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80EA" w14:textId="1E2A2E7F" w:rsidR="0072438B" w:rsidRDefault="0072438B">
      <w:r>
        <w:rPr>
          <w:rFonts w:hint="eastAsia"/>
        </w:rPr>
        <w:t>1</w:t>
      </w:r>
      <w:r>
        <w:t>10213018_</w:t>
      </w:r>
      <w:r>
        <w:rPr>
          <w:rFonts w:hint="eastAsia"/>
        </w:rPr>
        <w:t>陳宣閔</w:t>
      </w:r>
      <w:r>
        <w:rPr>
          <w:rFonts w:hint="eastAsia"/>
        </w:rPr>
        <w:t>_</w:t>
      </w:r>
      <w:r>
        <w:t>hw2_pi</w:t>
      </w:r>
    </w:p>
    <w:p w14:paraId="6C3B578C" w14:textId="2FC05F6C" w:rsidR="00911E99" w:rsidRDefault="0072438B">
      <w:r w:rsidRPr="0072438B">
        <w:drawing>
          <wp:inline distT="0" distB="0" distL="0" distR="0" wp14:anchorId="1A33D9CB" wp14:editId="0287D343">
            <wp:extent cx="5274310" cy="982345"/>
            <wp:effectExtent l="0" t="0" r="2540" b="8255"/>
            <wp:docPr id="20373384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38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38B">
        <w:drawing>
          <wp:inline distT="0" distB="0" distL="0" distR="0" wp14:anchorId="39BBF086" wp14:editId="7A07245C">
            <wp:extent cx="5029458" cy="1505027"/>
            <wp:effectExtent l="0" t="0" r="0" b="0"/>
            <wp:docPr id="9237128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12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8B"/>
    <w:rsid w:val="0072438B"/>
    <w:rsid w:val="0091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B079B"/>
  <w15:chartTrackingRefBased/>
  <w15:docId w15:val="{263C477B-3944-4370-818E-B8B4F240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43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3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3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3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3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3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3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243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24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243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24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243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243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243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243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243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43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24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3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243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4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243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43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43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4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243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4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20</Characters>
  <Application>Microsoft Office Word</Application>
  <DocSecurity>0</DocSecurity>
  <Lines>3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宣閔 陳</dc:creator>
  <cp:keywords/>
  <dc:description/>
  <cp:lastModifiedBy>宣閔 陳</cp:lastModifiedBy>
  <cp:revision>1</cp:revision>
  <dcterms:created xsi:type="dcterms:W3CDTF">2024-03-07T01:55:00Z</dcterms:created>
  <dcterms:modified xsi:type="dcterms:W3CDTF">2024-03-07T02:02:00Z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ef87efe0-cdfb-4e9b-9e6d-dc727817fa9d</vt:lpwstr>
  </property>
</Properties>
</file>