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ED29" w14:textId="19D3C80E" w:rsidR="00D4624F" w:rsidRDefault="00D4624F" w:rsidP="00D4624F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設計模型</w:t>
      </w:r>
    </w:p>
    <w:p w14:paraId="7ACC0BB8" w14:textId="77777777" w:rsidR="00D4624F" w:rsidRDefault="00D4624F" w:rsidP="00D4624F">
      <w:pPr>
        <w:jc w:val="center"/>
      </w:pPr>
    </w:p>
    <w:p w14:paraId="400EBDD5" w14:textId="17B90294" w:rsidR="00D4624F" w:rsidRDefault="00D4624F" w:rsidP="00D4624F">
      <w:pPr>
        <w:rPr>
          <w:rFonts w:hint="eastAsia"/>
        </w:rPr>
      </w:pPr>
      <w:r>
        <w:rPr>
          <w:rFonts w:hint="eastAsia"/>
        </w:rPr>
        <w:t xml:space="preserve">6-1 </w:t>
      </w:r>
      <w:r>
        <w:rPr>
          <w:rFonts w:hint="eastAsia"/>
        </w:rPr>
        <w:t>循序圖</w:t>
      </w:r>
      <w:r>
        <w:rPr>
          <w:rFonts w:hint="eastAsia"/>
        </w:rPr>
        <w:t>(Sequential diagram)</w:t>
      </w:r>
    </w:p>
    <w:p w14:paraId="50F14920" w14:textId="72B5083D" w:rsidR="00D4624F" w:rsidRDefault="00D4624F" w:rsidP="00D4624F">
      <w:pPr>
        <w:jc w:val="center"/>
        <w:rPr>
          <w:rFonts w:hint="eastAsia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2609F3B7" wp14:editId="3132ACE8">
            <wp:extent cx="3896139" cy="3721684"/>
            <wp:effectExtent l="0" t="0" r="0" b="0"/>
            <wp:docPr id="1310324422" name="圖片 2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24422" name="圖片 2" descr="一張含有 文字, 圖表, 螢幕擷取畫面, 方案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01" cy="37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DE8E" w14:textId="2B7805CD" w:rsidR="00D4624F" w:rsidRDefault="00D4624F" w:rsidP="00D4624F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r w:rsidRPr="00125AD6">
        <w:rPr>
          <w:rFonts w:ascii="標楷體" w:eastAsia="標楷體" w:hAnsi="標楷體" w:cs="新細明體" w:hint="eastAsia"/>
          <w:szCs w:val="24"/>
        </w:rPr>
        <w:t>▲</w:t>
      </w:r>
      <w:r w:rsidR="009258C5">
        <w:rPr>
          <w:rFonts w:ascii="標楷體" w:eastAsia="標楷體" w:hAnsi="標楷體" w:cs="新細明體" w:hint="eastAsia"/>
          <w:szCs w:val="24"/>
        </w:rPr>
        <w:t>圖6-1-1</w:t>
      </w:r>
      <w:r>
        <w:rPr>
          <w:rFonts w:ascii="標楷體" w:eastAsia="標楷體" w:hAnsi="標楷體" w:hint="eastAsia"/>
          <w:szCs w:val="24"/>
        </w:rPr>
        <w:t>使用者登入循序圖</w:t>
      </w:r>
    </w:p>
    <w:p w14:paraId="1B302A88" w14:textId="584B20B3" w:rsidR="00D4624F" w:rsidRDefault="00D4624F" w:rsidP="00D4624F">
      <w:pPr>
        <w:jc w:val="center"/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5325A21" wp14:editId="616C1C28">
            <wp:extent cx="3702867" cy="3534872"/>
            <wp:effectExtent l="0" t="0" r="0" b="8890"/>
            <wp:docPr id="1781980337" name="圖片 3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80337" name="圖片 3" descr="一張含有 文字, 螢幕擷取畫面, 圖表, 數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50" cy="35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A9E" w14:textId="54591B4D" w:rsidR="00D4624F" w:rsidRDefault="00D4624F" w:rsidP="00D4624F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r w:rsidRPr="00125AD6">
        <w:rPr>
          <w:rFonts w:ascii="標楷體" w:eastAsia="標楷體" w:hAnsi="標楷體" w:cs="新細明體" w:hint="eastAsia"/>
          <w:szCs w:val="24"/>
        </w:rPr>
        <w:t>▲</w:t>
      </w:r>
      <w:r w:rsidR="002558E1">
        <w:rPr>
          <w:rFonts w:ascii="標楷體" w:eastAsia="標楷體" w:hAnsi="標楷體" w:cs="新細明體" w:hint="eastAsia"/>
          <w:szCs w:val="24"/>
        </w:rPr>
        <w:t>圖6-1-2</w:t>
      </w:r>
      <w:r>
        <w:rPr>
          <w:rFonts w:ascii="標楷體" w:eastAsia="標楷體" w:hAnsi="標楷體" w:hint="eastAsia"/>
          <w:szCs w:val="24"/>
        </w:rPr>
        <w:t>個人管理循序圖</w:t>
      </w:r>
    </w:p>
    <w:p w14:paraId="21AC97D9" w14:textId="6E54C3BB" w:rsidR="00D4624F" w:rsidRDefault="00F8380A" w:rsidP="00D4624F">
      <w:pPr>
        <w:jc w:val="center"/>
      </w:pPr>
      <w:r>
        <w:rPr>
          <w:noProof/>
        </w:rPr>
        <w:lastRenderedPageBreak/>
        <w:drawing>
          <wp:inline distT="0" distB="0" distL="0" distR="0" wp14:anchorId="44E5DB56" wp14:editId="16A7087B">
            <wp:extent cx="4093535" cy="3907817"/>
            <wp:effectExtent l="0" t="0" r="2540" b="0"/>
            <wp:docPr id="1176993339" name="圖片 2" descr="一張含有 文字, 圖表, 螢幕擷取畫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93339" name="圖片 2" descr="一張含有 文字, 圖表, 螢幕擷取畫面, Rectangle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72" cy="39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5BE1" w14:textId="7D0DC260" w:rsidR="00A53AC6" w:rsidRDefault="00A53AC6" w:rsidP="00A53AC6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bookmarkStart w:id="0" w:name="_Hlk164027657"/>
      <w:r w:rsidRPr="00125AD6">
        <w:rPr>
          <w:rFonts w:ascii="標楷體" w:eastAsia="標楷體" w:hAnsi="標楷體" w:cs="新細明體" w:hint="eastAsia"/>
          <w:szCs w:val="24"/>
        </w:rPr>
        <w:t>▲</w:t>
      </w:r>
      <w:r w:rsidR="002558E1">
        <w:rPr>
          <w:rFonts w:ascii="標楷體" w:eastAsia="標楷體" w:hAnsi="標楷體" w:cs="新細明體" w:hint="eastAsia"/>
          <w:szCs w:val="24"/>
        </w:rPr>
        <w:t>圖6-1-3</w:t>
      </w:r>
      <w:r w:rsidR="009258C5">
        <w:rPr>
          <w:rFonts w:ascii="標楷體" w:eastAsia="標楷體" w:hAnsi="標楷體" w:hint="eastAsia"/>
          <w:szCs w:val="24"/>
        </w:rPr>
        <w:t>發文</w:t>
      </w:r>
      <w:r>
        <w:rPr>
          <w:rFonts w:ascii="標楷體" w:eastAsia="標楷體" w:hAnsi="標楷體" w:hint="eastAsia"/>
          <w:szCs w:val="24"/>
        </w:rPr>
        <w:t>循序圖</w:t>
      </w:r>
    </w:p>
    <w:bookmarkEnd w:id="0"/>
    <w:p w14:paraId="36F02292" w14:textId="1FD9CC9E" w:rsidR="00D4624F" w:rsidRDefault="004A619C" w:rsidP="00D4624F">
      <w:pPr>
        <w:jc w:val="center"/>
      </w:pPr>
      <w:r>
        <w:rPr>
          <w:rFonts w:hint="eastAsia"/>
          <w:noProof/>
        </w:rPr>
        <w:drawing>
          <wp:inline distT="0" distB="0" distL="0" distR="0" wp14:anchorId="018B7AC8" wp14:editId="1A5D511A">
            <wp:extent cx="4104168" cy="3887743"/>
            <wp:effectExtent l="0" t="0" r="0" b="0"/>
            <wp:docPr id="1628088012" name="圖片 3" descr="一張含有 文字, 圖表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8012" name="圖片 3" descr="一張含有 文字, 圖表, 螢幕擷取畫面, 數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15" cy="38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0BBB" w14:textId="63595481" w:rsidR="004A619C" w:rsidRDefault="004A619C" w:rsidP="004A619C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r w:rsidRPr="00125AD6">
        <w:rPr>
          <w:rFonts w:ascii="標楷體" w:eastAsia="標楷體" w:hAnsi="標楷體" w:cs="新細明體" w:hint="eastAsia"/>
          <w:szCs w:val="24"/>
        </w:rPr>
        <w:t>▲</w:t>
      </w:r>
      <w:r>
        <w:rPr>
          <w:rFonts w:ascii="標楷體" w:eastAsia="標楷體" w:hAnsi="標楷體" w:cs="新細明體" w:hint="eastAsia"/>
          <w:szCs w:val="24"/>
        </w:rPr>
        <w:t>圖6-1-</w:t>
      </w:r>
      <w:r>
        <w:rPr>
          <w:rFonts w:ascii="標楷體" w:eastAsia="標楷體" w:hAnsi="標楷體" w:cs="新細明體" w:hint="eastAsia"/>
          <w:szCs w:val="24"/>
        </w:rPr>
        <w:t>4</w:t>
      </w:r>
      <w:r>
        <w:rPr>
          <w:rFonts w:ascii="標楷體" w:eastAsia="標楷體" w:hAnsi="標楷體" w:hint="eastAsia"/>
          <w:szCs w:val="24"/>
        </w:rPr>
        <w:t>貼文</w:t>
      </w:r>
      <w:r>
        <w:rPr>
          <w:rFonts w:ascii="標楷體" w:eastAsia="標楷體" w:hAnsi="標楷體" w:hint="eastAsia"/>
          <w:szCs w:val="24"/>
        </w:rPr>
        <w:t>循序圖</w:t>
      </w:r>
    </w:p>
    <w:p w14:paraId="631BAA78" w14:textId="1E5CCBBE" w:rsidR="004A619C" w:rsidRDefault="004A619C" w:rsidP="00D4624F">
      <w:pPr>
        <w:jc w:val="center"/>
      </w:pPr>
      <w:r>
        <w:rPr>
          <w:noProof/>
        </w:rPr>
        <w:lastRenderedPageBreak/>
        <w:drawing>
          <wp:inline distT="0" distB="0" distL="0" distR="0" wp14:anchorId="6900FA68" wp14:editId="2468942B">
            <wp:extent cx="4848614" cy="4614530"/>
            <wp:effectExtent l="0" t="0" r="0" b="0"/>
            <wp:docPr id="806652606" name="圖片 4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52606" name="圖片 4" descr="一張含有 文字, 螢幕擷取畫面, 圖表, 數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63" cy="46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1BF3" w14:textId="6115BF6B" w:rsidR="004A619C" w:rsidRDefault="004A619C" w:rsidP="004A619C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r w:rsidRPr="00125AD6">
        <w:rPr>
          <w:rFonts w:ascii="標楷體" w:eastAsia="標楷體" w:hAnsi="標楷體" w:cs="新細明體" w:hint="eastAsia"/>
          <w:szCs w:val="24"/>
        </w:rPr>
        <w:t>▲</w:t>
      </w:r>
      <w:r>
        <w:rPr>
          <w:rFonts w:ascii="標楷體" w:eastAsia="標楷體" w:hAnsi="標楷體" w:cs="新細明體" w:hint="eastAsia"/>
          <w:szCs w:val="24"/>
        </w:rPr>
        <w:t>圖6-1-</w:t>
      </w:r>
      <w:r>
        <w:rPr>
          <w:rFonts w:ascii="標楷體" w:eastAsia="標楷體" w:hAnsi="標楷體" w:cs="新細明體" w:hint="eastAsia"/>
          <w:szCs w:val="24"/>
        </w:rPr>
        <w:t>5</w:t>
      </w:r>
      <w:r>
        <w:rPr>
          <w:rFonts w:ascii="標楷體" w:eastAsia="標楷體" w:hAnsi="標楷體" w:hint="eastAsia"/>
          <w:szCs w:val="24"/>
        </w:rPr>
        <w:t>管理運動</w:t>
      </w:r>
      <w:r>
        <w:rPr>
          <w:rFonts w:ascii="標楷體" w:eastAsia="標楷體" w:hAnsi="標楷體" w:hint="eastAsia"/>
          <w:szCs w:val="24"/>
        </w:rPr>
        <w:t>循序圖</w:t>
      </w:r>
    </w:p>
    <w:p w14:paraId="3228C233" w14:textId="77777777" w:rsidR="004A619C" w:rsidRDefault="004A619C" w:rsidP="00D4624F">
      <w:pPr>
        <w:jc w:val="center"/>
      </w:pPr>
    </w:p>
    <w:p w14:paraId="2FAC8BAA" w14:textId="77777777" w:rsidR="004A619C" w:rsidRDefault="004A619C" w:rsidP="00D4624F">
      <w:pPr>
        <w:jc w:val="center"/>
      </w:pPr>
    </w:p>
    <w:p w14:paraId="2B0D50B3" w14:textId="77777777" w:rsidR="004A619C" w:rsidRDefault="004A619C" w:rsidP="00D4624F">
      <w:pPr>
        <w:jc w:val="center"/>
        <w:rPr>
          <w:rFonts w:hint="eastAsia"/>
        </w:rPr>
      </w:pPr>
    </w:p>
    <w:sectPr w:rsidR="004A61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4F"/>
    <w:rsid w:val="002558E1"/>
    <w:rsid w:val="004A619C"/>
    <w:rsid w:val="009258C5"/>
    <w:rsid w:val="00A53AC6"/>
    <w:rsid w:val="00D4624F"/>
    <w:rsid w:val="00DB31E7"/>
    <w:rsid w:val="00F8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8CE4"/>
  <w15:chartTrackingRefBased/>
  <w15:docId w15:val="{AA987C50-657E-4A46-AFBF-077A1D33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62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24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24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24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24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24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24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624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6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624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6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624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62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62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62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62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2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2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62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62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62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2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24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624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6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11046061@ntub.edu.tw</dc:creator>
  <cp:keywords/>
  <dc:description/>
  <cp:lastModifiedBy>承恩 江</cp:lastModifiedBy>
  <cp:revision>6</cp:revision>
  <dcterms:created xsi:type="dcterms:W3CDTF">2024-04-14T14:30:00Z</dcterms:created>
  <dcterms:modified xsi:type="dcterms:W3CDTF">2024-04-14T15:09:00Z</dcterms:modified>
</cp:coreProperties>
</file>