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7_12594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個性踏實、做事負責的學生，從求學階段開始便習慣為自己設定明確的目標並全力以赴。在學期間，我積極參與課堂討論與團隊合作，累積良好的溝通能力與協作經驗，也在多次專題報告中培養了資料整理與邏輯表達的能力。我相信穩定且持續的努力是成長的基礎，因此無論面對課業、活動或生活上的挑戰，我都能保持冷靜、按步就班地完成。
</w:t>
              <w:br/>
              <w:t xml:space="preserve">
</w:t>
              <w:br/>
              <w:t xml:space="preserve">在課程與專題的訓練中，我逐漸發現自己對問題分析與系統性思考特別有興趣，例如在專題製作時，我負責資料整合與進度協調的角色，這讓我學習到如何有效溝通、分配任務，並在遇到問題時快速找出解決方法。此外，我也透過實際操作與創作練習，強化自己的工具使用能力與實作技巧，逐步建立更全面的學習基礎。
</w:t>
              <w:br/>
              <w:t xml:space="preserve">
</w:t>
              <w:br/>
              <w:t xml:space="preserve">未來，我希望能在實習中累積更多實務經驗，將課堂上的知識應用在真實的工作環境裡。我期望能透過實習認識不同的工作流程、專業技能與職場文化，並藉此找到更明確的職涯方向。我相信，只要保持認真負責的態度並持續精進自己，我就能在未來的學習與工作中發揮所長，也希望能在所屬的團隊中成為值得信任的夥伴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7_12594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7125946_a3863fa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