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FC1BF" w14:textId="713D740E" w:rsidR="00EE202A" w:rsidRPr="00630B4F" w:rsidRDefault="001E30FE" w:rsidP="001E30FE">
      <w:pPr>
        <w:jc w:val="center"/>
        <w:rPr>
          <w:rFonts w:ascii="標楷體" w:eastAsia="標楷體" w:hAnsi="標楷體"/>
          <w:b/>
          <w:bCs/>
          <w:sz w:val="52"/>
          <w:szCs w:val="48"/>
        </w:rPr>
      </w:pPr>
      <w:r w:rsidRPr="00630B4F">
        <w:rPr>
          <w:rFonts w:ascii="標楷體" w:eastAsia="標楷體" w:hAnsi="標楷體" w:hint="eastAsia"/>
          <w:b/>
          <w:bCs/>
          <w:sz w:val="52"/>
          <w:szCs w:val="48"/>
        </w:rPr>
        <w:t xml:space="preserve">2025年 </w:t>
      </w:r>
      <w:proofErr w:type="spellStart"/>
      <w:r w:rsidRPr="00630B4F">
        <w:rPr>
          <w:rFonts w:ascii="標楷體" w:eastAsia="標楷體" w:hAnsi="標楷體" w:hint="eastAsia"/>
          <w:b/>
          <w:bCs/>
          <w:sz w:val="52"/>
          <w:szCs w:val="48"/>
        </w:rPr>
        <w:t>iLink</w:t>
      </w:r>
      <w:proofErr w:type="spellEnd"/>
      <w:r w:rsidRPr="00630B4F">
        <w:rPr>
          <w:rFonts w:ascii="標楷體" w:eastAsia="標楷體" w:hAnsi="標楷體" w:hint="eastAsia"/>
          <w:b/>
          <w:bCs/>
          <w:sz w:val="52"/>
          <w:szCs w:val="48"/>
        </w:rPr>
        <w:t xml:space="preserve"> 生成式AI創意應用大賽</w:t>
      </w:r>
    </w:p>
    <w:p w14:paraId="5FE3A246" w14:textId="685DB9FA" w:rsidR="001E30FE" w:rsidRDefault="001E30FE" w:rsidP="001E30FE">
      <w:pPr>
        <w:jc w:val="center"/>
        <w:rPr>
          <w:rFonts w:eastAsia="標楷體"/>
        </w:rPr>
      </w:pPr>
    </w:p>
    <w:p w14:paraId="51FE8F43" w14:textId="6EB4A5BA" w:rsidR="001E30FE" w:rsidRDefault="00930814" w:rsidP="001E30FE">
      <w:pPr>
        <w:jc w:val="center"/>
        <w:rPr>
          <w:rFonts w:eastAsia="標楷體"/>
        </w:rPr>
      </w:pPr>
      <w:r>
        <w:rPr>
          <w:rFonts w:eastAsia="標楷體"/>
          <w:noProof/>
          <w:sz w:val="56"/>
        </w:rPr>
        <w:drawing>
          <wp:anchor distT="0" distB="0" distL="114300" distR="114300" simplePos="0" relativeHeight="251658240" behindDoc="0" locked="0" layoutInCell="1" allowOverlap="1" wp14:anchorId="76147045" wp14:editId="14F60A09">
            <wp:simplePos x="0" y="0"/>
            <wp:positionH relativeFrom="margin">
              <wp:align>center</wp:align>
            </wp:positionH>
            <wp:positionV relativeFrom="page">
              <wp:posOffset>1642745</wp:posOffset>
            </wp:positionV>
            <wp:extent cx="4277995" cy="4083685"/>
            <wp:effectExtent l="0" t="0" r="0" b="0"/>
            <wp:wrapTopAndBottom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" r="8892" b="8564"/>
                    <a:stretch/>
                  </pic:blipFill>
                  <pic:spPr bwMode="auto">
                    <a:xfrm>
                      <a:off x="0" y="0"/>
                      <a:ext cx="4277995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E2CA7" w14:textId="28A9A769" w:rsidR="001E30FE" w:rsidRDefault="001E30FE" w:rsidP="001E30FE">
      <w:pPr>
        <w:jc w:val="center"/>
        <w:rPr>
          <w:rFonts w:eastAsia="標楷體"/>
        </w:rPr>
      </w:pPr>
    </w:p>
    <w:p w14:paraId="5DF31402" w14:textId="1E061006" w:rsidR="001E30FE" w:rsidRPr="001E30FE" w:rsidRDefault="001E30FE" w:rsidP="001E30FE">
      <w:pPr>
        <w:jc w:val="center"/>
        <w:rPr>
          <w:rFonts w:eastAsia="標楷體"/>
          <w:b/>
          <w:bCs/>
          <w:sz w:val="72"/>
          <w:szCs w:val="56"/>
        </w:rPr>
      </w:pPr>
      <w:proofErr w:type="gramStart"/>
      <w:r w:rsidRPr="001E30FE">
        <w:rPr>
          <w:rFonts w:eastAsia="標楷體"/>
          <w:b/>
          <w:bCs/>
          <w:sz w:val="72"/>
          <w:szCs w:val="56"/>
        </w:rPr>
        <w:t>智能校事專家</w:t>
      </w:r>
      <w:proofErr w:type="gramEnd"/>
      <w:r w:rsidRPr="001E30FE">
        <w:rPr>
          <w:rFonts w:eastAsia="標楷體" w:hint="eastAsia"/>
          <w:b/>
          <w:bCs/>
          <w:sz w:val="72"/>
          <w:szCs w:val="56"/>
        </w:rPr>
        <w:t>系統</w:t>
      </w:r>
    </w:p>
    <w:p w14:paraId="22D59359" w14:textId="2F767ECA" w:rsidR="001E30FE" w:rsidRPr="001E30FE" w:rsidRDefault="001E30FE" w:rsidP="001E30FE">
      <w:pPr>
        <w:jc w:val="center"/>
        <w:rPr>
          <w:rFonts w:eastAsia="標楷體"/>
          <w:sz w:val="56"/>
          <w:szCs w:val="52"/>
        </w:rPr>
      </w:pPr>
      <w:proofErr w:type="gramStart"/>
      <w:r w:rsidRPr="001E30FE">
        <w:rPr>
          <w:rFonts w:eastAsia="標楷體"/>
          <w:sz w:val="56"/>
          <w:szCs w:val="52"/>
        </w:rPr>
        <w:t>校事小</w:t>
      </w:r>
      <w:proofErr w:type="gramEnd"/>
      <w:r w:rsidRPr="001E30FE">
        <w:rPr>
          <w:rFonts w:eastAsia="標楷體"/>
          <w:sz w:val="56"/>
          <w:szCs w:val="52"/>
        </w:rPr>
        <w:t>能手</w:t>
      </w:r>
    </w:p>
    <w:p w14:paraId="06033D4E" w14:textId="77777777" w:rsidR="001E30FE" w:rsidRPr="001E30FE" w:rsidRDefault="001E30FE" w:rsidP="001E30FE">
      <w:pPr>
        <w:jc w:val="center"/>
        <w:rPr>
          <w:rFonts w:eastAsia="標楷體"/>
          <w:sz w:val="40"/>
          <w:szCs w:val="36"/>
        </w:rPr>
      </w:pPr>
    </w:p>
    <w:p w14:paraId="4D6AD6F3" w14:textId="76827659" w:rsidR="001E30FE" w:rsidRPr="00B26F7B" w:rsidRDefault="001E30FE" w:rsidP="001E30FE">
      <w:pPr>
        <w:jc w:val="center"/>
        <w:rPr>
          <w:rFonts w:eastAsia="標楷體"/>
          <w:sz w:val="36"/>
          <w:szCs w:val="32"/>
        </w:rPr>
      </w:pPr>
      <w:r w:rsidRPr="00B26F7B">
        <w:rPr>
          <w:rFonts w:eastAsia="標楷體" w:hint="eastAsia"/>
          <w:sz w:val="36"/>
          <w:szCs w:val="32"/>
        </w:rPr>
        <w:t>組長：蔡依恬</w:t>
      </w:r>
    </w:p>
    <w:p w14:paraId="0837BFB9" w14:textId="6FEAC5C0" w:rsidR="001E30FE" w:rsidRPr="00B26F7B" w:rsidRDefault="001E30FE" w:rsidP="001E30FE">
      <w:pPr>
        <w:jc w:val="center"/>
        <w:rPr>
          <w:rFonts w:eastAsia="標楷體"/>
          <w:sz w:val="36"/>
          <w:szCs w:val="32"/>
        </w:rPr>
      </w:pPr>
      <w:r w:rsidRPr="00B26F7B">
        <w:rPr>
          <w:rFonts w:eastAsia="標楷體" w:hint="eastAsia"/>
          <w:sz w:val="36"/>
          <w:szCs w:val="32"/>
        </w:rPr>
        <w:t>組員：林郁軒、宋繼平、陳宜佳、許宸熙</w:t>
      </w:r>
    </w:p>
    <w:p w14:paraId="147B4BB3" w14:textId="77777777" w:rsidR="001E30FE" w:rsidRPr="00B26F7B" w:rsidRDefault="001E30FE" w:rsidP="001E30FE">
      <w:pPr>
        <w:jc w:val="center"/>
        <w:rPr>
          <w:rFonts w:eastAsia="標楷體"/>
          <w:sz w:val="36"/>
          <w:szCs w:val="32"/>
        </w:rPr>
      </w:pPr>
    </w:p>
    <w:p w14:paraId="023F97E4" w14:textId="759A4B34" w:rsidR="002B1E2E" w:rsidRPr="00B26F7B" w:rsidRDefault="001E30FE" w:rsidP="001E30FE">
      <w:pPr>
        <w:jc w:val="center"/>
        <w:rPr>
          <w:rFonts w:ascii="標楷體" w:eastAsia="標楷體" w:hAnsi="標楷體"/>
          <w:sz w:val="36"/>
          <w:szCs w:val="32"/>
        </w:rPr>
      </w:pPr>
      <w:r w:rsidRPr="00B26F7B">
        <w:rPr>
          <w:rFonts w:ascii="標楷體" w:eastAsia="標楷體" w:hAnsi="標楷體" w:hint="eastAsia"/>
          <w:sz w:val="36"/>
          <w:szCs w:val="32"/>
        </w:rPr>
        <w:t>中華民國</w:t>
      </w:r>
      <w:r w:rsidR="00630B4F" w:rsidRPr="00B26F7B">
        <w:rPr>
          <w:rFonts w:ascii="標楷體" w:eastAsia="標楷體" w:hAnsi="標楷體" w:hint="eastAsia"/>
          <w:sz w:val="36"/>
          <w:szCs w:val="32"/>
        </w:rPr>
        <w:t xml:space="preserve"> </w:t>
      </w:r>
      <w:r w:rsidRPr="00B26F7B">
        <w:rPr>
          <w:rFonts w:ascii="標楷體" w:eastAsia="標楷體" w:hAnsi="標楷體" w:hint="eastAsia"/>
          <w:sz w:val="36"/>
          <w:szCs w:val="32"/>
        </w:rPr>
        <w:t>114</w:t>
      </w:r>
      <w:r w:rsidR="00630B4F" w:rsidRPr="00B26F7B">
        <w:rPr>
          <w:rFonts w:ascii="標楷體" w:eastAsia="標楷體" w:hAnsi="標楷體" w:hint="eastAsia"/>
          <w:sz w:val="36"/>
          <w:szCs w:val="32"/>
        </w:rPr>
        <w:t xml:space="preserve"> </w:t>
      </w:r>
      <w:r w:rsidRPr="00B26F7B">
        <w:rPr>
          <w:rFonts w:ascii="標楷體" w:eastAsia="標楷體" w:hAnsi="標楷體" w:hint="eastAsia"/>
          <w:sz w:val="36"/>
          <w:szCs w:val="32"/>
        </w:rPr>
        <w:t>年</w:t>
      </w:r>
      <w:r w:rsidR="00630B4F" w:rsidRPr="00B26F7B">
        <w:rPr>
          <w:rFonts w:ascii="標楷體" w:eastAsia="標楷體" w:hAnsi="標楷體" w:hint="eastAsia"/>
          <w:sz w:val="36"/>
          <w:szCs w:val="32"/>
        </w:rPr>
        <w:t xml:space="preserve"> </w:t>
      </w:r>
      <w:r w:rsidRPr="00B26F7B">
        <w:rPr>
          <w:rFonts w:ascii="標楷體" w:eastAsia="標楷體" w:hAnsi="標楷體" w:hint="eastAsia"/>
          <w:sz w:val="36"/>
          <w:szCs w:val="32"/>
        </w:rPr>
        <w:t>10</w:t>
      </w:r>
      <w:r w:rsidR="00630B4F" w:rsidRPr="00B26F7B">
        <w:rPr>
          <w:rFonts w:ascii="標楷體" w:eastAsia="標楷體" w:hAnsi="標楷體" w:hint="eastAsia"/>
          <w:sz w:val="36"/>
          <w:szCs w:val="32"/>
        </w:rPr>
        <w:t xml:space="preserve"> </w:t>
      </w:r>
      <w:r w:rsidRPr="00B26F7B">
        <w:rPr>
          <w:rFonts w:ascii="標楷體" w:eastAsia="標楷體" w:hAnsi="標楷體" w:hint="eastAsia"/>
          <w:sz w:val="36"/>
          <w:szCs w:val="32"/>
        </w:rPr>
        <w:t>月</w:t>
      </w:r>
      <w:r w:rsidR="00630B4F" w:rsidRPr="00B26F7B">
        <w:rPr>
          <w:rFonts w:ascii="標楷體" w:eastAsia="標楷體" w:hAnsi="標楷體" w:hint="eastAsia"/>
          <w:sz w:val="36"/>
          <w:szCs w:val="32"/>
        </w:rPr>
        <w:t xml:space="preserve"> </w:t>
      </w:r>
      <w:r w:rsidRPr="00B26F7B">
        <w:rPr>
          <w:rFonts w:ascii="標楷體" w:eastAsia="標楷體" w:hAnsi="標楷體" w:hint="eastAsia"/>
          <w:sz w:val="36"/>
          <w:szCs w:val="32"/>
        </w:rPr>
        <w:t>20</w:t>
      </w:r>
      <w:r w:rsidR="00630B4F" w:rsidRPr="00B26F7B">
        <w:rPr>
          <w:rFonts w:ascii="標楷體" w:eastAsia="標楷體" w:hAnsi="標楷體" w:hint="eastAsia"/>
          <w:sz w:val="36"/>
          <w:szCs w:val="32"/>
        </w:rPr>
        <w:t xml:space="preserve"> </w:t>
      </w:r>
      <w:r w:rsidRPr="00B26F7B">
        <w:rPr>
          <w:rFonts w:ascii="標楷體" w:eastAsia="標楷體" w:hAnsi="標楷體" w:hint="eastAsia"/>
          <w:sz w:val="36"/>
          <w:szCs w:val="32"/>
        </w:rPr>
        <w:t>日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8"/>
          <w:szCs w:val="28"/>
          <w:lang w:val="zh-TW"/>
        </w:rPr>
        <w:id w:val="-867136876"/>
        <w:docPartObj>
          <w:docPartGallery w:val="Table of Contents"/>
          <w:docPartUnique/>
        </w:docPartObj>
      </w:sdtPr>
      <w:sdtEndPr>
        <w:rPr>
          <w:b/>
          <w:bCs/>
          <w:sz w:val="32"/>
        </w:rPr>
      </w:sdtEndPr>
      <w:sdtContent>
        <w:p w14:paraId="3B1919EB" w14:textId="525329E5" w:rsidR="00930814" w:rsidRPr="0001000D" w:rsidRDefault="00930814">
          <w:pPr>
            <w:pStyle w:val="aa"/>
            <w:rPr>
              <w:rFonts w:ascii="標楷體" w:eastAsia="標楷體" w:hAnsi="標楷體" w:cstheme="minorBidi"/>
              <w:b/>
              <w:bCs/>
              <w:color w:val="auto"/>
              <w:kern w:val="2"/>
              <w:sz w:val="48"/>
              <w:szCs w:val="44"/>
            </w:rPr>
          </w:pPr>
          <w:r w:rsidRPr="0001000D">
            <w:rPr>
              <w:rFonts w:ascii="標楷體" w:eastAsia="標楷體" w:hAnsi="標楷體" w:cstheme="minorBidi" w:hint="eastAsia"/>
              <w:b/>
              <w:bCs/>
              <w:color w:val="auto"/>
              <w:kern w:val="2"/>
              <w:sz w:val="48"/>
              <w:szCs w:val="44"/>
            </w:rPr>
            <w:t>目錄</w:t>
          </w:r>
        </w:p>
        <w:p w14:paraId="5B7B0B9C" w14:textId="77777777" w:rsidR="00930814" w:rsidRPr="0001000D" w:rsidRDefault="00930814" w:rsidP="00930814">
          <w:pPr>
            <w:rPr>
              <w:sz w:val="22"/>
              <w:szCs w:val="20"/>
            </w:rPr>
          </w:pPr>
        </w:p>
        <w:p w14:paraId="6E2652AB" w14:textId="2E62843B" w:rsidR="0080171D" w:rsidRPr="0080171D" w:rsidRDefault="00930814">
          <w:pPr>
            <w:pStyle w:val="11"/>
            <w:tabs>
              <w:tab w:val="left" w:pos="720"/>
              <w:tab w:val="right" w:leader="dot" w:pos="9628"/>
            </w:tabs>
            <w:rPr>
              <w:noProof/>
              <w:sz w:val="32"/>
              <w:szCs w:val="28"/>
            </w:rPr>
          </w:pPr>
          <w:r w:rsidRPr="0080171D">
            <w:rPr>
              <w:rFonts w:ascii="標楷體" w:eastAsia="標楷體" w:hAnsi="標楷體"/>
              <w:sz w:val="40"/>
              <w:szCs w:val="36"/>
            </w:rPr>
            <w:fldChar w:fldCharType="begin"/>
          </w:r>
          <w:r w:rsidRPr="0080171D">
            <w:rPr>
              <w:rFonts w:ascii="標楷體" w:eastAsia="標楷體" w:hAnsi="標楷體"/>
              <w:sz w:val="40"/>
              <w:szCs w:val="36"/>
            </w:rPr>
            <w:instrText xml:space="preserve"> TOC \o "1-3" \h \z \u </w:instrText>
          </w:r>
          <w:r w:rsidRPr="0080171D">
            <w:rPr>
              <w:rFonts w:ascii="標楷體" w:eastAsia="標楷體" w:hAnsi="標楷體"/>
              <w:sz w:val="40"/>
              <w:szCs w:val="36"/>
            </w:rPr>
            <w:fldChar w:fldCharType="separate"/>
          </w:r>
          <w:hyperlink w:anchor="_Toc211874729" w:history="1"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一</w:t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.</w:t>
            </w:r>
            <w:r w:rsidR="0080171D" w:rsidRPr="0080171D">
              <w:rPr>
                <w:noProof/>
                <w:sz w:val="32"/>
                <w:szCs w:val="28"/>
              </w:rPr>
              <w:tab/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議題描述與界定</w:t>
            </w:r>
            <w:r w:rsidR="0080171D" w:rsidRPr="0080171D">
              <w:rPr>
                <w:noProof/>
                <w:webHidden/>
                <w:sz w:val="32"/>
                <w:szCs w:val="28"/>
              </w:rPr>
              <w:tab/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begin"/>
            </w:r>
            <w:r w:rsidR="0080171D" w:rsidRPr="0080171D">
              <w:rPr>
                <w:noProof/>
                <w:webHidden/>
                <w:sz w:val="32"/>
                <w:szCs w:val="28"/>
              </w:rPr>
              <w:instrText xml:space="preserve"> PAGEREF _Toc211874729 \h </w:instrText>
            </w:r>
            <w:r w:rsidR="0080171D" w:rsidRPr="0080171D">
              <w:rPr>
                <w:noProof/>
                <w:webHidden/>
                <w:sz w:val="32"/>
                <w:szCs w:val="28"/>
              </w:rPr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separate"/>
            </w:r>
            <w:r w:rsidR="00565FDF">
              <w:rPr>
                <w:noProof/>
                <w:webHidden/>
                <w:sz w:val="32"/>
                <w:szCs w:val="28"/>
              </w:rPr>
              <w:t>3</w:t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F3E57D1" w14:textId="0ACDB0E5" w:rsidR="0080171D" w:rsidRPr="0080171D" w:rsidRDefault="00230A21">
          <w:pPr>
            <w:pStyle w:val="11"/>
            <w:tabs>
              <w:tab w:val="left" w:pos="720"/>
              <w:tab w:val="right" w:leader="dot" w:pos="9628"/>
            </w:tabs>
            <w:rPr>
              <w:noProof/>
              <w:sz w:val="32"/>
              <w:szCs w:val="28"/>
            </w:rPr>
          </w:pPr>
          <w:hyperlink w:anchor="_Toc211874730" w:history="1"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二</w:t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.</w:t>
            </w:r>
            <w:r w:rsidR="0080171D" w:rsidRPr="0080171D">
              <w:rPr>
                <w:noProof/>
                <w:sz w:val="32"/>
                <w:szCs w:val="28"/>
              </w:rPr>
              <w:tab/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提案動機</w:t>
            </w:r>
            <w:r w:rsidR="0080171D" w:rsidRPr="0080171D">
              <w:rPr>
                <w:noProof/>
                <w:webHidden/>
                <w:sz w:val="32"/>
                <w:szCs w:val="28"/>
              </w:rPr>
              <w:tab/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begin"/>
            </w:r>
            <w:r w:rsidR="0080171D" w:rsidRPr="0080171D">
              <w:rPr>
                <w:noProof/>
                <w:webHidden/>
                <w:sz w:val="32"/>
                <w:szCs w:val="28"/>
              </w:rPr>
              <w:instrText xml:space="preserve"> PAGEREF _Toc211874730 \h </w:instrText>
            </w:r>
            <w:r w:rsidR="0080171D" w:rsidRPr="0080171D">
              <w:rPr>
                <w:noProof/>
                <w:webHidden/>
                <w:sz w:val="32"/>
                <w:szCs w:val="28"/>
              </w:rPr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separate"/>
            </w:r>
            <w:r w:rsidR="00565FDF">
              <w:rPr>
                <w:noProof/>
                <w:webHidden/>
                <w:sz w:val="32"/>
                <w:szCs w:val="28"/>
              </w:rPr>
              <w:t>3</w:t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5BBC3C5" w14:textId="1A4DEC4C" w:rsidR="0080171D" w:rsidRPr="0080171D" w:rsidRDefault="00230A21">
          <w:pPr>
            <w:pStyle w:val="11"/>
            <w:tabs>
              <w:tab w:val="left" w:pos="720"/>
              <w:tab w:val="right" w:leader="dot" w:pos="9628"/>
            </w:tabs>
            <w:rPr>
              <w:noProof/>
              <w:sz w:val="32"/>
              <w:szCs w:val="28"/>
            </w:rPr>
          </w:pPr>
          <w:hyperlink w:anchor="_Toc211874731" w:history="1"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三</w:t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.</w:t>
            </w:r>
            <w:r w:rsidR="0080171D" w:rsidRPr="0080171D">
              <w:rPr>
                <w:noProof/>
                <w:sz w:val="32"/>
                <w:szCs w:val="28"/>
              </w:rPr>
              <w:tab/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跨領域合作說明</w:t>
            </w:r>
            <w:r w:rsidR="0080171D" w:rsidRPr="0080171D">
              <w:rPr>
                <w:noProof/>
                <w:webHidden/>
                <w:sz w:val="32"/>
                <w:szCs w:val="28"/>
              </w:rPr>
              <w:tab/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begin"/>
            </w:r>
            <w:r w:rsidR="0080171D" w:rsidRPr="0080171D">
              <w:rPr>
                <w:noProof/>
                <w:webHidden/>
                <w:sz w:val="32"/>
                <w:szCs w:val="28"/>
              </w:rPr>
              <w:instrText xml:space="preserve"> PAGEREF _Toc211874731 \h </w:instrText>
            </w:r>
            <w:r w:rsidR="0080171D" w:rsidRPr="0080171D">
              <w:rPr>
                <w:noProof/>
                <w:webHidden/>
                <w:sz w:val="32"/>
                <w:szCs w:val="28"/>
              </w:rPr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separate"/>
            </w:r>
            <w:r w:rsidR="00565FDF">
              <w:rPr>
                <w:noProof/>
                <w:webHidden/>
                <w:sz w:val="32"/>
                <w:szCs w:val="28"/>
              </w:rPr>
              <w:t>3</w:t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2F52240D" w14:textId="4C8D17A8" w:rsidR="0080171D" w:rsidRPr="0080171D" w:rsidRDefault="00230A21">
          <w:pPr>
            <w:pStyle w:val="11"/>
            <w:tabs>
              <w:tab w:val="left" w:pos="720"/>
              <w:tab w:val="right" w:leader="dot" w:pos="9628"/>
            </w:tabs>
            <w:rPr>
              <w:noProof/>
              <w:sz w:val="32"/>
              <w:szCs w:val="28"/>
            </w:rPr>
          </w:pPr>
          <w:hyperlink w:anchor="_Toc211874732" w:history="1"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四</w:t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.</w:t>
            </w:r>
            <w:r w:rsidR="0080171D" w:rsidRPr="0080171D">
              <w:rPr>
                <w:noProof/>
                <w:sz w:val="32"/>
                <w:szCs w:val="28"/>
              </w:rPr>
              <w:tab/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跨領域協作說明</w:t>
            </w:r>
            <w:r w:rsidR="0080171D" w:rsidRPr="0080171D">
              <w:rPr>
                <w:noProof/>
                <w:webHidden/>
                <w:sz w:val="32"/>
                <w:szCs w:val="28"/>
              </w:rPr>
              <w:tab/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begin"/>
            </w:r>
            <w:r w:rsidR="0080171D" w:rsidRPr="0080171D">
              <w:rPr>
                <w:noProof/>
                <w:webHidden/>
                <w:sz w:val="32"/>
                <w:szCs w:val="28"/>
              </w:rPr>
              <w:instrText xml:space="preserve"> PAGEREF _Toc211874732 \h </w:instrText>
            </w:r>
            <w:r w:rsidR="0080171D" w:rsidRPr="0080171D">
              <w:rPr>
                <w:noProof/>
                <w:webHidden/>
                <w:sz w:val="32"/>
                <w:szCs w:val="28"/>
              </w:rPr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separate"/>
            </w:r>
            <w:r w:rsidR="00565FDF">
              <w:rPr>
                <w:noProof/>
                <w:webHidden/>
                <w:sz w:val="32"/>
                <w:szCs w:val="28"/>
              </w:rPr>
              <w:t>4</w:t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7D3DC522" w14:textId="0E1F9199" w:rsidR="0080171D" w:rsidRPr="0080171D" w:rsidRDefault="00230A21">
          <w:pPr>
            <w:pStyle w:val="11"/>
            <w:tabs>
              <w:tab w:val="left" w:pos="720"/>
              <w:tab w:val="right" w:leader="dot" w:pos="9628"/>
            </w:tabs>
            <w:rPr>
              <w:noProof/>
              <w:sz w:val="32"/>
              <w:szCs w:val="28"/>
            </w:rPr>
          </w:pPr>
          <w:hyperlink w:anchor="_Toc211874733" w:history="1"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五</w:t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.</w:t>
            </w:r>
            <w:r w:rsidR="0080171D" w:rsidRPr="0080171D">
              <w:rPr>
                <w:noProof/>
                <w:sz w:val="32"/>
                <w:szCs w:val="28"/>
              </w:rPr>
              <w:tab/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預期成效</w:t>
            </w:r>
            <w:r w:rsidR="0080171D" w:rsidRPr="0080171D">
              <w:rPr>
                <w:noProof/>
                <w:webHidden/>
                <w:sz w:val="32"/>
                <w:szCs w:val="28"/>
              </w:rPr>
              <w:tab/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begin"/>
            </w:r>
            <w:r w:rsidR="0080171D" w:rsidRPr="0080171D">
              <w:rPr>
                <w:noProof/>
                <w:webHidden/>
                <w:sz w:val="32"/>
                <w:szCs w:val="28"/>
              </w:rPr>
              <w:instrText xml:space="preserve"> PAGEREF _Toc211874733 \h </w:instrText>
            </w:r>
            <w:r w:rsidR="0080171D" w:rsidRPr="0080171D">
              <w:rPr>
                <w:noProof/>
                <w:webHidden/>
                <w:sz w:val="32"/>
                <w:szCs w:val="28"/>
              </w:rPr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separate"/>
            </w:r>
            <w:r w:rsidR="00565FDF">
              <w:rPr>
                <w:noProof/>
                <w:webHidden/>
                <w:sz w:val="32"/>
                <w:szCs w:val="28"/>
              </w:rPr>
              <w:t>4</w:t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45C0B551" w14:textId="52F07BD0" w:rsidR="0080171D" w:rsidRPr="0080171D" w:rsidRDefault="00230A21">
          <w:pPr>
            <w:pStyle w:val="11"/>
            <w:tabs>
              <w:tab w:val="left" w:pos="720"/>
              <w:tab w:val="right" w:leader="dot" w:pos="9628"/>
            </w:tabs>
            <w:rPr>
              <w:noProof/>
              <w:sz w:val="32"/>
              <w:szCs w:val="28"/>
            </w:rPr>
          </w:pPr>
          <w:hyperlink w:anchor="_Toc211874734" w:history="1"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六</w:t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.</w:t>
            </w:r>
            <w:r w:rsidR="0080171D" w:rsidRPr="0080171D">
              <w:rPr>
                <w:noProof/>
                <w:sz w:val="32"/>
                <w:szCs w:val="28"/>
              </w:rPr>
              <w:tab/>
            </w:r>
            <w:r w:rsidR="0080171D" w:rsidRPr="0080171D">
              <w:rPr>
                <w:rStyle w:val="ab"/>
                <w:rFonts w:eastAsia="標楷體" w:hint="eastAsia"/>
                <w:noProof/>
                <w:sz w:val="32"/>
                <w:szCs w:val="28"/>
              </w:rPr>
              <w:t>附錄</w:t>
            </w:r>
            <w:r w:rsidR="0080171D" w:rsidRPr="0080171D">
              <w:rPr>
                <w:noProof/>
                <w:webHidden/>
                <w:sz w:val="32"/>
                <w:szCs w:val="28"/>
              </w:rPr>
              <w:tab/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begin"/>
            </w:r>
            <w:r w:rsidR="0080171D" w:rsidRPr="0080171D">
              <w:rPr>
                <w:noProof/>
                <w:webHidden/>
                <w:sz w:val="32"/>
                <w:szCs w:val="28"/>
              </w:rPr>
              <w:instrText xml:space="preserve"> PAGEREF _Toc211874734 \h </w:instrText>
            </w:r>
            <w:r w:rsidR="0080171D" w:rsidRPr="0080171D">
              <w:rPr>
                <w:noProof/>
                <w:webHidden/>
                <w:sz w:val="32"/>
                <w:szCs w:val="28"/>
              </w:rPr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separate"/>
            </w:r>
            <w:r w:rsidR="00565FDF">
              <w:rPr>
                <w:noProof/>
                <w:webHidden/>
                <w:sz w:val="32"/>
                <w:szCs w:val="28"/>
              </w:rPr>
              <w:t>5</w:t>
            </w:r>
            <w:r w:rsidR="0080171D" w:rsidRPr="0080171D">
              <w:rPr>
                <w:noProof/>
                <w:webHidden/>
                <w:sz w:val="32"/>
                <w:szCs w:val="28"/>
              </w:rPr>
              <w:fldChar w:fldCharType="end"/>
            </w:r>
          </w:hyperlink>
        </w:p>
        <w:p w14:paraId="77764A7D" w14:textId="0CF8C9F5" w:rsidR="00930814" w:rsidRPr="0080171D" w:rsidRDefault="00930814" w:rsidP="00930814">
          <w:pPr>
            <w:spacing w:line="480" w:lineRule="auto"/>
            <w:rPr>
              <w:sz w:val="32"/>
              <w:szCs w:val="28"/>
            </w:rPr>
          </w:pPr>
          <w:r w:rsidRPr="0080171D">
            <w:rPr>
              <w:rFonts w:ascii="標楷體" w:eastAsia="標楷體" w:hAnsi="標楷體"/>
              <w:b/>
              <w:bCs/>
              <w:sz w:val="40"/>
              <w:szCs w:val="36"/>
              <w:lang w:val="zh-TW"/>
            </w:rPr>
            <w:fldChar w:fldCharType="end"/>
          </w:r>
        </w:p>
      </w:sdtContent>
    </w:sdt>
    <w:p w14:paraId="4CB5D863" w14:textId="77777777" w:rsidR="00930814" w:rsidRDefault="00930814">
      <w:pPr>
        <w:widowControl/>
        <w:rPr>
          <w:rFonts w:eastAsia="標楷體"/>
          <w:sz w:val="28"/>
          <w:szCs w:val="24"/>
        </w:rPr>
      </w:pPr>
      <w:r>
        <w:rPr>
          <w:rFonts w:eastAsia="標楷體"/>
          <w:sz w:val="28"/>
          <w:szCs w:val="24"/>
        </w:rPr>
        <w:br w:type="page"/>
      </w:r>
    </w:p>
    <w:p w14:paraId="239E0DAE" w14:textId="562B0D9B" w:rsidR="002B1E2E" w:rsidRPr="00A33095" w:rsidRDefault="00A33095" w:rsidP="0080171D">
      <w:pPr>
        <w:pStyle w:val="1"/>
        <w:numPr>
          <w:ilvl w:val="0"/>
          <w:numId w:val="4"/>
        </w:numPr>
        <w:spacing w:line="480" w:lineRule="exact"/>
        <w:rPr>
          <w:rFonts w:eastAsia="標楷體"/>
          <w:sz w:val="28"/>
          <w:szCs w:val="24"/>
        </w:rPr>
      </w:pPr>
      <w:bookmarkStart w:id="0" w:name="_Toc211874729"/>
      <w:r w:rsidRPr="00A33095">
        <w:rPr>
          <w:rFonts w:eastAsia="標楷體" w:hint="eastAsia"/>
          <w:sz w:val="28"/>
          <w:szCs w:val="24"/>
        </w:rPr>
        <w:lastRenderedPageBreak/>
        <w:t>議題描述與界定</w:t>
      </w:r>
      <w:bookmarkEnd w:id="0"/>
    </w:p>
    <w:p w14:paraId="6E68170D" w14:textId="7CF256FC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在大學校園中，學生經常面臨資訊碎片化問題：</w:t>
      </w:r>
    </w:p>
    <w:p w14:paraId="561D52DA" w14:textId="77FFFE73" w:rsidR="00A33095" w:rsidRPr="00A33095" w:rsidRDefault="00A33095" w:rsidP="002F466C">
      <w:pPr>
        <w:pStyle w:val="a3"/>
        <w:numPr>
          <w:ilvl w:val="0"/>
          <w:numId w:val="5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校規 PDF 文件繁雜、搜尋成本高；</w:t>
      </w:r>
    </w:p>
    <w:p w14:paraId="2CA880A9" w14:textId="32D17A30" w:rsidR="00A33095" w:rsidRPr="00A33095" w:rsidRDefault="00A33095" w:rsidP="002F466C">
      <w:pPr>
        <w:pStyle w:val="a3"/>
        <w:numPr>
          <w:ilvl w:val="0"/>
          <w:numId w:val="5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課程評論分散於社</w:t>
      </w:r>
      <w:proofErr w:type="gramStart"/>
      <w:r w:rsidRPr="00A33095">
        <w:rPr>
          <w:rFonts w:ascii="標楷體" w:eastAsia="標楷體" w:hAnsi="標楷體" w:hint="eastAsia"/>
        </w:rPr>
        <w:t>群貼文</w:t>
      </w:r>
      <w:proofErr w:type="gramEnd"/>
      <w:r w:rsidRPr="00A33095">
        <w:rPr>
          <w:rFonts w:ascii="標楷體" w:eastAsia="標楷體" w:hAnsi="標楷體" w:hint="eastAsia"/>
        </w:rPr>
        <w:t>，難以客觀比較；</w:t>
      </w:r>
    </w:p>
    <w:p w14:paraId="15163A85" w14:textId="67369037" w:rsidR="00A33095" w:rsidRDefault="00A33095" w:rsidP="002F466C">
      <w:pPr>
        <w:pStyle w:val="a3"/>
        <w:numPr>
          <w:ilvl w:val="0"/>
          <w:numId w:val="5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活動與二手書資訊缺乏集中管理。</w:t>
      </w:r>
    </w:p>
    <w:p w14:paraId="334776BB" w14:textId="77777777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10CFC94D" w14:textId="410802EB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問卷調查顯示，</w:t>
      </w:r>
      <w:r w:rsidR="002E7F04">
        <w:rPr>
          <w:rFonts w:ascii="標楷體" w:eastAsia="標楷體" w:hAnsi="標楷體" w:hint="eastAsia"/>
        </w:rPr>
        <w:t>6</w:t>
      </w:r>
      <w:r w:rsidRPr="00A33095">
        <w:rPr>
          <w:rFonts w:ascii="標楷體" w:eastAsia="標楷體" w:hAnsi="標楷體" w:hint="eastAsia"/>
        </w:rPr>
        <w:t xml:space="preserve">9% 學生查詢課程或畢業條件需超過 </w:t>
      </w:r>
      <w:r w:rsidR="002E7F04">
        <w:rPr>
          <w:rFonts w:ascii="標楷體" w:eastAsia="標楷體" w:hAnsi="標楷體" w:hint="eastAsia"/>
        </w:rPr>
        <w:t>5</w:t>
      </w:r>
      <w:r w:rsidRPr="00A33095">
        <w:rPr>
          <w:rFonts w:ascii="標楷體" w:eastAsia="標楷體" w:hAnsi="標楷體" w:hint="eastAsia"/>
        </w:rPr>
        <w:t xml:space="preserve"> 分鐘，66.5% 依賴口耳相傳才能獲得正確資訊。</w:t>
      </w:r>
    </w:p>
    <w:p w14:paraId="0E6A3F4E" w14:textId="77777777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資訊落差與效率低下，使學生在規劃學習與生活時遭遇困難。</w:t>
      </w:r>
    </w:p>
    <w:p w14:paraId="1D0B4CE2" w14:textId="77777777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6A3768FF" w14:textId="27622A91" w:rsid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本團隊觀察到，生成式 AI 能成為校園資訊整合與互動的關鍵技術。我們希望透過此技術，改善校園資訊的獲取與交流方式，建立一個結合教育、人文與科技的智慧化平台，讓學生能以自然語言與系統互動，快速解決校園事務相關問題。</w:t>
      </w:r>
    </w:p>
    <w:p w14:paraId="7C07CB46" w14:textId="520E2B06" w:rsidR="00A33095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049562EB" w14:textId="71F3000B" w:rsidR="00A33095" w:rsidRDefault="00A33095" w:rsidP="002F466C">
      <w:pPr>
        <w:pStyle w:val="1"/>
        <w:numPr>
          <w:ilvl w:val="0"/>
          <w:numId w:val="4"/>
        </w:numPr>
        <w:spacing w:line="480" w:lineRule="exact"/>
        <w:rPr>
          <w:rFonts w:eastAsia="標楷體"/>
          <w:sz w:val="28"/>
          <w:szCs w:val="24"/>
        </w:rPr>
      </w:pPr>
      <w:bookmarkStart w:id="1" w:name="_Toc211874730"/>
      <w:r w:rsidRPr="00A33095">
        <w:rPr>
          <w:rFonts w:eastAsia="標楷體" w:hint="eastAsia"/>
          <w:sz w:val="28"/>
          <w:szCs w:val="24"/>
        </w:rPr>
        <w:t>提案動機</w:t>
      </w:r>
      <w:bookmarkEnd w:id="1"/>
    </w:p>
    <w:p w14:paraId="18BA3AA3" w14:textId="002AA785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「</w:t>
      </w:r>
      <w:proofErr w:type="gramStart"/>
      <w:r w:rsidRPr="00A33095">
        <w:rPr>
          <w:rFonts w:ascii="標楷體" w:eastAsia="標楷體" w:hAnsi="標楷體" w:hint="eastAsia"/>
        </w:rPr>
        <w:t>智能校事專家</w:t>
      </w:r>
      <w:proofErr w:type="gramEnd"/>
      <w:r w:rsidRPr="00A33095">
        <w:rPr>
          <w:rFonts w:ascii="標楷體" w:eastAsia="標楷體" w:hAnsi="標楷體" w:hint="eastAsia"/>
        </w:rPr>
        <w:t>」的誕生源於對校園資訊混亂與低效率問題的觀察。許多學生反映難以查詢校規條文、課程評論偏頗、活動資訊分散，導致校園交流與決策困難。</w:t>
      </w:r>
    </w:p>
    <w:p w14:paraId="3B684307" w14:textId="77777777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1255889B" w14:textId="550F7E70" w:rsid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我們希望建立一個可對話、可互動的智慧平台，整合校園資訊並導入生成式 AI 技術，改善學生與學校之間的資訊溝通方式，實現「智慧與溫度並存」的校園願景。</w:t>
      </w:r>
    </w:p>
    <w:p w14:paraId="4E727650" w14:textId="1831BCEC" w:rsidR="00A33095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472965C0" w14:textId="75DA921A" w:rsidR="00A33095" w:rsidRDefault="00A33095" w:rsidP="002F466C">
      <w:pPr>
        <w:pStyle w:val="1"/>
        <w:numPr>
          <w:ilvl w:val="0"/>
          <w:numId w:val="4"/>
        </w:numPr>
        <w:spacing w:line="480" w:lineRule="exact"/>
        <w:rPr>
          <w:rFonts w:eastAsia="標楷體"/>
          <w:sz w:val="28"/>
          <w:szCs w:val="24"/>
        </w:rPr>
      </w:pPr>
      <w:bookmarkStart w:id="2" w:name="_Toc211874731"/>
      <w:r w:rsidRPr="00A33095">
        <w:rPr>
          <w:rFonts w:eastAsia="標楷體" w:hint="eastAsia"/>
          <w:sz w:val="28"/>
          <w:szCs w:val="24"/>
        </w:rPr>
        <w:t>跨領域合作說明</w:t>
      </w:r>
      <w:bookmarkEnd w:id="2"/>
    </w:p>
    <w:p w14:paraId="42A19123" w14:textId="75FD1EAA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本團隊由五位成員組成，結合資訊管理、設計、美術與專案規劃等不同專業背景：</w:t>
      </w:r>
    </w:p>
    <w:p w14:paraId="6A884F19" w14:textId="141545E8" w:rsidR="00A33095" w:rsidRPr="00A33095" w:rsidRDefault="00A33095" w:rsidP="002F466C">
      <w:pPr>
        <w:pStyle w:val="a3"/>
        <w:numPr>
          <w:ilvl w:val="0"/>
          <w:numId w:val="6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組長 蔡依恬：後端開發、RAG 校規查詢模組、資料庫建置、伺服器維護與進度管理。</w:t>
      </w:r>
    </w:p>
    <w:p w14:paraId="2198D1F5" w14:textId="0A8E6715" w:rsidR="00A33095" w:rsidRPr="00A33095" w:rsidRDefault="00A33095" w:rsidP="002F466C">
      <w:pPr>
        <w:pStyle w:val="a3"/>
        <w:numPr>
          <w:ilvl w:val="0"/>
          <w:numId w:val="6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林郁軒：後端功能開發（AI 課程評論、二手書模組）、MySQL 資料庫建置與需求調查。</w:t>
      </w:r>
    </w:p>
    <w:p w14:paraId="762303D1" w14:textId="0F278E61" w:rsidR="00A33095" w:rsidRPr="00A33095" w:rsidRDefault="00A33095" w:rsidP="002F466C">
      <w:pPr>
        <w:pStyle w:val="a3"/>
        <w:numPr>
          <w:ilvl w:val="0"/>
          <w:numId w:val="6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宋繼平：前端畫面設計與整合、介面排版修正、程式維護。</w:t>
      </w:r>
    </w:p>
    <w:p w14:paraId="62D00DFB" w14:textId="7B8DE272" w:rsidR="00A33095" w:rsidRPr="00A33095" w:rsidRDefault="00A33095" w:rsidP="002F466C">
      <w:pPr>
        <w:pStyle w:val="a3"/>
        <w:numPr>
          <w:ilvl w:val="0"/>
          <w:numId w:val="6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陳宜佳：前端開發與美術設計、互動優化、</w:t>
      </w:r>
      <w:proofErr w:type="gramStart"/>
      <w:r w:rsidRPr="00A33095">
        <w:rPr>
          <w:rFonts w:ascii="標楷體" w:eastAsia="標楷體" w:hAnsi="標楷體" w:hint="eastAsia"/>
        </w:rPr>
        <w:t>前後端串接</w:t>
      </w:r>
      <w:proofErr w:type="gramEnd"/>
      <w:r w:rsidRPr="00A33095">
        <w:rPr>
          <w:rFonts w:ascii="標楷體" w:eastAsia="標楷體" w:hAnsi="標楷體" w:hint="eastAsia"/>
        </w:rPr>
        <w:t>。</w:t>
      </w:r>
    </w:p>
    <w:p w14:paraId="5C9E40BD" w14:textId="6EE3AF7F" w:rsidR="00A33095" w:rsidRPr="00630B4F" w:rsidRDefault="00A33095" w:rsidP="002F466C">
      <w:pPr>
        <w:pStyle w:val="a3"/>
        <w:numPr>
          <w:ilvl w:val="0"/>
          <w:numId w:val="6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許宸熙：介面風格與 3D 視覺設計、Logo 與動畫製作，並協助前端開發。</w:t>
      </w:r>
    </w:p>
    <w:p w14:paraId="5D23D545" w14:textId="4822A111" w:rsid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lastRenderedPageBreak/>
        <w:t>團隊跨足技術與設計兩大領域，展現</w:t>
      </w:r>
      <w:proofErr w:type="gramStart"/>
      <w:r w:rsidRPr="00A33095">
        <w:rPr>
          <w:rFonts w:ascii="標楷體" w:eastAsia="標楷體" w:hAnsi="標楷體" w:hint="eastAsia"/>
        </w:rPr>
        <w:t>出跨域協作</w:t>
      </w:r>
      <w:proofErr w:type="gramEnd"/>
      <w:r w:rsidRPr="00A33095">
        <w:rPr>
          <w:rFonts w:ascii="標楷體" w:eastAsia="標楷體" w:hAnsi="標楷體" w:hint="eastAsia"/>
        </w:rPr>
        <w:t>的創新整合力。</w:t>
      </w:r>
    </w:p>
    <w:p w14:paraId="7389F538" w14:textId="0E9162B4" w:rsidR="00A33095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7A844284" w14:textId="796556A8" w:rsidR="00A33095" w:rsidRDefault="00A33095" w:rsidP="002F466C">
      <w:pPr>
        <w:pStyle w:val="1"/>
        <w:numPr>
          <w:ilvl w:val="0"/>
          <w:numId w:val="4"/>
        </w:numPr>
        <w:spacing w:line="480" w:lineRule="exact"/>
        <w:rPr>
          <w:rFonts w:eastAsia="標楷體"/>
          <w:sz w:val="28"/>
          <w:szCs w:val="24"/>
        </w:rPr>
      </w:pPr>
      <w:bookmarkStart w:id="3" w:name="_Toc211874732"/>
      <w:r w:rsidRPr="00A33095">
        <w:rPr>
          <w:rFonts w:eastAsia="標楷體" w:hint="eastAsia"/>
          <w:sz w:val="28"/>
          <w:szCs w:val="24"/>
        </w:rPr>
        <w:t>跨領域協作說明</w:t>
      </w:r>
      <w:bookmarkEnd w:id="3"/>
    </w:p>
    <w:p w14:paraId="0852012E" w14:textId="1215E80A" w:rsidR="00A33095" w:rsidRP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在提案構想形成過程中，我們依照各自專業分工合作：</w:t>
      </w:r>
    </w:p>
    <w:p w14:paraId="29A31DFA" w14:textId="0D340CC1" w:rsidR="00A33095" w:rsidRPr="00A33095" w:rsidRDefault="00A33095" w:rsidP="002F466C">
      <w:pPr>
        <w:pStyle w:val="a3"/>
        <w:numPr>
          <w:ilvl w:val="0"/>
          <w:numId w:val="6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技術開發組（蔡依恬、林郁軒）：負責生成式 AI 應用整合（GPT + RAG）、資料庫設計與系統後端。</w:t>
      </w:r>
    </w:p>
    <w:p w14:paraId="31BFDCFC" w14:textId="485A55D7" w:rsidR="00A33095" w:rsidRPr="00A33095" w:rsidRDefault="00A33095" w:rsidP="002F466C">
      <w:pPr>
        <w:pStyle w:val="a3"/>
        <w:numPr>
          <w:ilvl w:val="0"/>
          <w:numId w:val="6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設計開發組（宋繼平、陳宜佳、許宸熙）：負責前端設計、美術風格統一、互動介面與動畫呈現。</w:t>
      </w:r>
    </w:p>
    <w:p w14:paraId="58D0ED27" w14:textId="6200F83B" w:rsidR="00A33095" w:rsidRPr="00A33095" w:rsidRDefault="00A33095" w:rsidP="002F466C">
      <w:pPr>
        <w:pStyle w:val="a3"/>
        <w:numPr>
          <w:ilvl w:val="0"/>
          <w:numId w:val="6"/>
        </w:numPr>
        <w:spacing w:line="480" w:lineRule="exact"/>
        <w:ind w:leftChars="0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整合協作：每週進行協作檢討，確保功能與視覺一致性，並持續優化使用者體驗。</w:t>
      </w:r>
    </w:p>
    <w:p w14:paraId="3FBA695D" w14:textId="77C4119F" w:rsidR="00A33095" w:rsidRDefault="00A33095" w:rsidP="002F466C">
      <w:pPr>
        <w:spacing w:line="480" w:lineRule="exact"/>
        <w:rPr>
          <w:rFonts w:ascii="標楷體" w:eastAsia="標楷體" w:hAnsi="標楷體"/>
        </w:rPr>
      </w:pPr>
      <w:r w:rsidRPr="00A33095">
        <w:rPr>
          <w:rFonts w:ascii="標楷體" w:eastAsia="標楷體" w:hAnsi="標楷體" w:hint="eastAsia"/>
        </w:rPr>
        <w:t>透過此跨領域協作模式，技術功能與人文設計得以相輔相成，創造具實用性與美感的智慧校園平台。</w:t>
      </w:r>
    </w:p>
    <w:p w14:paraId="37E50B61" w14:textId="68F26393" w:rsidR="00A33095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35E2E85A" w14:textId="562E790A" w:rsidR="00A33095" w:rsidRPr="002F466C" w:rsidRDefault="00A33095" w:rsidP="002F466C">
      <w:pPr>
        <w:pStyle w:val="1"/>
        <w:numPr>
          <w:ilvl w:val="0"/>
          <w:numId w:val="4"/>
        </w:numPr>
        <w:spacing w:line="480" w:lineRule="exact"/>
        <w:rPr>
          <w:rFonts w:eastAsia="標楷體"/>
          <w:sz w:val="28"/>
          <w:szCs w:val="24"/>
        </w:rPr>
      </w:pPr>
      <w:bookmarkStart w:id="4" w:name="_Toc211874733"/>
      <w:r w:rsidRPr="002F466C">
        <w:rPr>
          <w:rFonts w:eastAsia="標楷體" w:hint="eastAsia"/>
          <w:sz w:val="28"/>
          <w:szCs w:val="24"/>
        </w:rPr>
        <w:t>預期成效</w:t>
      </w:r>
      <w:bookmarkEnd w:id="4"/>
    </w:p>
    <w:p w14:paraId="1DBCA5FE" w14:textId="241F2363" w:rsidR="002F466C" w:rsidRPr="002F466C" w:rsidRDefault="00A33095" w:rsidP="002F466C">
      <w:pPr>
        <w:pStyle w:val="a3"/>
        <w:numPr>
          <w:ilvl w:val="0"/>
          <w:numId w:val="9"/>
        </w:numPr>
        <w:spacing w:line="480" w:lineRule="exact"/>
        <w:ind w:leftChars="0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系統功能與創新性</w:t>
      </w:r>
    </w:p>
    <w:p w14:paraId="5BCD333C" w14:textId="6ED53689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多模組整合：將校規查詢、AI 課程評論、活動召集與二手書交易整合於單一平台。</w:t>
      </w:r>
    </w:p>
    <w:p w14:paraId="4FAE45CB" w14:textId="62DDB77E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生成式 AI 應用：</w:t>
      </w:r>
    </w:p>
    <w:p w14:paraId="18603B5E" w14:textId="54B5F0A4" w:rsidR="00A33095" w:rsidRPr="002F466C" w:rsidRDefault="00A33095" w:rsidP="002F466C">
      <w:pPr>
        <w:pStyle w:val="a3"/>
        <w:numPr>
          <w:ilvl w:val="0"/>
          <w:numId w:val="7"/>
        </w:numPr>
        <w:spacing w:line="480" w:lineRule="exact"/>
        <w:ind w:leftChars="0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 xml:space="preserve">智慧校規查詢：利用 Azure </w:t>
      </w:r>
      <w:proofErr w:type="spellStart"/>
      <w:r w:rsidRPr="002F466C">
        <w:rPr>
          <w:rFonts w:ascii="標楷體" w:eastAsia="標楷體" w:hAnsi="標楷體" w:hint="eastAsia"/>
        </w:rPr>
        <w:t>OpenAI</w:t>
      </w:r>
      <w:proofErr w:type="spellEnd"/>
      <w:r w:rsidRPr="002F466C">
        <w:rPr>
          <w:rFonts w:ascii="標楷體" w:eastAsia="標楷體" w:hAnsi="標楷體" w:hint="eastAsia"/>
        </w:rPr>
        <w:t xml:space="preserve"> GPT + RAG 技術，快速回答學生校規相關問題。</w:t>
      </w:r>
    </w:p>
    <w:p w14:paraId="236B516F" w14:textId="41333CE0" w:rsidR="00A33095" w:rsidRPr="002F466C" w:rsidRDefault="00A33095" w:rsidP="002F466C">
      <w:pPr>
        <w:pStyle w:val="a3"/>
        <w:numPr>
          <w:ilvl w:val="0"/>
          <w:numId w:val="7"/>
        </w:numPr>
        <w:spacing w:line="480" w:lineRule="exact"/>
        <w:ind w:leftChars="0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AI 課程評論優化：將情緒化評論轉為中立、理性且具建設性的內容。</w:t>
      </w:r>
    </w:p>
    <w:p w14:paraId="4CB9D384" w14:textId="7F074CCF" w:rsidR="00A33095" w:rsidRPr="002F466C" w:rsidRDefault="00A33095" w:rsidP="002F466C">
      <w:pPr>
        <w:pStyle w:val="a3"/>
        <w:numPr>
          <w:ilvl w:val="0"/>
          <w:numId w:val="7"/>
        </w:numPr>
        <w:spacing w:line="480" w:lineRule="exact"/>
        <w:ind w:leftChars="0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AI 圖片辨識上架：運用 Google Cloud Vision API 辨識書籍封面，自動生成書名與作者資訊。</w:t>
      </w:r>
    </w:p>
    <w:p w14:paraId="0FF45FB9" w14:textId="77777777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互動設計：結合 3D 動態效果與直覺式操作，提高使用者體驗與平台黏著度。</w:t>
      </w:r>
    </w:p>
    <w:p w14:paraId="2D08FDD8" w14:textId="77777777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735A1D9C" w14:textId="37DC8F32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（二）應用潛力與社會影響</w:t>
      </w:r>
    </w:p>
    <w:p w14:paraId="172E6663" w14:textId="5EA69630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教育轉型示範：以 AI 技術推動智慧校務發展。</w:t>
      </w:r>
    </w:p>
    <w:p w14:paraId="1AF3E76C" w14:textId="21C005AE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社會影響：改善資訊落差，促進公平學習機會。</w:t>
      </w:r>
    </w:p>
    <w:p w14:paraId="52F2A8A4" w14:textId="72A79304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永續實踐（ESG）：</w:t>
      </w:r>
    </w:p>
    <w:p w14:paraId="25B62CEE" w14:textId="41339352" w:rsidR="00A33095" w:rsidRPr="002F466C" w:rsidRDefault="00A33095" w:rsidP="002F466C">
      <w:pPr>
        <w:pStyle w:val="a3"/>
        <w:numPr>
          <w:ilvl w:val="0"/>
          <w:numId w:val="8"/>
        </w:numPr>
        <w:spacing w:line="480" w:lineRule="exact"/>
        <w:ind w:leftChars="0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環境（E）：推動二手書循環利用，減少資源浪費（對應 SDG 12）。</w:t>
      </w:r>
    </w:p>
    <w:p w14:paraId="1CF7859B" w14:textId="4769B597" w:rsidR="00A33095" w:rsidRPr="002F466C" w:rsidRDefault="00A33095" w:rsidP="002F466C">
      <w:pPr>
        <w:pStyle w:val="a3"/>
        <w:numPr>
          <w:ilvl w:val="0"/>
          <w:numId w:val="8"/>
        </w:numPr>
        <w:spacing w:line="480" w:lineRule="exact"/>
        <w:ind w:leftChars="0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社會（S）：以 AI 優化評論機制促進正向交流，減少網路暴力。</w:t>
      </w:r>
    </w:p>
    <w:p w14:paraId="4FE64FD2" w14:textId="4435E7EA" w:rsidR="00A33095" w:rsidRPr="002F466C" w:rsidRDefault="00A33095" w:rsidP="002F466C">
      <w:pPr>
        <w:pStyle w:val="a3"/>
        <w:numPr>
          <w:ilvl w:val="0"/>
          <w:numId w:val="8"/>
        </w:numPr>
        <w:spacing w:line="480" w:lineRule="exact"/>
        <w:ind w:leftChars="0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lastRenderedPageBreak/>
        <w:t>治理（G）：採用安全登入與資料審查制度，建立健康的數位治理環境。</w:t>
      </w:r>
    </w:p>
    <w:p w14:paraId="6F1F8455" w14:textId="1B1E9BE4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16B58802" w14:textId="0F59C7A6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  <w:r w:rsidRPr="002F466C">
        <w:rPr>
          <w:rFonts w:ascii="標楷體" w:eastAsia="標楷體" w:hAnsi="標楷體" w:hint="eastAsia"/>
        </w:rPr>
        <w:t>（三）預期效益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33095" w:rsidRPr="002F466C" w14:paraId="262F0DAB" w14:textId="77777777" w:rsidTr="00A33095">
        <w:tc>
          <w:tcPr>
            <w:tcW w:w="4814" w:type="dxa"/>
          </w:tcPr>
          <w:p w14:paraId="6483319A" w14:textId="36B2F6D4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對象</w:t>
            </w:r>
          </w:p>
        </w:tc>
        <w:tc>
          <w:tcPr>
            <w:tcW w:w="4814" w:type="dxa"/>
          </w:tcPr>
          <w:p w14:paraId="1812D982" w14:textId="54773E99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效益</w:t>
            </w:r>
          </w:p>
        </w:tc>
      </w:tr>
      <w:tr w:rsidR="00A33095" w:rsidRPr="002F466C" w14:paraId="03FE993D" w14:textId="77777777" w:rsidTr="00A33095">
        <w:tc>
          <w:tcPr>
            <w:tcW w:w="4814" w:type="dxa"/>
          </w:tcPr>
          <w:p w14:paraId="762C30DC" w14:textId="2BECBE70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學生</w:t>
            </w:r>
          </w:p>
        </w:tc>
        <w:tc>
          <w:tcPr>
            <w:tcW w:w="4814" w:type="dxa"/>
          </w:tcPr>
          <w:p w14:paraId="185B5CAA" w14:textId="075344A8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即時查詢校規與課程資訊，節省時間。</w:t>
            </w:r>
          </w:p>
        </w:tc>
      </w:tr>
      <w:tr w:rsidR="00A33095" w:rsidRPr="002F466C" w14:paraId="6E5119C5" w14:textId="77777777" w:rsidTr="00A33095">
        <w:tc>
          <w:tcPr>
            <w:tcW w:w="4814" w:type="dxa"/>
          </w:tcPr>
          <w:p w14:paraId="59496478" w14:textId="1B542C85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教師</w:t>
            </w:r>
          </w:p>
        </w:tc>
        <w:tc>
          <w:tcPr>
            <w:tcW w:w="4814" w:type="dxa"/>
          </w:tcPr>
          <w:p w14:paraId="6FA028FB" w14:textId="341311FE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獲得中立回饋，提升教學品質。</w:t>
            </w:r>
          </w:p>
        </w:tc>
      </w:tr>
      <w:tr w:rsidR="00A33095" w:rsidRPr="002F466C" w14:paraId="585F9EF9" w14:textId="77777777" w:rsidTr="00A33095">
        <w:tc>
          <w:tcPr>
            <w:tcW w:w="4814" w:type="dxa"/>
          </w:tcPr>
          <w:p w14:paraId="38568CAF" w14:textId="26E67670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學校</w:t>
            </w:r>
          </w:p>
        </w:tc>
        <w:tc>
          <w:tcPr>
            <w:tcW w:w="4814" w:type="dxa"/>
          </w:tcPr>
          <w:p w14:paraId="6B5FE1A0" w14:textId="4EB50F57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提高校務透明度與資訊整合效率。</w:t>
            </w:r>
          </w:p>
        </w:tc>
      </w:tr>
      <w:tr w:rsidR="00A33095" w:rsidRPr="002F466C" w14:paraId="0B211BEB" w14:textId="77777777" w:rsidTr="00A33095">
        <w:tc>
          <w:tcPr>
            <w:tcW w:w="4814" w:type="dxa"/>
          </w:tcPr>
          <w:p w14:paraId="0E2C7220" w14:textId="6A32BEFE" w:rsidR="00A33095" w:rsidRPr="002F466C" w:rsidRDefault="00A33095" w:rsidP="002F466C">
            <w:pPr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 w:hint="eastAsia"/>
              </w:rPr>
              <w:t>教育環境</w:t>
            </w:r>
          </w:p>
        </w:tc>
        <w:tc>
          <w:tcPr>
            <w:tcW w:w="4814" w:type="dxa"/>
          </w:tcPr>
          <w:p w14:paraId="5A22FBC2" w14:textId="59048EA9" w:rsidR="00A33095" w:rsidRPr="002F466C" w:rsidRDefault="00A33095" w:rsidP="002F466C">
            <w:pPr>
              <w:widowControl/>
              <w:spacing w:line="480" w:lineRule="exact"/>
              <w:rPr>
                <w:rFonts w:ascii="標楷體" w:eastAsia="標楷體" w:hAnsi="標楷體"/>
              </w:rPr>
            </w:pPr>
            <w:r w:rsidRPr="002F466C">
              <w:rPr>
                <w:rFonts w:ascii="標楷體" w:eastAsia="標楷體" w:hAnsi="標楷體"/>
              </w:rPr>
              <w:t>建立理性、永續與智能的校園文化。</w:t>
            </w:r>
          </w:p>
        </w:tc>
      </w:tr>
    </w:tbl>
    <w:p w14:paraId="7A443869" w14:textId="0E21DCC4" w:rsidR="00A33095" w:rsidRPr="002F466C" w:rsidRDefault="00A33095" w:rsidP="002F466C">
      <w:pPr>
        <w:spacing w:line="480" w:lineRule="exact"/>
        <w:rPr>
          <w:rFonts w:ascii="標楷體" w:eastAsia="標楷體" w:hAnsi="標楷體"/>
        </w:rPr>
      </w:pPr>
    </w:p>
    <w:p w14:paraId="7F1C0EAE" w14:textId="140CB7C5" w:rsidR="00A33095" w:rsidRDefault="00A33095" w:rsidP="00A33095">
      <w:pPr>
        <w:pStyle w:val="1"/>
        <w:numPr>
          <w:ilvl w:val="0"/>
          <w:numId w:val="4"/>
        </w:numPr>
        <w:rPr>
          <w:rFonts w:eastAsia="標楷體"/>
          <w:sz w:val="28"/>
          <w:szCs w:val="24"/>
        </w:rPr>
      </w:pPr>
      <w:bookmarkStart w:id="5" w:name="_Toc211874734"/>
      <w:r w:rsidRPr="00A33095">
        <w:rPr>
          <w:rFonts w:eastAsia="標楷體" w:hint="eastAsia"/>
          <w:sz w:val="28"/>
          <w:szCs w:val="24"/>
        </w:rPr>
        <w:t>附錄</w:t>
      </w:r>
      <w:bookmarkEnd w:id="5"/>
    </w:p>
    <w:p w14:paraId="29897B43" w14:textId="4CDBCDDA" w:rsidR="0094629E" w:rsidRPr="0094629E" w:rsidRDefault="0094629E" w:rsidP="0094629E">
      <w:pPr>
        <w:pStyle w:val="a3"/>
        <w:widowControl/>
        <w:numPr>
          <w:ilvl w:val="0"/>
          <w:numId w:val="10"/>
        </w:numPr>
        <w:ind w:leftChars="0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參考資料</w:t>
      </w:r>
    </w:p>
    <w:p w14:paraId="61FD48B9" w14:textId="77777777" w:rsidR="0094629E" w:rsidRPr="0094629E" w:rsidRDefault="0094629E" w:rsidP="0094629E">
      <w:pPr>
        <w:pStyle w:val="a3"/>
        <w:widowControl/>
        <w:ind w:leftChars="0" w:left="720"/>
        <w:rPr>
          <w:rFonts w:ascii="標楷體" w:eastAsia="標楷體" w:hAnsi="標楷體"/>
        </w:rPr>
      </w:pPr>
    </w:p>
    <w:p w14:paraId="1A4A9308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Google OAuth 2.0 申請與使用指南</w:t>
      </w:r>
    </w:p>
    <w:p w14:paraId="39F75DA4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網址：https://xenby.com/b/245-%E6%95%99%E5%AD%B8-google-oauth-2-0-%E7%94%B3%E8%AB%8B%E8%88%87%E4%BD%BF%E7%94%A8%E6%8C%87%E5%8D%97</w:t>
      </w:r>
    </w:p>
    <w:p w14:paraId="61D03E35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/>
        </w:rPr>
        <w:t xml:space="preserve"> </w:t>
      </w:r>
    </w:p>
    <w:p w14:paraId="0CEF6B19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Azure AI 搜尋服務中的擷取擴增生成 (RAG)</w:t>
      </w:r>
    </w:p>
    <w:p w14:paraId="57EC4A83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網址：https://learn.microsoft.com/zh-tw/azure/search/retrieval-augmented-generation-overview?tabs=docs</w:t>
      </w:r>
    </w:p>
    <w:p w14:paraId="1EF378C8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/>
        </w:rPr>
        <w:t xml:space="preserve"> </w:t>
      </w:r>
    </w:p>
    <w:p w14:paraId="7D6D476D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如何將OpenStreetMap放到網頁中使用</w:t>
      </w:r>
    </w:p>
    <w:p w14:paraId="645A1855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網址：https://reurl.cc/MzlR8W</w:t>
      </w:r>
    </w:p>
    <w:p w14:paraId="6F6458E8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/>
        </w:rPr>
        <w:t xml:space="preserve"> </w:t>
      </w:r>
    </w:p>
    <w:p w14:paraId="77B3A8ED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搭配 Python 使用 Vision API</w:t>
      </w:r>
    </w:p>
    <w:p w14:paraId="4264749F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網址：https://codelabs.developers.google.com/codelabs/cloud-vision-api-python?hl=zh-tw#0</w:t>
      </w:r>
    </w:p>
    <w:p w14:paraId="22DAE097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/>
        </w:rPr>
        <w:t xml:space="preserve"> </w:t>
      </w:r>
    </w:p>
    <w:p w14:paraId="41E6B8C1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實現互動式 3D 的 Spline 與其它手段之比較</w:t>
      </w:r>
    </w:p>
    <w:p w14:paraId="4B4A8AEC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lastRenderedPageBreak/>
        <w:t>網址：https://getterchen.medium.com/webflow-spline-3d-scroll-webpage-design-f521893416ef</w:t>
      </w:r>
    </w:p>
    <w:p w14:paraId="05C04C2A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/>
        </w:rPr>
        <w:t xml:space="preserve"> </w:t>
      </w:r>
    </w:p>
    <w:p w14:paraId="3D36A539" w14:textId="77777777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提問(Prompt)的藝術：如何引導AI準確回答你的需求</w:t>
      </w:r>
    </w:p>
    <w:p w14:paraId="746D5DDC" w14:textId="72B9E346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</w:rPr>
        <w:t>網址：https://blog.infuseai.io/prompt-introduction-concept-d45fc79576d7</w:t>
      </w:r>
    </w:p>
    <w:p w14:paraId="22B6BF2E" w14:textId="5BC89F22" w:rsidR="0094629E" w:rsidRPr="0094629E" w:rsidRDefault="0094629E" w:rsidP="0094629E">
      <w:pPr>
        <w:spacing w:line="480" w:lineRule="exact"/>
        <w:rPr>
          <w:rFonts w:ascii="標楷體" w:eastAsia="標楷體" w:hAnsi="標楷體"/>
        </w:rPr>
      </w:pPr>
      <w:r w:rsidRPr="0094629E">
        <w:rPr>
          <w:rFonts w:ascii="標楷體" w:eastAsia="標楷體" w:hAnsi="標楷體"/>
        </w:rPr>
        <w:t xml:space="preserve"> </w:t>
      </w:r>
    </w:p>
    <w:p w14:paraId="1A6FE8F8" w14:textId="54DE5C99" w:rsidR="0001000D" w:rsidRPr="0094629E" w:rsidRDefault="00A967EC" w:rsidP="0001000D">
      <w:pPr>
        <w:pStyle w:val="a3"/>
        <w:widowControl/>
        <w:numPr>
          <w:ilvl w:val="0"/>
          <w:numId w:val="10"/>
        </w:numPr>
        <w:ind w:leftChars="0"/>
        <w:rPr>
          <w:rFonts w:ascii="標楷體" w:eastAsia="標楷體" w:hAnsi="標楷體"/>
        </w:rPr>
      </w:pPr>
      <w:r w:rsidRPr="0094629E"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59264" behindDoc="0" locked="0" layoutInCell="1" allowOverlap="1" wp14:anchorId="0CF992E1" wp14:editId="510089E2">
            <wp:simplePos x="0" y="0"/>
            <wp:positionH relativeFrom="margin">
              <wp:align>center</wp:align>
            </wp:positionH>
            <wp:positionV relativeFrom="margin">
              <wp:posOffset>2208742</wp:posOffset>
            </wp:positionV>
            <wp:extent cx="4572000" cy="6461125"/>
            <wp:effectExtent l="0" t="0" r="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BFAF5"/>
                        </a:clrFrom>
                        <a:clrTo>
                          <a:srgbClr val="FBFAF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46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00D">
        <w:rPr>
          <w:rFonts w:ascii="標楷體" w:eastAsia="標楷體" w:hAnsi="標楷體" w:hint="eastAsia"/>
        </w:rPr>
        <w:t>技術架構</w:t>
      </w:r>
    </w:p>
    <w:p w14:paraId="209BF2F3" w14:textId="77777777" w:rsidR="00A967EC" w:rsidRDefault="00A967EC">
      <w:pPr>
        <w:widowControl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</w:p>
    <w:p w14:paraId="6706CC0C" w14:textId="1CB681BD" w:rsidR="0001000D" w:rsidRPr="0001000D" w:rsidRDefault="0001000D" w:rsidP="0001000D">
      <w:pPr>
        <w:pStyle w:val="a3"/>
        <w:widowControl/>
        <w:numPr>
          <w:ilvl w:val="0"/>
          <w:numId w:val="10"/>
        </w:numPr>
        <w:ind w:leftChars="0"/>
        <w:rPr>
          <w:rFonts w:ascii="標楷體" w:eastAsia="標楷體" w:hAnsi="標楷體"/>
        </w:rPr>
      </w:pPr>
      <w:r w:rsidRPr="0001000D">
        <w:rPr>
          <w:rFonts w:ascii="標楷體" w:eastAsia="標楷體" w:hAnsi="標楷體"/>
        </w:rPr>
        <w:lastRenderedPageBreak/>
        <w:t>系統介面截圖</w:t>
      </w:r>
    </w:p>
    <w:p w14:paraId="0ACEDF6D" w14:textId="7FF4EB00" w:rsidR="0001000D" w:rsidRPr="0001000D" w:rsidRDefault="0001000D" w:rsidP="0001000D">
      <w:pPr>
        <w:pStyle w:val="ad"/>
        <w:ind w:leftChars="159" w:left="382"/>
        <w:rPr>
          <w:rFonts w:cstheme="minorBidi"/>
          <w:kern w:val="2"/>
          <w:szCs w:val="22"/>
        </w:rPr>
      </w:pPr>
    </w:p>
    <w:p w14:paraId="3D5DFDC3" w14:textId="77777777" w:rsidR="0001000D" w:rsidRPr="002E3C5F" w:rsidRDefault="0001000D" w:rsidP="0001000D">
      <w:pPr>
        <w:pStyle w:val="ad"/>
        <w:numPr>
          <w:ilvl w:val="0"/>
          <w:numId w:val="11"/>
        </w:numPr>
        <w:ind w:leftChars="159" w:left="862"/>
        <w:rPr>
          <w:rFonts w:cs="Arial Unicode MS"/>
        </w:rPr>
      </w:pPr>
      <w:r w:rsidRPr="002E3C5F">
        <w:rPr>
          <w:rFonts w:cs="Arial Unicode MS"/>
        </w:rPr>
        <w:t>系統首頁</w:t>
      </w:r>
      <w:r w:rsidRPr="002E3C5F">
        <w:rPr>
          <w:rFonts w:cs="Arial Unicode MS" w:hint="eastAsia"/>
        </w:rPr>
        <w:t xml:space="preserve"> : </w:t>
      </w:r>
      <w:r w:rsidRPr="002E3C5F">
        <w:rPr>
          <w:rFonts w:cs="Arial Unicode MS"/>
        </w:rPr>
        <w:t>以簡潔明瞭的設計呈現主要功能入口，並結合 AI 智慧客服，使用者能快速進行操作或提問，提升整體使用體驗。</w:t>
      </w:r>
    </w:p>
    <w:p w14:paraId="59DCFF46" w14:textId="77777777" w:rsidR="0001000D" w:rsidRPr="002E3C5F" w:rsidRDefault="0001000D" w:rsidP="0001000D">
      <w:pPr>
        <w:pStyle w:val="ad"/>
        <w:rPr>
          <w:rFonts w:cs="Arial Unicode MS"/>
        </w:rPr>
      </w:pPr>
    </w:p>
    <w:p w14:paraId="0E3A0DAE" w14:textId="77777777" w:rsidR="0001000D" w:rsidRPr="002E3C5F" w:rsidRDefault="0001000D" w:rsidP="0001000D">
      <w:pPr>
        <w:pStyle w:val="ad"/>
        <w:jc w:val="center"/>
        <w:rPr>
          <w:rFonts w:cs="Arial Unicode MS"/>
        </w:rPr>
      </w:pPr>
      <w:r w:rsidRPr="002E3C5F">
        <w:rPr>
          <w:rFonts w:cs="Arial Unicode MS"/>
          <w:noProof/>
        </w:rPr>
        <w:drawing>
          <wp:inline distT="0" distB="0" distL="0" distR="0" wp14:anchorId="35C49AFE" wp14:editId="527ACC87">
            <wp:extent cx="5630779" cy="2546197"/>
            <wp:effectExtent l="0" t="0" r="8255" b="6985"/>
            <wp:docPr id="197246864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2" r="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03" cy="2559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B793E" w14:textId="77777777" w:rsidR="0001000D" w:rsidRPr="002E3C5F" w:rsidRDefault="0001000D" w:rsidP="0001000D">
      <w:pPr>
        <w:pStyle w:val="ad"/>
        <w:jc w:val="center"/>
        <w:rPr>
          <w:rFonts w:cs="Arial Unicode MS"/>
        </w:rPr>
      </w:pPr>
      <w:r w:rsidRPr="002E3C5F">
        <w:rPr>
          <w:rFonts w:cs="Arial Unicode MS"/>
        </w:rPr>
        <w:t>圖一：系統首頁畫面，整合 AI 聊天視窗與主要功能按鈕。</w:t>
      </w:r>
    </w:p>
    <w:p w14:paraId="72D71FBB" w14:textId="77777777" w:rsidR="0001000D" w:rsidRPr="002E3C5F" w:rsidRDefault="0001000D" w:rsidP="0001000D">
      <w:pPr>
        <w:pStyle w:val="ad"/>
        <w:rPr>
          <w:rFonts w:cs="Arial Unicode MS"/>
        </w:rPr>
      </w:pPr>
    </w:p>
    <w:p w14:paraId="41E92B77" w14:textId="77777777" w:rsidR="0001000D" w:rsidRPr="002E3C5F" w:rsidRDefault="0001000D" w:rsidP="0001000D">
      <w:pPr>
        <w:pStyle w:val="ad"/>
        <w:numPr>
          <w:ilvl w:val="0"/>
          <w:numId w:val="11"/>
        </w:numPr>
        <w:rPr>
          <w:rFonts w:cs="Arial Unicode MS"/>
        </w:rPr>
      </w:pPr>
      <w:r w:rsidRPr="002E3C5F">
        <w:rPr>
          <w:rFonts w:cs="Arial Unicode MS"/>
        </w:rPr>
        <w:t>校規查詢功能</w:t>
      </w:r>
      <w:r w:rsidRPr="002E3C5F">
        <w:rPr>
          <w:rFonts w:cs="Arial Unicode MS" w:hint="eastAsia"/>
        </w:rPr>
        <w:t xml:space="preserve"> : </w:t>
      </w:r>
      <w:r w:rsidRPr="002E3C5F">
        <w:rPr>
          <w:rFonts w:cs="Arial Unicode MS"/>
        </w:rPr>
        <w:t>採用生成式 AI 與資料檢索技術（RAG 架構），讓學生以自然語言方式詢問校規相關問題，系統可自動檢索規章資料並生成具體解答。</w:t>
      </w:r>
    </w:p>
    <w:p w14:paraId="293548AD" w14:textId="77777777" w:rsidR="0001000D" w:rsidRPr="002E3C5F" w:rsidRDefault="0001000D" w:rsidP="0001000D">
      <w:pPr>
        <w:pStyle w:val="ad"/>
        <w:ind w:left="16"/>
        <w:jc w:val="center"/>
        <w:rPr>
          <w:rFonts w:cs="Arial Unicode MS"/>
        </w:rPr>
      </w:pPr>
      <w:r w:rsidRPr="002E3C5F">
        <w:rPr>
          <w:rFonts w:cs="Arial Unicode MS"/>
          <w:noProof/>
          <w:color w:val="767070"/>
          <w:spacing w:val="-8"/>
        </w:rPr>
        <w:drawing>
          <wp:inline distT="0" distB="0" distL="0" distR="0" wp14:anchorId="4C05481C" wp14:editId="01AC37B0">
            <wp:extent cx="5534526" cy="2480045"/>
            <wp:effectExtent l="0" t="0" r="0" b="0"/>
            <wp:docPr id="99522655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835" cy="248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E385" w14:textId="77777777" w:rsidR="0001000D" w:rsidRPr="002E3C5F" w:rsidRDefault="0001000D" w:rsidP="0001000D">
      <w:pPr>
        <w:pStyle w:val="ad"/>
        <w:ind w:left="16"/>
        <w:jc w:val="center"/>
        <w:rPr>
          <w:rFonts w:cs="Arial Unicode MS"/>
        </w:rPr>
      </w:pPr>
      <w:r w:rsidRPr="002E3C5F">
        <w:rPr>
          <w:rFonts w:cs="Arial Unicode MS"/>
        </w:rPr>
        <w:t>圖二：校規查詢介面，顯示 AI 自動回覆條文內容。</w:t>
      </w:r>
    </w:p>
    <w:p w14:paraId="20F25AE2" w14:textId="77777777" w:rsidR="0001000D" w:rsidRPr="002E3C5F" w:rsidRDefault="0001000D" w:rsidP="0001000D">
      <w:pPr>
        <w:pStyle w:val="ad"/>
        <w:ind w:left="16"/>
        <w:jc w:val="center"/>
        <w:rPr>
          <w:rFonts w:cs="Arial Unicode MS"/>
        </w:rPr>
      </w:pPr>
    </w:p>
    <w:p w14:paraId="0C95436E" w14:textId="77777777" w:rsidR="0001000D" w:rsidRPr="002E3C5F" w:rsidRDefault="0001000D" w:rsidP="0001000D">
      <w:pPr>
        <w:pStyle w:val="ad"/>
        <w:numPr>
          <w:ilvl w:val="0"/>
          <w:numId w:val="11"/>
        </w:numPr>
        <w:rPr>
          <w:rFonts w:cs="Arial Unicode MS"/>
        </w:rPr>
      </w:pPr>
      <w:r w:rsidRPr="002E3C5F">
        <w:rPr>
          <w:rFonts w:cs="Arial Unicode MS"/>
        </w:rPr>
        <w:t>活動召集功能</w:t>
      </w:r>
      <w:r w:rsidRPr="002E3C5F">
        <w:rPr>
          <w:rFonts w:cs="Arial Unicode MS" w:hint="eastAsia"/>
        </w:rPr>
        <w:t xml:space="preserve"> : </w:t>
      </w:r>
      <w:r w:rsidRPr="002E3C5F">
        <w:rPr>
          <w:rFonts w:cs="Arial Unicode MS"/>
        </w:rPr>
        <w:t>提供校內社團與課程活動的發布、報名及管理功能，並能自動生成活動摘要與推薦標籤，方便使用者快速掌握活動重點。</w:t>
      </w:r>
    </w:p>
    <w:p w14:paraId="554896B2" w14:textId="77777777" w:rsidR="0001000D" w:rsidRPr="002E3C5F" w:rsidRDefault="0001000D" w:rsidP="0001000D">
      <w:pPr>
        <w:pStyle w:val="ad"/>
        <w:ind w:left="16"/>
        <w:jc w:val="center"/>
        <w:rPr>
          <w:rFonts w:cs="Arial Unicode MS"/>
        </w:rPr>
      </w:pPr>
      <w:r w:rsidRPr="002E3C5F">
        <w:rPr>
          <w:rFonts w:cs="Arial Unicode MS"/>
          <w:noProof/>
        </w:rPr>
        <w:lastRenderedPageBreak/>
        <w:drawing>
          <wp:inline distT="0" distB="0" distL="0" distR="0" wp14:anchorId="46E1026D" wp14:editId="4126DEE0">
            <wp:extent cx="5708727" cy="2598821"/>
            <wp:effectExtent l="0" t="0" r="6350" b="0"/>
            <wp:docPr id="1594980879" name="圖片 4" descr="一張含有 文字, 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80879" name="圖片 4" descr="一張含有 文字, 軟體, 螢幕擷取畫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48" cy="2602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0C4B" w14:textId="77777777" w:rsidR="0001000D" w:rsidRPr="002E3C5F" w:rsidRDefault="0001000D" w:rsidP="0001000D">
      <w:pPr>
        <w:pStyle w:val="ad"/>
        <w:ind w:left="16"/>
        <w:jc w:val="center"/>
        <w:rPr>
          <w:rFonts w:cs="Arial Unicode MS"/>
        </w:rPr>
      </w:pPr>
      <w:r w:rsidRPr="002E3C5F">
        <w:rPr>
          <w:rFonts w:cs="Arial Unicode MS"/>
        </w:rPr>
        <w:t>圖</w:t>
      </w:r>
      <w:proofErr w:type="gramStart"/>
      <w:r w:rsidRPr="002E3C5F">
        <w:rPr>
          <w:rFonts w:cs="Arial Unicode MS"/>
        </w:rPr>
        <w:t>三</w:t>
      </w:r>
      <w:proofErr w:type="gramEnd"/>
      <w:r w:rsidRPr="002E3C5F">
        <w:rPr>
          <w:rFonts w:cs="Arial Unicode MS"/>
        </w:rPr>
        <w:t>：活動召集介面示意，顯示活動清單與報名按鈕。</w:t>
      </w:r>
    </w:p>
    <w:p w14:paraId="4E468D16" w14:textId="77777777" w:rsidR="0001000D" w:rsidRPr="002E3C5F" w:rsidRDefault="0001000D" w:rsidP="0001000D">
      <w:pPr>
        <w:pStyle w:val="ad"/>
        <w:rPr>
          <w:rFonts w:cs="Arial Unicode MS"/>
        </w:rPr>
      </w:pPr>
    </w:p>
    <w:p w14:paraId="039F57CB" w14:textId="77777777" w:rsidR="0001000D" w:rsidRPr="002E3C5F" w:rsidRDefault="0001000D" w:rsidP="0001000D">
      <w:pPr>
        <w:pStyle w:val="ad"/>
        <w:ind w:left="16"/>
        <w:rPr>
          <w:rFonts w:cs="Arial Unicode MS"/>
        </w:rPr>
      </w:pPr>
    </w:p>
    <w:p w14:paraId="12F7AF36" w14:textId="77777777" w:rsidR="0001000D" w:rsidRPr="002E3C5F" w:rsidRDefault="0001000D" w:rsidP="0001000D">
      <w:pPr>
        <w:pStyle w:val="ad"/>
        <w:numPr>
          <w:ilvl w:val="0"/>
          <w:numId w:val="11"/>
        </w:numPr>
        <w:rPr>
          <w:rFonts w:cs="Arial Unicode MS"/>
        </w:rPr>
      </w:pPr>
      <w:r w:rsidRPr="002E3C5F">
        <w:rPr>
          <w:rFonts w:cs="Arial Unicode MS"/>
        </w:rPr>
        <w:t>二手書上傳與書名辨識</w:t>
      </w:r>
      <w:r w:rsidRPr="002E3C5F">
        <w:rPr>
          <w:rFonts w:cs="Arial Unicode MS" w:hint="eastAsia"/>
        </w:rPr>
        <w:t xml:space="preserve"> : </w:t>
      </w:r>
      <w:r w:rsidRPr="002E3C5F">
        <w:rPr>
          <w:rFonts w:cs="Arial Unicode MS"/>
        </w:rPr>
        <w:t>學生可上傳書籍封面圖片，系統會自動辨識書名與版本，並自動填入上傳表單欄位，節省輸入時間與降低出錯率。</w:t>
      </w:r>
      <w:r w:rsidRPr="002E3C5F">
        <w:rPr>
          <w:rFonts w:cs="Arial Unicode MS" w:hint="eastAsia"/>
        </w:rPr>
        <w:t>(</w:t>
      </w:r>
      <w:r w:rsidRPr="002E3C5F">
        <w:rPr>
          <w:rFonts w:cs="Arial Unicode MS"/>
          <w:spacing w:val="-5"/>
        </w:rPr>
        <w:t>A</w:t>
      </w:r>
      <w:r w:rsidRPr="002E3C5F">
        <w:rPr>
          <w:rFonts w:cs="Arial Unicode MS" w:hint="eastAsia"/>
          <w:spacing w:val="-5"/>
        </w:rPr>
        <w:t>2)</w:t>
      </w:r>
    </w:p>
    <w:p w14:paraId="43096164" w14:textId="77777777" w:rsidR="0001000D" w:rsidRPr="002E3C5F" w:rsidRDefault="0001000D" w:rsidP="0001000D">
      <w:pPr>
        <w:pStyle w:val="ad"/>
        <w:ind w:left="16"/>
        <w:jc w:val="center"/>
        <w:rPr>
          <w:rFonts w:cs="Arial Unicode MS"/>
        </w:rPr>
      </w:pPr>
      <w:r w:rsidRPr="002E3C5F">
        <w:rPr>
          <w:rFonts w:cs="Arial Unicode MS"/>
          <w:noProof/>
          <w:color w:val="767070"/>
          <w:spacing w:val="-8"/>
        </w:rPr>
        <w:drawing>
          <wp:inline distT="0" distB="0" distL="0" distR="0" wp14:anchorId="0B41089A" wp14:editId="58F3AB86">
            <wp:extent cx="5867078" cy="2637322"/>
            <wp:effectExtent l="0" t="0" r="635" b="0"/>
            <wp:docPr id="4978226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556" cy="264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0AB3" w14:textId="77777777" w:rsidR="0001000D" w:rsidRPr="002E3C5F" w:rsidRDefault="0001000D" w:rsidP="0001000D">
      <w:pPr>
        <w:pStyle w:val="ad"/>
        <w:ind w:left="16"/>
        <w:jc w:val="center"/>
        <w:rPr>
          <w:rFonts w:cs="Arial Unicode MS"/>
        </w:rPr>
      </w:pPr>
      <w:r w:rsidRPr="002E3C5F">
        <w:rPr>
          <w:rFonts w:cs="Arial Unicode MS"/>
        </w:rPr>
        <w:t>圖四：二手書上傳頁面示意，自動辨識書名後自動填表結果。</w:t>
      </w:r>
    </w:p>
    <w:p w14:paraId="02A958E9" w14:textId="77777777" w:rsidR="0001000D" w:rsidRPr="002E3C5F" w:rsidRDefault="0001000D" w:rsidP="0001000D">
      <w:pPr>
        <w:pStyle w:val="ad"/>
        <w:spacing w:before="118"/>
        <w:ind w:left="12"/>
        <w:rPr>
          <w:rFonts w:cs="Arial Unicode MS"/>
        </w:rPr>
      </w:pPr>
    </w:p>
    <w:p w14:paraId="5B757BC0" w14:textId="0FC35589" w:rsidR="002F466C" w:rsidRPr="0001000D" w:rsidRDefault="002F466C" w:rsidP="0094629E">
      <w:pPr>
        <w:spacing w:line="480" w:lineRule="exact"/>
        <w:rPr>
          <w:rFonts w:ascii="標楷體" w:eastAsia="標楷體" w:hAnsi="標楷體"/>
        </w:rPr>
      </w:pPr>
    </w:p>
    <w:sectPr w:rsidR="002F466C" w:rsidRPr="0001000D" w:rsidSect="00C5614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A832C" w14:textId="77777777" w:rsidR="00230A21" w:rsidRDefault="00230A21" w:rsidP="00AD4FB4">
      <w:r>
        <w:separator/>
      </w:r>
    </w:p>
  </w:endnote>
  <w:endnote w:type="continuationSeparator" w:id="0">
    <w:p w14:paraId="7E5034EB" w14:textId="77777777" w:rsidR="00230A21" w:rsidRDefault="00230A21" w:rsidP="00AD4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E235" w14:textId="77777777" w:rsidR="00930814" w:rsidRDefault="0093081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4040D" w14:textId="20FB1D8D" w:rsidR="00930814" w:rsidRPr="00930814" w:rsidRDefault="00930814" w:rsidP="00930814">
    <w:pPr>
      <w:pStyle w:val="a6"/>
      <w:jc w:val="center"/>
      <w:rPr>
        <w:rFonts w:ascii="標楷體" w:eastAsia="標楷體" w:hAnsi="標楷體"/>
        <w:sz w:val="24"/>
        <w:szCs w:val="24"/>
      </w:rPr>
    </w:pPr>
    <w:r w:rsidRPr="00930814">
      <w:rPr>
        <w:rFonts w:ascii="標楷體" w:eastAsia="標楷體" w:hAnsi="標楷體" w:hint="eastAsia"/>
        <w:sz w:val="24"/>
        <w:szCs w:val="24"/>
      </w:rPr>
      <w:t xml:space="preserve">第 </w:t>
    </w:r>
    <w:r w:rsidRPr="00930814">
      <w:rPr>
        <w:rFonts w:ascii="標楷體" w:eastAsia="標楷體" w:hAnsi="標楷體"/>
        <w:sz w:val="24"/>
        <w:szCs w:val="24"/>
      </w:rPr>
      <w:fldChar w:fldCharType="begin"/>
    </w:r>
    <w:r w:rsidRPr="00930814">
      <w:rPr>
        <w:rFonts w:ascii="標楷體" w:eastAsia="標楷體" w:hAnsi="標楷體"/>
        <w:sz w:val="24"/>
        <w:szCs w:val="24"/>
      </w:rPr>
      <w:instrText>PAGE   \* MERGEFORMAT</w:instrText>
    </w:r>
    <w:r w:rsidRPr="00930814">
      <w:rPr>
        <w:rFonts w:ascii="標楷體" w:eastAsia="標楷體" w:hAnsi="標楷體"/>
        <w:sz w:val="24"/>
        <w:szCs w:val="24"/>
      </w:rPr>
      <w:fldChar w:fldCharType="separate"/>
    </w:r>
    <w:r w:rsidRPr="00930814">
      <w:rPr>
        <w:rFonts w:ascii="標楷體" w:eastAsia="標楷體" w:hAnsi="標楷體"/>
        <w:sz w:val="24"/>
        <w:szCs w:val="24"/>
        <w:lang w:val="zh-TW"/>
      </w:rPr>
      <w:t>1</w:t>
    </w:r>
    <w:r w:rsidRPr="00930814">
      <w:rPr>
        <w:rFonts w:ascii="標楷體" w:eastAsia="標楷體" w:hAnsi="標楷體"/>
        <w:sz w:val="24"/>
        <w:szCs w:val="24"/>
      </w:rPr>
      <w:fldChar w:fldCharType="end"/>
    </w:r>
    <w:r w:rsidRPr="00930814">
      <w:rPr>
        <w:rFonts w:ascii="標楷體" w:eastAsia="標楷體" w:hAnsi="標楷體" w:hint="eastAsia"/>
        <w:sz w:val="24"/>
        <w:szCs w:val="24"/>
      </w:rPr>
      <w:t xml:space="preserve"> 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9FD47" w14:textId="77777777" w:rsidR="00930814" w:rsidRDefault="0093081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86374" w14:textId="77777777" w:rsidR="00230A21" w:rsidRDefault="00230A21" w:rsidP="00AD4FB4">
      <w:r>
        <w:separator/>
      </w:r>
    </w:p>
  </w:footnote>
  <w:footnote w:type="continuationSeparator" w:id="0">
    <w:p w14:paraId="547E79D1" w14:textId="77777777" w:rsidR="00230A21" w:rsidRDefault="00230A21" w:rsidP="00AD4F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900B6" w14:textId="77777777" w:rsidR="00930814" w:rsidRDefault="0093081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860E2" w14:textId="77777777" w:rsidR="00930814" w:rsidRDefault="0093081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677A2" w14:textId="77777777" w:rsidR="00930814" w:rsidRDefault="0093081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731C6"/>
    <w:multiLevelType w:val="hybridMultilevel"/>
    <w:tmpl w:val="F08CD8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56534F"/>
    <w:multiLevelType w:val="hybridMultilevel"/>
    <w:tmpl w:val="CCCA1466"/>
    <w:lvl w:ilvl="0" w:tplc="94782462">
      <w:start w:val="1"/>
      <w:numFmt w:val="taiwaneseCountingThousand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8757A75"/>
    <w:multiLevelType w:val="hybridMultilevel"/>
    <w:tmpl w:val="204C77E2"/>
    <w:lvl w:ilvl="0" w:tplc="DD7EB0E8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  <w:lang w:val="en-US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EB3A9BF0">
      <w:start w:val="1"/>
      <w:numFmt w:val="lowerLetter"/>
      <w:lvlText w:val="%3."/>
      <w:lvlJc w:val="righ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774506F"/>
    <w:multiLevelType w:val="hybridMultilevel"/>
    <w:tmpl w:val="BB321DCE"/>
    <w:lvl w:ilvl="0" w:tplc="19203FB6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B66631"/>
    <w:multiLevelType w:val="hybridMultilevel"/>
    <w:tmpl w:val="E2B28B10"/>
    <w:lvl w:ilvl="0" w:tplc="B888EB3C">
      <w:start w:val="1"/>
      <w:numFmt w:val="taiwaneseCountingThousand"/>
      <w:lvlText w:val="%1."/>
      <w:lvlJc w:val="left"/>
      <w:pPr>
        <w:ind w:left="516" w:hanging="51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396D15"/>
    <w:multiLevelType w:val="hybridMultilevel"/>
    <w:tmpl w:val="17961A7A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EC321AC"/>
    <w:multiLevelType w:val="hybridMultilevel"/>
    <w:tmpl w:val="46CA44BC"/>
    <w:lvl w:ilvl="0" w:tplc="32D6B2E0">
      <w:start w:val="1"/>
      <w:numFmt w:val="decimal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F6CA4052">
      <w:start w:val="1"/>
      <w:numFmt w:val="taiwaneseCountingThousand"/>
      <w:lvlText w:val="%2、"/>
      <w:lvlJc w:val="left"/>
      <w:pPr>
        <w:ind w:left="96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313F7FD3"/>
    <w:multiLevelType w:val="hybridMultilevel"/>
    <w:tmpl w:val="4722410E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2F94A28"/>
    <w:multiLevelType w:val="hybridMultilevel"/>
    <w:tmpl w:val="4566F10A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423A756E"/>
    <w:multiLevelType w:val="hybridMultilevel"/>
    <w:tmpl w:val="E954C2FC"/>
    <w:lvl w:ilvl="0" w:tplc="9FF04C34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8E294B"/>
    <w:multiLevelType w:val="hybridMultilevel"/>
    <w:tmpl w:val="9AB8055E"/>
    <w:lvl w:ilvl="0" w:tplc="9A401E4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10"/>
  </w:num>
  <w:num w:numId="6">
    <w:abstractNumId w:val="8"/>
  </w:num>
  <w:num w:numId="7">
    <w:abstractNumId w:val="5"/>
  </w:num>
  <w:num w:numId="8">
    <w:abstractNumId w:val="7"/>
  </w:num>
  <w:num w:numId="9">
    <w:abstractNumId w:val="9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7D5"/>
    <w:rsid w:val="0001000D"/>
    <w:rsid w:val="001E30FE"/>
    <w:rsid w:val="00220C1F"/>
    <w:rsid w:val="00230A21"/>
    <w:rsid w:val="002B1E2E"/>
    <w:rsid w:val="002E3E38"/>
    <w:rsid w:val="002E7F04"/>
    <w:rsid w:val="002F466C"/>
    <w:rsid w:val="003D3B40"/>
    <w:rsid w:val="004C7F6F"/>
    <w:rsid w:val="00565FDF"/>
    <w:rsid w:val="005F07D5"/>
    <w:rsid w:val="00630B4F"/>
    <w:rsid w:val="00655DBB"/>
    <w:rsid w:val="006706D0"/>
    <w:rsid w:val="007F064F"/>
    <w:rsid w:val="0080171D"/>
    <w:rsid w:val="00905304"/>
    <w:rsid w:val="00930814"/>
    <w:rsid w:val="0094629E"/>
    <w:rsid w:val="00A33095"/>
    <w:rsid w:val="00A967EC"/>
    <w:rsid w:val="00AD4FB4"/>
    <w:rsid w:val="00B26F7B"/>
    <w:rsid w:val="00C56145"/>
    <w:rsid w:val="00D2663A"/>
    <w:rsid w:val="00DC1964"/>
    <w:rsid w:val="00EE202A"/>
    <w:rsid w:val="00F7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8B661"/>
  <w15:chartTrackingRefBased/>
  <w15:docId w15:val="{E114F4F9-F23C-4338-A166-D8237556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7D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07D5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09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07D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List Paragraph"/>
    <w:basedOn w:val="a"/>
    <w:uiPriority w:val="34"/>
    <w:qFormat/>
    <w:rsid w:val="005F07D5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D4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D4FB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D4F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D4FB4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2B1E2E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2B1E2E"/>
  </w:style>
  <w:style w:type="paragraph" w:styleId="aa">
    <w:name w:val="TOC Heading"/>
    <w:basedOn w:val="1"/>
    <w:next w:val="a"/>
    <w:uiPriority w:val="39"/>
    <w:unhideWhenUsed/>
    <w:qFormat/>
    <w:rsid w:val="00A33095"/>
    <w:pPr>
      <w:keepLines/>
      <w:widowControl/>
      <w:spacing w:before="240" w:after="0" w:line="259" w:lineRule="auto"/>
      <w:outlineLvl w:val="9"/>
    </w:pPr>
    <w:rPr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33095"/>
  </w:style>
  <w:style w:type="character" w:styleId="ab">
    <w:name w:val="Hyperlink"/>
    <w:basedOn w:val="a0"/>
    <w:uiPriority w:val="99"/>
    <w:unhideWhenUsed/>
    <w:rsid w:val="00A33095"/>
    <w:rPr>
      <w:color w:val="0563C1" w:themeColor="hyperlink"/>
      <w:u w:val="single"/>
    </w:rPr>
  </w:style>
  <w:style w:type="character" w:customStyle="1" w:styleId="30">
    <w:name w:val="標題 3 字元"/>
    <w:basedOn w:val="a0"/>
    <w:link w:val="3"/>
    <w:uiPriority w:val="9"/>
    <w:semiHidden/>
    <w:rsid w:val="00A33095"/>
    <w:rPr>
      <w:rFonts w:asciiTheme="majorHAnsi" w:eastAsiaTheme="majorEastAsia" w:hAnsiTheme="majorHAnsi" w:cstheme="majorBidi"/>
      <w:b/>
      <w:bCs/>
      <w:sz w:val="36"/>
      <w:szCs w:val="36"/>
    </w:rPr>
  </w:style>
  <w:style w:type="table" w:styleId="ac">
    <w:name w:val="Table Grid"/>
    <w:basedOn w:val="a1"/>
    <w:uiPriority w:val="39"/>
    <w:rsid w:val="00A33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01000D"/>
    <w:pPr>
      <w:autoSpaceDE w:val="0"/>
      <w:autoSpaceDN w:val="0"/>
    </w:pPr>
    <w:rPr>
      <w:rFonts w:ascii="標楷體" w:eastAsia="標楷體" w:hAnsi="標楷體" w:cs="標楷體"/>
      <w:kern w:val="0"/>
      <w:szCs w:val="24"/>
    </w:rPr>
  </w:style>
  <w:style w:type="character" w:customStyle="1" w:styleId="ae">
    <w:name w:val="本文 字元"/>
    <w:basedOn w:val="a0"/>
    <w:link w:val="ad"/>
    <w:uiPriority w:val="1"/>
    <w:rsid w:val="0001000D"/>
    <w:rPr>
      <w:rFonts w:ascii="標楷體" w:eastAsia="標楷體" w:hAnsi="標楷體" w:cs="標楷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3A175-0E9C-4D85-A0F8-BF427F454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</dc:creator>
  <cp:keywords/>
  <dc:description/>
  <cp:lastModifiedBy>依恬 蔡</cp:lastModifiedBy>
  <cp:revision>21</cp:revision>
  <cp:lastPrinted>2025-10-20T12:42:00Z</cp:lastPrinted>
  <dcterms:created xsi:type="dcterms:W3CDTF">2024-08-26T05:26:00Z</dcterms:created>
  <dcterms:modified xsi:type="dcterms:W3CDTF">2025-10-20T12:42:00Z</dcterms:modified>
</cp:coreProperties>
</file>