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6DBE50" w14:textId="77777777" w:rsidR="00D27627" w:rsidRPr="00D71800" w:rsidRDefault="00D27627" w:rsidP="00D27627">
      <w:pPr>
        <w:spacing w:before="280" w:after="160" w:line="300" w:lineRule="auto"/>
        <w:jc w:val="center"/>
        <w:outlineLvl w:val="0"/>
        <w:rPr>
          <w:rFonts w:ascii="Times New Roman" w:eastAsia="標楷體" w:hAnsi="Times New Roman"/>
          <w:bCs/>
          <w:sz w:val="36"/>
          <w:szCs w:val="36"/>
        </w:rPr>
      </w:pPr>
      <w:bookmarkStart w:id="0" w:name="_Toc231231083"/>
      <w:r w:rsidRPr="00D71800">
        <w:rPr>
          <w:rFonts w:ascii="Times New Roman" w:eastAsia="標楷體" w:hAnsi="Times New Roman" w:hint="eastAsia" w:cs="Times New Roman"/>
          <w:b/>
          <w:bCs/>
          <w:sz w:val="36"/>
          <w:szCs w:val="36"/>
        </w:rPr>
        <w:t>第</w:t>
      </w:r>
      <w:r w:rsidRPr="00D71800">
        <w:rPr>
          <w:rFonts w:ascii="Times New Roman" w:eastAsia="標楷體" w:hAnsi="Times New Roman" w:cs="Times New Roman"/>
          <w:b/>
          <w:bCs/>
          <w:sz w:val="36"/>
          <w:szCs w:val="36"/>
        </w:rPr>
        <w:t>5</w:t>
      </w:r>
      <w:r w:rsidRPr="00D71800">
        <w:rPr>
          <w:rFonts w:ascii="Times New Roman" w:eastAsia="標楷體" w:hAnsi="Times New Roman" w:hint="eastAsia" w:cs="Times New Roman"/>
          <w:b/>
          <w:bCs/>
          <w:sz w:val="36"/>
          <w:szCs w:val="36"/>
        </w:rPr>
        <w:t>章</w:t>
      </w:r>
      <w:r w:rsidRPr="00D71800">
        <w:rPr>
          <w:rFonts w:ascii="Times New Roman" w:eastAsia="標楷體" w:hAnsi="Times New Roman" w:cs="Times New Roman"/>
          <w:b/>
          <w:bCs/>
          <w:sz w:val="36"/>
          <w:szCs w:val="36"/>
        </w:rPr>
        <w:tab/>
      </w:r>
      <w:r w:rsidRPr="00D71800">
        <w:rPr>
          <w:rFonts w:ascii="Times New Roman" w:eastAsia="標楷體" w:hAnsi="Times New Roman" w:hint="eastAsia" w:cs="Times New Roman"/>
          <w:b/>
          <w:bCs/>
          <w:sz w:val="36"/>
          <w:szCs w:val="36"/>
        </w:rPr>
        <w:t>需求模型</w:t>
      </w:r>
      <w:bookmarkStart w:id="1" w:name="_Toc230684856"/>
      <w:bookmarkStart w:id="2" w:name="_Toc230684901"/>
      <w:bookmarkStart w:id="3" w:name="_Toc230685091"/>
      <w:bookmarkStart w:id="4" w:name="_Toc230685449"/>
      <w:bookmarkStart w:id="5" w:name="_Toc230685786"/>
      <w:bookmarkStart w:id="6" w:name="_Toc230908392"/>
      <w:bookmarkStart w:id="7" w:name="_Toc230684857"/>
      <w:bookmarkStart w:id="8" w:name="_Toc230684902"/>
      <w:bookmarkStart w:id="9" w:name="_Toc230685092"/>
      <w:bookmarkStart w:id="10" w:name="_Toc230685450"/>
      <w:bookmarkStart w:id="11" w:name="_Toc230685787"/>
      <w:bookmarkStart w:id="12" w:name="_Toc23090839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7C2ADBED" w14:textId="77777777" w:rsidR="00D27627" w:rsidRPr="00D71800" w:rsidRDefault="00D27627" w:rsidP="00D27627">
      <w:pPr>
        <w:pStyle w:val="a9"/>
        <w:numPr>
          <w:ilvl w:val="1"/>
          <w:numId w:val="2"/>
        </w:numPr>
        <w:spacing w:before="60" w:after="60" w:line="300" w:lineRule="auto"/>
        <w:ind w:left="720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3" w:name="_Toc231231084"/>
      <w:r w:rsidRPr="00D71800">
        <w:rPr>
          <w:rFonts w:ascii="Times New Roman" w:eastAsia="標楷體" w:hAnsi="Times New Roman" w:cs="Times New Roman"/>
          <w:b w:val="0"/>
          <w:bCs/>
          <w:sz w:val="28"/>
          <w:szCs w:val="36"/>
        </w:rPr>
        <w:t>使用者需求</w:t>
      </w:r>
      <w:bookmarkEnd w:id="13"/>
    </w:p>
    <w:p w14:paraId="1343FD46" w14:textId="77777777" w:rsidR="00D27627" w:rsidRPr="00D71800" w:rsidRDefault="00D27627" w:rsidP="00D27627">
      <w:pPr>
        <w:pStyle w:val="af"/>
        <w:numPr>
          <w:ilvl w:val="0"/>
          <w:numId w:val="3"/>
        </w:numPr>
        <w:spacing w:before="60" w:after="60" w:line="300" w:lineRule="auto"/>
        <w:ind w:left="0" w:firstLine="0"/>
        <w:rPr>
          <w:rFonts w:ascii="Times New Roman" w:eastAsia="標楷體" w:hAnsi="Times New Roman"/>
          <w:sz w:val="28"/>
          <w:szCs w:val="24"/>
        </w:rPr>
      </w:pPr>
      <w:r w:rsidRPr="00D71800">
        <w:rPr>
          <w:rFonts w:ascii="Times New Roman" w:eastAsia="標楷體" w:hAnsi="Times New Roman" w:hint="eastAsia" w:cs="Times New Roman"/>
          <w:b w:val="0"/>
          <w:sz w:val="28"/>
          <w:szCs w:val="24"/>
        </w:rPr>
        <w:t>功能性需求</w:t>
      </w:r>
    </w:p>
    <w:p w14:paraId="325828BE" w14:textId="77777777" w:rsidR="00D27627" w:rsidRPr="00D71800" w:rsidRDefault="00D27627" w:rsidP="00D27627">
      <w:pPr>
        <w:pStyle w:val="af"/>
        <w:spacing w:before="60" w:after="60" w:line="300" w:lineRule="auto"/>
        <w:ind w:left="435"/>
        <w:jc w:val="center"/>
        <w:rPr>
          <w:rFonts w:ascii="Times New Roman" w:eastAsia="標楷體" w:hAnsi="Times New Roman"/>
          <w:sz w:val="28"/>
          <w:szCs w:val="28"/>
        </w:rPr>
      </w:pPr>
      <w:bookmarkStart w:id="14" w:name="_Toc231231166"/>
      <w:r w:rsidRPr="00D71800">
        <w:rPr>
          <w:rFonts w:ascii="Times New Roman" w:eastAsia="標楷體" w:hAnsi="Times New Roman" w:hint="eastAsia" w:cs="Times New Roman"/>
          <w:b w:val="0"/>
          <w:sz w:val="28"/>
          <w:szCs w:val="28"/>
        </w:rPr>
        <w:t>表</w:t>
      </w:r>
      <w:r w:rsidRPr="00D71800">
        <w:rPr>
          <w:rFonts w:ascii="Times New Roman" w:eastAsia="標楷體" w:hAnsi="Times New Roman" w:cs="Times New Roman"/>
          <w:b w:val="0"/>
          <w:sz w:val="28"/>
          <w:szCs w:val="28"/>
        </w:rPr>
        <w:t xml:space="preserve">5-1-1 </w:t>
      </w:r>
      <w:r w:rsidRPr="00D71800">
        <w:rPr>
          <w:rFonts w:ascii="Times New Roman" w:eastAsia="標楷體" w:hAnsi="Times New Roman" w:cs="Times New Roman"/>
          <w:b w:val="0"/>
          <w:sz w:val="28"/>
          <w:szCs w:val="28"/>
        </w:rPr>
        <w:t>功能性需求表</w:t>
      </w:r>
      <w:bookmarkEnd w:id="14"/>
    </w:p>
    <w:tbl>
      <w:tblPr>
        <w:tblStyle w:val="ae"/>
        <w:tblW w:w="9923" w:type="dxa"/>
        <w:tblInd w:w="-5" w:type="dxa"/>
        <w:tblLook w:val="04A0" w:firstRow="1" w:lastRow="0" w:firstColumn="1" w:lastColumn="0" w:noHBand="0" w:noVBand="1"/>
      </w:tblPr>
      <w:tblGrid>
        <w:gridCol w:w="3686"/>
        <w:gridCol w:w="6237"/>
      </w:tblGrid>
      <w:tr w:rsidR="00D27627" w:rsidRPr="00E97762" w14:paraId="6D61055A" w14:textId="77777777" w:rsidTr="00191F19">
        <w:tc>
          <w:tcPr>
            <w:tcW w:w="3686" w:type="dxa"/>
            <w:shd w:val="pct15" w:color="auto" w:fill="auto"/>
            <w:vAlign w:val="center"/>
          </w:tcPr>
          <w:p w14:paraId="7B1FD158" w14:textId="77777777" w:rsidR="00D27627" w:rsidRPr="00E97762" w:rsidRDefault="00D27627" w:rsidP="00837F64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D71800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6237" w:type="dxa"/>
            <w:shd w:val="pct15" w:color="auto" w:fill="auto"/>
            <w:vAlign w:val="center"/>
          </w:tcPr>
          <w:p w14:paraId="0EAF1262" w14:textId="77777777" w:rsidR="00D27627" w:rsidRPr="00E97762" w:rsidRDefault="00D27627" w:rsidP="00837F64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D71800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需求</w:t>
            </w:r>
          </w:p>
        </w:tc>
      </w:tr>
      <w:tr w:rsidR="00191F19" w:rsidRPr="00E97762" w14:paraId="365AFEB0" w14:textId="77777777" w:rsidTr="00191F19">
        <w:tc>
          <w:tcPr>
            <w:tcW w:w="3686" w:type="dxa"/>
            <w:vAlign w:val="center"/>
          </w:tcPr>
          <w:p w14:paraId="3E174009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登入</w:t>
            </w:r>
          </w:p>
        </w:tc>
        <w:tc>
          <w:tcPr>
            <w:tcW w:w="6237" w:type="dxa"/>
            <w:vAlign w:val="center"/>
          </w:tcPr>
          <w:p w14:paraId="1D007A27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使用者可透過</w:t>
            </w: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 xml:space="preserve"> Email </w:t>
            </w: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或</w:t>
            </w: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 xml:space="preserve"> LINE </w:t>
            </w: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帳號登入系統。</w:t>
            </w:r>
          </w:p>
        </w:tc>
      </w:tr>
      <w:tr w:rsidR="00191F19" w:rsidRPr="00E97762" w14:paraId="7C91A13D" w14:textId="77777777" w:rsidTr="00191F19">
        <w:tc>
          <w:tcPr>
            <w:tcW w:w="3686" w:type="dxa"/>
            <w:vAlign w:val="center"/>
          </w:tcPr>
          <w:p w14:paraId="5BE97B94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個人資料管理</w:t>
            </w:r>
          </w:p>
        </w:tc>
        <w:tc>
          <w:tcPr>
            <w:tcW w:w="6237" w:type="dxa"/>
            <w:vAlign w:val="center"/>
          </w:tcPr>
          <w:p w14:paraId="2736CE35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使用者可建立、檢視及修改個人基本資料。</w:t>
            </w:r>
          </w:p>
        </w:tc>
      </w:tr>
      <w:tr w:rsidR="00191F19" w:rsidRPr="00E97762" w14:paraId="7840C18C" w14:textId="77777777" w:rsidTr="00191F19">
        <w:tc>
          <w:tcPr>
            <w:tcW w:w="3686" w:type="dxa"/>
            <w:vAlign w:val="center"/>
          </w:tcPr>
          <w:p w14:paraId="79E3A721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胎數管理</w:t>
            </w:r>
          </w:p>
        </w:tc>
        <w:tc>
          <w:tcPr>
            <w:tcW w:w="6237" w:type="dxa"/>
            <w:vAlign w:val="center"/>
          </w:tcPr>
          <w:p w14:paraId="2D8F9480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養育者可建立懷孕胎數資訊，協助者可透過邀請碼加入家庭並查看對應胎數資料。</w:t>
            </w:r>
          </w:p>
        </w:tc>
      </w:tr>
      <w:tr w:rsidR="00191F19" w:rsidRPr="00E97762" w14:paraId="73DD1419" w14:textId="77777777" w:rsidTr="00191F19">
        <w:tc>
          <w:tcPr>
            <w:tcW w:w="3686" w:type="dxa"/>
            <w:vAlign w:val="center"/>
          </w:tcPr>
          <w:p w14:paraId="674E09E6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協助者名單</w:t>
            </w:r>
          </w:p>
        </w:tc>
        <w:tc>
          <w:tcPr>
            <w:tcW w:w="6237" w:type="dxa"/>
            <w:vAlign w:val="center"/>
          </w:tcPr>
          <w:p w14:paraId="37DEA7EE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養育者可檢視目前家庭中的所有協助者名單。</w:t>
            </w:r>
          </w:p>
        </w:tc>
      </w:tr>
      <w:tr w:rsidR="00191F19" w:rsidRPr="00E97762" w14:paraId="51B7765F" w14:textId="77777777" w:rsidTr="00191F19">
        <w:tc>
          <w:tcPr>
            <w:tcW w:w="3686" w:type="dxa"/>
            <w:vAlign w:val="center"/>
          </w:tcPr>
          <w:p w14:paraId="0358FD98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協助者權限設定</w:t>
            </w:r>
          </w:p>
        </w:tc>
        <w:tc>
          <w:tcPr>
            <w:tcW w:w="6237" w:type="dxa"/>
            <w:vAlign w:val="center"/>
          </w:tcPr>
          <w:p w14:paraId="08056319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養育者可新增、修改或移除協助者權限。</w:t>
            </w:r>
          </w:p>
        </w:tc>
      </w:tr>
      <w:tr w:rsidR="00191F19" w:rsidRPr="00E97762" w14:paraId="22109611" w14:textId="77777777" w:rsidTr="00191F19">
        <w:tc>
          <w:tcPr>
            <w:tcW w:w="3686" w:type="dxa"/>
            <w:vAlign w:val="center"/>
          </w:tcPr>
          <w:p w14:paraId="0644EE83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養育者紀錄</w:t>
            </w:r>
          </w:p>
        </w:tc>
        <w:tc>
          <w:tcPr>
            <w:tcW w:w="6237" w:type="dxa"/>
            <w:vAlign w:val="center"/>
          </w:tcPr>
          <w:p w14:paraId="1D7EBC75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養育者可記錄每日身體狀況、心情、體重及生活紀錄。</w:t>
            </w:r>
          </w:p>
        </w:tc>
      </w:tr>
      <w:tr w:rsidR="00191F19" w:rsidRPr="00E97762" w14:paraId="2EA7E1B3" w14:textId="77777777" w:rsidTr="00191F19">
        <w:tc>
          <w:tcPr>
            <w:tcW w:w="3686" w:type="dxa"/>
            <w:vAlign w:val="center"/>
          </w:tcPr>
          <w:p w14:paraId="7159E18A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新增養育者紀錄</w:t>
            </w:r>
          </w:p>
        </w:tc>
        <w:tc>
          <w:tcPr>
            <w:tcW w:w="6237" w:type="dxa"/>
            <w:vAlign w:val="center"/>
          </w:tcPr>
          <w:p w14:paraId="202E6365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使用者可新增每日養育者紀錄，系統自動儲存至歷史紀錄。</w:t>
            </w:r>
          </w:p>
        </w:tc>
      </w:tr>
      <w:tr w:rsidR="00191F19" w:rsidRPr="00E97762" w14:paraId="7DDCAD12" w14:textId="77777777" w:rsidTr="00191F19">
        <w:tc>
          <w:tcPr>
            <w:tcW w:w="3686" w:type="dxa"/>
            <w:vAlign w:val="center"/>
          </w:tcPr>
          <w:p w14:paraId="798A58DB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懷孕週數計算</w:t>
            </w:r>
          </w:p>
        </w:tc>
        <w:tc>
          <w:tcPr>
            <w:tcW w:w="6237" w:type="dxa"/>
            <w:vAlign w:val="center"/>
          </w:tcPr>
          <w:p w14:paraId="4B7FB8AD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系統依預產期自動計算目前懷孕週數。</w:t>
            </w:r>
          </w:p>
        </w:tc>
      </w:tr>
      <w:tr w:rsidR="00191F19" w:rsidRPr="00E97762" w14:paraId="2BC1FBF8" w14:textId="77777777" w:rsidTr="00191F19">
        <w:tc>
          <w:tcPr>
            <w:tcW w:w="3686" w:type="dxa"/>
            <w:vAlign w:val="center"/>
          </w:tcPr>
          <w:p w14:paraId="15E87EC8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產檢紀錄管理</w:t>
            </w:r>
          </w:p>
        </w:tc>
        <w:tc>
          <w:tcPr>
            <w:tcW w:w="6237" w:type="dxa"/>
            <w:vAlign w:val="center"/>
          </w:tcPr>
          <w:p w14:paraId="13548012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使用者可新增、查詢及管理產檢資料，包括血壓、胎心音及超音波照片。</w:t>
            </w:r>
          </w:p>
        </w:tc>
      </w:tr>
      <w:tr w:rsidR="00191F19" w:rsidRPr="00E97762" w14:paraId="384DA517" w14:textId="77777777" w:rsidTr="00191F19">
        <w:tc>
          <w:tcPr>
            <w:tcW w:w="3686" w:type="dxa"/>
            <w:vAlign w:val="center"/>
          </w:tcPr>
          <w:p w14:paraId="4BEC333B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lastRenderedPageBreak/>
              <w:t>待辦清單</w:t>
            </w:r>
          </w:p>
        </w:tc>
        <w:tc>
          <w:tcPr>
            <w:tcW w:w="6237" w:type="dxa"/>
            <w:vAlign w:val="center"/>
          </w:tcPr>
          <w:p w14:paraId="3F764BFB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使用者可建立待辦事項、查詢今日待辦清單、標記完成或未完成，並可設定提醒。</w:t>
            </w:r>
          </w:p>
        </w:tc>
      </w:tr>
      <w:tr w:rsidR="00191F19" w:rsidRPr="00E97762" w14:paraId="0B79ABE5" w14:textId="77777777" w:rsidTr="00191F19">
        <w:tc>
          <w:tcPr>
            <w:tcW w:w="3686" w:type="dxa"/>
            <w:vAlign w:val="center"/>
          </w:tcPr>
          <w:p w14:paraId="15C33315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Growth AI</w:t>
            </w:r>
          </w:p>
        </w:tc>
        <w:tc>
          <w:tcPr>
            <w:tcW w:w="6237" w:type="dxa"/>
            <w:vAlign w:val="center"/>
          </w:tcPr>
          <w:p w14:paraId="7C8B6A4B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使用者可向</w:t>
            </w: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 xml:space="preserve"> AI </w:t>
            </w: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提出育兒或孕期相關問題，取得即時回覆。</w:t>
            </w:r>
          </w:p>
        </w:tc>
      </w:tr>
      <w:tr w:rsidR="00191F19" w:rsidRPr="00E97762" w14:paraId="001B0BEE" w14:textId="77777777" w:rsidTr="00191F19">
        <w:tc>
          <w:tcPr>
            <w:tcW w:w="3686" w:type="dxa"/>
            <w:vAlign w:val="center"/>
          </w:tcPr>
          <w:p w14:paraId="55C43234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嬰幼兒出生資料紀錄</w:t>
            </w:r>
          </w:p>
        </w:tc>
        <w:tc>
          <w:tcPr>
            <w:tcW w:w="6237" w:type="dxa"/>
            <w:vAlign w:val="center"/>
          </w:tcPr>
          <w:p w14:paraId="62C6CFB4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使用者可記錄嬰幼兒出生日期、出生時間、身高、體重及頭圍。</w:t>
            </w:r>
          </w:p>
        </w:tc>
      </w:tr>
      <w:tr w:rsidR="00191F19" w:rsidRPr="00E97762" w14:paraId="54DB508C" w14:textId="77777777" w:rsidTr="00191F19">
        <w:tc>
          <w:tcPr>
            <w:tcW w:w="3686" w:type="dxa"/>
            <w:vAlign w:val="center"/>
          </w:tcPr>
          <w:p w14:paraId="28A54D47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嬰幼兒紀錄</w:t>
            </w:r>
          </w:p>
        </w:tc>
        <w:tc>
          <w:tcPr>
            <w:tcW w:w="6237" w:type="dxa"/>
            <w:vAlign w:val="center"/>
          </w:tcPr>
          <w:p w14:paraId="68926FE3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使用者可新增、查詢及管理嬰幼兒成長與生活紀錄。</w:t>
            </w:r>
          </w:p>
        </w:tc>
      </w:tr>
      <w:tr w:rsidR="00191F19" w:rsidRPr="00E97762" w14:paraId="6792C6AD" w14:textId="77777777" w:rsidTr="00191F19">
        <w:tc>
          <w:tcPr>
            <w:tcW w:w="3686" w:type="dxa"/>
            <w:vAlign w:val="center"/>
          </w:tcPr>
          <w:p w14:paraId="7CADF913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成長里程碑</w:t>
            </w:r>
          </w:p>
        </w:tc>
        <w:tc>
          <w:tcPr>
            <w:tcW w:w="6237" w:type="dxa"/>
            <w:vAlign w:val="center"/>
          </w:tcPr>
          <w:p w14:paraId="39395586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使用者可記錄嬰幼兒各階段發展里程碑。</w:t>
            </w:r>
          </w:p>
        </w:tc>
      </w:tr>
      <w:tr w:rsidR="00191F19" w:rsidRPr="00E97762" w14:paraId="4F9D3945" w14:textId="77777777" w:rsidTr="00191F19">
        <w:tc>
          <w:tcPr>
            <w:tcW w:w="3686" w:type="dxa"/>
            <w:vAlign w:val="center"/>
          </w:tcPr>
          <w:p w14:paraId="04DCC241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成長趨勢</w:t>
            </w:r>
          </w:p>
        </w:tc>
        <w:tc>
          <w:tcPr>
            <w:tcW w:w="6237" w:type="dxa"/>
            <w:vAlign w:val="center"/>
          </w:tcPr>
          <w:p w14:paraId="2414DE34" w14:textId="77777777" w:rsidR="00191F19" w:rsidRPr="00E33B61" w:rsidRDefault="00191F19" w:rsidP="00191F19">
            <w:pPr>
              <w:pStyle w:val="af"/>
              <w:spacing w:before="40" w:after="40" w:line="276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33B61">
              <w:rPr>
                <w:rFonts w:ascii="Times New Roman" w:eastAsia="標楷體" w:hAnsi="Times New Roman" w:cs="Times New Roman"/>
                <w:b w:val="0"/>
                <w:sz w:val="28"/>
                <w:szCs w:val="28"/>
              </w:rPr>
              <w:t>系統依養育者及嬰幼兒的身高、體重等資料，自動產生成長趨勢折線圖，供使用者查詢與比較。</w:t>
            </w:r>
          </w:p>
        </w:tc>
      </w:tr>
    </w:tbl>
    <w:p w14:paraId="5DAAF7BD" w14:textId="77777777" w:rsidR="00D27627" w:rsidRPr="00E97762" w:rsidRDefault="00D27627" w:rsidP="00D27627">
      <w:pPr>
        <w:pStyle w:val="af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E97762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02EEE82D" w14:textId="77777777" w:rsidR="00D27627" w:rsidRPr="00D71800" w:rsidRDefault="00D27627" w:rsidP="00D27627">
      <w:pPr>
        <w:pStyle w:val="af"/>
        <w:numPr>
          <w:ilvl w:val="0"/>
          <w:numId w:val="3"/>
        </w:numPr>
        <w:spacing w:before="60" w:after="60" w:line="300" w:lineRule="auto"/>
        <w:ind w:left="0" w:firstLine="0"/>
        <w:rPr>
          <w:rFonts w:ascii="Times New Roman" w:eastAsia="標楷體" w:hAnsi="Times New Roman"/>
          <w:sz w:val="28"/>
          <w:szCs w:val="24"/>
        </w:rPr>
      </w:pPr>
      <w:r w:rsidRPr="00D71800">
        <w:rPr>
          <w:rFonts w:ascii="Times New Roman" w:eastAsia="標楷體" w:hAnsi="Times New Roman" w:hint="eastAsia" w:cs="Times New Roman"/>
          <w:b w:val="0"/>
          <w:sz w:val="28"/>
          <w:szCs w:val="24"/>
        </w:rPr>
        <w:lastRenderedPageBreak/>
        <w:t>非功能性需求</w:t>
      </w:r>
    </w:p>
    <w:p w14:paraId="224DCA03" w14:textId="77777777" w:rsidR="00D27627" w:rsidRPr="00D71800" w:rsidRDefault="00D27627" w:rsidP="00D27627">
      <w:pPr>
        <w:pStyle w:val="a9"/>
        <w:numPr>
          <w:ilvl w:val="0"/>
          <w:numId w:val="4"/>
        </w:numPr>
        <w:spacing w:before="60" w:after="60" w:line="300" w:lineRule="auto"/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 w:cs="Times New Roman"/>
          <w:b w:val="0"/>
          <w:sz w:val="28"/>
        </w:rPr>
        <w:t>安全性：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系統提供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Google Login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與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LINE Login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身分驗證機制，並依據養育者與協助者角色限制其可存取與操作之資料範圍。</w:t>
      </w:r>
    </w:p>
    <w:p w14:paraId="1D4B8965" w14:textId="77777777" w:rsidR="00D27627" w:rsidRPr="00D71800" w:rsidRDefault="00D27627" w:rsidP="00D27627">
      <w:pPr>
        <w:pStyle w:val="a9"/>
        <w:numPr>
          <w:ilvl w:val="0"/>
          <w:numId w:val="1"/>
        </w:numPr>
        <w:spacing w:before="60" w:after="60" w:line="300" w:lineRule="auto"/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 w:cs="Times New Roman"/>
          <w:b w:val="0"/>
          <w:sz w:val="28"/>
        </w:rPr>
        <w:t>效能：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系統於一般網路環境下，頁面查詢與資料時間內載入完成，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AI agent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問答功能應於時間內回傳結果。</w:t>
      </w:r>
    </w:p>
    <w:p w14:paraId="75E2A9ED" w14:textId="77777777" w:rsidR="00D27627" w:rsidRPr="00D71800" w:rsidRDefault="00D27627" w:rsidP="00D27627">
      <w:pPr>
        <w:pStyle w:val="a9"/>
        <w:numPr>
          <w:ilvl w:val="0"/>
          <w:numId w:val="1"/>
        </w:numPr>
        <w:spacing w:before="60" w:after="60" w:line="300" w:lineRule="auto"/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 w:cs="Times New Roman"/>
          <w:b w:val="0"/>
          <w:sz w:val="28"/>
        </w:rPr>
        <w:t>資料完整性：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養育者、協助者、懷孕紀錄、產檢紀錄、嬰幼兒資料、成長紀錄及待辦事項等資料，需透過資料庫關聯維持資料一致性與正確性。</w:t>
      </w:r>
    </w:p>
    <w:p w14:paraId="139DD8D2" w14:textId="77777777" w:rsidR="00D27627" w:rsidRPr="00D71800" w:rsidRDefault="00D27627" w:rsidP="00D27627">
      <w:pPr>
        <w:pStyle w:val="a9"/>
        <w:numPr>
          <w:ilvl w:val="0"/>
          <w:numId w:val="1"/>
        </w:numPr>
        <w:spacing w:before="60" w:after="60" w:line="300" w:lineRule="auto"/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 w:cs="Times New Roman"/>
          <w:b w:val="0"/>
          <w:sz w:val="28"/>
        </w:rPr>
        <w:t>可用性：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系統應提供穩定的服務環境，並於發生異常時顯示適當提示訊息，協助使用者完成操作。</w:t>
      </w:r>
    </w:p>
    <w:p w14:paraId="29939D2C" w14:textId="77777777" w:rsidR="00D27627" w:rsidRPr="00D71800" w:rsidRDefault="00D27627" w:rsidP="00D27627">
      <w:pPr>
        <w:pStyle w:val="a9"/>
        <w:numPr>
          <w:ilvl w:val="0"/>
          <w:numId w:val="1"/>
        </w:numPr>
        <w:spacing w:before="60" w:after="60" w:line="300" w:lineRule="auto"/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 w:cs="Times New Roman"/>
          <w:b w:val="0"/>
          <w:sz w:val="28"/>
        </w:rPr>
        <w:t>易用性：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系統需提供直覺化操作介面、清楚的功能分類與提示訊息，使用者能快速完成資料建立、查詢及管理作業。</w:t>
      </w:r>
    </w:p>
    <w:p w14:paraId="1F017342" w14:textId="77777777" w:rsidR="00D27627" w:rsidRPr="00D71800" w:rsidRDefault="00D27627" w:rsidP="00D27627">
      <w:pPr>
        <w:pStyle w:val="a9"/>
        <w:numPr>
          <w:ilvl w:val="0"/>
          <w:numId w:val="1"/>
        </w:numPr>
        <w:spacing w:before="60" w:after="60" w:line="300" w:lineRule="auto"/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 w:cs="Times New Roman"/>
          <w:b w:val="0"/>
          <w:sz w:val="28"/>
        </w:rPr>
        <w:t>相容性：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系統可支援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Chrome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、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Edge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、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Safari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等主流瀏覽器，並採用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RWD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響應式網頁設計，以適應手機、平板及電腦等裝置。</w:t>
      </w:r>
    </w:p>
    <w:p w14:paraId="15AF6F64" w14:textId="77777777" w:rsidR="00D27627" w:rsidRPr="00D71800" w:rsidRDefault="00D27627" w:rsidP="00D27627">
      <w:pPr>
        <w:pStyle w:val="a9"/>
        <w:numPr>
          <w:ilvl w:val="0"/>
          <w:numId w:val="1"/>
        </w:numPr>
        <w:spacing w:before="60" w:after="60" w:line="300" w:lineRule="auto"/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 w:cs="Times New Roman"/>
          <w:b w:val="0"/>
          <w:sz w:val="28"/>
        </w:rPr>
        <w:t>可維護性：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系統採用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Django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、</w:t>
      </w:r>
      <w:proofErr w:type="spellStart"/>
      <w:r w:rsidRPr="00D71800">
        <w:rPr>
          <w:rFonts w:ascii="Times New Roman" w:eastAsia="標楷體" w:hAnsi="Times New Roman" w:hint="eastAsia" w:cs="Times New Roman"/>
          <w:b w:val="0"/>
          <w:sz w:val="28"/>
        </w:rPr>
        <w:t>Supabase</w:t>
      </w:r>
      <w:proofErr w:type="spellEnd"/>
      <w:r w:rsidRPr="00D71800">
        <w:rPr>
          <w:rFonts w:ascii="Times New Roman" w:eastAsia="標楷體" w:hAnsi="Times New Roman" w:hint="eastAsia" w:cs="Times New Roman"/>
          <w:b w:val="0"/>
          <w:sz w:val="28"/>
        </w:rPr>
        <w:t>、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N8N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與前端網頁技術進行開發，並使用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GitHub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進行版本控制，以利後續維護與功能更新。</w:t>
      </w:r>
    </w:p>
    <w:p w14:paraId="0650FC97" w14:textId="77777777" w:rsidR="00D27627" w:rsidRPr="00D71800" w:rsidRDefault="00D27627" w:rsidP="00D27627">
      <w:pPr>
        <w:pStyle w:val="a9"/>
        <w:numPr>
          <w:ilvl w:val="0"/>
          <w:numId w:val="1"/>
        </w:numPr>
        <w:spacing w:before="60" w:after="60" w:line="300" w:lineRule="auto"/>
        <w:ind w:leftChars="200" w:left="837" w:hanging="357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 w:cs="Times New Roman"/>
          <w:b w:val="0"/>
          <w:sz w:val="28"/>
        </w:rPr>
        <w:lastRenderedPageBreak/>
        <w:t>可靠性：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 xml:space="preserve"> 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系統應確保使用者新增、修改及刪除資料後能正確儲存至資料庫，避免資料遺失或錯誤。</w:t>
      </w:r>
    </w:p>
    <w:p w14:paraId="6BF6D53D" w14:textId="77777777" w:rsidR="00D27627" w:rsidRPr="00D71800" w:rsidRDefault="00D27627" w:rsidP="00D27627">
      <w:pPr>
        <w:rPr>
          <w:rFonts w:ascii="Times New Roman" w:eastAsia="標楷體" w:hAnsi="Times New Roman"/>
          <w:sz w:val="28"/>
        </w:rPr>
      </w:pPr>
    </w:p>
    <w:p w14:paraId="775F81B0" w14:textId="77777777" w:rsidR="00D27627" w:rsidRPr="00D71800" w:rsidRDefault="00D27627" w:rsidP="00D27627">
      <w:pPr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</w:rPr>
        <w:br w:type="page"/>
      </w:r>
    </w:p>
    <w:p w14:paraId="25FF38CC" w14:textId="77777777" w:rsidR="00D27627" w:rsidRPr="00D71800" w:rsidRDefault="00D27627" w:rsidP="00D27627">
      <w:pPr>
        <w:pStyle w:val="a9"/>
        <w:numPr>
          <w:ilvl w:val="1"/>
          <w:numId w:val="2"/>
        </w:numPr>
        <w:spacing w:before="60" w:after="60" w:line="300" w:lineRule="auto"/>
        <w:ind w:left="720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5" w:name="_Toc231231085"/>
      <w:r w:rsidRPr="00D71800">
        <w:rPr>
          <w:rFonts w:ascii="Times New Roman" w:eastAsia="標楷體" w:hAnsi="Times New Roman" w:cs="Times New Roman"/>
          <w:b w:val="0"/>
          <w:bCs/>
          <w:sz w:val="28"/>
          <w:szCs w:val="36"/>
        </w:rPr>
        <w:lastRenderedPageBreak/>
        <w:t>使用個案圖</w:t>
      </w:r>
      <w:bookmarkEnd w:id="15"/>
    </w:p>
    <w:p w14:paraId="4B32A753" w14:textId="77777777" w:rsidR="00D27627" w:rsidRPr="00D71800" w:rsidRDefault="00D27627" w:rsidP="00D27627">
      <w:pPr>
        <w:spacing w:before="60" w:after="60" w:line="300" w:lineRule="auto"/>
        <w:jc w:val="right"/>
        <w:rPr>
          <w:rFonts w:ascii="Times New Roman" w:eastAsia="標楷體" w:hAnsi="Times New Roman"/>
          <w:sz w:val="28"/>
        </w:rPr>
      </w:pPr>
      <w:bookmarkStart w:id="16" w:name="_Hlk231228969"/>
      <w:r w:rsidRPr="00D71800">
        <w:rPr>
          <w:rFonts w:ascii="Times New Roman" w:eastAsia="標楷體" w:hAnsi="Times New Roman" w:hint="eastAsia" w:cs="Times New Roman"/>
          <w:b w:val="0"/>
          <w:sz w:val="28"/>
        </w:rPr>
        <w:t>[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序號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3]</w:t>
      </w:r>
    </w:p>
    <w:bookmarkEnd w:id="16"/>
    <w:p w14:paraId="714A0459" w14:textId="1E1FE027" w:rsidR="00D27627" w:rsidRPr="00D71800" w:rsidRDefault="006B74D4" w:rsidP="00D27627">
      <w:pPr>
        <w:jc w:val="center"/>
        <w:rPr>
          <w:rFonts w:ascii="Times New Roman" w:eastAsia="標楷體" w:hAnsi="Times New Roman"/>
          <w:sz w:val="28"/>
          <w:szCs w:val="28"/>
        </w:rPr>
      </w:pPr>
      <w:r w:rsidRPr="006B74D4">
        <w:rPr>
          <w:rFonts w:ascii="Times New Roman" w:eastAsia="標楷體" w:hAnsi="Times New Roman"/>
          <w:sz w:val="28"/>
          <w:szCs w:val="28"/>
        </w:rPr>
        <w:drawing>
          <wp:inline distT="0" distB="0" distL="0" distR="0" wp14:anchorId="47E704D2" wp14:editId="7373FF6D">
            <wp:extent cx="5126243" cy="7399422"/>
            <wp:effectExtent l="0" t="0" r="5080" b="5080"/>
            <wp:docPr id="17288333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33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504" cy="748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CB6F" w14:textId="77777777" w:rsidR="00D27627" w:rsidRPr="00D71800" w:rsidRDefault="00D27627" w:rsidP="00D27627">
      <w:pPr>
        <w:spacing w:before="60" w:after="60" w:line="300" w:lineRule="auto"/>
        <w:jc w:val="center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5-2-1 </w:t>
      </w:r>
      <w:r>
        <w:rPr>
          <w:rFonts w:ascii="Times New Roman" w:hAnsi="Times New Roman" w:eastAsia="標楷體" w:cs="Times New Roman"/>
          <w:b/>
          <w:sz w:val="28"/>
        </w:rPr>
        <w:t>使用個案圖</w:t>
      </w:r>
    </w:p>
    <w:p w14:paraId="70AA39F6" w14:textId="77777777" w:rsidR="00D27627" w:rsidRPr="00D71800" w:rsidRDefault="00D27627" w:rsidP="00D27627">
      <w:pPr>
        <w:pStyle w:val="a9"/>
        <w:numPr>
          <w:ilvl w:val="1"/>
          <w:numId w:val="2"/>
        </w:numPr>
        <w:spacing w:before="60" w:after="60" w:line="300" w:lineRule="auto"/>
        <w:ind w:left="720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7" w:name="_Toc231231086"/>
      <w:r w:rsidRPr="00D71800">
        <w:rPr>
          <w:rFonts w:ascii="Times New Roman" w:eastAsia="標楷體" w:hAnsi="Times New Roman" w:cs="Times New Roman"/>
          <w:b w:val="0"/>
          <w:bCs/>
          <w:sz w:val="28"/>
          <w:szCs w:val="36"/>
        </w:rPr>
        <w:lastRenderedPageBreak/>
        <w:t>使用個案描述：使用活動圖描述</w:t>
      </w:r>
      <w:bookmarkEnd w:id="17"/>
    </w:p>
    <w:p w14:paraId="4D7E8E00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658E9071" wp14:editId="294826C1">
            <wp:extent cx="4572000" cy="4336869"/>
            <wp:effectExtent l="0" t="0" r="0" b="0"/>
            <wp:docPr id="1640173838" name="Picture 1640173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a_caregiv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649A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5-3-1(a) </w:t>
      </w:r>
      <w:r>
        <w:rPr>
          <w:rFonts w:ascii="Times New Roman" w:hAnsi="Times New Roman" w:eastAsia="標楷體" w:cs="Times New Roman"/>
          <w:b/>
          <w:sz w:val="28"/>
        </w:rPr>
        <w:t>養育者註冊與登入活動圖</w:t>
      </w:r>
    </w:p>
    <w:p w14:paraId="0E92302E" w14:textId="77777777" w:rsidR="00057318" w:rsidRDefault="00057318"/>
    <w:p w14:paraId="194F0C16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0037C93" wp14:editId="30CEF1AA">
            <wp:extent cx="4572000" cy="4336869"/>
            <wp:effectExtent l="0" t="0" r="0" b="0"/>
            <wp:docPr id="1640173839" name="Picture 1640173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b_hel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6463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5-3-1(b) </w:t>
      </w:r>
      <w:r>
        <w:rPr>
          <w:rFonts w:ascii="Times New Roman" w:hAnsi="Times New Roman" w:eastAsia="標楷體" w:cs="Times New Roman"/>
          <w:b/>
          <w:sz w:val="28"/>
        </w:rPr>
        <w:t>協助者註冊與登入活動圖</w:t>
      </w:r>
    </w:p>
    <w:p w14:paraId="000AECE1" w14:textId="77777777" w:rsidR="00057318" w:rsidRDefault="00057318"/>
    <w:p w14:paraId="3E2E2F15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19CD92" wp14:editId="0EF0001B">
            <wp:extent cx="4572000" cy="4336869"/>
            <wp:effectExtent l="0" t="0" r="0" b="0"/>
            <wp:docPr id="1640173840" name="Picture 1640173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2a_caregi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0D14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5-3-2(a) </w:t>
      </w:r>
      <w:r>
        <w:rPr>
          <w:rFonts w:ascii="Times New Roman" w:hAnsi="Times New Roman" w:eastAsia="標楷體" w:cs="Times New Roman"/>
          <w:b/>
          <w:sz w:val="28"/>
        </w:rPr>
        <w:t>養育者個人資料管理活動圖</w:t>
      </w:r>
    </w:p>
    <w:p w14:paraId="4AEF6E37" w14:textId="77777777" w:rsidR="00057318" w:rsidRDefault="00057318"/>
    <w:p w14:paraId="5E64056D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40C9C7" wp14:editId="58899316">
            <wp:extent cx="4572000" cy="4336869"/>
            <wp:effectExtent l="0" t="0" r="0" b="0"/>
            <wp:docPr id="1640173841" name="Picture 164017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2b_hel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1172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5-3-2(b) </w:t>
      </w:r>
      <w:r>
        <w:rPr>
          <w:rFonts w:ascii="Times New Roman" w:hAnsi="Times New Roman" w:eastAsia="標楷體" w:cs="Times New Roman"/>
          <w:b/>
          <w:sz w:val="28"/>
        </w:rPr>
        <w:t>協助者個人資料管理活動圖</w:t>
      </w:r>
    </w:p>
    <w:p w14:paraId="7B771D00" w14:textId="77777777" w:rsidR="00057318" w:rsidRDefault="00057318"/>
    <w:p w14:paraId="23A079FE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DC8AE2" wp14:editId="17C8DC6A">
            <wp:extent cx="4572000" cy="4794069"/>
            <wp:effectExtent l="0" t="0" r="0" b="0"/>
            <wp:docPr id="1640173842" name="Picture 1640173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3a_caregi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9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DBD0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5-3-3(a) </w:t>
      </w:r>
      <w:r>
        <w:rPr>
          <w:rFonts w:ascii="Times New Roman" w:hAnsi="Times New Roman" w:eastAsia="標楷體" w:cs="Times New Roman"/>
          <w:b/>
          <w:sz w:val="28"/>
        </w:rPr>
        <w:t>養育者新增紀錄活動圖</w:t>
      </w:r>
    </w:p>
    <w:p w14:paraId="4421B2E6" w14:textId="77777777" w:rsidR="00057318" w:rsidRDefault="00057318"/>
    <w:p w14:paraId="5BD8F074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BC9FF5" wp14:editId="52513E7D">
            <wp:extent cx="4572000" cy="4336869"/>
            <wp:effectExtent l="0" t="0" r="0" b="0"/>
            <wp:docPr id="1640173843" name="Picture 1640173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3b_hel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763F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5-3-3(b) </w:t>
      </w:r>
      <w:r>
        <w:rPr>
          <w:rFonts w:ascii="Times New Roman" w:hAnsi="Times New Roman" w:eastAsia="標楷體" w:cs="Times New Roman"/>
          <w:b/>
          <w:sz w:val="28"/>
        </w:rPr>
        <w:t>協助者新增紀錄活動圖</w:t>
      </w:r>
    </w:p>
    <w:p w14:paraId="49FE1C23" w14:textId="77777777" w:rsidR="00057318" w:rsidRDefault="00057318"/>
    <w:p w14:paraId="348A4EF8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11D71C00" wp14:editId="0459F6A2">
            <wp:extent cx="4572000" cy="3095897"/>
            <wp:effectExtent l="0" t="0" r="0" b="0"/>
            <wp:docPr id="1640173844" name="Picture 1640173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4a_caregi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5B48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5-3-4(a) </w:t>
      </w:r>
      <w:r>
        <w:rPr>
          <w:rFonts w:ascii="Times New Roman" w:hAnsi="Times New Roman" w:eastAsia="標楷體" w:cs="Times New Roman"/>
          <w:b/>
          <w:sz w:val="28"/>
        </w:rPr>
        <w:t>養育者查看紀錄活動圖</w:t>
      </w:r>
    </w:p>
    <w:p w14:paraId="772EB52A" w14:textId="77777777" w:rsidR="00057318" w:rsidRDefault="00057318"/>
    <w:p w14:paraId="55E90E8F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0A575509" wp14:editId="5365E5E0">
            <wp:extent cx="4572000" cy="3095897"/>
            <wp:effectExtent l="0" t="0" r="0" b="0"/>
            <wp:docPr id="1640173845" name="Picture 1640173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4b_hel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58FE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5-3-4(b) </w:t>
      </w:r>
      <w:r>
        <w:rPr>
          <w:rFonts w:ascii="Times New Roman" w:hAnsi="Times New Roman" w:eastAsia="標楷體" w:cs="Times New Roman"/>
          <w:b/>
          <w:sz w:val="28"/>
        </w:rPr>
        <w:t>協助者查看紀錄活動圖</w:t>
      </w:r>
    </w:p>
    <w:p w14:paraId="01C2E856" w14:textId="77777777" w:rsidR="00057318" w:rsidRDefault="00057318"/>
    <w:p w14:paraId="2D57D979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0730B7A4" wp14:editId="7301CC51">
            <wp:extent cx="4572000" cy="4336869"/>
            <wp:effectExtent l="0" t="0" r="0" b="0"/>
            <wp:docPr id="1640173846" name="Picture 1640173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5a_caregi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D393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5-3-5(a) </w:t>
      </w:r>
      <w:r>
        <w:rPr>
          <w:rFonts w:ascii="Times New Roman" w:hAnsi="Times New Roman" w:eastAsia="標楷體" w:cs="Times New Roman"/>
          <w:b/>
          <w:sz w:val="28"/>
        </w:rPr>
        <w:t>養育者編輯紀錄活動圖</w:t>
      </w:r>
    </w:p>
    <w:p w14:paraId="6B4765FF" w14:textId="77777777" w:rsidR="00057318" w:rsidRDefault="00057318"/>
    <w:p w14:paraId="2D20DF4C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2708330B" wp14:editId="009AEAF7">
            <wp:extent cx="4572000" cy="4336869"/>
            <wp:effectExtent l="0" t="0" r="0" b="0"/>
            <wp:docPr id="1640173847" name="Picture 1640173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5b_hel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4398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5-3-5(b) </w:t>
      </w:r>
      <w:r>
        <w:rPr>
          <w:rFonts w:ascii="Times New Roman" w:hAnsi="Times New Roman" w:eastAsia="標楷體" w:cs="Times New Roman"/>
          <w:b/>
          <w:sz w:val="28"/>
        </w:rPr>
        <w:t>協助者編輯紀錄活動圖</w:t>
      </w:r>
    </w:p>
    <w:p w14:paraId="20E50805" w14:textId="77777777" w:rsidR="00057318" w:rsidRDefault="00057318"/>
    <w:p w14:paraId="0D716D94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34C186" wp14:editId="4CF10992">
            <wp:extent cx="4572000" cy="4336869"/>
            <wp:effectExtent l="0" t="0" r="0" b="0"/>
            <wp:docPr id="1640173848" name="Picture 1640173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6_caregiv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7E5D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5-3-6 </w:t>
      </w:r>
      <w:r>
        <w:rPr>
          <w:rFonts w:ascii="Times New Roman" w:hAnsi="Times New Roman" w:eastAsia="標楷體" w:cs="Times New Roman"/>
          <w:b/>
          <w:sz w:val="28"/>
        </w:rPr>
        <w:t>養育者建立懷孕胎數活動圖</w:t>
      </w:r>
    </w:p>
    <w:p w14:paraId="434D8715" w14:textId="77777777" w:rsidR="00057318" w:rsidRDefault="00057318"/>
    <w:p w14:paraId="10440D8B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090DD0" wp14:editId="3463D45B">
            <wp:extent cx="4572000" cy="4336869"/>
            <wp:effectExtent l="0" t="0" r="0" b="0"/>
            <wp:docPr id="1640173849" name="Picture 1640173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7_help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49F7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5-3-7 </w:t>
      </w:r>
      <w:r>
        <w:rPr>
          <w:rFonts w:ascii="Times New Roman" w:hAnsi="Times New Roman" w:eastAsia="標楷體" w:cs="Times New Roman"/>
          <w:b/>
          <w:sz w:val="28"/>
        </w:rPr>
        <w:t>協助者加入懷孕胎數活動圖</w:t>
      </w:r>
    </w:p>
    <w:p w14:paraId="27CA529D" w14:textId="77777777" w:rsidR="00057318" w:rsidRDefault="00057318"/>
    <w:p w14:paraId="17D00843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D68132" wp14:editId="642748B5">
            <wp:extent cx="4572000" cy="4336869"/>
            <wp:effectExtent l="0" t="0" r="0" b="0"/>
            <wp:docPr id="1640173850" name="Picture 1640173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8a_caregiv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A0CC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5-3-8(a) </w:t>
      </w:r>
      <w:r>
        <w:rPr>
          <w:rFonts w:ascii="Times New Roman" w:hAnsi="Times New Roman" w:eastAsia="標楷體" w:cs="Times New Roman"/>
          <w:b/>
          <w:sz w:val="28"/>
        </w:rPr>
        <w:t>養育者新增嬰幼兒資料活動圖</w:t>
      </w:r>
    </w:p>
    <w:p w14:paraId="11FA7D44" w14:textId="77777777" w:rsidR="00057318" w:rsidRDefault="00057318"/>
    <w:p w14:paraId="51A4544C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1D3706" wp14:editId="45D4B0E7">
            <wp:extent cx="4572000" cy="4336869"/>
            <wp:effectExtent l="0" t="0" r="0" b="0"/>
            <wp:docPr id="1640173851" name="Picture 1640173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8b_help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C319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5-3-8(b) </w:t>
      </w:r>
      <w:r>
        <w:rPr>
          <w:rFonts w:ascii="Times New Roman" w:hAnsi="Times New Roman" w:eastAsia="標楷體" w:cs="Times New Roman"/>
          <w:b/>
          <w:sz w:val="28"/>
        </w:rPr>
        <w:t>協助者新增嬰幼兒資料活動圖</w:t>
      </w:r>
    </w:p>
    <w:p w14:paraId="2443679B" w14:textId="77777777" w:rsidR="00057318" w:rsidRDefault="00057318"/>
    <w:p w14:paraId="48EA70C3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B9371F3" wp14:editId="32873D90">
            <wp:extent cx="4572000" cy="4336869"/>
            <wp:effectExtent l="0" t="0" r="0" b="0"/>
            <wp:docPr id="1640173852" name="Picture 164017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9a_caregiv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BF4E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5-3-9(a) </w:t>
      </w:r>
      <w:r>
        <w:rPr>
          <w:rFonts w:ascii="Times New Roman" w:hAnsi="Times New Roman" w:eastAsia="標楷體" w:cs="Times New Roman"/>
          <w:b/>
          <w:sz w:val="28"/>
        </w:rPr>
        <w:t>養育者編輯嬰幼兒資料活動圖</w:t>
      </w:r>
    </w:p>
    <w:p w14:paraId="1C5C04B4" w14:textId="77777777" w:rsidR="00057318" w:rsidRDefault="00057318"/>
    <w:p w14:paraId="112D406A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517F54" wp14:editId="168E6DF8">
            <wp:extent cx="4572000" cy="4336869"/>
            <wp:effectExtent l="0" t="0" r="0" b="0"/>
            <wp:docPr id="1640173853" name="Picture 164017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9b_help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DFE1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5-3-9(b) </w:t>
      </w:r>
      <w:r>
        <w:rPr>
          <w:rFonts w:ascii="Times New Roman" w:hAnsi="Times New Roman" w:eastAsia="標楷體" w:cs="Times New Roman"/>
          <w:b/>
          <w:sz w:val="28"/>
        </w:rPr>
        <w:t>協助者編輯嬰幼兒資料活動圖</w:t>
      </w:r>
    </w:p>
    <w:p w14:paraId="58F56526" w14:textId="77777777" w:rsidR="00057318" w:rsidRDefault="00057318"/>
    <w:p w14:paraId="5936354D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1D7C43" wp14:editId="133506E3">
            <wp:extent cx="4572000" cy="4336869"/>
            <wp:effectExtent l="0" t="0" r="0" b="0"/>
            <wp:docPr id="1640173854" name="Picture 1640173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0a_caregiv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A44A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5-3-10(a) </w:t>
      </w:r>
      <w:r>
        <w:rPr>
          <w:rFonts w:ascii="Times New Roman" w:hAnsi="Times New Roman" w:eastAsia="標楷體" w:cs="Times New Roman"/>
          <w:b/>
          <w:sz w:val="28"/>
        </w:rPr>
        <w:t>養育者新增成長紀錄活動圖</w:t>
      </w:r>
    </w:p>
    <w:p w14:paraId="2D567224" w14:textId="77777777" w:rsidR="00057318" w:rsidRDefault="00057318"/>
    <w:p w14:paraId="68659EF3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55DF32" wp14:editId="1D606BDD">
            <wp:extent cx="4572000" cy="4336869"/>
            <wp:effectExtent l="0" t="0" r="0" b="0"/>
            <wp:docPr id="1640173855" name="Picture 1640173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0b_help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C23F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5-3-10(b) </w:t>
      </w:r>
      <w:r>
        <w:rPr>
          <w:rFonts w:ascii="Times New Roman" w:hAnsi="Times New Roman" w:eastAsia="標楷體" w:cs="Times New Roman"/>
          <w:b/>
          <w:sz w:val="28"/>
        </w:rPr>
        <w:t>協助者新增成長紀錄活動圖</w:t>
      </w:r>
    </w:p>
    <w:p w14:paraId="2F1BA8EE" w14:textId="77777777" w:rsidR="00057318" w:rsidRDefault="00057318"/>
    <w:p w14:paraId="532C7539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1716C9F1" wp14:editId="604DCF0E">
            <wp:extent cx="4572000" cy="3095897"/>
            <wp:effectExtent l="0" t="0" r="0" b="0"/>
            <wp:docPr id="1640173856" name="Picture 1640173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1a_caregiv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DF79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5-3-11(a) </w:t>
      </w:r>
      <w:r>
        <w:rPr>
          <w:rFonts w:ascii="Times New Roman" w:hAnsi="Times New Roman" w:eastAsia="標楷體" w:cs="Times New Roman"/>
          <w:b/>
          <w:sz w:val="28"/>
        </w:rPr>
        <w:t>養育者查看成長紀錄活動圖</w:t>
      </w:r>
    </w:p>
    <w:p w14:paraId="091F2803" w14:textId="77777777" w:rsidR="00057318" w:rsidRDefault="00057318"/>
    <w:p w14:paraId="0B4EA2BB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240D483F" wp14:editId="2C994B8A">
            <wp:extent cx="4572000" cy="3095897"/>
            <wp:effectExtent l="0" t="0" r="0" b="0"/>
            <wp:docPr id="1640173857" name="Picture 164017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1b_help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96C8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5-3-11(b) </w:t>
      </w:r>
      <w:r>
        <w:rPr>
          <w:rFonts w:ascii="Times New Roman" w:hAnsi="Times New Roman" w:eastAsia="標楷體" w:cs="Times New Roman"/>
          <w:b/>
          <w:sz w:val="28"/>
        </w:rPr>
        <w:t>協助者查看成長紀錄活動圖</w:t>
      </w:r>
    </w:p>
    <w:p w14:paraId="51364EFF" w14:textId="77777777" w:rsidR="00057318" w:rsidRDefault="00057318"/>
    <w:p w14:paraId="2B816C66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0FF3BEE2" wp14:editId="14EE9E19">
            <wp:extent cx="4572000" cy="4336869"/>
            <wp:effectExtent l="0" t="0" r="0" b="0"/>
            <wp:docPr id="1640173858" name="Picture 1640173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2a_caregiv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3DC7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5-3-12(a) </w:t>
      </w:r>
      <w:r>
        <w:rPr>
          <w:rFonts w:ascii="Times New Roman" w:hAnsi="Times New Roman" w:eastAsia="標楷體" w:cs="Times New Roman"/>
          <w:b/>
          <w:sz w:val="28"/>
        </w:rPr>
        <w:t>養育者編輯成長紀錄活動圖</w:t>
      </w:r>
    </w:p>
    <w:p w14:paraId="65D6C206" w14:textId="77777777" w:rsidR="00057318" w:rsidRDefault="00057318"/>
    <w:p w14:paraId="7ADE4C00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2133EF30" wp14:editId="606BD090">
            <wp:extent cx="4572000" cy="4336869"/>
            <wp:effectExtent l="0" t="0" r="0" b="0"/>
            <wp:docPr id="1640173859" name="Picture 1640173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2b_help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8473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5-3-12(b) </w:t>
      </w:r>
      <w:r>
        <w:rPr>
          <w:rFonts w:ascii="Times New Roman" w:hAnsi="Times New Roman" w:eastAsia="標楷體" w:cs="Times New Roman"/>
          <w:b/>
          <w:sz w:val="28"/>
        </w:rPr>
        <w:t>協助者編輯成長紀錄活動圖</w:t>
      </w:r>
    </w:p>
    <w:p w14:paraId="23E41190" w14:textId="77777777" w:rsidR="00057318" w:rsidRDefault="00057318"/>
    <w:p w14:paraId="7F82765C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232D1322" wp14:editId="1343CBA2">
            <wp:extent cx="4572000" cy="3095897"/>
            <wp:effectExtent l="0" t="0" r="0" b="0"/>
            <wp:docPr id="1640173860" name="Picture 1640173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3a_caregiv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9857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5-3-13(a) </w:t>
      </w:r>
      <w:r>
        <w:rPr>
          <w:rFonts w:ascii="Times New Roman" w:hAnsi="Times New Roman" w:eastAsia="標楷體" w:cs="Times New Roman"/>
          <w:b/>
          <w:sz w:val="28"/>
        </w:rPr>
        <w:t>養育者查看成長里程碑活動圖</w:t>
      </w:r>
    </w:p>
    <w:p w14:paraId="63F81141" w14:textId="77777777" w:rsidR="00057318" w:rsidRDefault="00057318"/>
    <w:p w14:paraId="3EBAC7AD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2AE7B5E2" wp14:editId="16396324">
            <wp:extent cx="4572000" cy="3095897"/>
            <wp:effectExtent l="0" t="0" r="0" b="0"/>
            <wp:docPr id="1640173861" name="Picture 1640173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3b_help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0241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5-3-13(b) </w:t>
      </w:r>
      <w:r>
        <w:rPr>
          <w:rFonts w:ascii="Times New Roman" w:hAnsi="Times New Roman" w:eastAsia="標楷體" w:cs="Times New Roman"/>
          <w:b/>
          <w:sz w:val="28"/>
        </w:rPr>
        <w:t>協助者查看成長里程碑活動圖</w:t>
      </w:r>
    </w:p>
    <w:p w14:paraId="55E23940" w14:textId="77777777" w:rsidR="00057318" w:rsidRDefault="00057318"/>
    <w:p w14:paraId="62BB2A95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329D0CDC" wp14:editId="4E0310EA">
            <wp:extent cx="4572000" cy="3095897"/>
            <wp:effectExtent l="0" t="0" r="0" b="0"/>
            <wp:docPr id="1640173862" name="Picture 1640173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4a_caregiv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8A45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5-3-14(a) </w:t>
      </w:r>
      <w:r>
        <w:rPr>
          <w:rFonts w:ascii="Times New Roman" w:hAnsi="Times New Roman" w:eastAsia="標楷體" w:cs="Times New Roman"/>
          <w:b/>
          <w:sz w:val="28"/>
        </w:rPr>
        <w:t>養育者查看成長趨勢活動圖</w:t>
      </w:r>
    </w:p>
    <w:p w14:paraId="3C8E415F" w14:textId="77777777" w:rsidR="00057318" w:rsidRDefault="00057318"/>
    <w:p w14:paraId="386EBE37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ACB54D" wp14:editId="0AB43214">
            <wp:extent cx="4572000" cy="3095897"/>
            <wp:effectExtent l="0" t="0" r="0" b="0"/>
            <wp:docPr id="1640173863" name="Picture 1640173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4b_help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229E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5-3-14(b) </w:t>
      </w:r>
      <w:r>
        <w:rPr>
          <w:rFonts w:ascii="Times New Roman" w:hAnsi="Times New Roman" w:eastAsia="標楷體" w:cs="Times New Roman"/>
          <w:b/>
          <w:sz w:val="28"/>
        </w:rPr>
        <w:t>協助者查看成長趨勢活動圖</w:t>
      </w:r>
    </w:p>
    <w:p w14:paraId="6730CAAF" w14:textId="77777777" w:rsidR="00057318" w:rsidRDefault="00057318"/>
    <w:p w14:paraId="55DC79C2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3DF1DA58" wp14:editId="02523AD6">
            <wp:extent cx="4572000" cy="3553097"/>
            <wp:effectExtent l="0" t="0" r="0" b="0"/>
            <wp:docPr id="1640173864" name="Picture 1640173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5a_caregiv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EDAF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5-3-15(a) </w:t>
      </w:r>
      <w:r>
        <w:rPr>
          <w:rFonts w:ascii="Times New Roman" w:hAnsi="Times New Roman" w:eastAsia="標楷體" w:cs="Times New Roman"/>
          <w:b/>
          <w:sz w:val="28"/>
        </w:rPr>
        <w:t>養育者</w:t>
      </w:r>
      <w:r>
        <w:rPr>
          <w:rFonts w:ascii="Times New Roman" w:hAnsi="Times New Roman" w:eastAsia="標楷體" w:cs="Times New Roman"/>
          <w:b/>
          <w:sz w:val="28"/>
        </w:rPr>
        <w:t xml:space="preserve"> Growth AI</w:t>
      </w:r>
      <w:r>
        <w:rPr>
          <w:rFonts w:ascii="Times New Roman" w:hAnsi="Times New Roman" w:eastAsia="標楷體" w:cs="Times New Roman"/>
          <w:b/>
          <w:sz w:val="28"/>
        </w:rPr>
        <w:t>知識問答活動圖</w:t>
      </w:r>
    </w:p>
    <w:p w14:paraId="2AA5FCC3" w14:textId="77777777" w:rsidR="00057318" w:rsidRDefault="00057318"/>
    <w:p w14:paraId="3CDE826E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A7E78E" wp14:editId="6F6AF4D3">
            <wp:extent cx="4572000" cy="3553097"/>
            <wp:effectExtent l="0" t="0" r="0" b="0"/>
            <wp:docPr id="1640173865" name="Picture 1640173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5b_help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9BA4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5-3-15(b) </w:t>
      </w:r>
      <w:r>
        <w:rPr>
          <w:rFonts w:ascii="Times New Roman" w:hAnsi="Times New Roman" w:eastAsia="標楷體" w:cs="Times New Roman"/>
          <w:b/>
          <w:sz w:val="28"/>
        </w:rPr>
        <w:t>協助者</w:t>
      </w:r>
      <w:r>
        <w:rPr>
          <w:rFonts w:ascii="Times New Roman" w:hAnsi="Times New Roman" w:eastAsia="標楷體" w:cs="Times New Roman"/>
          <w:b/>
          <w:sz w:val="28"/>
        </w:rPr>
        <w:t xml:space="preserve"> Growth AI</w:t>
      </w:r>
      <w:r>
        <w:rPr>
          <w:rFonts w:ascii="Times New Roman" w:hAnsi="Times New Roman" w:eastAsia="標楷體" w:cs="Times New Roman"/>
          <w:b/>
          <w:sz w:val="28"/>
        </w:rPr>
        <w:t>知識問答活動圖</w:t>
      </w:r>
    </w:p>
    <w:p w14:paraId="5FE5A8B6" w14:textId="77777777" w:rsidR="00057318" w:rsidRDefault="00057318"/>
    <w:p w14:paraId="0886288F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753F2302" wp14:editId="122EF432">
            <wp:extent cx="4572000" cy="4336869"/>
            <wp:effectExtent l="0" t="0" r="0" b="0"/>
            <wp:docPr id="1640173866" name="Picture 1640173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6a_caregiv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B2A5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lastRenderedPageBreak/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5-3-16(a) </w:t>
      </w:r>
      <w:r>
        <w:rPr>
          <w:rFonts w:ascii="Times New Roman" w:hAnsi="Times New Roman" w:eastAsia="標楷體" w:cs="Times New Roman"/>
          <w:b/>
          <w:sz w:val="28"/>
        </w:rPr>
        <w:t>養育者待辦清單管理活動圖</w:t>
      </w:r>
    </w:p>
    <w:p w14:paraId="1DA81C5D" w14:textId="77777777" w:rsidR="00057318" w:rsidRDefault="00057318"/>
    <w:p w14:paraId="5554ED02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2E5AEE5E" wp14:editId="71775B92">
            <wp:extent cx="4572000" cy="4336869"/>
            <wp:effectExtent l="0" t="0" r="0" b="0"/>
            <wp:docPr id="1640173867" name="Picture 1640173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6b_help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3BAC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5-3-16(b) </w:t>
      </w:r>
      <w:r>
        <w:rPr>
          <w:rFonts w:ascii="Times New Roman" w:hAnsi="Times New Roman" w:eastAsia="標楷體" w:cs="Times New Roman"/>
          <w:b/>
          <w:sz w:val="28"/>
        </w:rPr>
        <w:t>協助者待辦清單管理活動圖</w:t>
      </w:r>
    </w:p>
    <w:p w14:paraId="679EF612" w14:textId="77777777" w:rsidR="00057318" w:rsidRDefault="00057318"/>
    <w:p w14:paraId="58530068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B00DE90" wp14:editId="3B66EACB">
            <wp:extent cx="4572000" cy="4794069"/>
            <wp:effectExtent l="0" t="0" r="0" b="0"/>
            <wp:docPr id="1640173868" name="Picture 1640173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7_caregiv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9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76E4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5-3-17 </w:t>
      </w:r>
      <w:r>
        <w:rPr>
          <w:rFonts w:ascii="Times New Roman" w:hAnsi="Times New Roman" w:eastAsia="標楷體" w:cs="Times New Roman"/>
          <w:b/>
          <w:sz w:val="28"/>
        </w:rPr>
        <w:t>養育者協助者名單與權限管理活動圖</w:t>
      </w:r>
    </w:p>
    <w:p w14:paraId="4E34CBE3" w14:textId="77777777" w:rsidR="00057318" w:rsidRDefault="00057318"/>
    <w:p w14:paraId="5A7EB31C" w14:textId="77777777" w:rsidR="000573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4A353A" wp14:editId="17E8D6DA">
            <wp:extent cx="4572000" cy="4336869"/>
            <wp:effectExtent l="0" t="0" r="0" b="0"/>
            <wp:docPr id="1640173869" name="Picture 1640173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8a_caregiv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1C60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5-3-18(a) </w:t>
      </w:r>
      <w:r>
        <w:rPr>
          <w:rFonts w:ascii="Times New Roman" w:hAnsi="Times New Roman" w:eastAsia="標楷體" w:cs="Times New Roman"/>
          <w:b/>
          <w:sz w:val="28"/>
        </w:rPr>
        <w:t>養育者產檢紀錄管理活動圖</w:t>
      </w:r>
    </w:p>
    <w:p w14:paraId="1E0F7B99" w14:textId="77777777" w:rsidR="00057318" w:rsidRDefault="00057318"/>
    <w:p w14:paraId="53056590" w14:textId="77777777" w:rsidR="00057318" w:rsidRDefault="00000000">
      <w:pPr>
        <w:jc w:val="center"/>
      </w:pPr>
      <w:r>
        <w:rPr>
          <w:noProof/>
        </w:rPr>
        <w:drawing>
          <wp:inline distT="0" distB="0" distL="0" distR="0" wp14:anchorId="5A872882" wp14:editId="0E29EFBA">
            <wp:extent cx="4572000" cy="3095897"/>
            <wp:effectExtent l="0" t="0" r="0" b="0"/>
            <wp:docPr id="1640173870" name="Picture 1640173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8b_help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1C02" w14:textId="77777777" w:rsidR="00057318" w:rsidRDefault="00000000">
      <w:pPr>
        <w:spacing w:before="60" w:after="60" w:line="300" w:lineRule="auto"/>
        <w:jc w:val="center"/>
      </w:pPr>
      <w:r>
        <w:rPr>
          <w:rFonts w:ascii="Times New Roman" w:hAnsi="Times New Roman" w:eastAsia="標楷體" w:cs="Times New Roman"/>
          <w:b/>
          <w:sz w:val="28"/>
        </w:rPr>
        <w:t>圖</w:t>
      </w:r>
      <w:r>
        <w:rPr>
          <w:rFonts w:ascii="Times New Roman" w:hAnsi="Times New Roman" w:eastAsia="標楷體" w:cs="Times New Roman"/>
          <w:b/>
          <w:sz w:val="28"/>
        </w:rPr>
        <w:t xml:space="preserve"> 5-3-18(b) </w:t>
      </w:r>
      <w:r>
        <w:rPr>
          <w:rFonts w:ascii="Times New Roman" w:hAnsi="Times New Roman" w:eastAsia="標楷體" w:cs="Times New Roman"/>
          <w:b/>
          <w:sz w:val="28"/>
        </w:rPr>
        <w:t>協助者產檢紀錄管理活動圖</w:t>
      </w:r>
    </w:p>
    <w:p w14:paraId="183D3246" w14:textId="77777777" w:rsidR="00057318" w:rsidRDefault="00057318"/>
    <w:p w14:paraId="7EBE6E15" w14:textId="77777777" w:rsidR="00D27627" w:rsidRPr="00D71800" w:rsidRDefault="00D27627" w:rsidP="00D27627">
      <w:pPr>
        <w:pStyle w:val="a9"/>
        <w:numPr>
          <w:ilvl w:val="1"/>
          <w:numId w:val="2"/>
        </w:numPr>
        <w:spacing w:before="60" w:after="60" w:line="300" w:lineRule="auto"/>
        <w:ind w:left="720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8" w:name="_Toc231231087"/>
      <w:r w:rsidRPr="00D71800">
        <w:rPr>
          <w:rFonts w:ascii="Times New Roman" w:eastAsia="標楷體" w:hAnsi="Times New Roman" w:cs="Times New Roman"/>
          <w:b w:val="0"/>
          <w:bCs/>
          <w:sz w:val="28"/>
          <w:szCs w:val="36"/>
        </w:rPr>
        <w:t>分析類別圖</w:t>
      </w:r>
      <w:bookmarkEnd w:id="18"/>
    </w:p>
    <w:p w14:paraId="6A9226D8" w14:textId="77777777" w:rsidR="00D27627" w:rsidRPr="00D71800" w:rsidRDefault="00D27627" w:rsidP="00D27627">
      <w:pPr>
        <w:spacing w:before="60" w:after="60" w:line="300" w:lineRule="auto"/>
        <w:jc w:val="right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 w:cs="Times New Roman"/>
          <w:b w:val="0"/>
          <w:sz w:val="28"/>
        </w:rPr>
        <w:t>[</w:t>
      </w:r>
      <w:r w:rsidRPr="00D71800">
        <w:rPr>
          <w:rFonts w:ascii="Times New Roman" w:eastAsia="標楷體" w:hAnsi="Times New Roman" w:hint="eastAsia" w:cs="Times New Roman"/>
          <w:b w:val="0"/>
          <w:sz w:val="28"/>
        </w:rPr>
        <w:t>序號</w:t>
      </w:r>
      <w:r w:rsidRPr="00D71800">
        <w:rPr>
          <w:rFonts w:ascii="Times New Roman" w:eastAsia="標楷體" w:hAnsi="Times New Roman" w:cs="Times New Roman"/>
          <w:b w:val="0"/>
          <w:sz w:val="28"/>
        </w:rPr>
        <w:t>5]</w:t>
      </w:r>
    </w:p>
    <w:p w14:paraId="03E9190B" w14:textId="77777777" w:rsidR="00D27627" w:rsidRPr="00D71800" w:rsidRDefault="00D27627" w:rsidP="00D27627">
      <w:pPr>
        <w:jc w:val="center"/>
        <w:rPr>
          <w:rFonts w:ascii="Times New Roman" w:eastAsia="標楷體" w:hAnsi="Times New Roman"/>
          <w:sz w:val="28"/>
          <w:szCs w:val="28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0B647287" wp14:editId="710623B9">
            <wp:extent cx="5935367" cy="6971284"/>
            <wp:effectExtent l="0" t="0" r="0" b="1270"/>
            <wp:docPr id="107229610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96105" name="圖片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313" cy="701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2760B" w14:textId="77777777" w:rsidR="00D27627" w:rsidRPr="000B238A" w:rsidRDefault="00D27627" w:rsidP="000B238A">
      <w:pPr>
        <w:spacing w:before="60" w:after="60" w:line="300" w:lineRule="auto"/>
        <w:jc w:val="center"/>
        <w:rPr>
          <w:rFonts w:ascii="Times New Roman" w:eastAsia="標楷體" w:hAnsi="Times New Roman"/>
          <w:sz w:val="28"/>
          <w:szCs w:val="28"/>
        </w:rPr>
      </w:pPr>
      <w:bookmarkStart w:id="19" w:name="_Toc231231123"/>
      <w:r w:rsidRPr="00D71800">
        <w:rPr>
          <w:rFonts w:ascii="Times New Roman" w:eastAsia="標楷體" w:hAnsi="Times New Roman" w:hint="eastAsia" w:cs="Times New Roman"/>
          <w:b w:val="0"/>
          <w:sz w:val="28"/>
          <w:szCs w:val="28"/>
        </w:rPr>
        <w:t>圖</w:t>
      </w:r>
      <w:r w:rsidRPr="00D71800">
        <w:rPr>
          <w:rFonts w:ascii="Times New Roman" w:eastAsia="標楷體" w:hAnsi="Times New Roman" w:cs="Times New Roman"/>
          <w:b w:val="0"/>
          <w:sz w:val="28"/>
          <w:szCs w:val="28"/>
        </w:rPr>
        <w:t xml:space="preserve">5-4-1 </w:t>
      </w:r>
      <w:r w:rsidRPr="00D71800">
        <w:rPr>
          <w:rFonts w:ascii="Times New Roman" w:eastAsia="標楷體" w:hAnsi="Times New Roman" w:cs="Times New Roman"/>
          <w:b w:val="0"/>
          <w:sz w:val="28"/>
          <w:szCs w:val="28"/>
        </w:rPr>
        <w:t>分析類別圖</w:t>
      </w:r>
      <w:bookmarkEnd w:id="19"/>
    </w:p>
    <w:sectPr w:rsidR="00D27627" w:rsidRPr="000B238A">
      <w:pgSz w:w="11906" w:h="16838"/>
      <w:pgMar w:top="850" w:right="850" w:bottom="850" w:left="850" w:header="567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77EFF"/>
    <w:multiLevelType w:val="hybridMultilevel"/>
    <w:tmpl w:val="836E9CA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1" w15:restartNumberingAfterBreak="0">
    <w:nsid w:val="21F85498"/>
    <w:multiLevelType w:val="multilevel"/>
    <w:tmpl w:val="13143B1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264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4FD13B5"/>
    <w:multiLevelType w:val="hybridMultilevel"/>
    <w:tmpl w:val="836E9CA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3" w15:restartNumberingAfterBreak="0">
    <w:nsid w:val="3B6310F7"/>
    <w:multiLevelType w:val="hybridMultilevel"/>
    <w:tmpl w:val="3FF28DDC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A016E7A0">
      <w:start w:val="1"/>
      <w:numFmt w:val="taiwaneseCountingThousand"/>
      <w:lvlText w:val="%2、"/>
      <w:lvlJc w:val="left"/>
      <w:pPr>
        <w:ind w:left="17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num w:numId="1" w16cid:durableId="1233613688">
    <w:abstractNumId w:val="3"/>
  </w:num>
  <w:num w:numId="2" w16cid:durableId="1164011265">
    <w:abstractNumId w:val="1"/>
  </w:num>
  <w:num w:numId="3" w16cid:durableId="1501502246">
    <w:abstractNumId w:val="0"/>
  </w:num>
  <w:num w:numId="4" w16cid:durableId="75343193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27"/>
    <w:rsid w:val="00057318"/>
    <w:rsid w:val="00072FD8"/>
    <w:rsid w:val="000B238A"/>
    <w:rsid w:val="00191F19"/>
    <w:rsid w:val="001B6938"/>
    <w:rsid w:val="00293AA5"/>
    <w:rsid w:val="002E3122"/>
    <w:rsid w:val="00354B37"/>
    <w:rsid w:val="004331A9"/>
    <w:rsid w:val="00591F00"/>
    <w:rsid w:val="006B74D4"/>
    <w:rsid w:val="006F06D2"/>
    <w:rsid w:val="007F1F64"/>
    <w:rsid w:val="009C178F"/>
    <w:rsid w:val="00A43707"/>
    <w:rsid w:val="00B16258"/>
    <w:rsid w:val="00C963F4"/>
    <w:rsid w:val="00CD681C"/>
    <w:rsid w:val="00D27627"/>
    <w:rsid w:val="00E33B61"/>
    <w:rsid w:val="00E97762"/>
    <w:rsid w:val="00F84876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B555E"/>
  <w15:chartTrackingRefBased/>
  <w15:docId w15:val="{70B81F17-E95D-AB49-8353-0DEF7896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627"/>
    <w:pPr>
      <w:spacing w:after="0" w:line="240" w:lineRule="auto"/>
    </w:pPr>
    <w:rPr>
      <w:rFonts w:cs="Times New Roman" w:ascii="Times New Roman" w:hAnsi="Times New Roman" w:eastAsia="標楷體"/>
      <w:kern w:val="0"/>
      <w14:ligatures w14:val="none"/>
      <w:sz w:val="28"/>
    </w:rPr>
  </w:style>
  <w:style w:type="paragraph" w:styleId="1">
    <w:name w:val="heading 1"/>
    <w:basedOn w:val="a"/>
    <w:next w:val="a"/>
    <w:link w:val="10"/>
    <w:uiPriority w:val="9"/>
    <w:qFormat/>
    <w:rsid w:val="00D27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62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62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62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62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62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62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76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7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762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7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76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76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76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76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76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6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6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7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7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6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76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762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627"/>
    <w:pPr>
      <w:spacing w:after="0" w:line="240" w:lineRule="auto"/>
    </w:pPr>
    <w:rPr>
      <w:rFonts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rsid w:val="00D27627"/>
    <w:rPr>
      <w:sz w:val="20"/>
      <w:szCs w:val="20"/>
    </w:rPr>
  </w:style>
  <w:style w:type="character" w:styleId="af0">
    <w:name w:val="Strong"/>
    <w:basedOn w:val="a0"/>
    <w:uiPriority w:val="22"/>
    <w:qFormat/>
    <w:rsid w:val="00191F19"/>
    <w:rPr>
      <w:b/>
      <w:bCs/>
    </w:rPr>
  </w:style>
  <w:style w:type="character" w:customStyle="1" w:styleId="apple-converted-space">
    <w:name w:val="apple-converted-space"/>
    <w:basedOn w:val="a0"/>
    <w:rsid w:val="00191F19"/>
  </w:style>
  <w:style w:type="character" w:styleId="af1">
    <w:name w:val="Emphasis"/>
    <w:basedOn w:val="a0"/>
    <w:uiPriority w:val="20"/>
    <w:qFormat/>
    <w:rsid w:val="00191F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30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11436031_謝子祈</dc:creator>
  <cp:keywords/>
  <dc:description/>
  <cp:lastModifiedBy>11436031_謝子祈</cp:lastModifiedBy>
  <cp:revision>19</cp:revision>
  <dcterms:created xsi:type="dcterms:W3CDTF">2026-07-10T07:17:00Z</dcterms:created>
  <dcterms:modified xsi:type="dcterms:W3CDTF">2026-09-18T08:01:00Z</dcterms:modified>
</cp:coreProperties>
</file>