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6EA1" w14:textId="77777777" w:rsidR="00C93C78" w:rsidRPr="00C93C78" w:rsidRDefault="00C93C78" w:rsidP="00C93C78">
      <w:pPr>
        <w:widowControl/>
        <w:spacing w:after="0" w:line="240" w:lineRule="auto"/>
        <w:ind w:left="3360" w:firstLineChars="100" w:firstLine="240"/>
        <w:outlineLvl w:val="0"/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</w:pPr>
      <w:r w:rsidRPr="00C93C78">
        <w:rPr>
          <w:rFonts w:ascii="Aptos" w:eastAsia="新細明體" w:hAnsi="Aptos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5D4C6" wp14:editId="0F4063B5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57275" cy="683260"/>
                <wp:effectExtent l="0" t="0" r="9525" b="2540"/>
                <wp:wrapSquare wrapText="bothSides"/>
                <wp:docPr id="13683013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E7CE7" w14:textId="77777777" w:rsidR="00C93C78" w:rsidRDefault="00C93C78" w:rsidP="00C93C78">
                            <w:pPr>
                              <w:ind w:right="280"/>
                              <w:jc w:val="right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標楷體" w:hAnsi="Times New Roman"/>
                                <w:sz w:val="28"/>
                              </w:rPr>
                              <w:t>[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序號</w:t>
                            </w:r>
                            <w:r>
                              <w:rPr>
                                <w:rFonts w:ascii="Times New Roman" w:eastAsia="標楷體" w:hAnsi="Times New Roman"/>
                                <w:sz w:val="28"/>
                              </w:rPr>
                              <w:t>2]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5D4C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2.05pt;margin-top:0;width:83.25pt;height:53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wOzHAIAAB4EAAAOAAAAZHJzL2Uyb0RvYy54bWysU8Fu2zAMvQ/YPwi6L3ayJE2NOEWXLsOA&#10;bh3Q7QNkWY6FyaJGKbGzrx+lpGmQ3YbpIIgi9Ug+Pi3vhs6wvUKvwZZ8PMo5U1ZCre225D++b94t&#10;OPNB2FoYsKrkB+X53ertm2XvCjWBFkytkBGI9UXvSt6G4Ios87JVnfAjcMqSswHsRCATt1mNoif0&#10;zmSTPJ9nPWDtEKTynm4fjk6+SvhNo2R4ahqvAjMlp9pC2jHtVdyz1VIUWxSu1fJUhviHKjqhLSU9&#10;Qz2IINgO9V9QnZYIHpowktBl0DRaqtQDdTPOr7p5boVTqRcix7szTf7/wcqv+2f3DVkYPsBAA0xN&#10;ePcI8qdnFtatsFt1jwh9q0RNiceRsqx3vjg9jVT7wkeQqv8CNQ1Z7AIkoKHBLrJCfTJCpwEczqSr&#10;ITAZU+azm8nNjDNJvvni/WSeppKJ4uW1Qx8+KehYPJQcaagJXewffYjViOIlJCbzYHS90cYkA7fV&#10;2iDbCxLAJq3UwFWYsawv+e1sMkvIFuL7pI1OBxKo0V3JF3lcR8lENj7aOoUEoc3xTJUYe6InMnLk&#10;JgzVQIGRpgrqAxGFcBQifZzwRFtjgNJLox1nLeDv67sYRzMnD2c9ibXk/tdOoOLMfLY0lNvxdBrV&#10;nYwp8UkGXnqqS4+wkqBKHjg7Htch/YjIl4V7Gl6jE6+vFZ96IhEmuk8fJqr80k5Rr9969QcAAP//&#10;AwBQSwMEFAAGAAgAAAAhAF8sLnzaAAAABQEAAA8AAABkcnMvZG93bnJldi54bWxMj8FOwzAQRO9I&#10;/QdrkXpB1GlFHZrGqQAJxLWlH7CJt0lEvI5it0n/HpcLXFazmtXM23w32U5caPCtYw3LRQKCuHKm&#10;5VrD8ev98RmED8gGO8ek4UoedsXsLsfMuJH3dDmEWsQQ9hlqaELoMyl91ZBFv3A9cfRObrAY4jrU&#10;0gw4xnDbyVWSKGmx5djQYE9vDVXfh7PVcPocH9absfwIx3T/pF6xTUt31Xp+P71sQQSawt8x3PAj&#10;OhSRqXRnNl50GuIj4XfePKXWIMooklSBLHL5n774AQAA//8DAFBLAQItABQABgAIAAAAIQC2gziS&#10;/gAAAOEBAAATAAAAAAAAAAAAAAAAAAAAAABbQ29udGVudF9UeXBlc10ueG1sUEsBAi0AFAAGAAgA&#10;AAAhADj9If/WAAAAlAEAAAsAAAAAAAAAAAAAAAAALwEAAF9yZWxzLy5yZWxzUEsBAi0AFAAGAAgA&#10;AAAhAEZnA7McAgAAHgQAAA4AAAAAAAAAAAAAAAAALgIAAGRycy9lMm9Eb2MueG1sUEsBAi0AFAAG&#10;AAgAAAAhAF8sLnzaAAAABQEAAA8AAAAAAAAAAAAAAAAAdgQAAGRycy9kb3ducmV2LnhtbFBLBQYA&#10;AAAABAAEAPMAAAB9BQAAAAA=&#10;" stroked="f">
                <v:textbox>
                  <w:txbxContent>
                    <w:p w14:paraId="26DE7CE7" w14:textId="77777777" w:rsidR="00C93C78" w:rsidRDefault="00C93C78" w:rsidP="00C93C78">
                      <w:pPr>
                        <w:ind w:right="280"/>
                        <w:jc w:val="right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>
                        <w:rPr>
                          <w:rFonts w:ascii="Times New Roman" w:eastAsia="標楷體" w:hAnsi="Times New Roman"/>
                          <w:sz w:val="28"/>
                        </w:rPr>
                        <w:t>[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序號</w:t>
                      </w:r>
                      <w:r>
                        <w:rPr>
                          <w:rFonts w:ascii="Times New Roman" w:eastAsia="標楷體" w:hAnsi="Times New Roman"/>
                          <w:sz w:val="28"/>
                        </w:rPr>
                        <w:t>2]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bookmarkStart w:id="0" w:name="_Toc231231070"/>
      <w:r w:rsidRPr="00C93C78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第</w:t>
      </w:r>
      <w:r w:rsidRPr="00C93C78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2</w:t>
      </w:r>
      <w:r w:rsidRPr="00C93C78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章</w:t>
      </w:r>
      <w:r w:rsidRPr="00C93C78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ab/>
      </w:r>
      <w:r w:rsidRPr="00C93C78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營運計畫</w:t>
      </w:r>
      <w:bookmarkEnd w:id="0"/>
    </w:p>
    <w:p w14:paraId="4E22DF9E" w14:textId="77777777" w:rsidR="00C93C78" w:rsidRPr="00C93C78" w:rsidRDefault="00C93C78" w:rsidP="00C93C78">
      <w:pPr>
        <w:widowControl/>
        <w:numPr>
          <w:ilvl w:val="1"/>
          <w:numId w:val="1"/>
        </w:numPr>
        <w:spacing w:after="0" w:line="240" w:lineRule="auto"/>
        <w:contextualSpacing/>
        <w:jc w:val="both"/>
        <w:outlineLvl w:val="1"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bookmarkStart w:id="1" w:name="_Toc231231071"/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t>可行性分析</w:t>
      </w:r>
      <w:bookmarkEnd w:id="1"/>
    </w:p>
    <w:p w14:paraId="2AE99507" w14:textId="77777777" w:rsidR="00C93C78" w:rsidRPr="00C93C78" w:rsidRDefault="00C93C78" w:rsidP="00C93C78">
      <w:pPr>
        <w:widowControl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技術可行性</w:t>
      </w:r>
    </w:p>
    <w:p w14:paraId="5E070535" w14:textId="77777777" w:rsidR="00C93C78" w:rsidRPr="00C93C78" w:rsidRDefault="00C93C78" w:rsidP="00C93C78">
      <w:pPr>
        <w:widowControl/>
        <w:numPr>
          <w:ilvl w:val="0"/>
          <w:numId w:val="3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低進入門檻，使用者無需額外下載應用程式。</w:t>
      </w:r>
    </w:p>
    <w:p w14:paraId="4E5FB006" w14:textId="77777777" w:rsidR="00C93C78" w:rsidRPr="00C93C78" w:rsidRDefault="00C93C78" w:rsidP="00C93C78">
      <w:pPr>
        <w:widowControl/>
        <w:numPr>
          <w:ilvl w:val="0"/>
          <w:numId w:val="3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結合雲端架構進行資料處理與儲存，具有擴展性與穩定性。</w:t>
      </w:r>
    </w:p>
    <w:p w14:paraId="47F0B3FD" w14:textId="77777777" w:rsidR="00C93C78" w:rsidRPr="00C93C78" w:rsidRDefault="00C93C78" w:rsidP="00C93C78">
      <w:pPr>
        <w:widowControl/>
        <w:numPr>
          <w:ilvl w:val="0"/>
          <w:numId w:val="3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充分串接現有平台的成熟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 API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，降低技術研發風險。</w:t>
      </w:r>
    </w:p>
    <w:p w14:paraId="7835DAA2" w14:textId="77777777" w:rsidR="00C93C78" w:rsidRPr="00C93C78" w:rsidRDefault="00C93C78" w:rsidP="00C93C78">
      <w:pPr>
        <w:widowControl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經濟可行性</w:t>
      </w:r>
    </w:p>
    <w:p w14:paraId="45115E01" w14:textId="77777777" w:rsidR="00C93C78" w:rsidRPr="00C93C78" w:rsidRDefault="00C93C78" w:rsidP="00C93C78">
      <w:pPr>
        <w:widowControl/>
        <w:numPr>
          <w:ilvl w:val="0"/>
          <w:numId w:val="4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採用免費與訂閱制模式（雲端空間、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 Growth AI 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使用次數）。</w:t>
      </w:r>
    </w:p>
    <w:p w14:paraId="46502E98" w14:textId="77777777" w:rsidR="00C93C78" w:rsidRPr="00C93C78" w:rsidRDefault="00C93C78" w:rsidP="00C93C78">
      <w:pPr>
        <w:widowControl/>
        <w:numPr>
          <w:ilvl w:val="0"/>
          <w:numId w:val="4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初期成本主要為系統開發、人力資源與雲端服務費用。</w:t>
      </w:r>
    </w:p>
    <w:p w14:paraId="0D185C15" w14:textId="77777777" w:rsidR="00C93C78" w:rsidRPr="00C93C78" w:rsidRDefault="00C93C78" w:rsidP="00C93C78">
      <w:pPr>
        <w:widowControl/>
        <w:numPr>
          <w:ilvl w:val="0"/>
          <w:numId w:val="4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健康管理與數位育兒需求持續增加，精緻育兒市場具備高度成長潛力。</w:t>
      </w:r>
    </w:p>
    <w:p w14:paraId="7A914374" w14:textId="77777777" w:rsidR="00C93C78" w:rsidRPr="00C93C78" w:rsidRDefault="00C93C78" w:rsidP="00C93C78">
      <w:pPr>
        <w:widowControl/>
        <w:numPr>
          <w:ilvl w:val="0"/>
          <w:numId w:val="4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未來可與醫療機構、婦產科診所或母嬰品牌合作，提升整體經濟效益。</w:t>
      </w:r>
    </w:p>
    <w:p w14:paraId="31D5B154" w14:textId="77777777" w:rsidR="00C93C78" w:rsidRPr="00C93C78" w:rsidRDefault="00C93C78" w:rsidP="00C93C78">
      <w:pPr>
        <w:widowControl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法規與隱私合規性</w:t>
      </w:r>
    </w:p>
    <w:p w14:paraId="6E00A47A" w14:textId="77777777" w:rsidR="00C93C78" w:rsidRPr="00C93C78" w:rsidRDefault="00C93C78" w:rsidP="00C93C78">
      <w:pPr>
        <w:widowControl/>
        <w:numPr>
          <w:ilvl w:val="0"/>
          <w:numId w:val="5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涉及個人資訊之蒐集與分析需遵循台灣《個人資料保護法》相關規範。</w:t>
      </w:r>
    </w:p>
    <w:p w14:paraId="29B2C8AB" w14:textId="77777777" w:rsidR="00C93C78" w:rsidRPr="00C93C78" w:rsidRDefault="00C93C78" w:rsidP="00C93C78">
      <w:pPr>
        <w:widowControl/>
        <w:numPr>
          <w:ilvl w:val="0"/>
          <w:numId w:val="5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導入明確的使用者同意機制，並提供資料授權與隱私設定功能。</w:t>
      </w:r>
    </w:p>
    <w:p w14:paraId="5A7E4E09" w14:textId="74EBBD80" w:rsidR="00C93C78" w:rsidRPr="00C93C78" w:rsidRDefault="00C93C78" w:rsidP="00C93C78">
      <w:pPr>
        <w:widowControl/>
        <w:numPr>
          <w:ilvl w:val="0"/>
          <w:numId w:val="5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已針對系統進行弱點掃描，降低個人資料外洩的風險。</w:t>
      </w:r>
    </w:p>
    <w:p w14:paraId="4AC914C6" w14:textId="77777777" w:rsidR="00C93C78" w:rsidRPr="00C93C78" w:rsidRDefault="00C93C78" w:rsidP="00C93C78">
      <w:pPr>
        <w:widowControl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lastRenderedPageBreak/>
        <w:t>操作可行性</w:t>
      </w:r>
    </w:p>
    <w:p w14:paraId="1F2EC2CD" w14:textId="77777777" w:rsidR="00C93C78" w:rsidRPr="00C93C78" w:rsidRDefault="00C93C78" w:rsidP="00C93C78">
      <w:pPr>
        <w:widowControl/>
        <w:numPr>
          <w:ilvl w:val="0"/>
          <w:numId w:val="6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系統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UI/UX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設計以直覺化與簡潔為原則</w:t>
      </w: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，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降低使用者學習成本。</w:t>
      </w:r>
    </w:p>
    <w:p w14:paraId="5FF40844" w14:textId="77777777" w:rsidR="00C93C78" w:rsidRPr="00C93C78" w:rsidRDefault="00C93C78" w:rsidP="00C93C78">
      <w:pPr>
        <w:widowControl/>
        <w:numPr>
          <w:ilvl w:val="0"/>
          <w:numId w:val="6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使用者可快速查詢資訊、接收提醒與紀錄健康狀況。</w:t>
      </w:r>
    </w:p>
    <w:p w14:paraId="2FEDF1B8" w14:textId="77777777" w:rsidR="00C93C78" w:rsidRPr="00C93C78" w:rsidRDefault="00C93C78" w:rsidP="00C93C78">
      <w:pPr>
        <w:widowControl/>
        <w:numPr>
          <w:ilvl w:val="0"/>
          <w:numId w:val="6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支援伴侶或家人共同綁定參與，提升家庭整體的便利性與互動效率。</w:t>
      </w:r>
    </w:p>
    <w:p w14:paraId="565EF197" w14:textId="77777777" w:rsidR="00C93C78" w:rsidRPr="00C93C78" w:rsidRDefault="00C93C78" w:rsidP="00C93C78">
      <w:pPr>
        <w:widowControl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風險評估與控管</w:t>
      </w:r>
    </w:p>
    <w:p w14:paraId="26041120" w14:textId="77777777" w:rsidR="00701F42" w:rsidRPr="00701F42" w:rsidRDefault="00701F42" w:rsidP="00C93C78">
      <w:pPr>
        <w:widowControl/>
        <w:numPr>
          <w:ilvl w:val="0"/>
          <w:numId w:val="7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701F42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潛在風險為資料安全與</w:t>
      </w:r>
      <w:r w:rsidRPr="00701F42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AI</w:t>
      </w:r>
      <w:r w:rsidRPr="00701F42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建議準確性，已透過弱點掃描修補漏洞，並持續優化</w:t>
      </w:r>
      <w:r w:rsidRPr="00701F42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AI</w:t>
      </w:r>
      <w:r w:rsidRPr="00701F42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模型。</w:t>
      </w:r>
    </w:p>
    <w:p w14:paraId="73991E15" w14:textId="1DBE3BAD" w:rsidR="00C93C78" w:rsidRPr="00C93C78" w:rsidRDefault="00C93C78" w:rsidP="00C93C78">
      <w:pPr>
        <w:widowControl/>
        <w:numPr>
          <w:ilvl w:val="0"/>
          <w:numId w:val="7"/>
        </w:numPr>
        <w:spacing w:after="0" w:line="360" w:lineRule="auto"/>
        <w:ind w:left="960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使用者初期信任度不足，需透過專業背書與口碑行銷提升公信力。</w:t>
      </w:r>
    </w:p>
    <w:p w14:paraId="5423FE1E" w14:textId="77777777" w:rsidR="00C93C78" w:rsidRPr="00C93C78" w:rsidRDefault="00C93C78" w:rsidP="00C93C78">
      <w:pPr>
        <w:widowControl/>
        <w:numPr>
          <w:ilvl w:val="1"/>
          <w:numId w:val="1"/>
        </w:numPr>
        <w:spacing w:after="0" w:line="240" w:lineRule="auto"/>
        <w:contextualSpacing/>
        <w:jc w:val="both"/>
        <w:outlineLvl w:val="1"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bookmarkStart w:id="2" w:name="_Toc231231072"/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t>商業模式－</w:t>
      </w:r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t>Business model</w:t>
      </w:r>
      <w:bookmarkEnd w:id="2"/>
    </w:p>
    <w:p w14:paraId="03D8B3B9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目標客群</w:t>
      </w:r>
    </w:p>
    <w:p w14:paraId="2B73661F" w14:textId="77777777" w:rsidR="00C93C78" w:rsidRPr="00C93C78" w:rsidRDefault="00C93C78" w:rsidP="00C93C78">
      <w:pPr>
        <w:widowControl/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懷孕中的女性</w:t>
      </w:r>
    </w:p>
    <w:p w14:paraId="052189A8" w14:textId="77777777" w:rsidR="00C93C78" w:rsidRPr="00C93C78" w:rsidRDefault="00C93C78" w:rsidP="00C93C78">
      <w:pPr>
        <w:widowControl/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養育者</w:t>
      </w:r>
    </w:p>
    <w:p w14:paraId="72AAB610" w14:textId="77777777" w:rsidR="00C93C78" w:rsidRPr="00C93C78" w:rsidRDefault="00C93C78" w:rsidP="00C93C78">
      <w:pPr>
        <w:widowControl/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家中協助者（伴侶、家人）</w:t>
      </w:r>
    </w:p>
    <w:p w14:paraId="1A178152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顧客關係</w:t>
      </w:r>
    </w:p>
    <w:p w14:paraId="12C8E3DC" w14:textId="77777777" w:rsidR="00C93C78" w:rsidRPr="00C93C78" w:rsidRDefault="00C93C78" w:rsidP="00C93C78">
      <w:pPr>
        <w:widowControl/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友善的操作</w:t>
      </w:r>
    </w:p>
    <w:p w14:paraId="3FDA23D2" w14:textId="77777777" w:rsidR="00C93C78" w:rsidRPr="00C93C78" w:rsidRDefault="00C93C78" w:rsidP="00C93C78">
      <w:pPr>
        <w:widowControl/>
        <w:numPr>
          <w:ilvl w:val="0"/>
          <w:numId w:val="9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視覺化數據回饋</w:t>
      </w:r>
    </w:p>
    <w:p w14:paraId="2E9D1245" w14:textId="77777777" w:rsidR="00C93C78" w:rsidRPr="00C93C78" w:rsidRDefault="00C93C78" w:rsidP="00C93C78">
      <w:pPr>
        <w:widowControl/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lastRenderedPageBreak/>
        <w:t>定期回饋和優化</w:t>
      </w:r>
    </w:p>
    <w:p w14:paraId="5AD2B8E2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核心目標</w:t>
      </w:r>
    </w:p>
    <w:p w14:paraId="610B8B71" w14:textId="77777777" w:rsidR="00C93C78" w:rsidRPr="00C93C78" w:rsidRDefault="00C93C78" w:rsidP="00C93C78">
      <w:pPr>
        <w:widowControl/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提升使用者健康管理效率</w:t>
      </w:r>
    </w:p>
    <w:p w14:paraId="12F169FC" w14:textId="77777777" w:rsidR="00C93C78" w:rsidRPr="00C93C78" w:rsidRDefault="00C93C78" w:rsidP="00C93C78">
      <w:pPr>
        <w:widowControl/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提供孕期孕後照護建議</w:t>
      </w:r>
    </w:p>
    <w:p w14:paraId="527BACA8" w14:textId="77777777" w:rsidR="00C93C78" w:rsidRPr="00C93C78" w:rsidRDefault="00C93C78" w:rsidP="00C93C78">
      <w:pPr>
        <w:widowControl/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操作簡單，有效降低學習成本</w:t>
      </w:r>
    </w:p>
    <w:p w14:paraId="6D9B8724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關鍵活動</w:t>
      </w:r>
    </w:p>
    <w:p w14:paraId="029C4F51" w14:textId="77777777" w:rsidR="00C93C78" w:rsidRPr="00C93C78" w:rsidRDefault="00C93C78" w:rsidP="00C93C78">
      <w:pPr>
        <w:widowControl/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系統開發與維護管理</w:t>
      </w:r>
    </w:p>
    <w:p w14:paraId="419B84CE" w14:textId="77777777" w:rsidR="00C93C78" w:rsidRPr="00C93C78" w:rsidRDefault="00C93C78" w:rsidP="00C93C78">
      <w:pPr>
        <w:widowControl/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AI 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模型訓練與功能優化</w:t>
      </w:r>
    </w:p>
    <w:p w14:paraId="0642BD64" w14:textId="77777777" w:rsidR="00C93C78" w:rsidRPr="00C93C78" w:rsidRDefault="00C93C78" w:rsidP="00C93C78">
      <w:pPr>
        <w:widowControl/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社群行銷與品牌推廣</w:t>
      </w:r>
    </w:p>
    <w:p w14:paraId="496854AF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關鍵資源</w:t>
      </w:r>
    </w:p>
    <w:p w14:paraId="42858F9F" w14:textId="77777777" w:rsidR="00C93C78" w:rsidRPr="00C93C78" w:rsidRDefault="00C93C78" w:rsidP="00C93C78">
      <w:pPr>
        <w:widowControl/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雲端資料庫與伺服器架構</w:t>
      </w:r>
    </w:p>
    <w:p w14:paraId="18E39CA2" w14:textId="77777777" w:rsidR="00C93C78" w:rsidRPr="00C93C78" w:rsidRDefault="00C93C78" w:rsidP="00C93C78">
      <w:pPr>
        <w:widowControl/>
        <w:numPr>
          <w:ilvl w:val="0"/>
          <w:numId w:val="12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核心</w:t>
      </w: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 xml:space="preserve"> AI </w:t>
      </w: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模型與衛教知識庫</w:t>
      </w:r>
    </w:p>
    <w:p w14:paraId="6EFCAC78" w14:textId="77777777" w:rsidR="00C93C78" w:rsidRPr="00C93C78" w:rsidRDefault="00C93C78" w:rsidP="00C93C78">
      <w:pPr>
        <w:widowControl/>
        <w:numPr>
          <w:ilvl w:val="0"/>
          <w:numId w:val="12"/>
        </w:numPr>
        <w:spacing w:after="0" w:line="24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技術開發與營運人才</w:t>
      </w: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br w:type="page"/>
      </w:r>
    </w:p>
    <w:p w14:paraId="6E716B95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lastRenderedPageBreak/>
        <w:t>關鍵合作夥伴</w:t>
      </w:r>
    </w:p>
    <w:p w14:paraId="103913DD" w14:textId="77777777" w:rsidR="00C93C78" w:rsidRPr="00C93C78" w:rsidRDefault="00C93C78" w:rsidP="00C93C78">
      <w:pPr>
        <w:widowControl/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AI 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技術供應商</w:t>
      </w:r>
    </w:p>
    <w:p w14:paraId="78BBCBF0" w14:textId="77777777" w:rsidR="00C93C78" w:rsidRPr="00C93C78" w:rsidRDefault="00C93C78" w:rsidP="00C93C78">
      <w:pPr>
        <w:widowControl/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LINE 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平台合作</w:t>
      </w:r>
    </w:p>
    <w:p w14:paraId="578BC167" w14:textId="77777777" w:rsidR="00C93C78" w:rsidRPr="00C93C78" w:rsidRDefault="00C93C78" w:rsidP="00C93C78">
      <w:pPr>
        <w:widowControl/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醫院與婦產科診所</w:t>
      </w:r>
    </w:p>
    <w:p w14:paraId="27877924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通路</w:t>
      </w:r>
    </w:p>
    <w:p w14:paraId="133F2310" w14:textId="77777777" w:rsidR="00C93C78" w:rsidRPr="00C93C78" w:rsidRDefault="00C93C78" w:rsidP="00C93C78">
      <w:pPr>
        <w:widowControl/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LINE 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官方帳號</w:t>
      </w:r>
    </w:p>
    <w:p w14:paraId="7830CD23" w14:textId="77777777" w:rsidR="00C93C78" w:rsidRPr="00C93C78" w:rsidRDefault="00C93C78" w:rsidP="00C93C78">
      <w:pPr>
        <w:widowControl/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行動裝置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/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網頁平台</w:t>
      </w:r>
    </w:p>
    <w:p w14:paraId="033ABDFE" w14:textId="77777777" w:rsidR="00C93C78" w:rsidRPr="00C93C78" w:rsidRDefault="00C93C78" w:rsidP="00C93C78">
      <w:pPr>
        <w:widowControl/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合作診所線下推廣</w:t>
      </w:r>
    </w:p>
    <w:p w14:paraId="7F975990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收益來源</w:t>
      </w:r>
    </w:p>
    <w:p w14:paraId="6C53F487" w14:textId="77777777" w:rsidR="00C93C78" w:rsidRPr="00C93C78" w:rsidRDefault="00C93C78" w:rsidP="00C93C78">
      <w:pPr>
        <w:widowControl/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雲端空間計費</w:t>
      </w:r>
    </w:p>
    <w:p w14:paraId="6BD8E2B1" w14:textId="77777777" w:rsidR="00C93C78" w:rsidRPr="00C93C78" w:rsidRDefault="00C93C78" w:rsidP="00C93C78">
      <w:pPr>
        <w:widowControl/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Growth AI</w:t>
      </w: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問答次數限制</w:t>
      </w:r>
    </w:p>
    <w:p w14:paraId="7A7D7FAE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  <w:t>成本結構</w:t>
      </w:r>
    </w:p>
    <w:p w14:paraId="3B983F41" w14:textId="77777777" w:rsidR="00C93C78" w:rsidRPr="00C93C78" w:rsidRDefault="00C93C78" w:rsidP="00C93C78">
      <w:pPr>
        <w:widowControl/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開發人力成本</w:t>
      </w:r>
    </w:p>
    <w:p w14:paraId="5ABF82FE" w14:textId="77777777" w:rsidR="00C93C78" w:rsidRPr="00C93C78" w:rsidRDefault="00C93C78" w:rsidP="00C93C78">
      <w:pPr>
        <w:widowControl/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AI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、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API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使用成本</w:t>
      </w:r>
    </w:p>
    <w:p w14:paraId="00113713" w14:textId="77777777" w:rsidR="00C93C78" w:rsidRPr="00C93C78" w:rsidRDefault="00C93C78" w:rsidP="00C93C78">
      <w:pPr>
        <w:widowControl/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雲端伺服器託管費用</w:t>
      </w:r>
    </w:p>
    <w:p w14:paraId="2F7A7D7D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Gungsuh"/>
          <w:kern w:val="0"/>
          <w:sz w:val="28"/>
          <w:szCs w:val="28"/>
          <w:u w:val="single"/>
          <w14:ligatures w14:val="none"/>
        </w:rPr>
      </w:pPr>
    </w:p>
    <w:p w14:paraId="092CF6FC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br w:type="page"/>
      </w:r>
    </w:p>
    <w:p w14:paraId="1D0BE91B" w14:textId="77777777" w:rsidR="00C93C78" w:rsidRPr="00C93C78" w:rsidRDefault="00C93C78" w:rsidP="00C93C78">
      <w:pPr>
        <w:widowControl/>
        <w:numPr>
          <w:ilvl w:val="1"/>
          <w:numId w:val="1"/>
        </w:numPr>
        <w:spacing w:after="0" w:line="240" w:lineRule="auto"/>
        <w:contextualSpacing/>
        <w:jc w:val="both"/>
        <w:outlineLvl w:val="1"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bookmarkStart w:id="3" w:name="_Toc231231073"/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lastRenderedPageBreak/>
        <w:t>市場分析</w:t>
      </w:r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t>STP</w:t>
      </w:r>
      <w:bookmarkEnd w:id="3"/>
    </w:p>
    <w:p w14:paraId="6CFA7631" w14:textId="77777777" w:rsidR="00C93C78" w:rsidRPr="00C93C78" w:rsidRDefault="00C93C78" w:rsidP="00C93C78">
      <w:pPr>
        <w:widowControl/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市場區隔（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Segmentation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）</w:t>
      </w:r>
    </w:p>
    <w:p w14:paraId="5F951748" w14:textId="77777777" w:rsidR="00C93C78" w:rsidRPr="00C93C78" w:rsidRDefault="00C93C78" w:rsidP="00C93C78">
      <w:pPr>
        <w:widowControl/>
        <w:spacing w:after="0" w:line="240" w:lineRule="auto"/>
        <w:ind w:leftChars="150" w:left="360"/>
        <w:jc w:val="both"/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依據目標使用者的生活型態、角色痛點與數位工具使用習慣，本系統將市場細分為：</w:t>
      </w:r>
    </w:p>
    <w:p w14:paraId="75AB0B21" w14:textId="77777777" w:rsidR="00C93C78" w:rsidRPr="00C93C78" w:rsidRDefault="00C93C78" w:rsidP="00C93C78">
      <w:pPr>
        <w:widowControl/>
        <w:numPr>
          <w:ilvl w:val="0"/>
          <w:numId w:val="4"/>
        </w:numPr>
        <w:spacing w:after="0" w:line="360" w:lineRule="auto"/>
        <w:ind w:leftChars="200" w:firstLine="0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初次懷孕的新手媽媽：缺乏實際經驗，對正確資訊與降低焦慮有強烈需求。</w:t>
      </w:r>
    </w:p>
    <w:p w14:paraId="3DD6F95C" w14:textId="77777777" w:rsidR="00C93C78" w:rsidRPr="00C93C78" w:rsidRDefault="00C93C78" w:rsidP="00C93C78">
      <w:pPr>
        <w:widowControl/>
        <w:numPr>
          <w:ilvl w:val="0"/>
          <w:numId w:val="4"/>
        </w:numPr>
        <w:spacing w:after="0" w:line="360" w:lineRule="auto"/>
        <w:ind w:leftChars="200" w:firstLine="0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渴望參與的爸爸或家中協助者：共同分擔照護，需要高便利性的互動工具。</w:t>
      </w:r>
    </w:p>
    <w:p w14:paraId="7B29085F" w14:textId="77777777" w:rsidR="00C93C78" w:rsidRPr="00C93C78" w:rsidRDefault="00C93C78" w:rsidP="00C93C78">
      <w:pPr>
        <w:widowControl/>
        <w:numPr>
          <w:ilvl w:val="0"/>
          <w:numId w:val="4"/>
        </w:numPr>
        <w:spacing w:after="0" w:line="360" w:lineRule="auto"/>
        <w:ind w:leftChars="200" w:firstLine="0"/>
        <w:contextualSpacing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數位工具高頻使用的家庭：習慣用智慧型手機與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 LINE 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處理日常大小事。</w:t>
      </w:r>
    </w:p>
    <w:p w14:paraId="70332F6D" w14:textId="77777777" w:rsidR="00C93C78" w:rsidRPr="00C93C78" w:rsidRDefault="00C93C78" w:rsidP="00C93C78">
      <w:pPr>
        <w:widowControl/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目標市場選擇（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Targeting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）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 xml:space="preserve"> </w:t>
      </w:r>
    </w:p>
    <w:p w14:paraId="76AF5FCE" w14:textId="77777777" w:rsidR="00C93C78" w:rsidRPr="00C93C78" w:rsidRDefault="00C93C78" w:rsidP="00C93C78">
      <w:pPr>
        <w:widowControl/>
        <w:spacing w:after="0" w:line="240" w:lineRule="auto"/>
        <w:ind w:left="360"/>
        <w:jc w:val="both"/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</w:pP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台灣地區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 xml:space="preserve"> 20-40 </w:t>
      </w:r>
      <w:r w:rsidRPr="00C93C78">
        <w:rPr>
          <w:rFonts w:ascii="Times New Roman" w:eastAsia="標楷體" w:hAnsi="Times New Roman" w:cs="Gungsuh"/>
          <w:kern w:val="0"/>
          <w:sz w:val="28"/>
          <w:szCs w:val="28"/>
          <w14:ligatures w14:val="none"/>
        </w:rPr>
        <w:t>歲、高度依賴數位通訊工具、且生活節奏忙碌的新手父母與孕期家庭。該客群高度重視母嬰健康管理、時間效率與雙向陪伴，且對科技輔助抱持開放、信任態度。</w:t>
      </w:r>
    </w:p>
    <w:p w14:paraId="40FB61BD" w14:textId="77777777" w:rsidR="00C93C78" w:rsidRPr="00C93C78" w:rsidRDefault="00C93C78" w:rsidP="00C93C78">
      <w:pPr>
        <w:widowControl/>
        <w:spacing w:after="0" w:line="240" w:lineRule="auto"/>
        <w:jc w:val="both"/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3.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市場定位（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Positioning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）</w:t>
      </w:r>
    </w:p>
    <w:p w14:paraId="06E16BE7" w14:textId="77777777" w:rsidR="00C93C78" w:rsidRPr="00C93C78" w:rsidRDefault="00C93C78" w:rsidP="00C93C78">
      <w:pPr>
        <w:widowControl/>
        <w:numPr>
          <w:ilvl w:val="0"/>
          <w:numId w:val="18"/>
        </w:numPr>
        <w:spacing w:after="0" w:line="240" w:lineRule="auto"/>
        <w:ind w:leftChars="200" w:left="480" w:firstLine="0"/>
        <w:contextualSpacing/>
        <w:jc w:val="both"/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主打免下載、以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 xml:space="preserve"> LINE 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為主要入口的一站式平台。</w:t>
      </w:r>
    </w:p>
    <w:p w14:paraId="10F52109" w14:textId="77777777" w:rsidR="00C93C78" w:rsidRPr="00C93C78" w:rsidRDefault="00C93C78" w:rsidP="00C93C78">
      <w:pPr>
        <w:widowControl/>
        <w:numPr>
          <w:ilvl w:val="0"/>
          <w:numId w:val="18"/>
        </w:numPr>
        <w:spacing w:after="0" w:line="240" w:lineRule="auto"/>
        <w:ind w:leftChars="200" w:left="480" w:firstLine="0"/>
        <w:contextualSpacing/>
        <w:jc w:val="both"/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數據整合與多方（伴侶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/</w:t>
      </w: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家人）同步共享。</w:t>
      </w:r>
    </w:p>
    <w:p w14:paraId="27011EE0" w14:textId="77777777" w:rsidR="00C93C78" w:rsidRPr="00C93C78" w:rsidRDefault="00C93C78" w:rsidP="00C93C78">
      <w:pPr>
        <w:widowControl/>
        <w:numPr>
          <w:ilvl w:val="0"/>
          <w:numId w:val="18"/>
        </w:numPr>
        <w:spacing w:after="0" w:line="240" w:lineRule="auto"/>
        <w:ind w:leftChars="200" w:left="480" w:firstLine="0"/>
        <w:contextualSpacing/>
        <w:jc w:val="both"/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28"/>
          <w:szCs w:val="32"/>
          <w14:ligatures w14:val="none"/>
        </w:rPr>
        <w:t>提供即時對話互動與注意事項提醒，打造安心、高效的數位照護體驗。</w:t>
      </w:r>
    </w:p>
    <w:p w14:paraId="710A5196" w14:textId="77777777" w:rsidR="00C93C78" w:rsidRPr="00C93C78" w:rsidRDefault="00C93C78" w:rsidP="00C93C78">
      <w:pPr>
        <w:widowControl/>
        <w:numPr>
          <w:ilvl w:val="0"/>
          <w:numId w:val="18"/>
        </w:numPr>
        <w:spacing w:after="0" w:line="240" w:lineRule="auto"/>
        <w:ind w:left="960"/>
        <w:contextualSpacing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lastRenderedPageBreak/>
        <w:br w:type="page"/>
      </w:r>
    </w:p>
    <w:p w14:paraId="33E8DC02" w14:textId="11482594" w:rsidR="00C93C78" w:rsidRPr="00C93C78" w:rsidRDefault="00C93C78" w:rsidP="00C93C78">
      <w:pPr>
        <w:widowControl/>
        <w:spacing w:after="0" w:line="240" w:lineRule="auto"/>
        <w:contextualSpacing/>
        <w:outlineLvl w:val="1"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bookmarkStart w:id="4" w:name="_Toc231231074"/>
      <w:r>
        <w:rPr>
          <w:rFonts w:ascii="Times New Roman" w:eastAsia="標楷體" w:hAnsi="Times New Roman" w:cs="Times New Roman" w:hint="eastAsia"/>
          <w:bCs/>
          <w:kern w:val="0"/>
          <w:sz w:val="32"/>
          <w:szCs w:val="36"/>
          <w14:ligatures w14:val="none"/>
        </w:rPr>
        <w:lastRenderedPageBreak/>
        <w:t>2-4</w:t>
      </w:r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t>競爭力分析</w:t>
      </w:r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t>SWOT-TOWS</w:t>
      </w:r>
      <w:bookmarkEnd w:id="4"/>
    </w:p>
    <w:p w14:paraId="074CFD97" w14:textId="77777777" w:rsidR="00C93C78" w:rsidRPr="00C93C78" w:rsidRDefault="00C93C78" w:rsidP="00C93C78">
      <w:pPr>
        <w:widowControl/>
        <w:spacing w:after="0" w:line="240" w:lineRule="auto"/>
        <w:jc w:val="center"/>
        <w:rPr>
          <w:rFonts w:ascii="Times New Roman" w:eastAsia="標楷體" w:hAnsi="Times New Roman" w:cs="Times New Roman"/>
          <w:kern w:val="0"/>
          <w:sz w:val="28"/>
          <w14:ligatures w14:val="none"/>
        </w:rPr>
      </w:pPr>
      <w:bookmarkStart w:id="5" w:name="_Toc231231155"/>
      <w:r w:rsidRPr="00C93C78">
        <w:rPr>
          <w:rFonts w:ascii="Times New Roman" w:eastAsia="標楷體" w:hAnsi="Times New Roman" w:cs="Times New Roman"/>
          <w:kern w:val="0"/>
          <w:sz w:val="28"/>
          <w14:ligatures w14:val="none"/>
        </w:rPr>
        <w:t>表</w:t>
      </w:r>
      <w:r w:rsidRPr="00C93C78">
        <w:rPr>
          <w:rFonts w:ascii="Times New Roman" w:eastAsia="標楷體" w:hAnsi="Times New Roman" w:cs="Times New Roman"/>
          <w:kern w:val="0"/>
          <w:sz w:val="28"/>
          <w14:ligatures w14:val="none"/>
        </w:rPr>
        <w:t>2-4-1 SWOT</w:t>
      </w:r>
      <w:r w:rsidRPr="00C93C78">
        <w:rPr>
          <w:rFonts w:ascii="Times New Roman" w:eastAsia="標楷體" w:hAnsi="Times New Roman" w:cs="Times New Roman"/>
          <w:kern w:val="0"/>
          <w:sz w:val="28"/>
          <w14:ligatures w14:val="none"/>
        </w:rPr>
        <w:t>表</w:t>
      </w:r>
      <w:bookmarkEnd w:id="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171"/>
        <w:gridCol w:w="4125"/>
      </w:tblGrid>
      <w:tr w:rsidR="00C93C78" w:rsidRPr="00C93C78" w14:paraId="2F3B27A9" w14:textId="77777777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FA93A8F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優勢（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Strengths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）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A385C57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劣勢（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Weaknesses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）</w:t>
            </w:r>
          </w:p>
        </w:tc>
      </w:tr>
      <w:tr w:rsidR="00C93C78" w:rsidRPr="00C93C78" w14:paraId="541A81DE" w14:textId="77777777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B6D3EC3" w14:textId="688B970D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跨階段整合式平台，包含孕期到嬰幼兒的出生紀錄。</w:t>
            </w:r>
          </w:p>
          <w:p w14:paraId="790D7370" w14:textId="77777777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以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LINE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作為平台切入點，降低使用者學習成本。</w:t>
            </w:r>
          </w:p>
          <w:p w14:paraId="14127D29" w14:textId="77777777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 xml:space="preserve">Growth AI 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即時互動問答。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4FE9" w14:textId="77777777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高度依賴第三方平台（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LINE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）的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 API 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穩定性與規範。</w:t>
            </w:r>
          </w:p>
          <w:p w14:paraId="6AFE5218" w14:textId="77777777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開發與維護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 xml:space="preserve"> AI 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模型的技術成本。</w:t>
            </w:r>
          </w:p>
          <w:p w14:paraId="39A04241" w14:textId="77777777" w:rsidR="00C93C78" w:rsidRPr="00C93C78" w:rsidRDefault="00C93C78" w:rsidP="00C93C78">
            <w:pPr>
              <w:spacing w:after="0" w:line="360" w:lineRule="auto"/>
              <w:jc w:val="both"/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</w:pPr>
          </w:p>
        </w:tc>
      </w:tr>
      <w:tr w:rsidR="00C93C78" w:rsidRPr="00C93C78" w14:paraId="60EF88B0" w14:textId="77777777">
        <w:trPr>
          <w:trHeight w:val="79"/>
        </w:trPr>
        <w:tc>
          <w:tcPr>
            <w:tcW w:w="2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17F4FBB7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機會（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Opportunities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）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C695BB2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威脅（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Threats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）</w:t>
            </w:r>
          </w:p>
        </w:tc>
      </w:tr>
      <w:tr w:rsidR="00C93C78" w:rsidRPr="00C93C78" w14:paraId="0F53686F" w14:textId="77777777">
        <w:tc>
          <w:tcPr>
            <w:tcW w:w="251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BBDA6" w14:textId="77777777" w:rsidR="00C93C78" w:rsidRPr="00C93C78" w:rsidRDefault="00C93C78" w:rsidP="00C93C78">
            <w:pPr>
              <w:widowControl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少子化帶來的精緻育兒趨勢：家庭願意將資源集中投入給孩童。</w:t>
            </w:r>
          </w:p>
          <w:p w14:paraId="3A8770DB" w14:textId="77777777" w:rsidR="00C93C78" w:rsidRPr="00C93C78" w:rsidRDefault="00C93C78" w:rsidP="00C93C78">
            <w:pPr>
              <w:widowControl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懷孕過程到嬰幼兒期間，有固定的時程，因此使用者黏著度高。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15C72" w14:textId="456FAEA4" w:rsidR="00C93C78" w:rsidRPr="00C93C78" w:rsidRDefault="00C93C78" w:rsidP="00C93C78">
            <w:pPr>
              <w:widowControl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現今社會結構正處於少子化的情形。</w:t>
            </w:r>
          </w:p>
          <w:p w14:paraId="444467EB" w14:textId="77777777" w:rsidR="00C93C78" w:rsidRPr="00C93C78" w:rsidRDefault="00C93C78" w:rsidP="00C93C78">
            <w:pPr>
              <w:widowControl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大眾對於隱私數據的敏感度高，新創平台面臨使用者對個資安全的疑慮。</w:t>
            </w:r>
          </w:p>
        </w:tc>
      </w:tr>
    </w:tbl>
    <w:p w14:paraId="0DDA176F" w14:textId="32EB7756" w:rsidR="00C93C78" w:rsidRPr="00C93C78" w:rsidRDefault="00C93C78" w:rsidP="00C93C78">
      <w:pPr>
        <w:widowControl/>
        <w:spacing w:after="0" w:line="240" w:lineRule="auto"/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</w:pPr>
      <w:r w:rsidRPr="00C93C78">
        <w:rPr>
          <w:rFonts w:ascii="Times New Roman" w:eastAsia="標楷體" w:hAnsi="Times New Roman" w:cs="Times New Roman"/>
          <w:bCs/>
          <w:kern w:val="0"/>
          <w:sz w:val="32"/>
          <w:szCs w:val="36"/>
          <w14:ligatures w14:val="none"/>
        </w:rPr>
        <w:br w:type="page"/>
      </w:r>
    </w:p>
    <w:p w14:paraId="02C1BE24" w14:textId="633E0499" w:rsidR="00C93C78" w:rsidRPr="00C93C78" w:rsidRDefault="00C93C78" w:rsidP="00C93C78">
      <w:pPr>
        <w:widowControl/>
        <w:spacing w:after="0" w:line="240" w:lineRule="auto"/>
        <w:jc w:val="center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  <w:bookmarkStart w:id="6" w:name="_Toc231231156"/>
      <w:r w:rsidRPr="00C93C78">
        <w:rPr>
          <w:rFonts w:ascii="Times New Roman" w:eastAsia="標楷體" w:hAnsi="Times New Roman" w:cs="Times New Roman"/>
          <w:kern w:val="0"/>
          <w:sz w:val="28"/>
          <w14:ligatures w14:val="none"/>
        </w:rPr>
        <w:lastRenderedPageBreak/>
        <w:t>表</w:t>
      </w:r>
      <w:r w:rsidRPr="00C93C78">
        <w:rPr>
          <w:rFonts w:ascii="Times New Roman" w:eastAsia="標楷體" w:hAnsi="Times New Roman" w:cs="Times New Roman"/>
          <w:kern w:val="0"/>
          <w:sz w:val="28"/>
          <w14:ligatures w14:val="none"/>
        </w:rPr>
        <w:t>2</w:t>
      </w:r>
      <w:r w:rsidRPr="00C93C78">
        <w:rPr>
          <w:rFonts w:ascii="Times New Roman" w:eastAsia="標楷體" w:hAnsi="Times New Roman" w:cs="Times New Roman"/>
          <w:kern w:val="0"/>
          <w:sz w:val="28"/>
          <w:szCs w:val="28"/>
          <w14:ligatures w14:val="none"/>
        </w:rPr>
        <w:t>-4-2 TOWS</w:t>
      </w:r>
      <w:r w:rsidRPr="00C93C78">
        <w:rPr>
          <w:rFonts w:ascii="Times New Roman" w:eastAsia="標楷體" w:hAnsi="Times New Roman" w:cs="Times New Roman"/>
          <w:kern w:val="0"/>
          <w:sz w:val="28"/>
          <w14:ligatures w14:val="none"/>
        </w:rPr>
        <w:t>表</w:t>
      </w:r>
      <w:bookmarkEnd w:id="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171"/>
        <w:gridCol w:w="4125"/>
      </w:tblGrid>
      <w:tr w:rsidR="00C93C78" w:rsidRPr="00C93C78" w14:paraId="561CB2B3" w14:textId="77777777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DA8231F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 xml:space="preserve">SO 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成長策略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6585760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 xml:space="preserve">WO 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改善策略</w:t>
            </w:r>
          </w:p>
        </w:tc>
      </w:tr>
      <w:tr w:rsidR="00C93C78" w:rsidRPr="00C93C78" w14:paraId="248CB162" w14:textId="77777777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600590B" w14:textId="77777777" w:rsidR="00C93C78" w:rsidRPr="00C93C78" w:rsidRDefault="00C93C78" w:rsidP="00C93C78">
            <w:pPr>
              <w:widowControl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利用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 xml:space="preserve"> LINE 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自動推播時程提醒，將長週期的黏著度轉化為高頻率的使用習慣。</w:t>
            </w:r>
          </w:p>
          <w:p w14:paraId="7664B091" w14:textId="77777777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將數據深化，提供成長回顧視覺化圖表，滿足現代家長對育兒紀錄的需求。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FD6A603" w14:textId="77777777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低初期成本，再依用戶成長逐步增加伺服器資源。</w:t>
            </w:r>
          </w:p>
          <w:p w14:paraId="38AB73F8" w14:textId="77777777" w:rsidR="00C93C78" w:rsidRPr="00C93C78" w:rsidRDefault="00C93C78" w:rsidP="00C93C78">
            <w:pPr>
              <w:widowControl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使用開源與成熟的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 AI 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框架，降低自研模型的高昂技術開發成本，精準切入精緻育兒市場。</w:t>
            </w:r>
          </w:p>
        </w:tc>
      </w:tr>
      <w:tr w:rsidR="00C93C78" w:rsidRPr="00C93C78" w14:paraId="1DCE1521" w14:textId="77777777">
        <w:trPr>
          <w:trHeight w:val="79"/>
        </w:trPr>
        <w:tc>
          <w:tcPr>
            <w:tcW w:w="2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447DD099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 xml:space="preserve">ST 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防禦策略</w:t>
            </w: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29B848D0" w14:textId="77777777" w:rsidR="00C93C78" w:rsidRPr="00C93C78" w:rsidRDefault="00C93C78" w:rsidP="00C93C78">
            <w:pPr>
              <w:widowControl/>
              <w:spacing w:after="0" w:line="36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 xml:space="preserve">WT </w:t>
            </w: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因應策略</w:t>
            </w:r>
          </w:p>
        </w:tc>
      </w:tr>
      <w:tr w:rsidR="00C93C78" w:rsidRPr="00C93C78" w14:paraId="4028F3AC" w14:textId="77777777">
        <w:tc>
          <w:tcPr>
            <w:tcW w:w="251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D43FF" w14:textId="77777777" w:rsidR="00C93C78" w:rsidRPr="00C93C78" w:rsidRDefault="00C93C78" w:rsidP="00C93C78">
            <w:pPr>
              <w:widowControl/>
              <w:numPr>
                <w:ilvl w:val="0"/>
                <w:numId w:val="22"/>
              </w:numPr>
              <w:spacing w:after="0" w:line="36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針對少子化下的精緻育兒需求，高價值付費進階功能。</w:t>
            </w:r>
          </w:p>
          <w:p w14:paraId="45F6392C" w14:textId="77777777" w:rsidR="00C93C78" w:rsidRPr="00C93C78" w:rsidRDefault="00C93C78" w:rsidP="00C93C78">
            <w:pPr>
              <w:widowControl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使用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 LINE 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官方平台原生保有的資安防禦與雙重驗證機制，建立用戶對平台的隱私信任感。</w:t>
            </w:r>
            <w:r w:rsidRPr="00C93C78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8E886" w14:textId="77777777" w:rsidR="00C93C78" w:rsidRPr="00C93C78" w:rsidRDefault="00C93C78" w:rsidP="00C93C78">
            <w:pPr>
              <w:widowControl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清楚告知個資使用方式，並加強資料保護措施，提升使用者信任度</w:t>
            </w:r>
          </w:p>
          <w:p w14:paraId="0EBB3D3D" w14:textId="695BEB5C" w:rsidR="00C93C78" w:rsidRPr="00C93C78" w:rsidRDefault="00C93C78" w:rsidP="00C93C78">
            <w:pPr>
              <w:widowControl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93C78">
              <w:rPr>
                <w:rFonts w:ascii="Times New Roman" w:eastAsia="標楷體" w:hAnsi="Times New Roman" w:cs="Gungsuh"/>
                <w:kern w:val="0"/>
                <w:sz w:val="28"/>
                <w:szCs w:val="28"/>
                <w14:ligatures w14:val="none"/>
              </w:rPr>
              <w:t>定期執行弱點掃描並修補漏洞，強化個資保護，降低使用者對個資安全的疑慮。</w:t>
            </w:r>
          </w:p>
        </w:tc>
      </w:tr>
    </w:tbl>
    <w:p w14:paraId="5ED2613F" w14:textId="7E18F542" w:rsidR="00A00D49" w:rsidRDefault="00C93C78">
      <w:r w:rsidRPr="00C93C78">
        <w:rPr>
          <w:rFonts w:ascii="Times New Roman" w:eastAsia="標楷體" w:hAnsi="Times New Roman" w:cs="Times New Roman"/>
          <w:kern w:val="0"/>
          <w14:ligatures w14:val="none"/>
        </w:rPr>
        <w:br w:type="page"/>
      </w:r>
    </w:p>
    <w:sectPr w:rsidR="00A00D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7CE"/>
    <w:multiLevelType w:val="hybridMultilevel"/>
    <w:tmpl w:val="29E22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A366F33"/>
    <w:multiLevelType w:val="hybridMultilevel"/>
    <w:tmpl w:val="6B1683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B24053E"/>
    <w:multiLevelType w:val="hybridMultilevel"/>
    <w:tmpl w:val="BAFAA2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6C4127"/>
    <w:multiLevelType w:val="hybridMultilevel"/>
    <w:tmpl w:val="800A87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EB40EE"/>
    <w:multiLevelType w:val="multilevel"/>
    <w:tmpl w:val="76D0999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CF4E8F"/>
    <w:multiLevelType w:val="hybridMultilevel"/>
    <w:tmpl w:val="F74A946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1145DE5"/>
    <w:multiLevelType w:val="multilevel"/>
    <w:tmpl w:val="E5A4749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08495B"/>
    <w:multiLevelType w:val="hybridMultilevel"/>
    <w:tmpl w:val="C1545D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3582E48"/>
    <w:multiLevelType w:val="hybridMultilevel"/>
    <w:tmpl w:val="95DA4C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1AA6846"/>
    <w:multiLevelType w:val="hybridMultilevel"/>
    <w:tmpl w:val="49221F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A026A3F"/>
    <w:multiLevelType w:val="hybridMultilevel"/>
    <w:tmpl w:val="6DF0165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1" w15:restartNumberingAfterBreak="0">
    <w:nsid w:val="4B6113E7"/>
    <w:multiLevelType w:val="hybridMultilevel"/>
    <w:tmpl w:val="6D92FF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BE54943"/>
    <w:multiLevelType w:val="multilevel"/>
    <w:tmpl w:val="895E605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AE4B53"/>
    <w:multiLevelType w:val="hybridMultilevel"/>
    <w:tmpl w:val="0BB2F7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4F042B4"/>
    <w:multiLevelType w:val="hybridMultilevel"/>
    <w:tmpl w:val="89DC25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7AD4C06"/>
    <w:multiLevelType w:val="multilevel"/>
    <w:tmpl w:val="7CA40CF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1"/>
      <w:numFmt w:val="decimal"/>
      <w:lvlText w:val="%1-%2"/>
      <w:lvlJc w:val="left"/>
      <w:pPr>
        <w:ind w:left="720" w:hanging="720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1080" w:hanging="1080"/>
      </w:pPr>
    </w:lvl>
    <w:lvl w:ilvl="4">
      <w:start w:val="1"/>
      <w:numFmt w:val="decimal"/>
      <w:lvlText w:val="%1-%2.%3.%4.%5"/>
      <w:lvlJc w:val="left"/>
      <w:pPr>
        <w:ind w:left="1440" w:hanging="1440"/>
      </w:pPr>
    </w:lvl>
    <w:lvl w:ilvl="5">
      <w:start w:val="1"/>
      <w:numFmt w:val="decimal"/>
      <w:lvlText w:val="%1-%2.%3.%4.%5.%6"/>
      <w:lvlJc w:val="left"/>
      <w:pPr>
        <w:ind w:left="1440" w:hanging="1440"/>
      </w:pPr>
    </w:lvl>
    <w:lvl w:ilvl="6">
      <w:start w:val="1"/>
      <w:numFmt w:val="decimal"/>
      <w:lvlText w:val="%1-%2.%3.%4.%5.%6.%7"/>
      <w:lvlJc w:val="left"/>
      <w:pPr>
        <w:ind w:left="1800" w:hanging="1800"/>
      </w:pPr>
    </w:lvl>
    <w:lvl w:ilvl="7">
      <w:start w:val="1"/>
      <w:numFmt w:val="decimal"/>
      <w:lvlText w:val="%1-%2.%3.%4.%5.%6.%7.%8"/>
      <w:lvlJc w:val="left"/>
      <w:pPr>
        <w:ind w:left="2160" w:hanging="2160"/>
      </w:pPr>
    </w:lvl>
    <w:lvl w:ilvl="8">
      <w:start w:val="1"/>
      <w:numFmt w:val="decimal"/>
      <w:lvlText w:val="%1-%2.%3.%4.%5.%6.%7.%8.%9"/>
      <w:lvlJc w:val="left"/>
      <w:pPr>
        <w:ind w:left="2160" w:hanging="2160"/>
      </w:pPr>
    </w:lvl>
  </w:abstractNum>
  <w:abstractNum w:abstractNumId="17" w15:restartNumberingAfterBreak="0">
    <w:nsid w:val="5D1E1E82"/>
    <w:multiLevelType w:val="hybridMultilevel"/>
    <w:tmpl w:val="0BC24F16"/>
    <w:lvl w:ilvl="0" w:tplc="BA968536">
      <w:start w:val="1"/>
      <w:numFmt w:val="decimal"/>
      <w:lvlText w:val="%1."/>
      <w:lvlJc w:val="left"/>
      <w:pPr>
        <w:ind w:left="360" w:hanging="360"/>
      </w:pPr>
      <w:rPr>
        <w:rFonts w:cs="Gungsuh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EDC780E"/>
    <w:multiLevelType w:val="hybridMultilevel"/>
    <w:tmpl w:val="1FD47AEC"/>
    <w:lvl w:ilvl="0" w:tplc="62387D5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25A747F"/>
    <w:multiLevelType w:val="hybridMultilevel"/>
    <w:tmpl w:val="E0BC31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7A61758"/>
    <w:multiLevelType w:val="hybridMultilevel"/>
    <w:tmpl w:val="60647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3595B09"/>
    <w:multiLevelType w:val="hybridMultilevel"/>
    <w:tmpl w:val="5CB6320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3724508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137387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85009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36562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974919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0048039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78696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1090845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1190620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333297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553105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889734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183629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6276492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8347361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650846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831148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7458748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6165003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1133544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7932154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3412797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CA"/>
    <w:rsid w:val="0000246E"/>
    <w:rsid w:val="0009256D"/>
    <w:rsid w:val="00206678"/>
    <w:rsid w:val="00224191"/>
    <w:rsid w:val="002F47F8"/>
    <w:rsid w:val="00455797"/>
    <w:rsid w:val="00701F42"/>
    <w:rsid w:val="008A51A2"/>
    <w:rsid w:val="00A00D49"/>
    <w:rsid w:val="00A31556"/>
    <w:rsid w:val="00C93C78"/>
    <w:rsid w:val="00CF227A"/>
    <w:rsid w:val="00D61EBA"/>
    <w:rsid w:val="00E9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45BC"/>
  <w15:chartTrackingRefBased/>
  <w15:docId w15:val="{89A0C44F-A30E-4D20-AE86-A1B48D1E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9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9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9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9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9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9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9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69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69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69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69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69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69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69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9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9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6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69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9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9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69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5</cp:revision>
  <dcterms:created xsi:type="dcterms:W3CDTF">2026-10-03T14:30:00Z</dcterms:created>
  <dcterms:modified xsi:type="dcterms:W3CDTF">2026-10-03T14:44:00Z</dcterms:modified>
</cp:coreProperties>
</file>