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35B08F">
      <w:pPr>
        <w:pStyle w:val="5"/>
        <w:keepNext w:val="0"/>
        <w:keepLines w:val="0"/>
        <w:widowControl/>
        <w:suppressLineNumbers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Tập dữ liệu này chứa các thông tin chi tiết về </w:t>
      </w:r>
      <w:r>
        <w:rPr>
          <w:rStyle w:val="6"/>
          <w:rFonts w:hint="default" w:ascii="Times New Roman" w:hAnsi="Times New Roman" w:cs="Times New Roman"/>
          <w:sz w:val="28"/>
          <w:szCs w:val="28"/>
        </w:rPr>
        <w:t>thói quen và hành vi sử dụng thiết bị di động</w:t>
      </w:r>
      <w:r>
        <w:rPr>
          <w:rFonts w:hint="default" w:ascii="Times New Roman" w:hAnsi="Times New Roman" w:cs="Times New Roman"/>
          <w:sz w:val="28"/>
          <w:szCs w:val="28"/>
        </w:rPr>
        <w:t xml:space="preserve"> của người dùng. Dữ liệu được thiết kế để hỗ trợ phân tích hành vi số nhằm hiểu rõ hơn về cách mọi người tương tác với các thiết bị di động, từ đó cung cấp thông tin cho các ứng dụng trong nghiên cứu thị trường, phát triển sản phẩm, quảng cáo, và nhiều lĩnh vực khác.</w:t>
      </w:r>
    </w:p>
    <w:p w14:paraId="285A6810">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Các cột dữ liệu chính có thể bao gồm:</w:t>
      </w:r>
      <w:bookmarkStart w:id="0" w:name="_GoBack"/>
      <w:bookmarkEnd w:id="0"/>
    </w:p>
    <w:p w14:paraId="1D759E9E">
      <w:pPr>
        <w:pStyle w:val="5"/>
        <w:keepNext w:val="0"/>
        <w:keepLines w:val="0"/>
        <w:widowControl/>
        <w:numPr>
          <w:ilvl w:val="0"/>
          <w:numId w:val="1"/>
        </w:numPr>
        <w:suppressLineNumbers w:val="0"/>
        <w:tabs>
          <w:tab w:val="clear" w:pos="425"/>
        </w:tabs>
        <w:ind w:left="425" w:leftChars="0" w:right="0" w:righ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User_ID</w:t>
      </w:r>
      <w:r>
        <w:rPr>
          <w:rFonts w:hint="default" w:ascii="Times New Roman" w:hAnsi="Times New Roman" w:cs="Times New Roman"/>
          <w:sz w:val="28"/>
          <w:szCs w:val="28"/>
        </w:rPr>
        <w:t>: Mã định danh duy nhất cho mỗi người dùng. Thông tin này là ẩn danh để bảo vệ tính riêng tư, nhưng có thể giúp theo dõi hành vi của từng người dùng trong tập dữ liệu.</w:t>
      </w:r>
    </w:p>
    <w:p w14:paraId="2D786621">
      <w:pPr>
        <w:pStyle w:val="5"/>
        <w:keepNext w:val="0"/>
        <w:keepLines w:val="0"/>
        <w:widowControl/>
        <w:numPr>
          <w:ilvl w:val="0"/>
          <w:numId w:val="1"/>
        </w:numPr>
        <w:suppressLineNumbers w:val="0"/>
        <w:tabs>
          <w:tab w:val="clear" w:pos="425"/>
        </w:tabs>
        <w:ind w:left="425" w:leftChars="0" w:right="0" w:righ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Device_Type</w:t>
      </w:r>
      <w:r>
        <w:rPr>
          <w:rFonts w:hint="default" w:ascii="Times New Roman" w:hAnsi="Times New Roman" w:cs="Times New Roman"/>
          <w:sz w:val="28"/>
          <w:szCs w:val="28"/>
        </w:rPr>
        <w:t>: Loại thiết bị mà người dùng sử dụng, chẳng hạn như smartphone, tablet, hoặc smartwatch. Dữ liệu này giúp xác định các xu hướng liên quan đến từng loại thiết bị.</w:t>
      </w:r>
    </w:p>
    <w:p w14:paraId="1C6F082F">
      <w:pPr>
        <w:pStyle w:val="5"/>
        <w:keepNext w:val="0"/>
        <w:keepLines w:val="0"/>
        <w:widowControl/>
        <w:numPr>
          <w:ilvl w:val="0"/>
          <w:numId w:val="1"/>
        </w:numPr>
        <w:suppressLineNumbers w:val="0"/>
        <w:tabs>
          <w:tab w:val="clear" w:pos="425"/>
        </w:tabs>
        <w:ind w:left="425" w:leftChars="0" w:right="0" w:righ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Operating_System</w:t>
      </w:r>
      <w:r>
        <w:rPr>
          <w:rFonts w:hint="default" w:ascii="Times New Roman" w:hAnsi="Times New Roman" w:cs="Times New Roman"/>
          <w:sz w:val="28"/>
          <w:szCs w:val="28"/>
        </w:rPr>
        <w:t>: Hệ điều hành của thiết bị mà người dùng sử dụng, ví dụ: iOS, Android, hoặc các hệ điều hành khác. Thông tin này cung cấp thêm ngữ cảnh về nền tảng người dùng, có thể giúp nhà phát triển tối ưu hóa ứng dụng cho từng nền tảng cụ thể.</w:t>
      </w:r>
    </w:p>
    <w:p w14:paraId="0A63C67C">
      <w:pPr>
        <w:pStyle w:val="5"/>
        <w:keepNext w:val="0"/>
        <w:keepLines w:val="0"/>
        <w:widowControl/>
        <w:numPr>
          <w:ilvl w:val="0"/>
          <w:numId w:val="1"/>
        </w:numPr>
        <w:suppressLineNumbers w:val="0"/>
        <w:tabs>
          <w:tab w:val="clear" w:pos="425"/>
        </w:tabs>
        <w:ind w:left="425" w:leftChars="0" w:right="0" w:righ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Session_Duration</w:t>
      </w:r>
      <w:r>
        <w:rPr>
          <w:rFonts w:hint="default" w:ascii="Times New Roman" w:hAnsi="Times New Roman" w:cs="Times New Roman"/>
          <w:sz w:val="28"/>
          <w:szCs w:val="28"/>
        </w:rPr>
        <w:t>: Thời gian sử dụng thiết bị trong mỗi phiên. Thông tin này cho thấy mức độ gắn bó và tần suất mà người dùng sử dụng thiết bị của họ.</w:t>
      </w:r>
    </w:p>
    <w:p w14:paraId="3DA2DE02">
      <w:pPr>
        <w:pStyle w:val="5"/>
        <w:keepNext w:val="0"/>
        <w:keepLines w:val="0"/>
        <w:widowControl/>
        <w:numPr>
          <w:ilvl w:val="0"/>
          <w:numId w:val="1"/>
        </w:numPr>
        <w:suppressLineNumbers w:val="0"/>
        <w:tabs>
          <w:tab w:val="clear" w:pos="425"/>
        </w:tabs>
        <w:ind w:left="425" w:leftChars="0" w:right="0" w:righ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Frequency_of_Use</w:t>
      </w:r>
      <w:r>
        <w:rPr>
          <w:rFonts w:hint="default" w:ascii="Times New Roman" w:hAnsi="Times New Roman" w:cs="Times New Roman"/>
          <w:sz w:val="28"/>
          <w:szCs w:val="28"/>
        </w:rPr>
        <w:t>: Số lần người dùng truy cập vào thiết bị hoặc ứng dụng trong một khoảng thời gian nhất định, chẳng hạn như hàng ngày hoặc hàng tuần. Cột này giúp đánh giá mức độ thường xuyên của hành vi sử dụng.</w:t>
      </w:r>
    </w:p>
    <w:p w14:paraId="4B884A58">
      <w:pPr>
        <w:pStyle w:val="5"/>
        <w:keepNext w:val="0"/>
        <w:keepLines w:val="0"/>
        <w:widowControl/>
        <w:numPr>
          <w:ilvl w:val="0"/>
          <w:numId w:val="1"/>
        </w:numPr>
        <w:suppressLineNumbers w:val="0"/>
        <w:tabs>
          <w:tab w:val="clear" w:pos="425"/>
        </w:tabs>
        <w:ind w:left="425" w:leftChars="0" w:right="0" w:righ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Popular_Apps</w:t>
      </w:r>
      <w:r>
        <w:rPr>
          <w:rFonts w:hint="default" w:ascii="Times New Roman" w:hAnsi="Times New Roman" w:cs="Times New Roman"/>
          <w:sz w:val="28"/>
          <w:szCs w:val="28"/>
        </w:rPr>
        <w:t>: Danh sách các ứng dụng mà người dùng thường xuyên sử dụng, chẳng hạn như mạng xã hội, trò chơi, hoặc công cụ làm việc. Đây là dữ liệu quan trọng để hiểu rõ các loại nội dung và dịch vụ mà người dùng quan tâm.</w:t>
      </w:r>
    </w:p>
    <w:p w14:paraId="5F970104">
      <w:pPr>
        <w:pStyle w:val="5"/>
        <w:keepNext w:val="0"/>
        <w:keepLines w:val="0"/>
        <w:widowControl/>
        <w:numPr>
          <w:ilvl w:val="0"/>
          <w:numId w:val="1"/>
        </w:numPr>
        <w:suppressLineNumbers w:val="0"/>
        <w:tabs>
          <w:tab w:val="clear" w:pos="425"/>
        </w:tabs>
        <w:ind w:left="425" w:leftChars="0" w:right="0" w:righ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App_Categories</w:t>
      </w:r>
      <w:r>
        <w:rPr>
          <w:rFonts w:hint="default" w:ascii="Times New Roman" w:hAnsi="Times New Roman" w:cs="Times New Roman"/>
          <w:sz w:val="28"/>
          <w:szCs w:val="28"/>
        </w:rPr>
        <w:t>: Phân loại các ứng dụng theo danh mục như giải trí, xã hội, công việc, và học tập. Việc phân loại này có thể giúp phân tích sâu hơn về các mục đích sử dụng cụ thể của người dùng.</w:t>
      </w:r>
    </w:p>
    <w:p w14:paraId="4338E173">
      <w:pPr>
        <w:pStyle w:val="5"/>
        <w:keepNext w:val="0"/>
        <w:keepLines w:val="0"/>
        <w:widowControl/>
        <w:numPr>
          <w:ilvl w:val="0"/>
          <w:numId w:val="1"/>
        </w:numPr>
        <w:suppressLineNumbers w:val="0"/>
        <w:tabs>
          <w:tab w:val="clear" w:pos="425"/>
        </w:tabs>
        <w:ind w:left="425" w:leftChars="0" w:right="0" w:righ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Daily_Usage_Time</w:t>
      </w:r>
      <w:r>
        <w:rPr>
          <w:rFonts w:hint="default" w:ascii="Times New Roman" w:hAnsi="Times New Roman" w:cs="Times New Roman"/>
          <w:sz w:val="28"/>
          <w:szCs w:val="28"/>
        </w:rPr>
        <w:t>: Tổng thời gian sử dụng thiết bị mỗi ngày. Cột này cho biết liệu người dùng có sử dụng thiết bị ở mức độ cao hay thấp, và có thể dùng để nghiên cứu mối quan hệ giữa thời gian sử dụng và sức khỏe tâm lý hoặc hiệu quả công việc.</w:t>
      </w:r>
    </w:p>
    <w:p w14:paraId="0F43DC45">
      <w:pPr>
        <w:pStyle w:val="5"/>
        <w:keepNext w:val="0"/>
        <w:keepLines w:val="0"/>
        <w:widowControl/>
        <w:numPr>
          <w:ilvl w:val="0"/>
          <w:numId w:val="1"/>
        </w:numPr>
        <w:suppressLineNumbers w:val="0"/>
        <w:tabs>
          <w:tab w:val="clear" w:pos="425"/>
        </w:tabs>
        <w:ind w:left="425" w:leftChars="0" w:right="0" w:righ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Data_Consumption</w:t>
      </w:r>
      <w:r>
        <w:rPr>
          <w:rFonts w:hint="default" w:ascii="Times New Roman" w:hAnsi="Times New Roman" w:cs="Times New Roman"/>
          <w:sz w:val="28"/>
          <w:szCs w:val="28"/>
        </w:rPr>
        <w:t>: Lượng dữ liệu đã sử dụng bởi người dùng trong một khoảng thời gian nhất định. Thông tin này hữu ích cho việc tối ưu hóa ứng dụng để giảm thiểu dung lượng tiêu thụ.</w:t>
      </w:r>
    </w:p>
    <w:p w14:paraId="067147F7">
      <w:pPr>
        <w:pStyle w:val="5"/>
        <w:keepNext w:val="0"/>
        <w:keepLines w:val="0"/>
        <w:widowControl/>
        <w:numPr>
          <w:ilvl w:val="0"/>
          <w:numId w:val="1"/>
        </w:numPr>
        <w:suppressLineNumbers w:val="0"/>
        <w:tabs>
          <w:tab w:val="clear" w:pos="425"/>
        </w:tabs>
        <w:ind w:left="425" w:leftChars="0" w:right="0" w:righ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Demographic_Info</w:t>
      </w:r>
      <w:r>
        <w:rPr>
          <w:rFonts w:hint="default" w:ascii="Times New Roman" w:hAnsi="Times New Roman" w:cs="Times New Roman"/>
          <w:sz w:val="28"/>
          <w:szCs w:val="28"/>
        </w:rPr>
        <w:t>:</w:t>
      </w:r>
    </w:p>
    <w:p w14:paraId="3D8FD245">
      <w:pPr>
        <w:keepNext w:val="0"/>
        <w:keepLines w:val="0"/>
        <w:widowControl/>
        <w:numPr>
          <w:ilvl w:val="0"/>
          <w:numId w:val="2"/>
        </w:numPr>
        <w:suppressLineNumbers w:val="0"/>
        <w:tabs>
          <w:tab w:val="clear" w:pos="425"/>
        </w:tabs>
        <w:spacing w:before="0" w:beforeAutospacing="1" w:after="0" w:afterAutospacing="1"/>
        <w:ind w:left="425" w:lef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Age</w:t>
      </w:r>
      <w:r>
        <w:rPr>
          <w:rFonts w:hint="default" w:ascii="Times New Roman" w:hAnsi="Times New Roman" w:cs="Times New Roman"/>
          <w:sz w:val="28"/>
          <w:szCs w:val="28"/>
        </w:rPr>
        <w:t>: Độ tuổi của người dùng. Dữ liệu này giúp tạo các nhóm phân tích dựa trên độ tuổi, từ đó có thể hiểu được các xu hướng sử dụng theo nhóm tuổi.</w:t>
      </w:r>
    </w:p>
    <w:p w14:paraId="46B0D4AA">
      <w:pPr>
        <w:keepNext w:val="0"/>
        <w:keepLines w:val="0"/>
        <w:widowControl/>
        <w:numPr>
          <w:ilvl w:val="0"/>
          <w:numId w:val="2"/>
        </w:numPr>
        <w:suppressLineNumbers w:val="0"/>
        <w:tabs>
          <w:tab w:val="clear" w:pos="425"/>
        </w:tabs>
        <w:spacing w:before="0" w:beforeAutospacing="1" w:after="0" w:afterAutospacing="1"/>
        <w:ind w:left="425" w:lef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Gender</w:t>
      </w:r>
      <w:r>
        <w:rPr>
          <w:rFonts w:hint="default" w:ascii="Times New Roman" w:hAnsi="Times New Roman" w:cs="Times New Roman"/>
          <w:sz w:val="28"/>
          <w:szCs w:val="28"/>
        </w:rPr>
        <w:t>: Giới tính của người dùng. Cột này cũng giúp tạo ra các phân tích so sánh giữa các nhóm giới tính khác nhau.</w:t>
      </w:r>
    </w:p>
    <w:p w14:paraId="0EA4642A">
      <w:pPr>
        <w:keepNext w:val="0"/>
        <w:keepLines w:val="0"/>
        <w:widowControl/>
        <w:numPr>
          <w:ilvl w:val="0"/>
          <w:numId w:val="2"/>
        </w:numPr>
        <w:suppressLineNumbers w:val="0"/>
        <w:tabs>
          <w:tab w:val="clear" w:pos="425"/>
        </w:tabs>
        <w:spacing w:before="0" w:beforeAutospacing="1" w:after="0" w:afterAutospacing="1"/>
        <w:ind w:left="425" w:lef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Location</w:t>
      </w:r>
      <w:r>
        <w:rPr>
          <w:rFonts w:hint="default" w:ascii="Times New Roman" w:hAnsi="Times New Roman" w:cs="Times New Roman"/>
          <w:sz w:val="28"/>
          <w:szCs w:val="28"/>
        </w:rPr>
        <w:t>: Vị trí địa lý của người dùng, có thể là thành phố, bang, hoặc quốc gia. Việc này giúp nghiên cứu xu hướng sử dụng theo khu vực và có thể tối ưu hóa nội dung phù hợp với từng địa phương.</w:t>
      </w:r>
    </w:p>
    <w:p w14:paraId="23CBBBE8">
      <w:pPr>
        <w:pStyle w:val="5"/>
        <w:keepNext w:val="0"/>
        <w:keepLines w:val="0"/>
        <w:widowControl/>
        <w:numPr>
          <w:ilvl w:val="0"/>
          <w:numId w:val="1"/>
        </w:numPr>
        <w:suppressLineNumbers w:val="0"/>
        <w:ind w:left="425" w:lef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Peak_Usage_Times</w:t>
      </w:r>
      <w:r>
        <w:rPr>
          <w:rFonts w:hint="default" w:ascii="Times New Roman" w:hAnsi="Times New Roman" w:cs="Times New Roman"/>
          <w:sz w:val="28"/>
          <w:szCs w:val="28"/>
        </w:rPr>
        <w:t>: Các khung giờ cao điểm mà người dùng thường xuyên sử dụng thiết bị hoặc các ứng dụng cụ thể. Thông tin này có giá trị trong việc tối ưu hóa trải nghiệm người dùng vào các thời điểm hoạt động cao.</w:t>
      </w:r>
    </w:p>
    <w:p w14:paraId="15556592">
      <w:pPr>
        <w:pStyle w:val="5"/>
        <w:keepNext w:val="0"/>
        <w:keepLines w:val="0"/>
        <w:widowControl/>
        <w:numPr>
          <w:ilvl w:val="0"/>
          <w:numId w:val="1"/>
        </w:numPr>
        <w:suppressLineNumbers w:val="0"/>
        <w:ind w:left="425" w:lef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Retention</w:t>
      </w:r>
      <w:r>
        <w:rPr>
          <w:rFonts w:hint="default" w:ascii="Times New Roman" w:hAnsi="Times New Roman" w:cs="Times New Roman"/>
          <w:sz w:val="28"/>
          <w:szCs w:val="28"/>
        </w:rPr>
        <w:t>: Tỷ lệ duy trì hoặc quay lại sử dụng ứng dụng sau một khoảng thời gian. Thông tin này giúp đo lường mức độ trung thành của người dùng đối với thiết bị hoặc ứng dụng.</w:t>
      </w:r>
    </w:p>
    <w:p w14:paraId="6BC9ED90">
      <w:pPr>
        <w:pStyle w:val="5"/>
        <w:keepNext w:val="0"/>
        <w:keepLines w:val="0"/>
        <w:widowControl/>
        <w:numPr>
          <w:ilvl w:val="0"/>
          <w:numId w:val="1"/>
        </w:numPr>
        <w:suppressLineNumbers w:val="0"/>
        <w:ind w:left="425" w:leftChars="0" w:hanging="425" w:firstLineChars="0"/>
        <w:rPr>
          <w:rFonts w:hint="default" w:ascii="Times New Roman" w:hAnsi="Times New Roman" w:cs="Times New Roman"/>
          <w:sz w:val="28"/>
          <w:szCs w:val="28"/>
        </w:rPr>
      </w:pPr>
      <w:r>
        <w:rPr>
          <w:rStyle w:val="6"/>
          <w:rFonts w:hint="default" w:ascii="Times New Roman" w:hAnsi="Times New Roman" w:cs="Times New Roman"/>
          <w:sz w:val="28"/>
          <w:szCs w:val="28"/>
        </w:rPr>
        <w:t>Purchase_History (nếu có)</w:t>
      </w:r>
      <w:r>
        <w:rPr>
          <w:rFonts w:hint="default" w:ascii="Times New Roman" w:hAnsi="Times New Roman" w:cs="Times New Roman"/>
          <w:sz w:val="28"/>
          <w:szCs w:val="28"/>
        </w:rPr>
        <w:t>: Thông tin về lịch sử mua hàng hoặc các giao dịch qua thiết bị. Các giao dịch này có thể bao gồm việc mua ứng dụng, giao dịch trong ứng dụng, hoặc các dịch vụ đăng ký hàng tháng. Đây là yếu tố quan trọng cho các nghiên cứu liên quan đến hành vi mua sắm và tiêu dùng trên nền tảng di động.</w:t>
      </w:r>
    </w:p>
    <w:p w14:paraId="3ECE7541">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Ý Nghĩa của Dữ Liệu</w:t>
      </w:r>
    </w:p>
    <w:p w14:paraId="23F3734F">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Mỗi cột trong tập dữ liệu đều cung cấp thông tin chi tiết về hành vi người dùng và các xu hướng sử dụng thiết bị di động. Các yếu tố như thời gian sử dụng, loại thiết bị, ứng dụng phổ biến, và thông tin nhân khẩu học có thể được sử dụng để phân tích sâu hơn các khía cạnh về hành vi và thói quen của người dùng di động, từ đó đưa ra các giải pháp tối ưu hóa cho sản phẩm và chiến lược kinh doanh.</w:t>
      </w:r>
    </w:p>
    <w:p w14:paraId="5EBF199C">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Cách Sử Dụng Dữ Liệu</w:t>
      </w:r>
    </w:p>
    <w:p w14:paraId="337D433A">
      <w:pPr>
        <w:pStyle w:val="5"/>
        <w:keepNext w:val="0"/>
        <w:keepLines w:val="0"/>
        <w:widowControl/>
        <w:suppressLineNumbers w:val="0"/>
        <w:ind w:left="720"/>
        <w:rPr>
          <w:rFonts w:hint="default" w:ascii="Times New Roman" w:hAnsi="Times New Roman" w:cs="Times New Roman"/>
          <w:sz w:val="28"/>
          <w:szCs w:val="28"/>
        </w:rPr>
      </w:pPr>
      <w:r>
        <w:rPr>
          <w:rStyle w:val="6"/>
          <w:rFonts w:hint="default" w:ascii="Times New Roman" w:hAnsi="Times New Roman" w:cs="Times New Roman"/>
          <w:sz w:val="28"/>
          <w:szCs w:val="28"/>
        </w:rPr>
        <w:t>Phân tích hành vi người dùng</w:t>
      </w:r>
      <w:r>
        <w:rPr>
          <w:rFonts w:hint="default" w:ascii="Times New Roman" w:hAnsi="Times New Roman" w:cs="Times New Roman"/>
          <w:sz w:val="28"/>
          <w:szCs w:val="28"/>
        </w:rPr>
        <w:t>: Nhóm phân tích có thể nghiên cứu hành vi truy cập và tương tác với thiết bị, từ đó hiểu được thói quen người dùng. Ví dụ, nếu người dùng dành nhiều thời gian trên mạng xã hội vào buổi tối, các nhà quảng cáo có thể chọn thời điểm này để đưa ra các quảng cáo hiệu quả.</w:t>
      </w:r>
    </w:p>
    <w:p w14:paraId="07AAFFF5">
      <w:pPr>
        <w:pStyle w:val="5"/>
        <w:keepNext w:val="0"/>
        <w:keepLines w:val="0"/>
        <w:widowControl/>
        <w:suppressLineNumbers w:val="0"/>
        <w:ind w:left="720"/>
        <w:rPr>
          <w:rFonts w:hint="default" w:ascii="Times New Roman" w:hAnsi="Times New Roman" w:cs="Times New Roman"/>
          <w:sz w:val="28"/>
          <w:szCs w:val="28"/>
        </w:rPr>
      </w:pPr>
      <w:r>
        <w:rPr>
          <w:rStyle w:val="6"/>
          <w:rFonts w:hint="default" w:ascii="Times New Roman" w:hAnsi="Times New Roman" w:cs="Times New Roman"/>
          <w:sz w:val="28"/>
          <w:szCs w:val="28"/>
        </w:rPr>
        <w:t>Phân tích phân khúc thị trường</w:t>
      </w:r>
      <w:r>
        <w:rPr>
          <w:rFonts w:hint="default" w:ascii="Times New Roman" w:hAnsi="Times New Roman" w:cs="Times New Roman"/>
          <w:sz w:val="28"/>
          <w:szCs w:val="28"/>
        </w:rPr>
        <w:t>: Dựa vào nhân khẩu học như tuổi, giới tính, và vị trí địa lý, các doanh nghiệp có thể xây dựng các nhóm phân khúc thị trường phù hợp, giúp nhắm mục tiêu tốt hơn và đưa ra các sản phẩm/dịch vụ cá nhân hóa cho từng nhóm khách hàng.</w:t>
      </w:r>
    </w:p>
    <w:p w14:paraId="3D722C8F">
      <w:pPr>
        <w:pStyle w:val="5"/>
        <w:keepNext w:val="0"/>
        <w:keepLines w:val="0"/>
        <w:widowControl/>
        <w:suppressLineNumbers w:val="0"/>
        <w:ind w:left="720"/>
        <w:rPr>
          <w:rFonts w:hint="default" w:ascii="Times New Roman" w:hAnsi="Times New Roman" w:cs="Times New Roman"/>
          <w:sz w:val="28"/>
          <w:szCs w:val="28"/>
        </w:rPr>
      </w:pPr>
      <w:r>
        <w:rPr>
          <w:rStyle w:val="6"/>
          <w:rFonts w:hint="default" w:ascii="Times New Roman" w:hAnsi="Times New Roman" w:cs="Times New Roman"/>
          <w:sz w:val="28"/>
          <w:szCs w:val="28"/>
        </w:rPr>
        <w:t>Tối ưu hóa ứng dụng và trải nghiệm người dùng</w:t>
      </w:r>
      <w:r>
        <w:rPr>
          <w:rFonts w:hint="default" w:ascii="Times New Roman" w:hAnsi="Times New Roman" w:cs="Times New Roman"/>
          <w:sz w:val="28"/>
          <w:szCs w:val="28"/>
        </w:rPr>
        <w:t>: Các nhà phát triển ứng dụng có thể sử dụng thông tin về thời gian sử dụng và danh mục ứng dụng phổ biến để cải thiện chức năng, giao diện, hoặc trải nghiệm người dùng. Ví dụ, nếu người dùng có xu hướng thoát khỏi ứng dụng sau một khoảng thời gian nhất định, nhà phát triển có thể điều chỉnh nội dung để giữ chân người dùng lâu hơn.</w:t>
      </w:r>
    </w:p>
    <w:p w14:paraId="6C995B1F">
      <w:pPr>
        <w:pStyle w:val="5"/>
        <w:keepNext w:val="0"/>
        <w:keepLines w:val="0"/>
        <w:widowControl/>
        <w:suppressLineNumbers w:val="0"/>
        <w:ind w:left="720"/>
        <w:rPr>
          <w:rFonts w:hint="default" w:ascii="Times New Roman" w:hAnsi="Times New Roman" w:cs="Times New Roman"/>
          <w:sz w:val="28"/>
          <w:szCs w:val="28"/>
        </w:rPr>
      </w:pPr>
      <w:r>
        <w:rPr>
          <w:rStyle w:val="6"/>
          <w:rFonts w:hint="default" w:ascii="Times New Roman" w:hAnsi="Times New Roman" w:cs="Times New Roman"/>
          <w:sz w:val="28"/>
          <w:szCs w:val="28"/>
        </w:rPr>
        <w:t>Nghiên cứu và dự đoán xu hướng</w:t>
      </w:r>
      <w:r>
        <w:rPr>
          <w:rFonts w:hint="default" w:ascii="Times New Roman" w:hAnsi="Times New Roman" w:cs="Times New Roman"/>
          <w:sz w:val="28"/>
          <w:szCs w:val="28"/>
        </w:rPr>
        <w:t>: Dữ liệu về tần suất và thời gian sử dụng có thể giúp dự đoán các xu hướng mới trên nền tảng di động, từ đó doanh nghiệp có thể chuẩn bị và lên kế hoạch cho các xu hướng này.</w:t>
      </w:r>
    </w:p>
    <w:p w14:paraId="1DA07AFE">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Nhìn chung, dữ liệu này là một nguồn tài nguyên phong phú cho các nghiên cứu về hành vi người dùng và phát triển sản phẩm.</w:t>
      </w:r>
    </w:p>
    <w:p w14:paraId="18E2AAC7">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BFC2C1"/>
    <w:multiLevelType w:val="singleLevel"/>
    <w:tmpl w:val="D6BFC2C1"/>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369F3654"/>
    <w:multiLevelType w:val="singleLevel"/>
    <w:tmpl w:val="369F3654"/>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6653F6"/>
    <w:rsid w:val="77665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31</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2024-11-05T01:40:00Z</dcterms:created>
  <dc:creator>ADMIN</dc:creator>
  <cp:lastModifiedBy>ADMIN</cp:lastModifiedBy>
  <dcterms:modified xsi:type="dcterms:W3CDTF">2024-11-05T02:12:32Z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EEAB65DB4CAF4525A2247D47B5B20CDF_11</vt:lpwstr>
  </property>
</Properties>
</file>