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B5" w:rsidRDefault="00E8055F">
      <w:r>
        <w:t>挂都是首发个人档案</w:t>
      </w:r>
    </w:p>
    <w:sectPr w:rsidR="006E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AB5" w:rsidRDefault="006E5AB5" w:rsidP="00E8055F">
      <w:r>
        <w:separator/>
      </w:r>
    </w:p>
  </w:endnote>
  <w:endnote w:type="continuationSeparator" w:id="1">
    <w:p w:rsidR="006E5AB5" w:rsidRDefault="006E5AB5" w:rsidP="00E80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AB5" w:rsidRDefault="006E5AB5" w:rsidP="00E8055F">
      <w:r>
        <w:separator/>
      </w:r>
    </w:p>
  </w:footnote>
  <w:footnote w:type="continuationSeparator" w:id="1">
    <w:p w:rsidR="006E5AB5" w:rsidRDefault="006E5AB5" w:rsidP="00E80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55F"/>
    <w:rsid w:val="006E5AB5"/>
    <w:rsid w:val="00E8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2020-02-17T08:16:00Z</dcterms:created>
  <dcterms:modified xsi:type="dcterms:W3CDTF">2020-02-17T08:16:00Z</dcterms:modified>
</cp:coreProperties>
</file>