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34341695"/>
        <w:docPartObj>
          <w:docPartGallery w:val="Cover Pages"/>
          <w:docPartUnique/>
        </w:docPartObj>
      </w:sdtPr>
      <w:sdtEndPr/>
      <w:sdtContent>
        <w:p w14:paraId="52027FE7" w14:textId="6B4BEEBA" w:rsidR="00E264B2" w:rsidRDefault="00E264B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44F18F71" wp14:editId="0218C9A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923572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BFDD3B5" wp14:editId="23AF82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4284E8" w14:textId="0E2E88D7" w:rsidR="00E264B2" w:rsidRDefault="00E264B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YANJUN CHEN</w:t>
                                    </w:r>
                                  </w:p>
                                </w:sdtContent>
                              </w:sdt>
                              <w:p w14:paraId="2EF19EB6" w14:textId="192322B0" w:rsidR="00E264B2" w:rsidRDefault="009239D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5381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216327327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FDD3B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C4284E8" w14:textId="0E2E88D7" w:rsidR="00E264B2" w:rsidRDefault="00E264B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YANJUN CHEN</w:t>
                              </w:r>
                            </w:p>
                          </w:sdtContent>
                        </w:sdt>
                        <w:p w14:paraId="2EF19EB6" w14:textId="192322B0" w:rsidR="00E264B2" w:rsidRDefault="00BB087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5381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216327327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B5DF90C" wp14:editId="5B12573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7CE7FC" w14:textId="5C9EE1C0" w:rsidR="00E264B2" w:rsidRDefault="009239D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815C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assignment 1a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DC9738" w14:textId="3BC8E613" w:rsidR="00E264B2" w:rsidRDefault="0082412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SIT772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B5DF9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6D7CE7FC" w14:textId="5C9EE1C0" w:rsidR="00E264B2" w:rsidRDefault="009239D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815C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assignment 1a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BDC9738" w14:textId="3BC8E613" w:rsidR="00E264B2" w:rsidRDefault="0082412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SIT772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410C42A" w14:textId="73AD8268" w:rsidR="00E264B2" w:rsidRDefault="00E264B2">
          <w:r>
            <w:br w:type="page"/>
          </w:r>
        </w:p>
      </w:sdtContent>
    </w:sdt>
    <w:p w14:paraId="61A3438D" w14:textId="470717CA" w:rsidR="00980D4E" w:rsidRPr="00980D4E" w:rsidRDefault="00C23B45" w:rsidP="00980D4E">
      <w:pPr>
        <w:pStyle w:val="Heading3"/>
      </w:pPr>
      <w:r>
        <w:lastRenderedPageBreak/>
        <w:t>Task 1.1</w:t>
      </w:r>
    </w:p>
    <w:p w14:paraId="2A2D359C" w14:textId="2A6C91AC" w:rsidR="00285345" w:rsidRDefault="008F57B5">
      <w:r>
        <w:rPr>
          <w:noProof/>
        </w:rPr>
        <w:drawing>
          <wp:inline distT="0" distB="0" distL="0" distR="0" wp14:anchorId="6F805A0A" wp14:editId="602C810E">
            <wp:extent cx="548640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702AF" w14:textId="4DC3570F" w:rsidR="0002197E" w:rsidRPr="0002197E" w:rsidRDefault="00C23B45" w:rsidP="0002197E">
      <w:pPr>
        <w:pStyle w:val="Heading3"/>
      </w:pPr>
      <w:r>
        <w:t>Task 1.2</w:t>
      </w:r>
      <w:r w:rsidR="00472555">
        <w:t xml:space="preserve"> </w:t>
      </w:r>
    </w:p>
    <w:p w14:paraId="724D964A" w14:textId="7996C39B" w:rsidR="00D42896" w:rsidRDefault="00FB5186">
      <w:r>
        <w:t>Th</w:t>
      </w:r>
      <w:r w:rsidR="00DD5798">
        <w:t xml:space="preserve">e </w:t>
      </w:r>
      <w:r w:rsidR="002A5C49">
        <w:t xml:space="preserve">digraph </w:t>
      </w:r>
      <w:r w:rsidR="00FD2EAF">
        <w:t>meets</w:t>
      </w:r>
      <w:r w:rsidR="00D42896">
        <w:t xml:space="preserve"> following </w:t>
      </w:r>
      <w:r w:rsidR="002A5C49">
        <w:t>requirements</w:t>
      </w:r>
      <w:r w:rsidR="00D42896">
        <w:t>:</w:t>
      </w:r>
    </w:p>
    <w:p w14:paraId="21B1ABFD" w14:textId="669B4162" w:rsidR="00BC198F" w:rsidRPr="00230682" w:rsidRDefault="00E92229" w:rsidP="00BC198F">
      <w:pPr>
        <w:pStyle w:val="ListParagraph"/>
        <w:numPr>
          <w:ilvl w:val="0"/>
          <w:numId w:val="1"/>
        </w:numPr>
      </w:pPr>
      <w:r>
        <w:t xml:space="preserve">Every customer </w:t>
      </w:r>
      <w:r w:rsidR="003A3981">
        <w:t xml:space="preserve">should </w:t>
      </w:r>
      <w:r w:rsidR="0057696D">
        <w:t>own</w:t>
      </w:r>
      <w:r w:rsidR="003A3981">
        <w:t xml:space="preserve"> </w:t>
      </w:r>
      <w:r w:rsidR="00227BBD">
        <w:t>a saving account</w:t>
      </w:r>
      <w:r w:rsidR="00CE6A73">
        <w:t xml:space="preserve"> and a property address</w:t>
      </w:r>
      <w:r w:rsidR="008F4E08">
        <w:t>. They may</w:t>
      </w:r>
      <w:r w:rsidR="00DB3545">
        <w:t xml:space="preserve"> </w:t>
      </w:r>
      <w:r w:rsidR="004B43E2">
        <w:t>not</w:t>
      </w:r>
      <w:r w:rsidR="00227BBD">
        <w:t xml:space="preserve"> </w:t>
      </w:r>
      <w:r w:rsidR="00CB717E">
        <w:t>own</w:t>
      </w:r>
      <w:r w:rsidR="0057696D">
        <w:t xml:space="preserve"> </w:t>
      </w:r>
      <w:r w:rsidR="00227BBD">
        <w:t>a home loan account</w:t>
      </w:r>
      <w:r w:rsidR="004B43E2">
        <w:t xml:space="preserve"> yet</w:t>
      </w:r>
      <w:r w:rsidR="00E82548">
        <w:t xml:space="preserve">, </w:t>
      </w:r>
      <w:r w:rsidR="00C96B35">
        <w:t xml:space="preserve">or </w:t>
      </w:r>
      <w:r w:rsidR="00CD1482">
        <w:t xml:space="preserve">already </w:t>
      </w:r>
      <w:r w:rsidR="00C96B35">
        <w:t>own their only loan account</w:t>
      </w:r>
      <w:r w:rsidR="00227BBD">
        <w:t>.</w:t>
      </w:r>
    </w:p>
    <w:p w14:paraId="612D0BCC" w14:textId="3F2C3096" w:rsidR="004B0CB0" w:rsidRDefault="004B0CB0" w:rsidP="004B0CB0">
      <w:pPr>
        <w:pStyle w:val="ListParagraph"/>
        <w:numPr>
          <w:ilvl w:val="0"/>
          <w:numId w:val="1"/>
        </w:numPr>
      </w:pPr>
      <w:r>
        <w:t xml:space="preserve">A stuff may never support an </w:t>
      </w:r>
      <w:r w:rsidR="00291C5F">
        <w:t>application,</w:t>
      </w:r>
      <w:r>
        <w:t xml:space="preserve"> but an application must be support by one stuff.</w:t>
      </w:r>
    </w:p>
    <w:p w14:paraId="150F33AB" w14:textId="26C6DF56" w:rsidR="00E92229" w:rsidRDefault="00AA62AD" w:rsidP="00366302">
      <w:pPr>
        <w:pStyle w:val="ListParagraph"/>
        <w:numPr>
          <w:ilvl w:val="0"/>
          <w:numId w:val="1"/>
        </w:numPr>
      </w:pPr>
      <w:r w:rsidRPr="00AA62AD">
        <w:t>Each customer has her/his own home loan max limit</w:t>
      </w:r>
      <w:r>
        <w:t>.</w:t>
      </w:r>
    </w:p>
    <w:p w14:paraId="17DAFA25" w14:textId="664FCB04" w:rsidR="003547F2" w:rsidRDefault="002A2317" w:rsidP="00BC198F">
      <w:pPr>
        <w:pStyle w:val="ListParagraph"/>
        <w:numPr>
          <w:ilvl w:val="0"/>
          <w:numId w:val="1"/>
        </w:numPr>
      </w:pPr>
      <w:r>
        <w:t>One</w:t>
      </w:r>
      <w:r w:rsidR="002A5C49">
        <w:t xml:space="preserve"> customer </w:t>
      </w:r>
      <w:r w:rsidR="00DC123B">
        <w:t>can apply</w:t>
      </w:r>
      <w:r w:rsidR="00BF512D">
        <w:t xml:space="preserve"> </w:t>
      </w:r>
      <w:r w:rsidR="00610EF8">
        <w:t xml:space="preserve">loan </w:t>
      </w:r>
      <w:r w:rsidR="00AA4F46">
        <w:t xml:space="preserve">for more than one </w:t>
      </w:r>
      <w:r w:rsidR="00366302">
        <w:t>property</w:t>
      </w:r>
      <w:r w:rsidR="00D42896">
        <w:t>.</w:t>
      </w:r>
      <w:r w:rsidR="00430EF0">
        <w:t xml:space="preserve"> </w:t>
      </w:r>
    </w:p>
    <w:p w14:paraId="0AEA4D36" w14:textId="480B3853" w:rsidR="001547C5" w:rsidRDefault="001547C5" w:rsidP="00BC198F">
      <w:pPr>
        <w:pStyle w:val="ListParagraph"/>
        <w:numPr>
          <w:ilvl w:val="0"/>
          <w:numId w:val="1"/>
        </w:numPr>
      </w:pPr>
      <w:r>
        <w:t>One customer can own more than one property.</w:t>
      </w:r>
    </w:p>
    <w:p w14:paraId="452F661C" w14:textId="661AEBAF" w:rsidR="00D64B9D" w:rsidRDefault="00D64B9D" w:rsidP="00D64B9D">
      <w:pPr>
        <w:pStyle w:val="ListParagraph"/>
        <w:numPr>
          <w:ilvl w:val="0"/>
          <w:numId w:val="1"/>
        </w:numPr>
      </w:pPr>
      <w:r>
        <w:t xml:space="preserve">A property must have </w:t>
      </w:r>
      <w:r w:rsidRPr="00D21A15">
        <w:t>maximum home loan</w:t>
      </w:r>
      <w:r>
        <w:t xml:space="preserve"> and value.</w:t>
      </w:r>
    </w:p>
    <w:p w14:paraId="236816F0" w14:textId="3BC47E02" w:rsidR="00D64B9D" w:rsidRDefault="00D21A15" w:rsidP="000F05AA">
      <w:pPr>
        <w:pStyle w:val="ListParagraph"/>
        <w:numPr>
          <w:ilvl w:val="0"/>
          <w:numId w:val="1"/>
        </w:numPr>
      </w:pPr>
      <w:r>
        <w:t xml:space="preserve">A property </w:t>
      </w:r>
      <w:r w:rsidR="00BC6399">
        <w:t>may not</w:t>
      </w:r>
      <w:r w:rsidR="004732C0">
        <w:t xml:space="preserve"> have a </w:t>
      </w:r>
      <w:r w:rsidR="00540A0A">
        <w:t>buyer</w:t>
      </w:r>
      <w:r w:rsidR="00AD4FFD">
        <w:t xml:space="preserve"> </w:t>
      </w:r>
      <w:r w:rsidR="00D31E21">
        <w:t>yet</w:t>
      </w:r>
      <w:r w:rsidR="009E662B">
        <w:t xml:space="preserve">, </w:t>
      </w:r>
      <w:r w:rsidR="00D31E21">
        <w:t>or</w:t>
      </w:r>
      <w:r w:rsidR="00E40171">
        <w:t xml:space="preserve"> </w:t>
      </w:r>
      <w:r w:rsidR="009E662B">
        <w:t>ma</w:t>
      </w:r>
      <w:r w:rsidR="00D01D49">
        <w:t>y</w:t>
      </w:r>
      <w:r w:rsidR="009E662B">
        <w:t xml:space="preserve">be </w:t>
      </w:r>
      <w:r w:rsidR="00E40171">
        <w:t>have been</w:t>
      </w:r>
      <w:r w:rsidR="00AD4FFD">
        <w:t xml:space="preserve"> involved into loan</w:t>
      </w:r>
      <w:r w:rsidR="00F465E4">
        <w:t xml:space="preserve"> </w:t>
      </w:r>
      <w:r w:rsidR="00AD4FFD">
        <w:t xml:space="preserve">application </w:t>
      </w:r>
      <w:r w:rsidR="00A6241C">
        <w:t xml:space="preserve">more than once </w:t>
      </w:r>
      <w:r w:rsidR="00AD4FFD">
        <w:t xml:space="preserve">since </w:t>
      </w:r>
      <w:r w:rsidR="00EF10FE">
        <w:t>its</w:t>
      </w:r>
      <w:r w:rsidR="00AD4FFD">
        <w:t xml:space="preserve"> </w:t>
      </w:r>
      <w:r w:rsidR="004B44ED">
        <w:t>owner</w:t>
      </w:r>
      <w:r w:rsidR="00AD4FFD">
        <w:t xml:space="preserve"> changed. </w:t>
      </w:r>
      <w:r w:rsidR="008F79CE">
        <w:t xml:space="preserve"> </w:t>
      </w:r>
    </w:p>
    <w:p w14:paraId="3C393443" w14:textId="5BE2B5DF" w:rsidR="0002197E" w:rsidRDefault="00227E9B" w:rsidP="000F05AA">
      <w:pPr>
        <w:pStyle w:val="ListParagraph"/>
        <w:numPr>
          <w:ilvl w:val="0"/>
          <w:numId w:val="1"/>
        </w:numPr>
      </w:pPr>
      <w:r>
        <w:t xml:space="preserve">One home loan account </w:t>
      </w:r>
      <w:r w:rsidR="00F333F1">
        <w:t xml:space="preserve">should </w:t>
      </w:r>
      <w:r w:rsidR="004F2E79">
        <w:t>link</w:t>
      </w:r>
      <w:r w:rsidR="00204386">
        <w:t xml:space="preserve"> with </w:t>
      </w:r>
      <w:r w:rsidR="003A28D2">
        <w:t xml:space="preserve">a customer, or maybe </w:t>
      </w:r>
      <w:r w:rsidR="00204386">
        <w:t xml:space="preserve">link with many </w:t>
      </w:r>
      <w:r w:rsidR="003A28D2">
        <w:t>customer</w:t>
      </w:r>
      <w:r w:rsidR="00204386">
        <w:t>s.</w:t>
      </w:r>
    </w:p>
    <w:p w14:paraId="29E8F5F1" w14:textId="1E4AF22C" w:rsidR="003547F2" w:rsidRDefault="00555ED8">
      <w:r w:rsidRPr="00555ED8">
        <w:t xml:space="preserve">The digraph meets following </w:t>
      </w:r>
      <w:r>
        <w:t>transactions</w:t>
      </w:r>
      <w:r w:rsidRPr="00555ED8">
        <w:t>:</w:t>
      </w:r>
    </w:p>
    <w:p w14:paraId="6FE2C8DD" w14:textId="78BF2134" w:rsidR="00555ED8" w:rsidRDefault="00FF4BE3" w:rsidP="005D4447">
      <w:pPr>
        <w:pStyle w:val="ListParagraph"/>
        <w:numPr>
          <w:ilvl w:val="0"/>
          <w:numId w:val="4"/>
        </w:numPr>
      </w:pPr>
      <w:r>
        <w:t>A customer can start a loan application with help from a stuff</w:t>
      </w:r>
      <w:r w:rsidR="00387245">
        <w:t>,</w:t>
      </w:r>
      <w:r>
        <w:t xml:space="preserve"> for one property</w:t>
      </w:r>
      <w:r w:rsidR="00F73BD7">
        <w:t xml:space="preserve"> and</w:t>
      </w:r>
      <w:r>
        <w:t xml:space="preserve"> </w:t>
      </w:r>
      <w:r w:rsidR="00646BD0">
        <w:t>on</w:t>
      </w:r>
      <w:r>
        <w:t xml:space="preserve"> a loan account</w:t>
      </w:r>
      <w:r w:rsidR="00131591">
        <w:t xml:space="preserve"> at once</w:t>
      </w:r>
      <w:r w:rsidR="0063458A">
        <w:t>.</w:t>
      </w:r>
      <w:r w:rsidR="00A35EFA">
        <w:t xml:space="preserve"> </w:t>
      </w:r>
    </w:p>
    <w:p w14:paraId="58FC74C8" w14:textId="14170BD7" w:rsidR="003A4699" w:rsidRDefault="003A4699" w:rsidP="005D4447">
      <w:pPr>
        <w:pStyle w:val="ListParagraph"/>
        <w:numPr>
          <w:ilvl w:val="0"/>
          <w:numId w:val="4"/>
        </w:numPr>
      </w:pPr>
      <w:r>
        <w:t xml:space="preserve">A customer can start </w:t>
      </w:r>
      <w:r w:rsidR="00770431">
        <w:t xml:space="preserve">many </w:t>
      </w:r>
      <w:r>
        <w:t>application</w:t>
      </w:r>
      <w:r w:rsidR="00770431">
        <w:t xml:space="preserve">s on one </w:t>
      </w:r>
      <w:r w:rsidR="000907B9">
        <w:t>loan account</w:t>
      </w:r>
      <w:r>
        <w:t xml:space="preserve"> to </w:t>
      </w:r>
      <w:r w:rsidR="00F92BEC">
        <w:t xml:space="preserve">allow </w:t>
      </w:r>
      <w:r w:rsidR="00727B2F">
        <w:t>this</w:t>
      </w:r>
      <w:r w:rsidR="00F92BEC">
        <w:t xml:space="preserve"> account to cover</w:t>
      </w:r>
      <w:r w:rsidR="006D6149">
        <w:t xml:space="preserve"> </w:t>
      </w:r>
      <w:r w:rsidR="00331F74">
        <w:t>new</w:t>
      </w:r>
      <w:r w:rsidR="00F92BEC">
        <w:t xml:space="preserve"> propert</w:t>
      </w:r>
      <w:r w:rsidR="0096336B">
        <w:t>ies</w:t>
      </w:r>
      <w:r w:rsidR="00331F74">
        <w:t>.</w:t>
      </w:r>
    </w:p>
    <w:p w14:paraId="6DEE8108" w14:textId="2C71B119" w:rsidR="00886275" w:rsidRDefault="00717D1B" w:rsidP="00886275">
      <w:pPr>
        <w:pStyle w:val="ListParagraph"/>
        <w:numPr>
          <w:ilvl w:val="0"/>
          <w:numId w:val="4"/>
        </w:numPr>
      </w:pPr>
      <w:r>
        <w:t xml:space="preserve">A loan account can be applicated for many times to allowed new customer </w:t>
      </w:r>
      <w:r w:rsidR="00FF183D">
        <w:t xml:space="preserve">to </w:t>
      </w:r>
      <w:r>
        <w:t xml:space="preserve">join or </w:t>
      </w:r>
      <w:r w:rsidR="00B31746">
        <w:t>some</w:t>
      </w:r>
      <w:r w:rsidR="00886275">
        <w:t xml:space="preserve"> </w:t>
      </w:r>
      <w:r>
        <w:t>new loan</w:t>
      </w:r>
      <w:r w:rsidR="00FF183D">
        <w:t xml:space="preserve"> to be applied.</w:t>
      </w:r>
    </w:p>
    <w:p w14:paraId="6116451B" w14:textId="1D426B2E" w:rsidR="000F59B7" w:rsidRDefault="000F59B7" w:rsidP="001D094A">
      <w:pPr>
        <w:tabs>
          <w:tab w:val="center" w:pos="4320"/>
        </w:tabs>
      </w:pPr>
      <w:r>
        <w:t>The diagram has following limitations:</w:t>
      </w:r>
    </w:p>
    <w:p w14:paraId="2186662D" w14:textId="78E41DC1" w:rsidR="00EF01DF" w:rsidRDefault="00EF01DF" w:rsidP="004A44C0">
      <w:pPr>
        <w:pStyle w:val="ListParagraph"/>
        <w:numPr>
          <w:ilvl w:val="0"/>
          <w:numId w:val="2"/>
        </w:numPr>
      </w:pPr>
      <w:r>
        <w:t>It can’t show the relationship between property value and the average of the sold price of the properties located in the same suburb.</w:t>
      </w:r>
    </w:p>
    <w:p w14:paraId="7C9B1616" w14:textId="460B0777" w:rsidR="000F59B7" w:rsidRDefault="000F59B7" w:rsidP="00366302">
      <w:pPr>
        <w:pStyle w:val="ListParagraph"/>
        <w:numPr>
          <w:ilvl w:val="0"/>
          <w:numId w:val="2"/>
        </w:numPr>
      </w:pPr>
      <w:r>
        <w:lastRenderedPageBreak/>
        <w:t xml:space="preserve">It can’t </w:t>
      </w:r>
      <w:r w:rsidR="00366302">
        <w:t>show</w:t>
      </w:r>
      <w:r>
        <w:t xml:space="preserve"> that </w:t>
      </w:r>
      <w:r w:rsidR="006F19D2">
        <w:t xml:space="preserve">a customer’s requested loan limitation is depends on their </w:t>
      </w:r>
      <w:r w:rsidR="00E66E8F">
        <w:t xml:space="preserve">total </w:t>
      </w:r>
      <w:r w:rsidR="00D24961">
        <w:t>salary</w:t>
      </w:r>
      <w:r w:rsidR="003305A6">
        <w:t xml:space="preserve"> in ten years</w:t>
      </w:r>
      <w:r w:rsidR="00D24961">
        <w:t>.</w:t>
      </w:r>
    </w:p>
    <w:p w14:paraId="262A5B34" w14:textId="7F2A9A47" w:rsidR="00D24961" w:rsidRDefault="00D24961" w:rsidP="00366302">
      <w:pPr>
        <w:pStyle w:val="ListParagraph"/>
        <w:numPr>
          <w:ilvl w:val="0"/>
          <w:numId w:val="2"/>
        </w:numPr>
      </w:pPr>
      <w:r>
        <w:t xml:space="preserve">It can’t show how </w:t>
      </w:r>
      <w:r w:rsidR="0034257C">
        <w:t>the</w:t>
      </w:r>
      <w:r w:rsidR="0034257C" w:rsidRPr="0034257C">
        <w:t xml:space="preserve"> </w:t>
      </w:r>
      <w:r w:rsidR="0034257C">
        <w:t xml:space="preserve">max loan </w:t>
      </w:r>
      <w:r w:rsidR="00ED0302">
        <w:t>limitation</w:t>
      </w:r>
      <w:r>
        <w:t xml:space="preserve"> </w:t>
      </w:r>
      <w:r w:rsidR="0019231D">
        <w:t xml:space="preserve">of a property </w:t>
      </w:r>
      <w:r w:rsidR="004001B0">
        <w:t>has been calculated.</w:t>
      </w:r>
    </w:p>
    <w:p w14:paraId="1568D7F6" w14:textId="7E6F242A" w:rsidR="004001B0" w:rsidRDefault="004001B0" w:rsidP="00366302">
      <w:pPr>
        <w:pStyle w:val="ListParagraph"/>
        <w:numPr>
          <w:ilvl w:val="0"/>
          <w:numId w:val="2"/>
        </w:numPr>
      </w:pPr>
      <w:r>
        <w:t xml:space="preserve">It can’t </w:t>
      </w:r>
      <w:r w:rsidR="00522B66">
        <w:t xml:space="preserve">help </w:t>
      </w:r>
      <w:r w:rsidR="00B61C9B">
        <w:t xml:space="preserve">customer to </w:t>
      </w:r>
      <w:r w:rsidR="00411C5B" w:rsidRPr="00411C5B">
        <w:t>request home loan</w:t>
      </w:r>
      <w:r w:rsidR="00411C5B">
        <w:t xml:space="preserve"> that </w:t>
      </w:r>
      <w:r w:rsidR="00B61C9B">
        <w:t>lower than their</w:t>
      </w:r>
      <w:r w:rsidR="00164C05">
        <w:t xml:space="preserve"> loan</w:t>
      </w:r>
      <w:r w:rsidR="00B61C9B">
        <w:t xml:space="preserve"> </w:t>
      </w:r>
      <w:r w:rsidR="000E17E2">
        <w:t>limitation</w:t>
      </w:r>
      <w:r w:rsidR="00FE2D37">
        <w:t>.</w:t>
      </w:r>
    </w:p>
    <w:p w14:paraId="0A5DE23E" w14:textId="6351AD6E" w:rsidR="000E0C0C" w:rsidRDefault="000E0C0C" w:rsidP="00366302">
      <w:pPr>
        <w:pStyle w:val="ListParagraph"/>
        <w:numPr>
          <w:ilvl w:val="0"/>
          <w:numId w:val="2"/>
        </w:numPr>
      </w:pPr>
      <w:r>
        <w:t xml:space="preserve">It can’t show that </w:t>
      </w:r>
      <w:r w:rsidR="00BB2BCC">
        <w:t xml:space="preserve">the </w:t>
      </w:r>
      <w:r w:rsidRPr="000E0C0C">
        <w:t>home loan limit of</w:t>
      </w:r>
      <w:r w:rsidR="00D53510">
        <w:t xml:space="preserve"> a</w:t>
      </w:r>
      <w:r w:rsidRPr="000E0C0C">
        <w:t xml:space="preserve"> joint account depends on all the joint customers in the home loan</w:t>
      </w:r>
    </w:p>
    <w:p w14:paraId="2B9BC1C9" w14:textId="7D144C0F" w:rsidR="004E0A6D" w:rsidRDefault="00622663" w:rsidP="004E0A6D">
      <w:pPr>
        <w:pStyle w:val="ListParagraph"/>
        <w:numPr>
          <w:ilvl w:val="0"/>
          <w:numId w:val="2"/>
        </w:numPr>
      </w:pPr>
      <w:r>
        <w:t xml:space="preserve">It can’t show the rule that </w:t>
      </w:r>
      <w:r w:rsidR="00D3739B">
        <w:t xml:space="preserve">a customer should own a saving account before own a loan </w:t>
      </w:r>
      <w:r w:rsidR="000A49D6">
        <w:t>ac</w:t>
      </w:r>
      <w:r w:rsidR="00D3739B">
        <w:t>count.</w:t>
      </w:r>
    </w:p>
    <w:p w14:paraId="2C430D4C" w14:textId="6DCCBCCB" w:rsidR="00C23B45" w:rsidRDefault="00C23B45" w:rsidP="00366302">
      <w:pPr>
        <w:pStyle w:val="Heading3"/>
      </w:pPr>
      <w:r>
        <w:t>Task 1.3</w:t>
      </w:r>
    </w:p>
    <w:p w14:paraId="0779AFAC" w14:textId="54F37779" w:rsidR="00C23B45" w:rsidRDefault="00F815C2">
      <w:r>
        <w:rPr>
          <w:noProof/>
        </w:rPr>
        <w:drawing>
          <wp:inline distT="0" distB="0" distL="0" distR="0" wp14:anchorId="1B3B47BB" wp14:editId="683640A3">
            <wp:extent cx="5486400" cy="451993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5000" w14:textId="50EEAE55" w:rsidR="00A70CCA" w:rsidRDefault="00C55815">
      <w:r>
        <w:rPr>
          <w:noProof/>
        </w:rPr>
        <w:lastRenderedPageBreak/>
        <w:drawing>
          <wp:inline distT="0" distB="0" distL="0" distR="0" wp14:anchorId="0A960F22" wp14:editId="6EF673AC">
            <wp:extent cx="5486400" cy="3806190"/>
            <wp:effectExtent l="0" t="0" r="0" b="381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D42">
        <w:rPr>
          <w:noProof/>
        </w:rPr>
        <w:drawing>
          <wp:inline distT="0" distB="0" distL="0" distR="0" wp14:anchorId="6FA2E36B" wp14:editId="56FB7954">
            <wp:extent cx="4704762" cy="2028571"/>
            <wp:effectExtent l="0" t="0" r="63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AEC5" w14:textId="7725A4B0" w:rsidR="00B70CB9" w:rsidRDefault="00156713">
      <w:r>
        <w:rPr>
          <w:noProof/>
        </w:rPr>
        <w:lastRenderedPageBreak/>
        <w:drawing>
          <wp:inline distT="0" distB="0" distL="0" distR="0" wp14:anchorId="189163F1" wp14:editId="1B418385">
            <wp:extent cx="5486400" cy="6590665"/>
            <wp:effectExtent l="0" t="0" r="0" b="635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9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54B">
        <w:rPr>
          <w:noProof/>
        </w:rPr>
        <w:lastRenderedPageBreak/>
        <w:drawing>
          <wp:inline distT="0" distB="0" distL="0" distR="0" wp14:anchorId="7A2BE9F2" wp14:editId="70118313">
            <wp:extent cx="5486400" cy="6590665"/>
            <wp:effectExtent l="0" t="0" r="0" b="63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9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ECF8" w14:textId="77777777" w:rsidR="005A7F79" w:rsidRDefault="005A7F79"/>
    <w:p w14:paraId="3B8FF2B4" w14:textId="77777777" w:rsidR="005A7F79" w:rsidRDefault="005A7F79">
      <w:r>
        <w:br w:type="page"/>
      </w:r>
    </w:p>
    <w:p w14:paraId="1B8ECA27" w14:textId="77777777" w:rsidR="00366302" w:rsidRDefault="00C23B45" w:rsidP="00366302">
      <w:pPr>
        <w:pStyle w:val="Heading3"/>
      </w:pPr>
      <w:r>
        <w:lastRenderedPageBreak/>
        <w:t>Task 2.1</w:t>
      </w:r>
      <w:r w:rsidR="00ED5706">
        <w:t xml:space="preserve"> </w:t>
      </w:r>
    </w:p>
    <w:p w14:paraId="1B9DA73B" w14:textId="3B1F802B" w:rsidR="00D33C25" w:rsidRDefault="00C748E2">
      <w:r>
        <w:t xml:space="preserve">Let’s assume we </w:t>
      </w:r>
      <w:r w:rsidR="00BE29DE">
        <w:t xml:space="preserve">are making ERD for </w:t>
      </w:r>
      <w:r w:rsidR="00017D91">
        <w:t xml:space="preserve">a delivery company which is similar but much </w:t>
      </w:r>
      <w:r w:rsidR="005A06D6">
        <w:t>smaller than Australia Post</w:t>
      </w:r>
      <w:r w:rsidR="00ED407A">
        <w:t>, and following are requirements:</w:t>
      </w:r>
    </w:p>
    <w:p w14:paraId="58247920" w14:textId="1B1CEC0D" w:rsidR="00ED407A" w:rsidRDefault="00ED407A" w:rsidP="00366302">
      <w:pPr>
        <w:pStyle w:val="ListParagraph"/>
        <w:numPr>
          <w:ilvl w:val="0"/>
          <w:numId w:val="3"/>
        </w:numPr>
      </w:pPr>
      <w:r>
        <w:t xml:space="preserve">Each customer </w:t>
      </w:r>
      <w:r w:rsidR="00E06B63">
        <w:t>will</w:t>
      </w:r>
      <w:r>
        <w:t xml:space="preserve"> have a customer ID.</w:t>
      </w:r>
    </w:p>
    <w:p w14:paraId="17F89738" w14:textId="5332C061" w:rsidR="00ED407A" w:rsidRDefault="00CD27EC" w:rsidP="00366302">
      <w:pPr>
        <w:pStyle w:val="ListParagraph"/>
        <w:numPr>
          <w:ilvl w:val="0"/>
          <w:numId w:val="3"/>
        </w:numPr>
      </w:pPr>
      <w:r>
        <w:t xml:space="preserve">After a customer pay for </w:t>
      </w:r>
      <w:r w:rsidR="004814A4">
        <w:t>a</w:t>
      </w:r>
      <w:r>
        <w:t xml:space="preserve"> delivery, </w:t>
      </w:r>
      <w:r w:rsidR="007B7622">
        <w:t xml:space="preserve">he or she will have </w:t>
      </w:r>
      <w:r w:rsidR="004814A4">
        <w:t>a</w:t>
      </w:r>
      <w:r w:rsidR="007B7622">
        <w:t xml:space="preserve"> receipt with </w:t>
      </w:r>
      <w:r w:rsidR="004814A4">
        <w:t xml:space="preserve">an </w:t>
      </w:r>
      <w:r w:rsidR="007B7622">
        <w:t xml:space="preserve">order number and </w:t>
      </w:r>
      <w:r w:rsidR="004814A4">
        <w:t xml:space="preserve">a </w:t>
      </w:r>
      <w:r w:rsidR="007B7622">
        <w:t>tracking number.</w:t>
      </w:r>
    </w:p>
    <w:p w14:paraId="7A919119" w14:textId="22A5DEFA" w:rsidR="009017DA" w:rsidRPr="009017DA" w:rsidRDefault="00920BD1" w:rsidP="00366302">
      <w:pPr>
        <w:pStyle w:val="ListParagraph"/>
        <w:numPr>
          <w:ilvl w:val="0"/>
          <w:numId w:val="3"/>
        </w:numPr>
      </w:pPr>
      <w:r>
        <w:t>A tracking number will help with tracking their</w:t>
      </w:r>
      <w:r w:rsidR="009017DA">
        <w:t xml:space="preserve"> parcel.</w:t>
      </w:r>
      <w:r w:rsidR="00A73806">
        <w:t xml:space="preserve"> A</w:t>
      </w:r>
      <w:r w:rsidR="009017DA">
        <w:t xml:space="preserve"> tracking statement</w:t>
      </w:r>
      <w:r w:rsidR="00C35EC5">
        <w:t xml:space="preserve"> </w:t>
      </w:r>
      <w:r w:rsidR="008504DB">
        <w:t>should</w:t>
      </w:r>
      <w:r w:rsidR="00C35EC5">
        <w:t xml:space="preserve"> display its tracking number and all the </w:t>
      </w:r>
      <w:r w:rsidR="008504DB">
        <w:t xml:space="preserve">completed </w:t>
      </w:r>
      <w:r w:rsidR="00283794">
        <w:t xml:space="preserve">transportation </w:t>
      </w:r>
      <w:r w:rsidR="008504DB">
        <w:t xml:space="preserve">activities </w:t>
      </w:r>
      <w:r w:rsidR="00283794">
        <w:t xml:space="preserve">that </w:t>
      </w:r>
      <w:r w:rsidR="003A6020">
        <w:t>ma</w:t>
      </w:r>
      <w:r w:rsidR="00052837">
        <w:t xml:space="preserve">de </w:t>
      </w:r>
      <w:r w:rsidR="003A6020">
        <w:t>the parcel moves.</w:t>
      </w:r>
    </w:p>
    <w:p w14:paraId="44C10782" w14:textId="00DDA5F5" w:rsidR="007B7622" w:rsidRDefault="003A6020" w:rsidP="00366302">
      <w:pPr>
        <w:pStyle w:val="ListParagraph"/>
        <w:numPr>
          <w:ilvl w:val="0"/>
          <w:numId w:val="3"/>
        </w:numPr>
      </w:pPr>
      <w:r>
        <w:t xml:space="preserve">A transportation </w:t>
      </w:r>
      <w:r w:rsidR="00DA1D57">
        <w:t xml:space="preserve">activity </w:t>
      </w:r>
      <w:r>
        <w:t xml:space="preserve">has </w:t>
      </w:r>
      <w:r w:rsidR="002E620E">
        <w:t xml:space="preserve">its </w:t>
      </w:r>
      <w:r w:rsidR="00904E36">
        <w:t xml:space="preserve">ID, </w:t>
      </w:r>
      <w:r w:rsidR="002E620E">
        <w:t>starting place and arriving place, starting time and arriving time</w:t>
      </w:r>
      <w:r w:rsidR="002C6722">
        <w:t xml:space="preserve">. </w:t>
      </w:r>
      <w:r w:rsidR="00660A3F">
        <w:t xml:space="preserve">When it </w:t>
      </w:r>
      <w:r w:rsidR="00366302">
        <w:t>finishes</w:t>
      </w:r>
      <w:r w:rsidR="00660A3F">
        <w:t xml:space="preserve">, a </w:t>
      </w:r>
      <w:r w:rsidR="002C6722">
        <w:t xml:space="preserve">stuff should </w:t>
      </w:r>
      <w:r w:rsidR="00366302">
        <w:t>confirm</w:t>
      </w:r>
      <w:r w:rsidR="002C6722">
        <w:t xml:space="preserve"> </w:t>
      </w:r>
      <w:r w:rsidR="00660A3F">
        <w:t xml:space="preserve">it </w:t>
      </w:r>
      <w:r w:rsidR="002C6722">
        <w:t>and signed</w:t>
      </w:r>
      <w:r w:rsidR="00660A3F">
        <w:t xml:space="preserve">, </w:t>
      </w:r>
      <w:r w:rsidR="002C6722">
        <w:t xml:space="preserve">and </w:t>
      </w:r>
      <w:r w:rsidR="00372B94">
        <w:t xml:space="preserve">fill the ID of the vehicle which </w:t>
      </w:r>
      <w:r w:rsidR="00F52FBC">
        <w:t>finished this transportation.</w:t>
      </w:r>
    </w:p>
    <w:p w14:paraId="4D88FC20" w14:textId="7FA52A12" w:rsidR="00ED187E" w:rsidRPr="007D1702" w:rsidRDefault="00DF1FB0" w:rsidP="00366302">
      <w:pPr>
        <w:pStyle w:val="ListParagraph"/>
        <w:numPr>
          <w:ilvl w:val="0"/>
          <w:numId w:val="3"/>
        </w:numPr>
      </w:pPr>
      <w:r>
        <w:t>Only one vehicle</w:t>
      </w:r>
      <w:r w:rsidR="0018773A">
        <w:t xml:space="preserve"> be used during one transportation. </w:t>
      </w:r>
      <w:r w:rsidR="00ED187E">
        <w:t xml:space="preserve">When there’s </w:t>
      </w:r>
      <w:r w:rsidR="009229B5">
        <w:t>another vehicl</w:t>
      </w:r>
      <w:r w:rsidR="000E7388">
        <w:t xml:space="preserve">e carries the parcel, </w:t>
      </w:r>
      <w:r w:rsidR="009229B5">
        <w:t>there should be a</w:t>
      </w:r>
      <w:r w:rsidR="00904E36">
        <w:t xml:space="preserve"> different transportation with different transportation ID.</w:t>
      </w:r>
    </w:p>
    <w:p w14:paraId="79BE16FD" w14:textId="38241D04" w:rsidR="007B7622" w:rsidRDefault="00F33417" w:rsidP="00366302">
      <w:pPr>
        <w:pStyle w:val="ListParagraph"/>
        <w:numPr>
          <w:ilvl w:val="0"/>
          <w:numId w:val="3"/>
        </w:numPr>
      </w:pPr>
      <w:r>
        <w:t>Each</w:t>
      </w:r>
      <w:r w:rsidR="00E909D3">
        <w:t xml:space="preserve"> vehicle </w:t>
      </w:r>
      <w:r w:rsidR="00366302">
        <w:t>has</w:t>
      </w:r>
      <w:r w:rsidR="00E909D3">
        <w:t xml:space="preserve"> their owner, and </w:t>
      </w:r>
      <w:r w:rsidR="00366302">
        <w:t xml:space="preserve">each </w:t>
      </w:r>
      <w:r w:rsidR="00E93835">
        <w:t xml:space="preserve">owner </w:t>
      </w:r>
      <w:r>
        <w:t>may have more than one vehicle.</w:t>
      </w:r>
    </w:p>
    <w:p w14:paraId="1583C193" w14:textId="0B152D49" w:rsidR="00B72EFA" w:rsidRDefault="000E7388" w:rsidP="000A3E34">
      <w:pPr>
        <w:pStyle w:val="ListParagraph"/>
        <w:numPr>
          <w:ilvl w:val="0"/>
          <w:numId w:val="3"/>
        </w:numPr>
      </w:pPr>
      <w:r>
        <w:t xml:space="preserve">Each stuff of this company </w:t>
      </w:r>
      <w:r w:rsidR="00B72EFA">
        <w:t xml:space="preserve">works in a store and </w:t>
      </w:r>
      <w:r>
        <w:t>has an ID</w:t>
      </w:r>
      <w:r w:rsidR="008522FC">
        <w:t xml:space="preserve">. This company has many </w:t>
      </w:r>
      <w:r w:rsidR="00680E89">
        <w:t>stores</w:t>
      </w:r>
      <w:r w:rsidR="008522FC">
        <w:t xml:space="preserve"> and each of them has an ID.</w:t>
      </w:r>
    </w:p>
    <w:p w14:paraId="24D3F233" w14:textId="7F98EA09" w:rsidR="00C23B45" w:rsidRDefault="00C23B45" w:rsidP="00B13444">
      <w:pPr>
        <w:pStyle w:val="Heading3"/>
      </w:pPr>
      <w:r>
        <w:t>Task 2.2</w:t>
      </w:r>
    </w:p>
    <w:p w14:paraId="3AC47E0C" w14:textId="646ADCAB" w:rsidR="00B320D4" w:rsidRDefault="00C24920">
      <w:r>
        <w:rPr>
          <w:noProof/>
        </w:rPr>
        <w:drawing>
          <wp:inline distT="0" distB="0" distL="0" distR="0" wp14:anchorId="3160188D" wp14:editId="020E9976">
            <wp:extent cx="5478780" cy="3591560"/>
            <wp:effectExtent l="0" t="0" r="762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C1E50" w14:textId="23CD7011" w:rsidR="00B320D4" w:rsidRDefault="00B320D4"/>
    <w:p w14:paraId="1B50F234" w14:textId="77777777" w:rsidR="00B320D4" w:rsidRDefault="00B320D4">
      <w:r>
        <w:br w:type="page"/>
      </w:r>
    </w:p>
    <w:p w14:paraId="66D32FF3" w14:textId="06FC1048" w:rsidR="00D33C25" w:rsidRDefault="00C23B45" w:rsidP="00552CAB">
      <w:pPr>
        <w:pStyle w:val="Heading3"/>
      </w:pPr>
      <w:r>
        <w:lastRenderedPageBreak/>
        <w:t>Task 2.3</w:t>
      </w:r>
      <w:r w:rsidR="00B10CD2">
        <w:rPr>
          <w:noProof/>
        </w:rPr>
        <w:drawing>
          <wp:inline distT="0" distB="0" distL="0" distR="0" wp14:anchorId="0E6E56C0" wp14:editId="79FF6C12">
            <wp:extent cx="5486400" cy="6252845"/>
            <wp:effectExtent l="0" t="0" r="762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0D1E">
        <w:rPr>
          <w:noProof/>
        </w:rPr>
        <w:lastRenderedPageBreak/>
        <w:drawing>
          <wp:inline distT="0" distB="0" distL="0" distR="0" wp14:anchorId="3176A549" wp14:editId="535F0E30">
            <wp:extent cx="5486400" cy="4624705"/>
            <wp:effectExtent l="0" t="0" r="0" b="444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3F2">
        <w:rPr>
          <w:noProof/>
        </w:rPr>
        <w:drawing>
          <wp:inline distT="0" distB="0" distL="0" distR="0" wp14:anchorId="766D5843" wp14:editId="5BDFEACA">
            <wp:extent cx="4466667" cy="2228571"/>
            <wp:effectExtent l="0" t="0" r="0" b="635"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44C6" w14:textId="3AB425E6" w:rsidR="00E06B8D" w:rsidRDefault="00E37E58">
      <w:r>
        <w:rPr>
          <w:noProof/>
        </w:rPr>
        <w:lastRenderedPageBreak/>
        <w:drawing>
          <wp:inline distT="0" distB="0" distL="0" distR="0" wp14:anchorId="2C1EB67B" wp14:editId="5EE1E27C">
            <wp:extent cx="5486400" cy="6590665"/>
            <wp:effectExtent l="0" t="0" r="0" b="635"/>
            <wp:docPr id="19" name="Picture 1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9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2246" w14:textId="6FC7226E" w:rsidR="00851AA7" w:rsidRDefault="002D0251">
      <w:r>
        <w:rPr>
          <w:noProof/>
        </w:rPr>
        <w:lastRenderedPageBreak/>
        <w:drawing>
          <wp:inline distT="0" distB="0" distL="0" distR="0" wp14:anchorId="4580B652" wp14:editId="0486E151">
            <wp:extent cx="5486400" cy="6590665"/>
            <wp:effectExtent l="0" t="0" r="0" b="63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9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201B" w14:textId="77777777" w:rsidR="00D33C25" w:rsidRDefault="00D33C25"/>
    <w:sectPr w:rsidR="00D33C25" w:rsidSect="00E264B2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76F5"/>
    <w:multiLevelType w:val="hybridMultilevel"/>
    <w:tmpl w:val="E4EA9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F32D6"/>
    <w:multiLevelType w:val="hybridMultilevel"/>
    <w:tmpl w:val="EF704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66639"/>
    <w:multiLevelType w:val="hybridMultilevel"/>
    <w:tmpl w:val="B8BC8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12BFB"/>
    <w:multiLevelType w:val="hybridMultilevel"/>
    <w:tmpl w:val="D5384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12"/>
    <w:rsid w:val="00017D91"/>
    <w:rsid w:val="0002197E"/>
    <w:rsid w:val="000470EB"/>
    <w:rsid w:val="00052837"/>
    <w:rsid w:val="00077744"/>
    <w:rsid w:val="00077D31"/>
    <w:rsid w:val="00087B68"/>
    <w:rsid w:val="000907B9"/>
    <w:rsid w:val="00095C3E"/>
    <w:rsid w:val="000A3E34"/>
    <w:rsid w:val="000A49D6"/>
    <w:rsid w:val="000C02FF"/>
    <w:rsid w:val="000D782C"/>
    <w:rsid w:val="000E0C0C"/>
    <w:rsid w:val="000E17E2"/>
    <w:rsid w:val="000E7388"/>
    <w:rsid w:val="000F05AA"/>
    <w:rsid w:val="000F59B7"/>
    <w:rsid w:val="000F5EB9"/>
    <w:rsid w:val="00107972"/>
    <w:rsid w:val="00131591"/>
    <w:rsid w:val="00147D23"/>
    <w:rsid w:val="001547C5"/>
    <w:rsid w:val="00156713"/>
    <w:rsid w:val="00164C05"/>
    <w:rsid w:val="00174148"/>
    <w:rsid w:val="0018768C"/>
    <w:rsid w:val="0018773A"/>
    <w:rsid w:val="0019231D"/>
    <w:rsid w:val="001A0918"/>
    <w:rsid w:val="001D094A"/>
    <w:rsid w:val="002015CC"/>
    <w:rsid w:val="00204386"/>
    <w:rsid w:val="00217936"/>
    <w:rsid w:val="00227BBD"/>
    <w:rsid w:val="00227E9B"/>
    <w:rsid w:val="00230682"/>
    <w:rsid w:val="00283794"/>
    <w:rsid w:val="00285345"/>
    <w:rsid w:val="00291C5F"/>
    <w:rsid w:val="002A2317"/>
    <w:rsid w:val="002A5C49"/>
    <w:rsid w:val="002B0F09"/>
    <w:rsid w:val="002B2B7D"/>
    <w:rsid w:val="002C6722"/>
    <w:rsid w:val="002D0251"/>
    <w:rsid w:val="002D686A"/>
    <w:rsid w:val="002E620E"/>
    <w:rsid w:val="003305A6"/>
    <w:rsid w:val="00331760"/>
    <w:rsid w:val="00331F74"/>
    <w:rsid w:val="0034257C"/>
    <w:rsid w:val="003547F2"/>
    <w:rsid w:val="00364E89"/>
    <w:rsid w:val="00366302"/>
    <w:rsid w:val="00366BC8"/>
    <w:rsid w:val="00370489"/>
    <w:rsid w:val="00372B94"/>
    <w:rsid w:val="00387245"/>
    <w:rsid w:val="003A28D2"/>
    <w:rsid w:val="003A3981"/>
    <w:rsid w:val="003A4699"/>
    <w:rsid w:val="003A6020"/>
    <w:rsid w:val="003B0D1E"/>
    <w:rsid w:val="004001B0"/>
    <w:rsid w:val="00411C5B"/>
    <w:rsid w:val="00426812"/>
    <w:rsid w:val="00430EF0"/>
    <w:rsid w:val="004379EA"/>
    <w:rsid w:val="00472555"/>
    <w:rsid w:val="004732C0"/>
    <w:rsid w:val="0047673B"/>
    <w:rsid w:val="004801F2"/>
    <w:rsid w:val="004814A4"/>
    <w:rsid w:val="00493DE3"/>
    <w:rsid w:val="004A44C0"/>
    <w:rsid w:val="004B0CB0"/>
    <w:rsid w:val="004B43E2"/>
    <w:rsid w:val="004B44ED"/>
    <w:rsid w:val="004E0A6D"/>
    <w:rsid w:val="004F231D"/>
    <w:rsid w:val="004F2E79"/>
    <w:rsid w:val="0051040C"/>
    <w:rsid w:val="00520C2F"/>
    <w:rsid w:val="00522B66"/>
    <w:rsid w:val="00535604"/>
    <w:rsid w:val="00540A0A"/>
    <w:rsid w:val="00552CAB"/>
    <w:rsid w:val="0055381D"/>
    <w:rsid w:val="00555ED8"/>
    <w:rsid w:val="0057696D"/>
    <w:rsid w:val="0058574A"/>
    <w:rsid w:val="005A06D6"/>
    <w:rsid w:val="005A1862"/>
    <w:rsid w:val="005A1D11"/>
    <w:rsid w:val="005A7F79"/>
    <w:rsid w:val="005D4447"/>
    <w:rsid w:val="00603CA0"/>
    <w:rsid w:val="00610EF8"/>
    <w:rsid w:val="00622663"/>
    <w:rsid w:val="0063458A"/>
    <w:rsid w:val="00646BD0"/>
    <w:rsid w:val="00660A3F"/>
    <w:rsid w:val="00680E89"/>
    <w:rsid w:val="006B02C1"/>
    <w:rsid w:val="006D6149"/>
    <w:rsid w:val="006F19D2"/>
    <w:rsid w:val="00717D1B"/>
    <w:rsid w:val="00720801"/>
    <w:rsid w:val="00727B2F"/>
    <w:rsid w:val="00734FD3"/>
    <w:rsid w:val="00740B8D"/>
    <w:rsid w:val="00770431"/>
    <w:rsid w:val="007B7622"/>
    <w:rsid w:val="007C007B"/>
    <w:rsid w:val="007D12EC"/>
    <w:rsid w:val="007D1702"/>
    <w:rsid w:val="0082412D"/>
    <w:rsid w:val="00824915"/>
    <w:rsid w:val="00836EB5"/>
    <w:rsid w:val="00842B1F"/>
    <w:rsid w:val="0085045F"/>
    <w:rsid w:val="008504DB"/>
    <w:rsid w:val="00851AA7"/>
    <w:rsid w:val="008522FC"/>
    <w:rsid w:val="008745AD"/>
    <w:rsid w:val="00886275"/>
    <w:rsid w:val="008A6F1A"/>
    <w:rsid w:val="008B0720"/>
    <w:rsid w:val="008F3632"/>
    <w:rsid w:val="008F4E08"/>
    <w:rsid w:val="008F57B5"/>
    <w:rsid w:val="008F6263"/>
    <w:rsid w:val="008F79CE"/>
    <w:rsid w:val="009017DA"/>
    <w:rsid w:val="00904E36"/>
    <w:rsid w:val="00917D42"/>
    <w:rsid w:val="00920BD1"/>
    <w:rsid w:val="009229B5"/>
    <w:rsid w:val="009239D5"/>
    <w:rsid w:val="0093785F"/>
    <w:rsid w:val="00950ACE"/>
    <w:rsid w:val="00957572"/>
    <w:rsid w:val="0096336B"/>
    <w:rsid w:val="00966C36"/>
    <w:rsid w:val="009709A8"/>
    <w:rsid w:val="00980D4E"/>
    <w:rsid w:val="00986AB9"/>
    <w:rsid w:val="00991CC4"/>
    <w:rsid w:val="009B64DD"/>
    <w:rsid w:val="009D0651"/>
    <w:rsid w:val="009E0FCE"/>
    <w:rsid w:val="009E5374"/>
    <w:rsid w:val="009E662B"/>
    <w:rsid w:val="00A06AC3"/>
    <w:rsid w:val="00A10DA7"/>
    <w:rsid w:val="00A35EFA"/>
    <w:rsid w:val="00A41242"/>
    <w:rsid w:val="00A534CA"/>
    <w:rsid w:val="00A6241C"/>
    <w:rsid w:val="00A64658"/>
    <w:rsid w:val="00A70CCA"/>
    <w:rsid w:val="00A73806"/>
    <w:rsid w:val="00AA4F46"/>
    <w:rsid w:val="00AA62AD"/>
    <w:rsid w:val="00AA6527"/>
    <w:rsid w:val="00AD4FFD"/>
    <w:rsid w:val="00B10CD2"/>
    <w:rsid w:val="00B13444"/>
    <w:rsid w:val="00B21C47"/>
    <w:rsid w:val="00B31746"/>
    <w:rsid w:val="00B320D4"/>
    <w:rsid w:val="00B3454B"/>
    <w:rsid w:val="00B355AA"/>
    <w:rsid w:val="00B42CD2"/>
    <w:rsid w:val="00B61C9B"/>
    <w:rsid w:val="00B70CB9"/>
    <w:rsid w:val="00B72EFA"/>
    <w:rsid w:val="00B84ABC"/>
    <w:rsid w:val="00B93A95"/>
    <w:rsid w:val="00B966C1"/>
    <w:rsid w:val="00BB0879"/>
    <w:rsid w:val="00BB2BCC"/>
    <w:rsid w:val="00BC198F"/>
    <w:rsid w:val="00BC335B"/>
    <w:rsid w:val="00BC6399"/>
    <w:rsid w:val="00BE13B4"/>
    <w:rsid w:val="00BE29DE"/>
    <w:rsid w:val="00BE5284"/>
    <w:rsid w:val="00BF3E36"/>
    <w:rsid w:val="00BF512D"/>
    <w:rsid w:val="00C11EB6"/>
    <w:rsid w:val="00C23B45"/>
    <w:rsid w:val="00C24920"/>
    <w:rsid w:val="00C35EC5"/>
    <w:rsid w:val="00C4441D"/>
    <w:rsid w:val="00C45A74"/>
    <w:rsid w:val="00C553F2"/>
    <w:rsid w:val="00C55815"/>
    <w:rsid w:val="00C73FCB"/>
    <w:rsid w:val="00C748E2"/>
    <w:rsid w:val="00C84A98"/>
    <w:rsid w:val="00C84EB2"/>
    <w:rsid w:val="00C909A1"/>
    <w:rsid w:val="00C96B35"/>
    <w:rsid w:val="00CB3AA9"/>
    <w:rsid w:val="00CB717E"/>
    <w:rsid w:val="00CD1482"/>
    <w:rsid w:val="00CD27EC"/>
    <w:rsid w:val="00CE68BB"/>
    <w:rsid w:val="00CE6A73"/>
    <w:rsid w:val="00D01D49"/>
    <w:rsid w:val="00D057D2"/>
    <w:rsid w:val="00D11380"/>
    <w:rsid w:val="00D21A15"/>
    <w:rsid w:val="00D21D96"/>
    <w:rsid w:val="00D24961"/>
    <w:rsid w:val="00D31E21"/>
    <w:rsid w:val="00D33C25"/>
    <w:rsid w:val="00D3739B"/>
    <w:rsid w:val="00D4117D"/>
    <w:rsid w:val="00D42896"/>
    <w:rsid w:val="00D53510"/>
    <w:rsid w:val="00D535B8"/>
    <w:rsid w:val="00D57BCE"/>
    <w:rsid w:val="00D645CE"/>
    <w:rsid w:val="00D64B9D"/>
    <w:rsid w:val="00D701DE"/>
    <w:rsid w:val="00D81473"/>
    <w:rsid w:val="00DA1D57"/>
    <w:rsid w:val="00DA237D"/>
    <w:rsid w:val="00DA51B3"/>
    <w:rsid w:val="00DA7908"/>
    <w:rsid w:val="00DB3545"/>
    <w:rsid w:val="00DC123B"/>
    <w:rsid w:val="00DD5798"/>
    <w:rsid w:val="00DF1FB0"/>
    <w:rsid w:val="00E03E70"/>
    <w:rsid w:val="00E054DF"/>
    <w:rsid w:val="00E06B63"/>
    <w:rsid w:val="00E06B8D"/>
    <w:rsid w:val="00E264B2"/>
    <w:rsid w:val="00E37E58"/>
    <w:rsid w:val="00E40171"/>
    <w:rsid w:val="00E54516"/>
    <w:rsid w:val="00E646F6"/>
    <w:rsid w:val="00E66E8F"/>
    <w:rsid w:val="00E82548"/>
    <w:rsid w:val="00E909D3"/>
    <w:rsid w:val="00E92229"/>
    <w:rsid w:val="00E93835"/>
    <w:rsid w:val="00E9428C"/>
    <w:rsid w:val="00EC78B5"/>
    <w:rsid w:val="00ED0302"/>
    <w:rsid w:val="00ED187E"/>
    <w:rsid w:val="00ED407A"/>
    <w:rsid w:val="00ED5706"/>
    <w:rsid w:val="00ED763C"/>
    <w:rsid w:val="00EF01DF"/>
    <w:rsid w:val="00EF10FE"/>
    <w:rsid w:val="00F333F1"/>
    <w:rsid w:val="00F33417"/>
    <w:rsid w:val="00F440CD"/>
    <w:rsid w:val="00F465E4"/>
    <w:rsid w:val="00F52FBC"/>
    <w:rsid w:val="00F66A95"/>
    <w:rsid w:val="00F73BD7"/>
    <w:rsid w:val="00F815C2"/>
    <w:rsid w:val="00F92BEC"/>
    <w:rsid w:val="00FA4FE4"/>
    <w:rsid w:val="00FB043B"/>
    <w:rsid w:val="00FB5186"/>
    <w:rsid w:val="00FB70CB"/>
    <w:rsid w:val="00FD2EAF"/>
    <w:rsid w:val="00FE2D37"/>
    <w:rsid w:val="00FF183D"/>
    <w:rsid w:val="00FF4BE3"/>
    <w:rsid w:val="00FF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723D4"/>
  <w15:chartTrackingRefBased/>
  <w15:docId w15:val="{A1B7B4E4-B108-4E88-8443-BD6AF63D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3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3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264B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64B2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66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63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63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66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216327327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11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1a</dc:title>
  <dc:subject>SIT772</dc:subject>
  <dc:creator>YANJUN CHEN</dc:creator>
  <cp:keywords/>
  <dc:description/>
  <cp:lastModifiedBy>YANJUN CHEN</cp:lastModifiedBy>
  <cp:revision>285</cp:revision>
  <dcterms:created xsi:type="dcterms:W3CDTF">2022-03-28T17:05:00Z</dcterms:created>
  <dcterms:modified xsi:type="dcterms:W3CDTF">2022-04-03T02:07:00Z</dcterms:modified>
</cp:coreProperties>
</file>