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Meiryo" w:hAnsi="Meiryo" w:eastAsia="Meiryo"/>
          <w:b/>
          <w:i w:val="0"/>
          <w:color w:val="1F3864"/>
          <w:sz w:val="36"/>
        </w:rPr>
        <w:t>運営指導　想定問答集</w:t>
      </w:r>
    </w:p>
    <w:p>
      <w:pPr>
        <w:spacing w:before="0" w:after="200"/>
        <w:jc w:val="center"/>
      </w:pPr>
      <w:r>
        <w:rPr>
          <w:rFonts w:ascii="Meiryo" w:hAnsi="Meiryo" w:eastAsia="Meiryo"/>
          <w:b w:val="0"/>
          <w:i w:val="0"/>
          <w:color w:val="595959"/>
          <w:sz w:val="20"/>
        </w:rPr>
        <w:t>あいのわ訪問看護ステーション　／　2026年9月作成</w:t>
      </w:r>
    </w:p>
    <w:p>
      <w:pPr>
        <w:spacing w:before="0" w:after="80"/>
      </w:pP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事業所名</w:t>
            </w:r>
          </w:p>
        </w:tc>
        <w:tc>
          <w:tcPr>
            <w:tcW w:type="dxa" w:w="7654"/>
          </w:tcPr>
          <w:p>
            <w:pPr>
              <w:spacing w:after="0"/>
            </w:pPr>
            <w:r/>
            <w:r>
              <w:rPr>
                <w:rFonts w:ascii="Meiryo" w:hAnsi="Meiryo" w:eastAsia="Meiryo"/>
                <w:b w:val="0"/>
                <w:i w:val="0"/>
                <w:sz w:val="19"/>
              </w:rPr>
              <w:t>あいのわ訪問看護ステーション</w:t>
            </w:r>
          </w:p>
        </w:tc>
      </w:tr>
      <w:tr>
        <w:tc>
          <w:tcPr>
            <w:tcW w:type="dxa" w:w="1984"/>
            <w:shd w:val="clear" w:fill="DCE6F1"/>
          </w:tcPr>
          <w:p>
            <w:pPr>
              <w:spacing w:after="0"/>
            </w:pPr>
            <w:r/>
            <w:r>
              <w:rPr>
                <w:rFonts w:ascii="Meiryo" w:hAnsi="Meiryo" w:eastAsia="Meiryo"/>
                <w:b/>
                <w:i w:val="0"/>
                <w:sz w:val="19"/>
              </w:rPr>
              <w:t>指定権者・指導実施者</w:t>
            </w:r>
          </w:p>
        </w:tc>
        <w:tc>
          <w:tcPr>
            <w:tcW w:type="dxa" w:w="7654"/>
          </w:tcPr>
          <w:p>
            <w:pPr>
              <w:spacing w:after="0"/>
            </w:pPr>
            <w:r/>
            <w:r>
              <w:rPr>
                <w:rFonts w:ascii="Meiryo" w:hAnsi="Meiryo" w:eastAsia="Meiryo"/>
                <w:b w:val="0"/>
                <w:i w:val="0"/>
                <w:sz w:val="19"/>
              </w:rPr>
              <w:t>埼玉県（福祉部 高齢者福祉課）　※上尾市は中核市ではないため、指定・運営指導とも埼玉県が実施</w:t>
            </w:r>
          </w:p>
        </w:tc>
      </w:tr>
      <w:tr>
        <w:tc>
          <w:tcPr>
            <w:tcW w:type="dxa" w:w="1984"/>
            <w:shd w:val="clear" w:fill="DCE6F1"/>
          </w:tcPr>
          <w:p>
            <w:pPr>
              <w:spacing w:after="0"/>
            </w:pPr>
            <w:r/>
            <w:r>
              <w:rPr>
                <w:rFonts w:ascii="Meiryo" w:hAnsi="Meiryo" w:eastAsia="Meiryo"/>
                <w:b/>
                <w:i w:val="0"/>
                <w:sz w:val="19"/>
              </w:rPr>
              <w:t>管理者</w:t>
            </w:r>
          </w:p>
        </w:tc>
        <w:tc>
          <w:tcPr>
            <w:tcW w:type="dxa" w:w="7654"/>
          </w:tcPr>
          <w:p>
            <w:pPr>
              <w:spacing w:after="0"/>
            </w:pPr>
            <w:r/>
            <w:r>
              <w:rPr>
                <w:rFonts w:ascii="Meiryo" w:hAnsi="Meiryo" w:eastAsia="Meiryo"/>
                <w:b w:val="0"/>
                <w:i w:val="0"/>
                <w:sz w:val="19"/>
              </w:rPr>
              <w:t>川島　宏太（看護師）</w:t>
            </w:r>
          </w:p>
        </w:tc>
      </w:tr>
      <w:tr>
        <w:tc>
          <w:tcPr>
            <w:tcW w:type="dxa" w:w="1984"/>
            <w:shd w:val="clear" w:fill="DCE6F1"/>
          </w:tcPr>
          <w:p>
            <w:pPr>
              <w:spacing w:after="0"/>
            </w:pPr>
            <w:r/>
            <w:r>
              <w:rPr>
                <w:rFonts w:ascii="Meiryo" w:hAnsi="Meiryo" w:eastAsia="Meiryo"/>
                <w:b/>
                <w:i w:val="0"/>
                <w:sz w:val="19"/>
              </w:rPr>
              <w:t>虐待防止担当者</w:t>
            </w:r>
          </w:p>
        </w:tc>
        <w:tc>
          <w:tcPr>
            <w:tcW w:type="dxa" w:w="7654"/>
          </w:tcPr>
          <w:p>
            <w:pPr>
              <w:spacing w:after="0"/>
            </w:pPr>
            <w:r/>
            <w:r>
              <w:rPr>
                <w:rFonts w:ascii="Meiryo" w:hAnsi="Meiryo" w:eastAsia="Meiryo"/>
                <w:b w:val="0"/>
                <w:i w:val="0"/>
                <w:sz w:val="19"/>
              </w:rPr>
              <w:t>鈴木</w:t>
            </w:r>
          </w:p>
        </w:tc>
      </w:tr>
      <w:tr>
        <w:tc>
          <w:tcPr>
            <w:tcW w:type="dxa" w:w="1984"/>
            <w:shd w:val="clear" w:fill="DCE6F1"/>
          </w:tcPr>
          <w:p>
            <w:pPr>
              <w:spacing w:after="0"/>
            </w:pPr>
            <w:r/>
            <w:r>
              <w:rPr>
                <w:rFonts w:ascii="Meiryo" w:hAnsi="Meiryo" w:eastAsia="Meiryo"/>
                <w:b/>
                <w:i w:val="0"/>
                <w:sz w:val="19"/>
              </w:rPr>
              <w:t>感染対策担当者</w:t>
            </w:r>
          </w:p>
        </w:tc>
        <w:tc>
          <w:tcPr>
            <w:tcW w:type="dxa" w:w="7654"/>
          </w:tcPr>
          <w:p>
            <w:pPr>
              <w:spacing w:after="0"/>
            </w:pPr>
            <w:r/>
            <w:r>
              <w:rPr>
                <w:rFonts w:ascii="Meiryo" w:hAnsi="Meiryo" w:eastAsia="Meiryo"/>
                <w:b w:val="0"/>
                <w:i w:val="0"/>
                <w:sz w:val="19"/>
              </w:rPr>
              <w:t>鈴木</w:t>
            </w:r>
          </w:p>
        </w:tc>
      </w:tr>
      <w:tr>
        <w:tc>
          <w:tcPr>
            <w:tcW w:type="dxa" w:w="1984"/>
            <w:shd w:val="clear" w:fill="DCE6F1"/>
          </w:tcPr>
          <w:p>
            <w:pPr>
              <w:spacing w:after="0"/>
            </w:pPr>
            <w:r/>
            <w:r>
              <w:rPr>
                <w:rFonts w:ascii="Meiryo" w:hAnsi="Meiryo" w:eastAsia="Meiryo"/>
                <w:b/>
                <w:i w:val="0"/>
                <w:sz w:val="19"/>
              </w:rPr>
              <w:t>BCP責任者</w:t>
            </w:r>
          </w:p>
        </w:tc>
        <w:tc>
          <w:tcPr>
            <w:tcW w:type="dxa" w:w="7654"/>
          </w:tcPr>
          <w:p>
            <w:pPr>
              <w:spacing w:after="0"/>
            </w:pPr>
            <w:r/>
            <w:r>
              <w:rPr>
                <w:rFonts w:ascii="Meiryo" w:hAnsi="Meiryo" w:eastAsia="Meiryo"/>
                <w:b w:val="0"/>
                <w:i w:val="0"/>
                <w:sz w:val="19"/>
              </w:rPr>
              <w:t>川島　宏太</w:t>
            </w:r>
          </w:p>
        </w:tc>
      </w:tr>
      <w:tr>
        <w:tc>
          <w:tcPr>
            <w:tcW w:type="dxa" w:w="1984"/>
            <w:shd w:val="clear" w:fill="DCE6F1"/>
          </w:tcPr>
          <w:p>
            <w:pPr>
              <w:spacing w:after="0"/>
            </w:pPr>
            <w:r/>
            <w:r>
              <w:rPr>
                <w:rFonts w:ascii="Meiryo" w:hAnsi="Meiryo" w:eastAsia="Meiryo"/>
                <w:b/>
                <w:i w:val="0"/>
                <w:sz w:val="19"/>
              </w:rPr>
              <w:t>ハラスメント相談窓口</w:t>
            </w:r>
          </w:p>
        </w:tc>
        <w:tc>
          <w:tcPr>
            <w:tcW w:type="dxa" w:w="7654"/>
          </w:tcPr>
          <w:p>
            <w:pPr>
              <w:spacing w:after="0"/>
            </w:pPr>
            <w:r/>
            <w:r>
              <w:rPr>
                <w:rFonts w:ascii="Meiryo" w:hAnsi="Meiryo" w:eastAsia="Meiryo"/>
                <w:b w:val="0"/>
                <w:i w:val="0"/>
                <w:sz w:val="19"/>
              </w:rPr>
              <w:t>川島　宏太（第二窓口・外部窓口は要設定）</w:t>
            </w:r>
          </w:p>
        </w:tc>
      </w:tr>
    </w:tbl>
    <w:p>
      <w:pPr>
        <w:spacing w:before="0" w:after="80"/>
      </w:pPr>
    </w:p>
    <w:p>
      <w:pPr>
        <w:spacing w:before="280" w:after="120"/>
        <w:pBdr>
          <w:bottom w:val="single" w:sz="12" w:color="2E5C8A"/>
        </w:pBdr>
      </w:pPr>
      <w:r>
        <w:rPr>
          <w:rFonts w:ascii="Meiryo" w:hAnsi="Meiryo" w:eastAsia="Meiryo"/>
          <w:b/>
          <w:i w:val="0"/>
          <w:color w:val="1F3864"/>
          <w:sz w:val="26"/>
        </w:rPr>
        <w:t>この資料の使い方</w:t>
      </w:r>
    </w:p>
    <w:p>
      <w:pPr>
        <w:spacing w:before="0" w:after="40"/>
        <w:ind w:left="283"/>
      </w:pPr>
      <w:r>
        <w:rPr>
          <w:rFonts w:ascii="Meiryo" w:hAnsi="Meiryo" w:eastAsia="Meiryo"/>
          <w:b w:val="0"/>
          <w:i w:val="0"/>
          <w:sz w:val="20"/>
        </w:rPr>
        <w:t>・運営指導では、書類の確認と並行して、管理者や職員への口頭での質問があります。「書類はあるが、誰も内容を答えられない」状態がいちばん指摘を受けやすいパターンです。</w:t>
      </w:r>
    </w:p>
    <w:p>
      <w:pPr>
        <w:spacing w:before="0" w:after="40"/>
        <w:ind w:left="283"/>
      </w:pPr>
      <w:r>
        <w:rPr>
          <w:rFonts w:ascii="Meiryo" w:hAnsi="Meiryo" w:eastAsia="Meiryo"/>
          <w:b w:val="0"/>
          <w:i w:val="0"/>
          <w:sz w:val="20"/>
        </w:rPr>
        <w:t>・この問答集は、実際に聞かれやすい質問と、あいのわとしての答え方、根拠として見せる書類をまとめたものです。</w:t>
      </w:r>
    </w:p>
    <w:p>
      <w:pPr>
        <w:spacing w:before="0" w:after="40"/>
        <w:ind w:left="283"/>
      </w:pPr>
      <w:r>
        <w:rPr>
          <w:rFonts w:ascii="Meiryo" w:hAnsi="Meiryo" w:eastAsia="Meiryo"/>
          <w:b w:val="0"/>
          <w:i w:val="0"/>
          <w:sz w:val="20"/>
        </w:rPr>
        <w:t>・運営指導の通知が来たら、まず全職員でこの問答集を読み合わせてください。特に、担当者名（虐待防止＝鈴木、感染対策＝鈴木、BCP＝川島）は全員が即答できる必要があります。</w:t>
      </w:r>
    </w:p>
    <w:p>
      <w:pPr>
        <w:spacing w:before="0" w:after="40"/>
        <w:ind w:left="283"/>
      </w:pPr>
      <w:r>
        <w:rPr>
          <w:rFonts w:ascii="Meiryo" w:hAnsi="Meiryo" w:eastAsia="Meiryo"/>
          <w:b w:val="0"/>
          <w:i w:val="0"/>
          <w:sz w:val="20"/>
        </w:rPr>
        <w:t>・答えられない質問があった場合は、その場でごまかさず「確認して後日回答します」と伝えるほうが印象は良くなります。事実と違うことを言わないでください。</w:t>
      </w:r>
    </w:p>
    <w:p>
      <w:pPr>
        <w:spacing w:before="0" w:after="80"/>
      </w:pPr>
    </w:p>
    <w:p>
      <w:pPr>
        <w:spacing w:before="280" w:after="120"/>
        <w:pBdr>
          <w:bottom w:val="single" w:sz="12" w:color="2E5C8A"/>
        </w:pBdr>
      </w:pPr>
      <w:r>
        <w:rPr>
          <w:rFonts w:ascii="Meiryo" w:hAnsi="Meiryo" w:eastAsia="Meiryo"/>
          <w:b/>
          <w:i w:val="0"/>
          <w:color w:val="1F3864"/>
          <w:sz w:val="26"/>
        </w:rPr>
        <w:t>現時点で未整備の項目（先に手を打つべきもの）</w:t>
      </w:r>
    </w:p>
    <w:tbl>
      <w:tblPr>
        <w:tblStyle w:val="TableGrid"/>
        <w:tblW w:type="auto" w:w="0"/>
        <w:jc w:val="center"/>
        <w:tblLook w:firstColumn="1" w:firstRow="1" w:lastColumn="0" w:lastRow="0" w:noHBand="0" w:noVBand="1" w:val="04A0"/>
      </w:tblPr>
      <w:tblGrid>
        <w:gridCol w:w="3400"/>
        <w:gridCol w:w="3400"/>
        <w:gridCol w:w="3400"/>
      </w:tblGrid>
      <w:tr>
        <w:tc>
          <w:tcPr>
            <w:tcW w:type="dxa" w:w="2494"/>
            <w:shd w:val="clear" w:fill="2E5C8A"/>
          </w:tcPr>
          <w:p>
            <w:pPr>
              <w:spacing w:after="0"/>
              <w:jc w:val="center"/>
            </w:pPr>
            <w:r/>
            <w:r>
              <w:rPr>
                <w:rFonts w:ascii="Meiryo" w:hAnsi="Meiryo" w:eastAsia="Meiryo"/>
                <w:b/>
                <w:i w:val="0"/>
                <w:color w:val="FFFFFF"/>
                <w:sz w:val="18"/>
              </w:rPr>
              <w:t>項目</w:t>
            </w:r>
          </w:p>
        </w:tc>
        <w:tc>
          <w:tcPr>
            <w:tcW w:type="dxa" w:w="3175"/>
            <w:shd w:val="clear" w:fill="2E5C8A"/>
          </w:tcPr>
          <w:p>
            <w:pPr>
              <w:spacing w:after="0"/>
              <w:jc w:val="center"/>
            </w:pPr>
            <w:r/>
            <w:r>
              <w:rPr>
                <w:rFonts w:ascii="Meiryo" w:hAnsi="Meiryo" w:eastAsia="Meiryo"/>
                <w:b/>
                <w:i w:val="0"/>
                <w:color w:val="FFFFFF"/>
                <w:sz w:val="18"/>
              </w:rPr>
              <w:t>現状</w:t>
            </w:r>
          </w:p>
        </w:tc>
        <w:tc>
          <w:tcPr>
            <w:tcW w:type="dxa" w:w="3969"/>
            <w:shd w:val="clear" w:fill="2E5C8A"/>
          </w:tcPr>
          <w:p>
            <w:pPr>
              <w:spacing w:after="0"/>
              <w:jc w:val="center"/>
            </w:pPr>
            <w:r/>
            <w:r>
              <w:rPr>
                <w:rFonts w:ascii="Meiryo" w:hAnsi="Meiryo" w:eastAsia="Meiryo"/>
                <w:b/>
                <w:i w:val="0"/>
                <w:color w:val="FFFFFF"/>
                <w:sz w:val="18"/>
              </w:rPr>
              <w:t>対応</w:t>
            </w:r>
          </w:p>
        </w:tc>
      </w:tr>
      <w:tr>
        <w:tc>
          <w:tcPr>
            <w:tcW w:type="dxa" w:w="2494"/>
          </w:tcPr>
          <w:p>
            <w:pPr>
              <w:spacing w:after="0"/>
            </w:pPr>
            <w:r/>
            <w:r>
              <w:rPr>
                <w:rFonts w:ascii="Meiryo" w:hAnsi="Meiryo" w:eastAsia="Meiryo"/>
                <w:b w:val="0"/>
                <w:i w:val="0"/>
                <w:sz w:val="18"/>
              </w:rPr>
              <w:t>ハラスメント相談窓口が管理者のみ</w:t>
            </w:r>
          </w:p>
        </w:tc>
        <w:tc>
          <w:tcPr>
            <w:tcW w:type="dxa" w:w="3175"/>
          </w:tcPr>
          <w:p>
            <w:pPr>
              <w:spacing w:after="0"/>
            </w:pPr>
            <w:r/>
            <w:r>
              <w:rPr>
                <w:rFonts w:ascii="Meiryo" w:hAnsi="Meiryo" w:eastAsia="Meiryo"/>
                <w:b w:val="0"/>
                <w:i w:val="0"/>
                <w:sz w:val="18"/>
              </w:rPr>
              <w:t>管理者本人が当事者となった場合の相談先がない</w:t>
            </w:r>
          </w:p>
        </w:tc>
        <w:tc>
          <w:tcPr>
            <w:tcW w:type="dxa" w:w="3969"/>
          </w:tcPr>
          <w:p>
            <w:pPr>
              <w:spacing w:after="0"/>
            </w:pPr>
            <w:r/>
            <w:r>
              <w:rPr>
                <w:rFonts w:ascii="Meiryo" w:hAnsi="Meiryo" w:eastAsia="Meiryo"/>
                <w:b w:val="0"/>
                <w:i w:val="0"/>
                <w:sz w:val="18"/>
              </w:rPr>
              <w:t>法人の別担当者または外部（社労士・埼玉労働局）を第二窓口として設定し、職員へ周知する</w:t>
            </w:r>
          </w:p>
        </w:tc>
      </w:tr>
      <w:tr>
        <w:tc>
          <w:tcPr>
            <w:tcW w:type="dxa" w:w="2494"/>
          </w:tcPr>
          <w:p>
            <w:pPr>
              <w:spacing w:after="0"/>
            </w:pPr>
            <w:r/>
            <w:r>
              <w:rPr>
                <w:rFonts w:ascii="Meiryo" w:hAnsi="Meiryo" w:eastAsia="Meiryo"/>
                <w:b w:val="0"/>
                <w:i w:val="0"/>
                <w:sz w:val="18"/>
              </w:rPr>
              <w:t>応援協定（相互応援の取り決め）</w:t>
            </w:r>
          </w:p>
        </w:tc>
        <w:tc>
          <w:tcPr>
            <w:tcW w:type="dxa" w:w="3175"/>
          </w:tcPr>
          <w:p>
            <w:pPr>
              <w:spacing w:after="0"/>
            </w:pPr>
            <w:r/>
            <w:r>
              <w:rPr>
                <w:rFonts w:ascii="Meiryo" w:hAnsi="Meiryo" w:eastAsia="Meiryo"/>
                <w:b w:val="0"/>
                <w:i w:val="0"/>
                <w:sz w:val="18"/>
              </w:rPr>
              <w:t>訪問看護ステーションみやびと口頭の関係はあるが書面未締結（要確認）</w:t>
            </w:r>
          </w:p>
        </w:tc>
        <w:tc>
          <w:tcPr>
            <w:tcW w:type="dxa" w:w="3969"/>
          </w:tcPr>
          <w:p>
            <w:pPr>
              <w:spacing w:after="0"/>
            </w:pPr>
            <w:r/>
            <w:r>
              <w:rPr>
                <w:rFonts w:ascii="Meiryo" w:hAnsi="Meiryo" w:eastAsia="Meiryo"/>
                <w:b w:val="0"/>
                <w:i w:val="0"/>
                <w:sz w:val="18"/>
              </w:rPr>
              <w:t>書面での取り決めを結ぶ。難しい場合も、協議した記録を委員会議事録に残す</w:t>
            </w:r>
          </w:p>
        </w:tc>
      </w:tr>
      <w:tr>
        <w:tc>
          <w:tcPr>
            <w:tcW w:type="dxa" w:w="2494"/>
          </w:tcPr>
          <w:p>
            <w:pPr>
              <w:spacing w:after="0"/>
            </w:pPr>
            <w:r/>
            <w:r>
              <w:rPr>
                <w:rFonts w:ascii="Meiryo" w:hAnsi="Meiryo" w:eastAsia="Meiryo"/>
                <w:b w:val="0"/>
                <w:i w:val="0"/>
                <w:sz w:val="18"/>
              </w:rPr>
              <w:t>上尾市の事故報告の基準・様式</w:t>
            </w:r>
          </w:p>
        </w:tc>
        <w:tc>
          <w:tcPr>
            <w:tcW w:type="dxa" w:w="3175"/>
          </w:tcPr>
          <w:p>
            <w:pPr>
              <w:spacing w:after="0"/>
            </w:pPr>
            <w:r/>
            <w:r>
              <w:rPr>
                <w:rFonts w:ascii="Meiryo" w:hAnsi="Meiryo" w:eastAsia="Meiryo"/>
                <w:b w:val="0"/>
                <w:i w:val="0"/>
                <w:sz w:val="18"/>
              </w:rPr>
              <w:t>未確認</w:t>
            </w:r>
          </w:p>
        </w:tc>
        <w:tc>
          <w:tcPr>
            <w:tcW w:type="dxa" w:w="3969"/>
          </w:tcPr>
          <w:p>
            <w:pPr>
              <w:spacing w:after="0"/>
            </w:pPr>
            <w:r/>
            <w:r>
              <w:rPr>
                <w:rFonts w:ascii="Meiryo" w:hAnsi="Meiryo" w:eastAsia="Meiryo"/>
                <w:b w:val="0"/>
                <w:i w:val="0"/>
                <w:sz w:val="18"/>
              </w:rPr>
              <w:t>上尾市介護保険課に確認し、業務マニュアル第3章に追記する</w:t>
            </w:r>
          </w:p>
        </w:tc>
      </w:tr>
      <w:tr>
        <w:tc>
          <w:tcPr>
            <w:tcW w:type="dxa" w:w="2494"/>
          </w:tcPr>
          <w:p>
            <w:pPr>
              <w:spacing w:after="0"/>
            </w:pPr>
            <w:r/>
            <w:r>
              <w:rPr>
                <w:rFonts w:ascii="Meiryo" w:hAnsi="Meiryo" w:eastAsia="Meiryo"/>
                <w:b w:val="0"/>
                <w:i w:val="0"/>
                <w:sz w:val="18"/>
              </w:rPr>
              <w:t>緊急連絡先の電話番号</w:t>
            </w:r>
          </w:p>
        </w:tc>
        <w:tc>
          <w:tcPr>
            <w:tcW w:type="dxa" w:w="3175"/>
          </w:tcPr>
          <w:p>
            <w:pPr>
              <w:spacing w:after="0"/>
            </w:pPr>
            <w:r/>
            <w:r>
              <w:rPr>
                <w:rFonts w:ascii="Meiryo" w:hAnsi="Meiryo" w:eastAsia="Meiryo"/>
                <w:b w:val="0"/>
                <w:i w:val="0"/>
                <w:sz w:val="18"/>
              </w:rPr>
              <w:t>一部未記入</w:t>
            </w:r>
          </w:p>
        </w:tc>
        <w:tc>
          <w:tcPr>
            <w:tcW w:type="dxa" w:w="3969"/>
          </w:tcPr>
          <w:p>
            <w:pPr>
              <w:spacing w:after="0"/>
            </w:pPr>
            <w:r/>
            <w:r>
              <w:rPr>
                <w:rFonts w:ascii="Meiryo" w:hAnsi="Meiryo" w:eastAsia="Meiryo"/>
                <w:b w:val="0"/>
                <w:i w:val="0"/>
                <w:sz w:val="18"/>
              </w:rPr>
              <w:t>実際の番号を確認して記入し、年2回かけて確認する</w:t>
            </w:r>
          </w:p>
        </w:tc>
      </w:tr>
      <w:tr>
        <w:tc>
          <w:tcPr>
            <w:tcW w:type="dxa" w:w="2494"/>
          </w:tcPr>
          <w:p>
            <w:pPr>
              <w:spacing w:after="0"/>
            </w:pPr>
            <w:r/>
            <w:r>
              <w:rPr>
                <w:rFonts w:ascii="Meiryo" w:hAnsi="Meiryo" w:eastAsia="Meiryo"/>
                <w:b w:val="0"/>
                <w:i w:val="0"/>
                <w:sz w:val="18"/>
              </w:rPr>
              <w:t>精神科訪問看護</w:t>
            </w:r>
          </w:p>
        </w:tc>
        <w:tc>
          <w:tcPr>
            <w:tcW w:type="dxa" w:w="3175"/>
          </w:tcPr>
          <w:p>
            <w:pPr>
              <w:spacing w:after="0"/>
            </w:pPr>
            <w:r/>
            <w:r>
              <w:rPr>
                <w:rFonts w:ascii="Meiryo" w:hAnsi="Meiryo" w:eastAsia="Meiryo"/>
                <w:b w:val="0"/>
                <w:i w:val="0"/>
                <w:sz w:val="18"/>
              </w:rPr>
              <w:t>届出はあるが現在対象利用者0名（要確認）</w:t>
            </w:r>
          </w:p>
        </w:tc>
        <w:tc>
          <w:tcPr>
            <w:tcW w:type="dxa" w:w="3969"/>
          </w:tcPr>
          <w:p>
            <w:pPr>
              <w:spacing w:after="0"/>
            </w:pPr>
            <w:r/>
            <w:r>
              <w:rPr>
                <w:rFonts w:ascii="Meiryo" w:hAnsi="Meiryo" w:eastAsia="Meiryo"/>
                <w:b w:val="0"/>
                <w:i w:val="0"/>
                <w:sz w:val="18"/>
              </w:rPr>
              <w:t>算定実績がないなら年間計画から外してよい。今後実施する場合は要件を満たす職員の確認が必要</w:t>
            </w:r>
          </w:p>
        </w:tc>
      </w:tr>
    </w:tbl>
    <w:p>
      <w:pPr>
        <w:spacing w:before="0" w:after="80"/>
        <w:ind w:left="170"/>
      </w:pPr>
      <w:r>
        <w:rPr>
          <w:rFonts w:ascii="Meiryo" w:hAnsi="Meiryo" w:eastAsia="Meiryo"/>
          <w:b w:val="0"/>
          <w:i w:val="0"/>
          <w:color w:val="C00000"/>
          <w:sz w:val="18"/>
        </w:rPr>
        <w:t>※未整備があること自体より、「認識しておらず放置していた」ほうが問題になります。課題として認識し、いつまでに対応するかを委員会議事録に残しておけば、指導の場で説明できます。</w:t>
      </w:r>
    </w:p>
    <w:p>
      <w:r>
        <w:br w:type="page"/>
      </w:r>
    </w:p>
    <w:p>
      <w:pPr>
        <w:spacing w:after="200"/>
      </w:pPr>
      <w:r>
        <w:rPr>
          <w:rFonts w:ascii="Meiryo" w:hAnsi="Meiryo" w:eastAsia="Meiryo"/>
          <w:b/>
          <w:i w:val="0"/>
          <w:color w:val="1F3864"/>
          <w:sz w:val="32"/>
        </w:rPr>
        <w:t>1　運営体制・人員に関する質問</w:t>
      </w:r>
    </w:p>
    <w:tbl>
      <w:tblPr>
        <w:tblStyle w:val="TableGrid"/>
        <w:tblW w:type="auto" w:w="0"/>
        <w:jc w:val="center"/>
        <w:tblLook w:firstColumn="1" w:firstRow="1" w:lastColumn="0" w:lastRow="0" w:noHBand="0" w:noVBand="1" w:val="04A0"/>
      </w:tblPr>
      <w:tblGrid>
        <w:gridCol w:w="3400"/>
        <w:gridCol w:w="3400"/>
        <w:gridCol w:w="3400"/>
      </w:tblGrid>
      <w:tr>
        <w:tc>
          <w:tcPr>
            <w:tcW w:type="dxa" w:w="2494"/>
            <w:shd w:val="clear" w:fill="2E5C8A"/>
          </w:tcPr>
          <w:p>
            <w:pPr>
              <w:spacing w:after="0"/>
              <w:jc w:val="center"/>
            </w:pPr>
            <w:r/>
            <w:r>
              <w:rPr>
                <w:rFonts w:ascii="Meiryo" w:hAnsi="Meiryo" w:eastAsia="Meiryo"/>
                <w:b/>
                <w:i w:val="0"/>
                <w:color w:val="FFFFFF"/>
                <w:sz w:val="18"/>
              </w:rPr>
              <w:t>聞かれること</w:t>
            </w:r>
          </w:p>
        </w:tc>
        <w:tc>
          <w:tcPr>
            <w:tcW w:type="dxa" w:w="4762"/>
            <w:shd w:val="clear" w:fill="2E5C8A"/>
          </w:tcPr>
          <w:p>
            <w:pPr>
              <w:spacing w:after="0"/>
              <w:jc w:val="center"/>
            </w:pPr>
            <w:r/>
            <w:r>
              <w:rPr>
                <w:rFonts w:ascii="Meiryo" w:hAnsi="Meiryo" w:eastAsia="Meiryo"/>
                <w:b/>
                <w:i w:val="0"/>
                <w:color w:val="FFFFFF"/>
                <w:sz w:val="18"/>
              </w:rPr>
              <w:t>あいのわの答え方</w:t>
            </w:r>
          </w:p>
        </w:tc>
        <w:tc>
          <w:tcPr>
            <w:tcW w:type="dxa" w:w="2381"/>
            <w:shd w:val="clear" w:fill="2E5C8A"/>
          </w:tcPr>
          <w:p>
            <w:pPr>
              <w:spacing w:after="0"/>
              <w:jc w:val="center"/>
            </w:pPr>
            <w:r/>
            <w:r>
              <w:rPr>
                <w:rFonts w:ascii="Meiryo" w:hAnsi="Meiryo" w:eastAsia="Meiryo"/>
                <w:b/>
                <w:i w:val="0"/>
                <w:color w:val="FFFFFF"/>
                <w:sz w:val="18"/>
              </w:rPr>
              <w:t>見せる書類</w:t>
            </w:r>
          </w:p>
        </w:tc>
      </w:tr>
      <w:tr>
        <w:tc>
          <w:tcPr>
            <w:tcW w:type="dxa" w:w="2494"/>
          </w:tcPr>
          <w:p>
            <w:pPr>
              <w:spacing w:after="0"/>
            </w:pPr>
            <w:r/>
            <w:r>
              <w:rPr>
                <w:rFonts w:ascii="Meiryo" w:hAnsi="Meiryo" w:eastAsia="Meiryo"/>
                <w:b w:val="0"/>
                <w:i w:val="0"/>
                <w:sz w:val="18"/>
              </w:rPr>
              <w:t>管理者はどなたですか。常勤専従ですか。</w:t>
            </w:r>
          </w:p>
        </w:tc>
        <w:tc>
          <w:tcPr>
            <w:tcW w:type="dxa" w:w="4762"/>
          </w:tcPr>
          <w:p>
            <w:pPr>
              <w:spacing w:after="0"/>
            </w:pPr>
            <w:r/>
            <w:r>
              <w:rPr>
                <w:rFonts w:ascii="Meiryo" w:hAnsi="Meiryo" w:eastAsia="Meiryo"/>
                <w:b w:val="0"/>
                <w:i w:val="0"/>
                <w:sz w:val="18"/>
              </w:rPr>
              <w:t>「川島　宏太です。看護師で、管理者として常勤で従事しています。」</w:t>
            </w:r>
          </w:p>
          <w:p>
            <w:pPr>
              <w:spacing w:after="0"/>
            </w:pPr>
            <w:r>
              <w:rPr>
                <w:rFonts w:ascii="Meiryo" w:hAnsi="Meiryo" w:eastAsia="Meiryo"/>
                <w:b w:val="0"/>
                <w:i w:val="0"/>
                <w:sz w:val="18"/>
              </w:rPr>
              <w:t>※管理者が訪問にも出ている場合は、その旨と勤務の内訳を説明できるようにしておく。</w:t>
            </w:r>
          </w:p>
        </w:tc>
        <w:tc>
          <w:tcPr>
            <w:tcW w:type="dxa" w:w="2381"/>
          </w:tcPr>
          <w:p>
            <w:pPr>
              <w:spacing w:after="0"/>
            </w:pPr>
            <w:r/>
            <w:r>
              <w:rPr>
                <w:rFonts w:ascii="Meiryo" w:hAnsi="Meiryo" w:eastAsia="Meiryo"/>
                <w:b w:val="0"/>
                <w:i w:val="0"/>
                <w:sz w:val="18"/>
              </w:rPr>
              <w:t>勤務形態一覧表、資格証、雇用契約書</w:t>
            </w:r>
          </w:p>
        </w:tc>
      </w:tr>
      <w:tr>
        <w:tc>
          <w:tcPr>
            <w:tcW w:type="dxa" w:w="2494"/>
          </w:tcPr>
          <w:p>
            <w:pPr>
              <w:spacing w:after="0"/>
            </w:pPr>
            <w:r/>
            <w:r>
              <w:rPr>
                <w:rFonts w:ascii="Meiryo" w:hAnsi="Meiryo" w:eastAsia="Meiryo"/>
                <w:b w:val="0"/>
                <w:i w:val="0"/>
                <w:sz w:val="18"/>
              </w:rPr>
              <w:t>職員は何名ですか。常勤換算は満たしていますか。</w:t>
            </w:r>
          </w:p>
        </w:tc>
        <w:tc>
          <w:tcPr>
            <w:tcW w:type="dxa" w:w="4762"/>
          </w:tcPr>
          <w:p>
            <w:pPr>
              <w:spacing w:after="0"/>
            </w:pPr>
            <w:r/>
            <w:r>
              <w:rPr>
                <w:rFonts w:ascii="Meiryo" w:hAnsi="Meiryo" w:eastAsia="Meiryo"/>
                <w:b w:val="0"/>
                <w:i w:val="0"/>
                <w:sz w:val="18"/>
              </w:rPr>
              <w:t>「看護師3名（常勤2名・非常勤1名）です。常勤換算2.5以上の基準を満たしています。」</w:t>
            </w:r>
          </w:p>
          <w:p>
            <w:pPr>
              <w:spacing w:after="0"/>
            </w:pPr>
            <w:r>
              <w:rPr>
                <w:rFonts w:ascii="Meiryo" w:hAnsi="Meiryo" w:eastAsia="Meiryo"/>
                <w:b w:val="0"/>
                <w:i w:val="0"/>
                <w:sz w:val="18"/>
              </w:rPr>
              <w:t>※勤務形態一覧表の数字と実際の勤務実績が一致していることが重要。</w:t>
            </w:r>
          </w:p>
        </w:tc>
        <w:tc>
          <w:tcPr>
            <w:tcW w:type="dxa" w:w="2381"/>
          </w:tcPr>
          <w:p>
            <w:pPr>
              <w:spacing w:after="0"/>
            </w:pPr>
            <w:r/>
            <w:r>
              <w:rPr>
                <w:rFonts w:ascii="Meiryo" w:hAnsi="Meiryo" w:eastAsia="Meiryo"/>
                <w:b w:val="0"/>
                <w:i w:val="0"/>
                <w:sz w:val="18"/>
              </w:rPr>
              <w:t>勤務形態一覧表、出勤簿・タイムカード</w:t>
            </w:r>
          </w:p>
        </w:tc>
      </w:tr>
      <w:tr>
        <w:tc>
          <w:tcPr>
            <w:tcW w:type="dxa" w:w="2494"/>
          </w:tcPr>
          <w:p>
            <w:pPr>
              <w:spacing w:after="0"/>
            </w:pPr>
            <w:r/>
            <w:r>
              <w:rPr>
                <w:rFonts w:ascii="Meiryo" w:hAnsi="Meiryo" w:eastAsia="Meiryo"/>
                <w:b w:val="0"/>
                <w:i w:val="0"/>
                <w:sz w:val="18"/>
              </w:rPr>
              <w:t>看護職員の資格は確認していますか。</w:t>
            </w:r>
          </w:p>
        </w:tc>
        <w:tc>
          <w:tcPr>
            <w:tcW w:type="dxa" w:w="4762"/>
          </w:tcPr>
          <w:p>
            <w:pPr>
              <w:spacing w:after="0"/>
            </w:pPr>
            <w:r/>
            <w:r>
              <w:rPr>
                <w:rFonts w:ascii="Meiryo" w:hAnsi="Meiryo" w:eastAsia="Meiryo"/>
                <w:b w:val="0"/>
                <w:i w:val="0"/>
                <w:sz w:val="18"/>
              </w:rPr>
              <w:t>「入職時に免許証の原本を確認し、写しを個人ファイルに保管しています。」</w:t>
            </w:r>
          </w:p>
        </w:tc>
        <w:tc>
          <w:tcPr>
            <w:tcW w:type="dxa" w:w="2381"/>
          </w:tcPr>
          <w:p>
            <w:pPr>
              <w:spacing w:after="0"/>
            </w:pPr>
            <w:r/>
            <w:r>
              <w:rPr>
                <w:rFonts w:ascii="Meiryo" w:hAnsi="Meiryo" w:eastAsia="Meiryo"/>
                <w:b w:val="0"/>
                <w:i w:val="0"/>
                <w:sz w:val="18"/>
              </w:rPr>
              <w:t>看護師免許証の写し（全職員分）</w:t>
            </w:r>
          </w:p>
        </w:tc>
      </w:tr>
      <w:tr>
        <w:tc>
          <w:tcPr>
            <w:tcW w:type="dxa" w:w="2494"/>
          </w:tcPr>
          <w:p>
            <w:pPr>
              <w:spacing w:after="0"/>
            </w:pPr>
            <w:r/>
            <w:r>
              <w:rPr>
                <w:rFonts w:ascii="Meiryo" w:hAnsi="Meiryo" w:eastAsia="Meiryo"/>
                <w:b w:val="0"/>
                <w:i w:val="0"/>
                <w:sz w:val="18"/>
              </w:rPr>
              <w:t>24時間対応体制はどのように取っていますか。</w:t>
            </w:r>
          </w:p>
        </w:tc>
        <w:tc>
          <w:tcPr>
            <w:tcW w:type="dxa" w:w="4762"/>
          </w:tcPr>
          <w:p>
            <w:pPr>
              <w:spacing w:after="0"/>
            </w:pPr>
            <w:r/>
            <w:r>
              <w:rPr>
                <w:rFonts w:ascii="Meiryo" w:hAnsi="Meiryo" w:eastAsia="Meiryo"/>
                <w:b w:val="0"/>
                <w:i w:val="0"/>
                <w:sz w:val="18"/>
              </w:rPr>
              <w:t>「24時間対応体制あり（管理者及び感染対策担当者の2名で輪番）。オンコール担当者につながらない場合は、もう1名の担当者、次に管理者へ連絡する順序を定めています。受電内容はオンコール記録簿に記録しています。」</w:t>
            </w:r>
          </w:p>
        </w:tc>
        <w:tc>
          <w:tcPr>
            <w:tcW w:type="dxa" w:w="2381"/>
          </w:tcPr>
          <w:p>
            <w:pPr>
              <w:spacing w:after="0"/>
            </w:pPr>
            <w:r/>
            <w:r>
              <w:rPr>
                <w:rFonts w:ascii="Meiryo" w:hAnsi="Meiryo" w:eastAsia="Meiryo"/>
                <w:b w:val="0"/>
                <w:i w:val="0"/>
                <w:sz w:val="18"/>
              </w:rPr>
              <w:t>オンコール当番表、オンコール記録簿、重要事項説明書</w:t>
            </w:r>
          </w:p>
        </w:tc>
      </w:tr>
      <w:tr>
        <w:tc>
          <w:tcPr>
            <w:tcW w:type="dxa" w:w="2494"/>
          </w:tcPr>
          <w:p>
            <w:pPr>
              <w:spacing w:after="0"/>
            </w:pPr>
            <w:r/>
            <w:r>
              <w:rPr>
                <w:rFonts w:ascii="Meiryo" w:hAnsi="Meiryo" w:eastAsia="Meiryo"/>
                <w:b w:val="0"/>
                <w:i w:val="0"/>
                <w:sz w:val="18"/>
              </w:rPr>
              <w:t>管理者が不在のときは誰が対応しますか。</w:t>
            </w:r>
          </w:p>
        </w:tc>
        <w:tc>
          <w:tcPr>
            <w:tcW w:type="dxa" w:w="4762"/>
          </w:tcPr>
          <w:p>
            <w:pPr>
              <w:spacing w:after="0"/>
            </w:pPr>
            <w:r/>
            <w:r>
              <w:rPr>
                <w:rFonts w:ascii="Meiryo" w:hAnsi="Meiryo" w:eastAsia="Meiryo"/>
                <w:b w:val="0"/>
                <w:i w:val="0"/>
                <w:sz w:val="18"/>
              </w:rPr>
              <w:t>「鈴木が代行します。BCPの体制表にも代行者を明記しています。」</w:t>
            </w:r>
          </w:p>
        </w:tc>
        <w:tc>
          <w:tcPr>
            <w:tcW w:type="dxa" w:w="2381"/>
          </w:tcPr>
          <w:p>
            <w:pPr>
              <w:spacing w:after="0"/>
            </w:pPr>
            <w:r/>
            <w:r>
              <w:rPr>
                <w:rFonts w:ascii="Meiryo" w:hAnsi="Meiryo" w:eastAsia="Meiryo"/>
                <w:b w:val="0"/>
                <w:i w:val="0"/>
                <w:sz w:val="18"/>
              </w:rPr>
              <w:t>BCP第1章 推進体制の表</w:t>
            </w:r>
          </w:p>
        </w:tc>
      </w:tr>
      <w:tr>
        <w:tc>
          <w:tcPr>
            <w:tcW w:type="dxa" w:w="2494"/>
          </w:tcPr>
          <w:p>
            <w:pPr>
              <w:spacing w:after="0"/>
            </w:pPr>
            <w:r/>
            <w:r>
              <w:rPr>
                <w:rFonts w:ascii="Meiryo" w:hAnsi="Meiryo" w:eastAsia="Meiryo"/>
                <w:b w:val="0"/>
                <w:i w:val="0"/>
                <w:sz w:val="18"/>
              </w:rPr>
              <w:t>運営規程は最新ですか。変更届は出していますか。</w:t>
            </w:r>
          </w:p>
        </w:tc>
        <w:tc>
          <w:tcPr>
            <w:tcW w:type="dxa" w:w="4762"/>
          </w:tcPr>
          <w:p>
            <w:pPr>
              <w:spacing w:after="0"/>
            </w:pPr>
            <w:r/>
            <w:r>
              <w:rPr>
                <w:rFonts w:ascii="Meiryo" w:hAnsi="Meiryo" w:eastAsia="Meiryo"/>
                <w:b w:val="0"/>
                <w:i w:val="0"/>
                <w:sz w:val="18"/>
              </w:rPr>
              <w:t>「最新版を備え付けています。変更があった際は埼玉県に変更届を提出しています。」</w:t>
            </w:r>
          </w:p>
        </w:tc>
        <w:tc>
          <w:tcPr>
            <w:tcW w:type="dxa" w:w="2381"/>
          </w:tcPr>
          <w:p>
            <w:pPr>
              <w:spacing w:after="0"/>
            </w:pPr>
            <w:r/>
            <w:r>
              <w:rPr>
                <w:rFonts w:ascii="Meiryo" w:hAnsi="Meiryo" w:eastAsia="Meiryo"/>
                <w:b w:val="0"/>
                <w:i w:val="0"/>
                <w:sz w:val="18"/>
              </w:rPr>
              <w:t>運営規程、変更届の控え</w:t>
            </w:r>
          </w:p>
        </w:tc>
      </w:tr>
    </w:tbl>
    <w:p>
      <w:pPr>
        <w:spacing w:before="0" w:after="80"/>
      </w:pPr>
    </w:p>
    <w:p>
      <w:r>
        <w:br w:type="page"/>
      </w:r>
    </w:p>
    <w:p>
      <w:pPr>
        <w:spacing w:after="200"/>
      </w:pPr>
      <w:r>
        <w:rPr>
          <w:rFonts w:ascii="Meiryo" w:hAnsi="Meiryo" w:eastAsia="Meiryo"/>
          <w:b/>
          <w:i w:val="0"/>
          <w:color w:val="1F3864"/>
          <w:sz w:val="32"/>
        </w:rPr>
        <w:t>2　研修・記録に関する質問</w:t>
      </w:r>
    </w:p>
    <w:tbl>
      <w:tblPr>
        <w:tblStyle w:val="TableGrid"/>
        <w:tblW w:type="auto" w:w="0"/>
        <w:jc w:val="center"/>
        <w:tblLook w:firstColumn="1" w:firstRow="1" w:lastColumn="0" w:lastRow="0" w:noHBand="0" w:noVBand="1" w:val="04A0"/>
      </w:tblPr>
      <w:tblGrid>
        <w:gridCol w:w="3400"/>
        <w:gridCol w:w="3400"/>
        <w:gridCol w:w="3400"/>
      </w:tblGrid>
      <w:tr>
        <w:tc>
          <w:tcPr>
            <w:tcW w:type="dxa" w:w="2494"/>
            <w:shd w:val="clear" w:fill="2E5C8A"/>
          </w:tcPr>
          <w:p>
            <w:pPr>
              <w:spacing w:after="0"/>
              <w:jc w:val="center"/>
            </w:pPr>
            <w:r/>
            <w:r>
              <w:rPr>
                <w:rFonts w:ascii="Meiryo" w:hAnsi="Meiryo" w:eastAsia="Meiryo"/>
                <w:b/>
                <w:i w:val="0"/>
                <w:color w:val="FFFFFF"/>
                <w:sz w:val="18"/>
              </w:rPr>
              <w:t>聞かれること</w:t>
            </w:r>
          </w:p>
        </w:tc>
        <w:tc>
          <w:tcPr>
            <w:tcW w:type="dxa" w:w="4762"/>
            <w:shd w:val="clear" w:fill="2E5C8A"/>
          </w:tcPr>
          <w:p>
            <w:pPr>
              <w:spacing w:after="0"/>
              <w:jc w:val="center"/>
            </w:pPr>
            <w:r/>
            <w:r>
              <w:rPr>
                <w:rFonts w:ascii="Meiryo" w:hAnsi="Meiryo" w:eastAsia="Meiryo"/>
                <w:b/>
                <w:i w:val="0"/>
                <w:color w:val="FFFFFF"/>
                <w:sz w:val="18"/>
              </w:rPr>
              <w:t>あいのわの答え方</w:t>
            </w:r>
          </w:p>
        </w:tc>
        <w:tc>
          <w:tcPr>
            <w:tcW w:type="dxa" w:w="2381"/>
            <w:shd w:val="clear" w:fill="2E5C8A"/>
          </w:tcPr>
          <w:p>
            <w:pPr>
              <w:spacing w:after="0"/>
              <w:jc w:val="center"/>
            </w:pPr>
            <w:r/>
            <w:r>
              <w:rPr>
                <w:rFonts w:ascii="Meiryo" w:hAnsi="Meiryo" w:eastAsia="Meiryo"/>
                <w:b/>
                <w:i w:val="0"/>
                <w:color w:val="FFFFFF"/>
                <w:sz w:val="18"/>
              </w:rPr>
              <w:t>見せる書類</w:t>
            </w:r>
          </w:p>
        </w:tc>
      </w:tr>
      <w:tr>
        <w:tc>
          <w:tcPr>
            <w:tcW w:type="dxa" w:w="2494"/>
          </w:tcPr>
          <w:p>
            <w:pPr>
              <w:spacing w:after="0"/>
            </w:pPr>
            <w:r/>
            <w:r>
              <w:rPr>
                <w:rFonts w:ascii="Meiryo" w:hAnsi="Meiryo" w:eastAsia="Meiryo"/>
                <w:b w:val="0"/>
                <w:i w:val="0"/>
                <w:sz w:val="18"/>
              </w:rPr>
              <w:t>今年度の研修計画を見せてください。</w:t>
            </w:r>
          </w:p>
        </w:tc>
        <w:tc>
          <w:tcPr>
            <w:tcW w:type="dxa" w:w="4762"/>
          </w:tcPr>
          <w:p>
            <w:pPr>
              <w:spacing w:after="0"/>
            </w:pPr>
            <w:r/>
            <w:r>
              <w:rPr>
                <w:rFonts w:ascii="Meiryo" w:hAnsi="Meiryo" w:eastAsia="Meiryo"/>
                <w:b w:val="0"/>
                <w:i w:val="0"/>
                <w:sz w:val="18"/>
              </w:rPr>
              <w:t>「年間研修計画（Excelファイル①②）です。感染症、BCP、虐待防止をそれぞれ年1回以上、訓練も年1回以上組み込んでいます。」</w:t>
            </w:r>
          </w:p>
        </w:tc>
        <w:tc>
          <w:tcPr>
            <w:tcW w:type="dxa" w:w="2381"/>
          </w:tcPr>
          <w:p>
            <w:pPr>
              <w:spacing w:after="0"/>
            </w:pPr>
            <w:r/>
            <w:r>
              <w:rPr>
                <w:rFonts w:ascii="Meiryo" w:hAnsi="Meiryo" w:eastAsia="Meiryo"/>
                <w:b w:val="0"/>
                <w:i w:val="0"/>
                <w:sz w:val="18"/>
              </w:rPr>
              <w:t>01 年間研修計画・管理表</w:t>
            </w:r>
          </w:p>
        </w:tc>
      </w:tr>
      <w:tr>
        <w:tc>
          <w:tcPr>
            <w:tcW w:type="dxa" w:w="2494"/>
          </w:tcPr>
          <w:p>
            <w:pPr>
              <w:spacing w:after="0"/>
            </w:pPr>
            <w:r/>
            <w:r>
              <w:rPr>
                <w:rFonts w:ascii="Meiryo" w:hAnsi="Meiryo" w:eastAsia="Meiryo"/>
                <w:b w:val="0"/>
                <w:i w:val="0"/>
                <w:sz w:val="18"/>
              </w:rPr>
              <w:t>感染症の研修は年に何回実施していますか。</w:t>
            </w:r>
          </w:p>
        </w:tc>
        <w:tc>
          <w:tcPr>
            <w:tcW w:type="dxa" w:w="4762"/>
          </w:tcPr>
          <w:p>
            <w:pPr>
              <w:spacing w:after="0"/>
            </w:pPr>
            <w:r/>
            <w:r>
              <w:rPr>
                <w:rFonts w:ascii="Meiryo" w:hAnsi="Meiryo" w:eastAsia="Meiryo"/>
                <w:b w:val="0"/>
                <w:i w:val="0"/>
                <w:sz w:val="18"/>
              </w:rPr>
              <w:t>「年1回以上が基準ですが、当事業所では年2回（6月・12月）実施しています。加えて、新規採用時にも感染対策の基礎教育を行っています。」</w:t>
            </w:r>
          </w:p>
        </w:tc>
        <w:tc>
          <w:tcPr>
            <w:tcW w:type="dxa" w:w="2381"/>
          </w:tcPr>
          <w:p>
            <w:pPr>
              <w:spacing w:after="0"/>
            </w:pPr>
            <w:r/>
            <w:r>
              <w:rPr>
                <w:rFonts w:ascii="Meiryo" w:hAnsi="Meiryo" w:eastAsia="Meiryo"/>
                <w:b w:val="0"/>
                <w:i w:val="0"/>
                <w:sz w:val="18"/>
              </w:rPr>
              <w:t>研修実施記録（様式1）、出席簿（様式2）</w:t>
            </w:r>
          </w:p>
        </w:tc>
      </w:tr>
      <w:tr>
        <w:tc>
          <w:tcPr>
            <w:tcW w:type="dxa" w:w="2494"/>
          </w:tcPr>
          <w:p>
            <w:pPr>
              <w:spacing w:after="0"/>
            </w:pPr>
            <w:r/>
            <w:r>
              <w:rPr>
                <w:rFonts w:ascii="Meiryo" w:hAnsi="Meiryo" w:eastAsia="Meiryo"/>
                <w:b w:val="0"/>
                <w:i w:val="0"/>
                <w:sz w:val="18"/>
              </w:rPr>
              <w:t>感染症の訓練（シミュレーション）は実施していますか。</w:t>
            </w:r>
          </w:p>
        </w:tc>
        <w:tc>
          <w:tcPr>
            <w:tcW w:type="dxa" w:w="4762"/>
          </w:tcPr>
          <w:p>
            <w:pPr>
              <w:spacing w:after="0"/>
            </w:pPr>
            <w:r/>
            <w:r>
              <w:rPr>
                <w:rFonts w:ascii="Meiryo" w:hAnsi="Meiryo" w:eastAsia="Meiryo"/>
                <w:b w:val="0"/>
                <w:i w:val="0"/>
                <w:sz w:val="18"/>
              </w:rPr>
              <w:t>「はい。12月に、利用者に感染症が発生した想定で机上訓練と個人防護具の着脱の実技を行っています。訓練で出た課題はマニュアルに反映しています。」</w:t>
            </w:r>
          </w:p>
        </w:tc>
        <w:tc>
          <w:tcPr>
            <w:tcW w:type="dxa" w:w="2381"/>
          </w:tcPr>
          <w:p>
            <w:pPr>
              <w:spacing w:after="0"/>
            </w:pPr>
            <w:r/>
            <w:r>
              <w:rPr>
                <w:rFonts w:ascii="Meiryo" w:hAnsi="Meiryo" w:eastAsia="Meiryo"/>
                <w:b w:val="0"/>
                <w:i w:val="0"/>
                <w:sz w:val="18"/>
              </w:rPr>
              <w:t>訓練実施記録（様式3）</w:t>
            </w:r>
          </w:p>
        </w:tc>
      </w:tr>
      <w:tr>
        <w:tc>
          <w:tcPr>
            <w:tcW w:type="dxa" w:w="2494"/>
          </w:tcPr>
          <w:p>
            <w:pPr>
              <w:spacing w:after="0"/>
            </w:pPr>
            <w:r/>
            <w:r>
              <w:rPr>
                <w:rFonts w:ascii="Meiryo" w:hAnsi="Meiryo" w:eastAsia="Meiryo"/>
                <w:b w:val="0"/>
                <w:i w:val="0"/>
                <w:sz w:val="18"/>
              </w:rPr>
              <w:t>BCPの研修と訓練は別々に実施していますか。</w:t>
            </w:r>
          </w:p>
        </w:tc>
        <w:tc>
          <w:tcPr>
            <w:tcW w:type="dxa" w:w="4762"/>
          </w:tcPr>
          <w:p>
            <w:pPr>
              <w:spacing w:after="0"/>
            </w:pPr>
            <w:r/>
            <w:r>
              <w:rPr>
                <w:rFonts w:ascii="Meiryo" w:hAnsi="Meiryo" w:eastAsia="Meiryo"/>
                <w:b w:val="0"/>
                <w:i w:val="0"/>
                <w:sz w:val="18"/>
              </w:rPr>
              <w:t>「はい。10月に自然災害編の研修と安否確認訓練、2月に感染症編の研修と机上訓練を行っています。記録も研修と訓練で分けて作成しています。」</w:t>
            </w:r>
          </w:p>
        </w:tc>
        <w:tc>
          <w:tcPr>
            <w:tcW w:type="dxa" w:w="2381"/>
          </w:tcPr>
          <w:p>
            <w:pPr>
              <w:spacing w:after="0"/>
            </w:pPr>
            <w:r/>
            <w:r>
              <w:rPr>
                <w:rFonts w:ascii="Meiryo" w:hAnsi="Meiryo" w:eastAsia="Meiryo"/>
                <w:b w:val="0"/>
                <w:i w:val="0"/>
                <w:sz w:val="18"/>
              </w:rPr>
              <w:t>研修実施記録、訓練実施記録</w:t>
            </w:r>
          </w:p>
        </w:tc>
      </w:tr>
      <w:tr>
        <w:tc>
          <w:tcPr>
            <w:tcW w:type="dxa" w:w="2494"/>
          </w:tcPr>
          <w:p>
            <w:pPr>
              <w:spacing w:after="0"/>
            </w:pPr>
            <w:r/>
            <w:r>
              <w:rPr>
                <w:rFonts w:ascii="Meiryo" w:hAnsi="Meiryo" w:eastAsia="Meiryo"/>
                <w:b w:val="0"/>
                <w:i w:val="0"/>
                <w:sz w:val="18"/>
              </w:rPr>
              <w:t>虐待防止の研修はいつ実施しましたか。</w:t>
            </w:r>
          </w:p>
        </w:tc>
        <w:tc>
          <w:tcPr>
            <w:tcW w:type="dxa" w:w="4762"/>
          </w:tcPr>
          <w:p>
            <w:pPr>
              <w:spacing w:after="0"/>
            </w:pPr>
            <w:r/>
            <w:r>
              <w:rPr>
                <w:rFonts w:ascii="Meiryo" w:hAnsi="Meiryo" w:eastAsia="Meiryo"/>
                <w:b w:val="0"/>
                <w:i w:val="0"/>
                <w:sz w:val="18"/>
              </w:rPr>
              <w:t>「8月に実施しました。身体的拘束等の適正化と一体で行っています。」</w:t>
            </w:r>
          </w:p>
        </w:tc>
        <w:tc>
          <w:tcPr>
            <w:tcW w:type="dxa" w:w="2381"/>
          </w:tcPr>
          <w:p>
            <w:pPr>
              <w:spacing w:after="0"/>
            </w:pPr>
            <w:r/>
            <w:r>
              <w:rPr>
                <w:rFonts w:ascii="Meiryo" w:hAnsi="Meiryo" w:eastAsia="Meiryo"/>
                <w:b w:val="0"/>
                <w:i w:val="0"/>
                <w:sz w:val="18"/>
              </w:rPr>
              <w:t>研修実施記録、出席簿、使用したレジュメ</w:t>
            </w:r>
          </w:p>
        </w:tc>
      </w:tr>
      <w:tr>
        <w:tc>
          <w:tcPr>
            <w:tcW w:type="dxa" w:w="2494"/>
          </w:tcPr>
          <w:p>
            <w:pPr>
              <w:spacing w:after="0"/>
            </w:pPr>
            <w:r/>
            <w:r>
              <w:rPr>
                <w:rFonts w:ascii="Meiryo" w:hAnsi="Meiryo" w:eastAsia="Meiryo"/>
                <w:b w:val="0"/>
                <w:i w:val="0"/>
                <w:sz w:val="18"/>
              </w:rPr>
              <w:t>研修を欠席した職員へのフォローはどうしていますか。</w:t>
            </w:r>
          </w:p>
        </w:tc>
        <w:tc>
          <w:tcPr>
            <w:tcW w:type="dxa" w:w="4762"/>
          </w:tcPr>
          <w:p>
            <w:pPr>
              <w:spacing w:after="0"/>
            </w:pPr>
            <w:r/>
            <w:r>
              <w:rPr>
                <w:rFonts w:ascii="Meiryo" w:hAnsi="Meiryo" w:eastAsia="Meiryo"/>
                <w:b w:val="0"/>
                <w:i w:val="0"/>
                <w:sz w:val="18"/>
              </w:rPr>
              <w:t>「後日、個別に同じ内容を実施するか、資料を配布したうえで理解度確認シートを提出してもらい、記録に残しています。全員受講が原則です。」</w:t>
            </w:r>
          </w:p>
        </w:tc>
        <w:tc>
          <w:tcPr>
            <w:tcW w:type="dxa" w:w="2381"/>
          </w:tcPr>
          <w:p>
            <w:pPr>
              <w:spacing w:after="0"/>
            </w:pPr>
            <w:r/>
            <w:r>
              <w:rPr>
                <w:rFonts w:ascii="Meiryo" w:hAnsi="Meiryo" w:eastAsia="Meiryo"/>
                <w:b w:val="0"/>
                <w:i w:val="0"/>
                <w:sz w:val="18"/>
              </w:rPr>
              <w:t>欠席者フォロー記録（様式5）</w:t>
            </w:r>
          </w:p>
        </w:tc>
      </w:tr>
      <w:tr>
        <w:tc>
          <w:tcPr>
            <w:tcW w:type="dxa" w:w="2494"/>
          </w:tcPr>
          <w:p>
            <w:pPr>
              <w:spacing w:after="0"/>
            </w:pPr>
            <w:r/>
            <w:r>
              <w:rPr>
                <w:rFonts w:ascii="Meiryo" w:hAnsi="Meiryo" w:eastAsia="Meiryo"/>
                <w:b w:val="0"/>
                <w:i w:val="0"/>
                <w:sz w:val="18"/>
              </w:rPr>
              <w:t>研修で使った資料は残っていますか。</w:t>
            </w:r>
          </w:p>
        </w:tc>
        <w:tc>
          <w:tcPr>
            <w:tcW w:type="dxa" w:w="4762"/>
          </w:tcPr>
          <w:p>
            <w:pPr>
              <w:spacing w:after="0"/>
            </w:pPr>
            <w:r/>
            <w:r>
              <w:rPr>
                <w:rFonts w:ascii="Meiryo" w:hAnsi="Meiryo" w:eastAsia="Meiryo"/>
                <w:b w:val="0"/>
                <w:i w:val="0"/>
                <w:sz w:val="18"/>
              </w:rPr>
              <w:t>「レジュメ・進行台本集（03）を使用しており、当日配布した資料も実施記録と一緒に綴じています。」</w:t>
            </w:r>
          </w:p>
        </w:tc>
        <w:tc>
          <w:tcPr>
            <w:tcW w:type="dxa" w:w="2381"/>
          </w:tcPr>
          <w:p>
            <w:pPr>
              <w:spacing w:after="0"/>
            </w:pPr>
            <w:r/>
            <w:r>
              <w:rPr>
                <w:rFonts w:ascii="Meiryo" w:hAnsi="Meiryo" w:eastAsia="Meiryo"/>
                <w:b w:val="0"/>
                <w:i w:val="0"/>
                <w:sz w:val="18"/>
              </w:rPr>
              <w:t>03 レジュメ・進行台本集、研修ファイル</w:t>
            </w:r>
          </w:p>
        </w:tc>
      </w:tr>
      <w:tr>
        <w:tc>
          <w:tcPr>
            <w:tcW w:type="dxa" w:w="2494"/>
          </w:tcPr>
          <w:p>
            <w:pPr>
              <w:spacing w:after="0"/>
            </w:pPr>
            <w:r/>
            <w:r>
              <w:rPr>
                <w:rFonts w:ascii="Meiryo" w:hAnsi="Meiryo" w:eastAsia="Meiryo"/>
                <w:b w:val="0"/>
                <w:i w:val="0"/>
                <w:sz w:val="18"/>
              </w:rPr>
              <w:t>新規採用者への研修はどうしていますか。</w:t>
            </w:r>
          </w:p>
        </w:tc>
        <w:tc>
          <w:tcPr>
            <w:tcW w:type="dxa" w:w="4762"/>
          </w:tcPr>
          <w:p>
            <w:pPr>
              <w:spacing w:after="0"/>
            </w:pPr>
            <w:r/>
            <w:r>
              <w:rPr>
                <w:rFonts w:ascii="Meiryo" w:hAnsi="Meiryo" w:eastAsia="Meiryo"/>
                <w:b w:val="0"/>
                <w:i w:val="0"/>
                <w:sz w:val="18"/>
              </w:rPr>
              <w:t>「新規採用時教育チェックリストに沿って、感染対策・虐待防止・安全衛生・個人情報保護を採用のつど実施し、本人と管理者が署名しています。」</w:t>
            </w:r>
          </w:p>
        </w:tc>
        <w:tc>
          <w:tcPr>
            <w:tcW w:type="dxa" w:w="2381"/>
          </w:tcPr>
          <w:p>
            <w:pPr>
              <w:spacing w:after="0"/>
            </w:pPr>
            <w:r/>
            <w:r>
              <w:rPr>
                <w:rFonts w:ascii="Meiryo" w:hAnsi="Meiryo" w:eastAsia="Meiryo"/>
                <w:b w:val="0"/>
                <w:i w:val="0"/>
                <w:sz w:val="18"/>
              </w:rPr>
              <w:t>01 シート⑤ 新規採用時教育チェックリスト</w:t>
            </w:r>
          </w:p>
        </w:tc>
      </w:tr>
    </w:tbl>
    <w:p>
      <w:pPr>
        <w:spacing w:before="0" w:after="80"/>
      </w:pPr>
    </w:p>
    <w:p>
      <w:r>
        <w:br w:type="page"/>
      </w:r>
    </w:p>
    <w:p>
      <w:pPr>
        <w:spacing w:after="200"/>
      </w:pPr>
      <w:r>
        <w:rPr>
          <w:rFonts w:ascii="Meiryo" w:hAnsi="Meiryo" w:eastAsia="Meiryo"/>
          <w:b/>
          <w:i w:val="0"/>
          <w:color w:val="1F3864"/>
          <w:sz w:val="32"/>
        </w:rPr>
        <w:t>3　感染症対策に関する質問</w:t>
      </w:r>
    </w:p>
    <w:tbl>
      <w:tblPr>
        <w:tblStyle w:val="TableGrid"/>
        <w:tblW w:type="auto" w:w="0"/>
        <w:jc w:val="center"/>
        <w:tblLook w:firstColumn="1" w:firstRow="1" w:lastColumn="0" w:lastRow="0" w:noHBand="0" w:noVBand="1" w:val="04A0"/>
      </w:tblPr>
      <w:tblGrid>
        <w:gridCol w:w="3400"/>
        <w:gridCol w:w="3400"/>
        <w:gridCol w:w="3400"/>
      </w:tblGrid>
      <w:tr>
        <w:tc>
          <w:tcPr>
            <w:tcW w:type="dxa" w:w="2494"/>
            <w:shd w:val="clear" w:fill="2E5C8A"/>
          </w:tcPr>
          <w:p>
            <w:pPr>
              <w:spacing w:after="0"/>
              <w:jc w:val="center"/>
            </w:pPr>
            <w:r/>
            <w:r>
              <w:rPr>
                <w:rFonts w:ascii="Meiryo" w:hAnsi="Meiryo" w:eastAsia="Meiryo"/>
                <w:b/>
                <w:i w:val="0"/>
                <w:color w:val="FFFFFF"/>
                <w:sz w:val="18"/>
              </w:rPr>
              <w:t>聞かれること</w:t>
            </w:r>
          </w:p>
        </w:tc>
        <w:tc>
          <w:tcPr>
            <w:tcW w:type="dxa" w:w="4762"/>
            <w:shd w:val="clear" w:fill="2E5C8A"/>
          </w:tcPr>
          <w:p>
            <w:pPr>
              <w:spacing w:after="0"/>
              <w:jc w:val="center"/>
            </w:pPr>
            <w:r/>
            <w:r>
              <w:rPr>
                <w:rFonts w:ascii="Meiryo" w:hAnsi="Meiryo" w:eastAsia="Meiryo"/>
                <w:b/>
                <w:i w:val="0"/>
                <w:color w:val="FFFFFF"/>
                <w:sz w:val="18"/>
              </w:rPr>
              <w:t>あいのわの答え方</w:t>
            </w:r>
          </w:p>
        </w:tc>
        <w:tc>
          <w:tcPr>
            <w:tcW w:type="dxa" w:w="2381"/>
            <w:shd w:val="clear" w:fill="2E5C8A"/>
          </w:tcPr>
          <w:p>
            <w:pPr>
              <w:spacing w:after="0"/>
              <w:jc w:val="center"/>
            </w:pPr>
            <w:r/>
            <w:r>
              <w:rPr>
                <w:rFonts w:ascii="Meiryo" w:hAnsi="Meiryo" w:eastAsia="Meiryo"/>
                <w:b/>
                <w:i w:val="0"/>
                <w:color w:val="FFFFFF"/>
                <w:sz w:val="18"/>
              </w:rPr>
              <w:t>見せる書類</w:t>
            </w:r>
          </w:p>
        </w:tc>
      </w:tr>
      <w:tr>
        <w:tc>
          <w:tcPr>
            <w:tcW w:type="dxa" w:w="2494"/>
          </w:tcPr>
          <w:p>
            <w:pPr>
              <w:spacing w:after="0"/>
            </w:pPr>
            <w:r/>
            <w:r>
              <w:rPr>
                <w:rFonts w:ascii="Meiryo" w:hAnsi="Meiryo" w:eastAsia="Meiryo"/>
                <w:b w:val="0"/>
                <w:i w:val="0"/>
                <w:sz w:val="18"/>
              </w:rPr>
              <w:t>感染症対策の指針はありますか。</w:t>
            </w:r>
          </w:p>
        </w:tc>
        <w:tc>
          <w:tcPr>
            <w:tcW w:type="dxa" w:w="4762"/>
          </w:tcPr>
          <w:p>
            <w:pPr>
              <w:spacing w:after="0"/>
            </w:pPr>
            <w:r/>
            <w:r>
              <w:rPr>
                <w:rFonts w:ascii="Meiryo" w:hAnsi="Meiryo" w:eastAsia="Meiryo"/>
                <w:b w:val="0"/>
                <w:i w:val="0"/>
                <w:sz w:val="18"/>
              </w:rPr>
              <w:t>「感染症の予防及びまん延の防止のための指針を整備しています。年1回見直しています。」</w:t>
            </w:r>
          </w:p>
        </w:tc>
        <w:tc>
          <w:tcPr>
            <w:tcW w:type="dxa" w:w="2381"/>
          </w:tcPr>
          <w:p>
            <w:pPr>
              <w:spacing w:after="0"/>
            </w:pPr>
            <w:r/>
            <w:r>
              <w:rPr>
                <w:rFonts w:ascii="Meiryo" w:hAnsi="Meiryo" w:eastAsia="Meiryo"/>
                <w:b w:val="0"/>
                <w:i w:val="0"/>
                <w:sz w:val="18"/>
              </w:rPr>
              <w:t>04 文書1 指針、改定履歴</w:t>
            </w:r>
          </w:p>
        </w:tc>
      </w:tr>
      <w:tr>
        <w:tc>
          <w:tcPr>
            <w:tcW w:type="dxa" w:w="2494"/>
          </w:tcPr>
          <w:p>
            <w:pPr>
              <w:spacing w:after="0"/>
            </w:pPr>
            <w:r/>
            <w:r>
              <w:rPr>
                <w:rFonts w:ascii="Meiryo" w:hAnsi="Meiryo" w:eastAsia="Meiryo"/>
                <w:b w:val="0"/>
                <w:i w:val="0"/>
                <w:sz w:val="18"/>
              </w:rPr>
              <w:t>感染症対策委員会は開催していますか。</w:t>
            </w:r>
          </w:p>
        </w:tc>
        <w:tc>
          <w:tcPr>
            <w:tcW w:type="dxa" w:w="4762"/>
          </w:tcPr>
          <w:p>
            <w:pPr>
              <w:spacing w:after="0"/>
            </w:pPr>
            <w:r/>
            <w:r>
              <w:rPr>
                <w:rFonts w:ascii="Meiryo" w:hAnsi="Meiryo" w:eastAsia="Meiryo"/>
                <w:b w:val="0"/>
                <w:i w:val="0"/>
                <w:sz w:val="18"/>
              </w:rPr>
              <w:t>「はい。3名（管理者を含む）の小規模事業所のため、全職員が参加する定例ミーティングを委員会と位置づけ、6月と12月の年2回開催しています。議事録を作成し、参加できなかった職員には回覧しています。」</w:t>
            </w:r>
          </w:p>
        </w:tc>
        <w:tc>
          <w:tcPr>
            <w:tcW w:type="dxa" w:w="2381"/>
          </w:tcPr>
          <w:p>
            <w:pPr>
              <w:spacing w:after="0"/>
            </w:pPr>
            <w:r/>
            <w:r>
              <w:rPr>
                <w:rFonts w:ascii="Meiryo" w:hAnsi="Meiryo" w:eastAsia="Meiryo"/>
                <w:b w:val="0"/>
                <w:i w:val="0"/>
                <w:sz w:val="18"/>
              </w:rPr>
              <w:t>委員会議事録（様式6）、周知の記録</w:t>
            </w:r>
          </w:p>
        </w:tc>
      </w:tr>
      <w:tr>
        <w:tc>
          <w:tcPr>
            <w:tcW w:type="dxa" w:w="2494"/>
          </w:tcPr>
          <w:p>
            <w:pPr>
              <w:spacing w:after="0"/>
            </w:pPr>
            <w:r/>
            <w:r>
              <w:rPr>
                <w:rFonts w:ascii="Meiryo" w:hAnsi="Meiryo" w:eastAsia="Meiryo"/>
                <w:b w:val="0"/>
                <w:i w:val="0"/>
                <w:sz w:val="18"/>
              </w:rPr>
              <w:t>委員会ではどんなことを話し合っていますか。</w:t>
            </w:r>
          </w:p>
        </w:tc>
        <w:tc>
          <w:tcPr>
            <w:tcW w:type="dxa" w:w="4762"/>
          </w:tcPr>
          <w:p>
            <w:pPr>
              <w:spacing w:after="0"/>
            </w:pPr>
            <w:r/>
            <w:r>
              <w:rPr>
                <w:rFonts w:ascii="Meiryo" w:hAnsi="Meiryo" w:eastAsia="Meiryo"/>
                <w:b w:val="0"/>
                <w:i w:val="0"/>
                <w:sz w:val="18"/>
              </w:rPr>
              <w:t>「感染対策の実施状況、感染症の発生状況、備蓄の在庫確認、指針とマニュアルの見直し、研修と訓練の企画です。」</w:t>
            </w:r>
          </w:p>
        </w:tc>
        <w:tc>
          <w:tcPr>
            <w:tcW w:type="dxa" w:w="2381"/>
          </w:tcPr>
          <w:p>
            <w:pPr>
              <w:spacing w:after="0"/>
            </w:pPr>
            <w:r/>
            <w:r>
              <w:rPr>
                <w:rFonts w:ascii="Meiryo" w:hAnsi="Meiryo" w:eastAsia="Meiryo"/>
                <w:b w:val="0"/>
                <w:i w:val="0"/>
                <w:sz w:val="18"/>
              </w:rPr>
              <w:t>委員会議事録</w:t>
            </w:r>
          </w:p>
        </w:tc>
      </w:tr>
      <w:tr>
        <w:tc>
          <w:tcPr>
            <w:tcW w:type="dxa" w:w="2494"/>
          </w:tcPr>
          <w:p>
            <w:pPr>
              <w:spacing w:after="0"/>
            </w:pPr>
            <w:r/>
            <w:r>
              <w:rPr>
                <w:rFonts w:ascii="Meiryo" w:hAnsi="Meiryo" w:eastAsia="Meiryo"/>
                <w:b w:val="0"/>
                <w:i w:val="0"/>
                <w:sz w:val="18"/>
              </w:rPr>
              <w:t>感染対策の担当者は誰ですか。</w:t>
            </w:r>
          </w:p>
        </w:tc>
        <w:tc>
          <w:tcPr>
            <w:tcW w:type="dxa" w:w="4762"/>
          </w:tcPr>
          <w:p>
            <w:pPr>
              <w:spacing w:after="0"/>
            </w:pPr>
            <w:r/>
            <w:r>
              <w:rPr>
                <w:rFonts w:ascii="Meiryo" w:hAnsi="Meiryo" w:eastAsia="Meiryo"/>
                <w:b w:val="0"/>
                <w:i w:val="0"/>
                <w:sz w:val="18"/>
              </w:rPr>
              <w:t>「鈴木です。」</w:t>
            </w:r>
          </w:p>
          <w:p>
            <w:pPr>
              <w:spacing w:after="0"/>
            </w:pPr>
            <w:r>
              <w:rPr>
                <w:rFonts w:ascii="Meiryo" w:hAnsi="Meiryo" w:eastAsia="Meiryo"/>
                <w:b w:val="0"/>
                <w:i w:val="0"/>
                <w:sz w:val="18"/>
              </w:rPr>
              <w:t>※全職員が即答できるようにしておく。</w:t>
            </w:r>
          </w:p>
        </w:tc>
        <w:tc>
          <w:tcPr>
            <w:tcW w:type="dxa" w:w="2381"/>
          </w:tcPr>
          <w:p>
            <w:pPr>
              <w:spacing w:after="0"/>
            </w:pPr>
            <w:r/>
            <w:r>
              <w:rPr>
                <w:rFonts w:ascii="Meiryo" w:hAnsi="Meiryo" w:eastAsia="Meiryo"/>
                <w:b w:val="0"/>
                <w:i w:val="0"/>
                <w:sz w:val="18"/>
              </w:rPr>
              <w:t>委員会議事録、体制表</w:t>
            </w:r>
          </w:p>
        </w:tc>
      </w:tr>
      <w:tr>
        <w:tc>
          <w:tcPr>
            <w:tcW w:type="dxa" w:w="2494"/>
          </w:tcPr>
          <w:p>
            <w:pPr>
              <w:spacing w:after="0"/>
            </w:pPr>
            <w:r/>
            <w:r>
              <w:rPr>
                <w:rFonts w:ascii="Meiryo" w:hAnsi="Meiryo" w:eastAsia="Meiryo"/>
                <w:b w:val="0"/>
                <w:i w:val="0"/>
                <w:sz w:val="18"/>
              </w:rPr>
              <w:t>訪問時の感染対策の手順は決まっていますか。</w:t>
            </w:r>
          </w:p>
        </w:tc>
        <w:tc>
          <w:tcPr>
            <w:tcW w:type="dxa" w:w="4762"/>
          </w:tcPr>
          <w:p>
            <w:pPr>
              <w:spacing w:after="0"/>
            </w:pPr>
            <w:r/>
            <w:r>
              <w:rPr>
                <w:rFonts w:ascii="Meiryo" w:hAnsi="Meiryo" w:eastAsia="Meiryo"/>
                <w:b w:val="0"/>
                <w:i w:val="0"/>
                <w:sz w:val="18"/>
              </w:rPr>
              <w:t>「業務マニュアル第1章に、訪問1件ごとの標準手順を8ステップで定めています。移動が自動車のため、車内での清潔物品と汚染物品の分け方も定めています。」</w:t>
            </w:r>
          </w:p>
        </w:tc>
        <w:tc>
          <w:tcPr>
            <w:tcW w:type="dxa" w:w="2381"/>
          </w:tcPr>
          <w:p>
            <w:pPr>
              <w:spacing w:after="0"/>
            </w:pPr>
            <w:r/>
            <w:r>
              <w:rPr>
                <w:rFonts w:ascii="Meiryo" w:hAnsi="Meiryo" w:eastAsia="Meiryo"/>
                <w:b w:val="0"/>
                <w:i w:val="0"/>
                <w:sz w:val="18"/>
              </w:rPr>
              <w:t>05 業務マニュアル集 第1章</w:t>
            </w:r>
          </w:p>
        </w:tc>
      </w:tr>
      <w:tr>
        <w:tc>
          <w:tcPr>
            <w:tcW w:type="dxa" w:w="2494"/>
          </w:tcPr>
          <w:p>
            <w:pPr>
              <w:spacing w:after="0"/>
            </w:pPr>
            <w:r/>
            <w:r>
              <w:rPr>
                <w:rFonts w:ascii="Meiryo" w:hAnsi="Meiryo" w:eastAsia="Meiryo"/>
                <w:b w:val="0"/>
                <w:i w:val="0"/>
                <w:sz w:val="18"/>
              </w:rPr>
              <w:t>個人防護具の備蓄はどれくらいありますか。</w:t>
            </w:r>
          </w:p>
        </w:tc>
        <w:tc>
          <w:tcPr>
            <w:tcW w:type="dxa" w:w="4762"/>
          </w:tcPr>
          <w:p>
            <w:pPr>
              <w:spacing w:after="0"/>
            </w:pPr>
            <w:r/>
            <w:r>
              <w:rPr>
                <w:rFonts w:ascii="Meiryo" w:hAnsi="Meiryo" w:eastAsia="Meiryo"/>
                <w:b w:val="0"/>
                <w:i w:val="0"/>
                <w:sz w:val="18"/>
              </w:rPr>
              <w:t>「マスク、手袋、エプロン、ゴーグル、消毒剤を備蓄し、毎月末に感染対策担当が点検して点検簿に記録しています。現在は約〇日分です。」</w:t>
            </w:r>
          </w:p>
          <w:p>
            <w:pPr>
              <w:spacing w:after="0"/>
            </w:pPr>
            <w:r>
              <w:rPr>
                <w:rFonts w:ascii="Meiryo" w:hAnsi="Meiryo" w:eastAsia="Meiryo"/>
                <w:b w:val="0"/>
                <w:i w:val="0"/>
                <w:sz w:val="18"/>
              </w:rPr>
              <w:t>※「何日分あるか」を数字で答えられるようにしておく。</w:t>
            </w:r>
          </w:p>
        </w:tc>
        <w:tc>
          <w:tcPr>
            <w:tcW w:type="dxa" w:w="2381"/>
          </w:tcPr>
          <w:p>
            <w:pPr>
              <w:spacing w:after="0"/>
            </w:pPr>
            <w:r/>
            <w:r>
              <w:rPr>
                <w:rFonts w:ascii="Meiryo" w:hAnsi="Meiryo" w:eastAsia="Meiryo"/>
                <w:b w:val="0"/>
                <w:i w:val="0"/>
                <w:sz w:val="18"/>
              </w:rPr>
              <w:t>06 別紙3 備蓄品リスト・点検簿</w:t>
            </w:r>
          </w:p>
        </w:tc>
      </w:tr>
      <w:tr>
        <w:tc>
          <w:tcPr>
            <w:tcW w:type="dxa" w:w="2494"/>
          </w:tcPr>
          <w:p>
            <w:pPr>
              <w:spacing w:after="0"/>
            </w:pPr>
            <w:r/>
            <w:r>
              <w:rPr>
                <w:rFonts w:ascii="Meiryo" w:hAnsi="Meiryo" w:eastAsia="Meiryo"/>
                <w:b w:val="0"/>
                <w:i w:val="0"/>
                <w:sz w:val="18"/>
              </w:rPr>
              <w:t>利用者に感染症が発生した場合の流れを説明してください。</w:t>
            </w:r>
          </w:p>
        </w:tc>
        <w:tc>
          <w:tcPr>
            <w:tcW w:type="dxa" w:w="4762"/>
          </w:tcPr>
          <w:p>
            <w:pPr>
              <w:spacing w:after="0"/>
            </w:pPr>
            <w:r/>
            <w:r>
              <w:rPr>
                <w:rFonts w:ascii="Meiryo" w:hAnsi="Meiryo" w:eastAsia="Meiryo"/>
                <w:b w:val="0"/>
                <w:i w:val="0"/>
                <w:sz w:val="18"/>
              </w:rPr>
              <w:t>「発見した看護師がその場で感染対策を強化し、5分以内に管理者へ電話、管理者が10分以内に主治医へ連絡し、当日の訪問の継続可否を判断します。同日中に居宅介護支援事業所へ連絡し、同じ看護師が訪問した他の利用者を洗い出します。集団発生が疑われる場合は鴻巣保健所へ相談します。」</w:t>
            </w:r>
          </w:p>
        </w:tc>
        <w:tc>
          <w:tcPr>
            <w:tcW w:type="dxa" w:w="2381"/>
          </w:tcPr>
          <w:p>
            <w:pPr>
              <w:spacing w:after="0"/>
            </w:pPr>
            <w:r/>
            <w:r>
              <w:rPr>
                <w:rFonts w:ascii="Meiryo" w:hAnsi="Meiryo" w:eastAsia="Meiryo"/>
                <w:b w:val="0"/>
                <w:i w:val="0"/>
                <w:sz w:val="18"/>
              </w:rPr>
              <w:t>05 業務マニュアル集 1-2 のフロー表</w:t>
            </w:r>
          </w:p>
        </w:tc>
      </w:tr>
      <w:tr>
        <w:tc>
          <w:tcPr>
            <w:tcW w:type="dxa" w:w="2494"/>
          </w:tcPr>
          <w:p>
            <w:pPr>
              <w:spacing w:after="0"/>
            </w:pPr>
            <w:r/>
            <w:r>
              <w:rPr>
                <w:rFonts w:ascii="Meiryo" w:hAnsi="Meiryo" w:eastAsia="Meiryo"/>
                <w:b w:val="0"/>
                <w:i w:val="0"/>
                <w:sz w:val="18"/>
              </w:rPr>
              <w:t>職員が感染した場合はどうしますか。</w:t>
            </w:r>
          </w:p>
        </w:tc>
        <w:tc>
          <w:tcPr>
            <w:tcW w:type="dxa" w:w="4762"/>
          </w:tcPr>
          <w:p>
            <w:pPr>
              <w:spacing w:after="0"/>
            </w:pPr>
            <w:r/>
            <w:r>
              <w:rPr>
                <w:rFonts w:ascii="Meiryo" w:hAnsi="Meiryo" w:eastAsia="Meiryo"/>
                <w:b w:val="0"/>
                <w:i w:val="0"/>
                <w:sz w:val="18"/>
              </w:rPr>
              <w:t>「管理者が出勤停止と復帰を判断します。3名体制のため1名欠けた時点で訪問の絞り込みが必要になるので、BCPの優先度に従って体制を組み替えます。」</w:t>
            </w:r>
          </w:p>
        </w:tc>
        <w:tc>
          <w:tcPr>
            <w:tcW w:type="dxa" w:w="2381"/>
          </w:tcPr>
          <w:p>
            <w:pPr>
              <w:spacing w:after="0"/>
            </w:pPr>
            <w:r/>
            <w:r>
              <w:rPr>
                <w:rFonts w:ascii="Meiryo" w:hAnsi="Meiryo" w:eastAsia="Meiryo"/>
                <w:b w:val="0"/>
                <w:i w:val="0"/>
                <w:sz w:val="18"/>
              </w:rPr>
              <w:t>06 BCP 第3章 3-4</w:t>
            </w:r>
          </w:p>
        </w:tc>
      </w:tr>
    </w:tbl>
    <w:p>
      <w:pPr>
        <w:spacing w:before="0" w:after="80"/>
      </w:pPr>
    </w:p>
    <w:p>
      <w:r>
        <w:br w:type="page"/>
      </w:r>
    </w:p>
    <w:p>
      <w:pPr>
        <w:spacing w:after="200"/>
      </w:pPr>
      <w:r>
        <w:rPr>
          <w:rFonts w:ascii="Meiryo" w:hAnsi="Meiryo" w:eastAsia="Meiryo"/>
          <w:b/>
          <w:i w:val="0"/>
          <w:color w:val="1F3864"/>
          <w:sz w:val="32"/>
        </w:rPr>
        <w:t>4　業務継続計画（BCP）に関する質問</w:t>
      </w:r>
    </w:p>
    <w:tbl>
      <w:tblPr>
        <w:tblStyle w:val="TableGrid"/>
        <w:tblW w:type="auto" w:w="0"/>
        <w:jc w:val="center"/>
        <w:tblLook w:firstColumn="1" w:firstRow="1" w:lastColumn="0" w:lastRow="0" w:noHBand="0" w:noVBand="1" w:val="04A0"/>
      </w:tblPr>
      <w:tblGrid>
        <w:gridCol w:w="3400"/>
        <w:gridCol w:w="3400"/>
        <w:gridCol w:w="3400"/>
      </w:tblGrid>
      <w:tr>
        <w:tc>
          <w:tcPr>
            <w:tcW w:type="dxa" w:w="2494"/>
            <w:shd w:val="clear" w:fill="2E5C8A"/>
          </w:tcPr>
          <w:p>
            <w:pPr>
              <w:spacing w:after="0"/>
              <w:jc w:val="center"/>
            </w:pPr>
            <w:r/>
            <w:r>
              <w:rPr>
                <w:rFonts w:ascii="Meiryo" w:hAnsi="Meiryo" w:eastAsia="Meiryo"/>
                <w:b/>
                <w:i w:val="0"/>
                <w:color w:val="FFFFFF"/>
                <w:sz w:val="18"/>
              </w:rPr>
              <w:t>聞かれること</w:t>
            </w:r>
          </w:p>
        </w:tc>
        <w:tc>
          <w:tcPr>
            <w:tcW w:type="dxa" w:w="4762"/>
            <w:shd w:val="clear" w:fill="2E5C8A"/>
          </w:tcPr>
          <w:p>
            <w:pPr>
              <w:spacing w:after="0"/>
              <w:jc w:val="center"/>
            </w:pPr>
            <w:r/>
            <w:r>
              <w:rPr>
                <w:rFonts w:ascii="Meiryo" w:hAnsi="Meiryo" w:eastAsia="Meiryo"/>
                <w:b/>
                <w:i w:val="0"/>
                <w:color w:val="FFFFFF"/>
                <w:sz w:val="18"/>
              </w:rPr>
              <w:t>あいのわの答え方</w:t>
            </w:r>
          </w:p>
        </w:tc>
        <w:tc>
          <w:tcPr>
            <w:tcW w:type="dxa" w:w="2381"/>
            <w:shd w:val="clear" w:fill="2E5C8A"/>
          </w:tcPr>
          <w:p>
            <w:pPr>
              <w:spacing w:after="0"/>
              <w:jc w:val="center"/>
            </w:pPr>
            <w:r/>
            <w:r>
              <w:rPr>
                <w:rFonts w:ascii="Meiryo" w:hAnsi="Meiryo" w:eastAsia="Meiryo"/>
                <w:b/>
                <w:i w:val="0"/>
                <w:color w:val="FFFFFF"/>
                <w:sz w:val="18"/>
              </w:rPr>
              <w:t>見せる書類</w:t>
            </w:r>
          </w:p>
        </w:tc>
      </w:tr>
      <w:tr>
        <w:tc>
          <w:tcPr>
            <w:tcW w:type="dxa" w:w="2494"/>
          </w:tcPr>
          <w:p>
            <w:pPr>
              <w:spacing w:after="0"/>
            </w:pPr>
            <w:r/>
            <w:r>
              <w:rPr>
                <w:rFonts w:ascii="Meiryo" w:hAnsi="Meiryo" w:eastAsia="Meiryo"/>
                <w:b w:val="0"/>
                <w:i w:val="0"/>
                <w:sz w:val="18"/>
              </w:rPr>
              <w:t>BCPは策定していますか。感染症編と自然災害編の両方ありますか。</w:t>
            </w:r>
          </w:p>
        </w:tc>
        <w:tc>
          <w:tcPr>
            <w:tcW w:type="dxa" w:w="4762"/>
          </w:tcPr>
          <w:p>
            <w:pPr>
              <w:spacing w:after="0"/>
            </w:pPr>
            <w:r/>
            <w:r>
              <w:rPr>
                <w:rFonts w:ascii="Meiryo" w:hAnsi="Meiryo" w:eastAsia="Meiryo"/>
                <w:b w:val="0"/>
                <w:i w:val="0"/>
                <w:sz w:val="18"/>
              </w:rPr>
              <w:t>「両方策定しています。1冊にまとめ、第2章が自然災害編、第3章が感染症編です。」</w:t>
            </w:r>
          </w:p>
        </w:tc>
        <w:tc>
          <w:tcPr>
            <w:tcW w:type="dxa" w:w="2381"/>
          </w:tcPr>
          <w:p>
            <w:pPr>
              <w:spacing w:after="0"/>
            </w:pPr>
            <w:r/>
            <w:r>
              <w:rPr>
                <w:rFonts w:ascii="Meiryo" w:hAnsi="Meiryo" w:eastAsia="Meiryo"/>
                <w:b w:val="0"/>
                <w:i w:val="0"/>
                <w:sz w:val="18"/>
              </w:rPr>
              <w:t>06 業務継続計画（BCP）</w:t>
            </w:r>
          </w:p>
        </w:tc>
      </w:tr>
      <w:tr>
        <w:tc>
          <w:tcPr>
            <w:tcW w:type="dxa" w:w="2494"/>
          </w:tcPr>
          <w:p>
            <w:pPr>
              <w:spacing w:after="0"/>
            </w:pPr>
            <w:r/>
            <w:r>
              <w:rPr>
                <w:rFonts w:ascii="Meiryo" w:hAnsi="Meiryo" w:eastAsia="Meiryo"/>
                <w:b w:val="0"/>
                <w:i w:val="0"/>
                <w:sz w:val="18"/>
              </w:rPr>
              <w:t>BCPの責任者は誰ですか。責任者が不在のときは。</w:t>
            </w:r>
          </w:p>
        </w:tc>
        <w:tc>
          <w:tcPr>
            <w:tcW w:type="dxa" w:w="4762"/>
          </w:tcPr>
          <w:p>
            <w:pPr>
              <w:spacing w:after="0"/>
            </w:pPr>
            <w:r/>
            <w:r>
              <w:rPr>
                <w:rFonts w:ascii="Meiryo" w:hAnsi="Meiryo" w:eastAsia="Meiryo"/>
                <w:b w:val="0"/>
                <w:i w:val="0"/>
                <w:sz w:val="18"/>
              </w:rPr>
              <w:t>「責任者は管理者の川島　宏太、代行は鈴木です。BCPの体制表に明記しています。」</w:t>
            </w:r>
          </w:p>
        </w:tc>
        <w:tc>
          <w:tcPr>
            <w:tcW w:type="dxa" w:w="2381"/>
          </w:tcPr>
          <w:p>
            <w:pPr>
              <w:spacing w:after="0"/>
            </w:pPr>
            <w:r/>
            <w:r>
              <w:rPr>
                <w:rFonts w:ascii="Meiryo" w:hAnsi="Meiryo" w:eastAsia="Meiryo"/>
                <w:b w:val="0"/>
                <w:i w:val="0"/>
                <w:sz w:val="18"/>
              </w:rPr>
              <w:t>06 BCP 第1章 1-3</w:t>
            </w:r>
          </w:p>
        </w:tc>
      </w:tr>
      <w:tr>
        <w:tc>
          <w:tcPr>
            <w:tcW w:type="dxa" w:w="2494"/>
          </w:tcPr>
          <w:p>
            <w:pPr>
              <w:spacing w:after="0"/>
            </w:pPr>
            <w:r/>
            <w:r>
              <w:rPr>
                <w:rFonts w:ascii="Meiryo" w:hAnsi="Meiryo" w:eastAsia="Meiryo"/>
                <w:b w:val="0"/>
                <w:i w:val="0"/>
                <w:sz w:val="18"/>
              </w:rPr>
              <w:t>災害時、どの利用者から訪問しますか。</w:t>
            </w:r>
          </w:p>
        </w:tc>
        <w:tc>
          <w:tcPr>
            <w:tcW w:type="dxa" w:w="4762"/>
          </w:tcPr>
          <w:p>
            <w:pPr>
              <w:spacing w:after="0"/>
            </w:pPr>
            <w:r/>
            <w:r>
              <w:rPr>
                <w:rFonts w:ascii="Meiryo" w:hAnsi="Meiryo" w:eastAsia="Meiryo"/>
                <w:b w:val="0"/>
                <w:i w:val="0"/>
                <w:sz w:val="18"/>
              </w:rPr>
              <w:t>「利用者を3段階の優先度に分けています。当事業所には現在、人工呼吸器や在宅酸素の利用者がいないため、独居か、認知症で自己管理が困難か、処置の中断で短期間に悪化するか、という観点でAランクを決めています。Aランクは3時間以内に安否確認、24時間以内に訪問します。」</w:t>
            </w:r>
          </w:p>
        </w:tc>
        <w:tc>
          <w:tcPr>
            <w:tcW w:type="dxa" w:w="2381"/>
          </w:tcPr>
          <w:p>
            <w:pPr>
              <w:spacing w:after="0"/>
            </w:pPr>
            <w:r/>
            <w:r>
              <w:rPr>
                <w:rFonts w:ascii="Meiryo" w:hAnsi="Meiryo" w:eastAsia="Meiryo"/>
                <w:b w:val="0"/>
                <w:i w:val="0"/>
                <w:sz w:val="18"/>
              </w:rPr>
              <w:t>06 BCP 2-5、別紙2 優先度リスト</w:t>
            </w:r>
          </w:p>
        </w:tc>
      </w:tr>
      <w:tr>
        <w:tc>
          <w:tcPr>
            <w:tcW w:type="dxa" w:w="2494"/>
          </w:tcPr>
          <w:p>
            <w:pPr>
              <w:spacing w:after="0"/>
            </w:pPr>
            <w:r/>
            <w:r>
              <w:rPr>
                <w:rFonts w:ascii="Meiryo" w:hAnsi="Meiryo" w:eastAsia="Meiryo"/>
                <w:b w:val="0"/>
                <w:i w:val="0"/>
                <w:sz w:val="18"/>
              </w:rPr>
              <w:t>職員の安否確認はどうやりますか。</w:t>
            </w:r>
          </w:p>
        </w:tc>
        <w:tc>
          <w:tcPr>
            <w:tcW w:type="dxa" w:w="4762"/>
          </w:tcPr>
          <w:p>
            <w:pPr>
              <w:spacing w:after="0"/>
            </w:pPr>
            <w:r/>
            <w:r>
              <w:rPr>
                <w:rFonts w:ascii="Meiryo" w:hAnsi="Meiryo" w:eastAsia="Meiryo"/>
                <w:b w:val="0"/>
                <w:i w:val="0"/>
                <w:sz w:val="18"/>
              </w:rPr>
              <w:t>「携帯電話、SMS、チャットアプリ、災害用伝言ダイヤルの順に試すことを決めています。発災後1時間以内の報告を目安とし、安否確認担当が別紙4に集約します。」</w:t>
            </w:r>
          </w:p>
        </w:tc>
        <w:tc>
          <w:tcPr>
            <w:tcW w:type="dxa" w:w="2381"/>
          </w:tcPr>
          <w:p>
            <w:pPr>
              <w:spacing w:after="0"/>
            </w:pPr>
            <w:r/>
            <w:r>
              <w:rPr>
                <w:rFonts w:ascii="Meiryo" w:hAnsi="Meiryo" w:eastAsia="Meiryo"/>
                <w:b w:val="0"/>
                <w:i w:val="0"/>
                <w:sz w:val="18"/>
              </w:rPr>
              <w:t>06 BCP 2-3、別紙4</w:t>
            </w:r>
          </w:p>
        </w:tc>
      </w:tr>
      <w:tr>
        <w:tc>
          <w:tcPr>
            <w:tcW w:type="dxa" w:w="2494"/>
          </w:tcPr>
          <w:p>
            <w:pPr>
              <w:spacing w:after="0"/>
            </w:pPr>
            <w:r/>
            <w:r>
              <w:rPr>
                <w:rFonts w:ascii="Meiryo" w:hAnsi="Meiryo" w:eastAsia="Meiryo"/>
                <w:b w:val="0"/>
                <w:i w:val="0"/>
                <w:sz w:val="18"/>
              </w:rPr>
              <w:t>参集基準はありますか。</w:t>
            </w:r>
          </w:p>
        </w:tc>
        <w:tc>
          <w:tcPr>
            <w:tcW w:type="dxa" w:w="4762"/>
          </w:tcPr>
          <w:p>
            <w:pPr>
              <w:spacing w:after="0"/>
            </w:pPr>
            <w:r/>
            <w:r>
              <w:rPr>
                <w:rFonts w:ascii="Meiryo" w:hAnsi="Meiryo" w:eastAsia="Meiryo"/>
                <w:b w:val="0"/>
                <w:i w:val="0"/>
                <w:sz w:val="18"/>
              </w:rPr>
              <w:t>「震度別に定めています。震度6弱以上の場合はまず安否報告のみで、参集は責任者の指示によることとしています。自宅や家族に被害がある場合は無理をしないことも明記しています。」</w:t>
            </w:r>
          </w:p>
        </w:tc>
        <w:tc>
          <w:tcPr>
            <w:tcW w:type="dxa" w:w="2381"/>
          </w:tcPr>
          <w:p>
            <w:pPr>
              <w:spacing w:after="0"/>
            </w:pPr>
            <w:r/>
            <w:r>
              <w:rPr>
                <w:rFonts w:ascii="Meiryo" w:hAnsi="Meiryo" w:eastAsia="Meiryo"/>
                <w:b w:val="0"/>
                <w:i w:val="0"/>
                <w:sz w:val="18"/>
              </w:rPr>
              <w:t>06 BCP 2-4</w:t>
            </w:r>
          </w:p>
        </w:tc>
      </w:tr>
      <w:tr>
        <w:tc>
          <w:tcPr>
            <w:tcW w:type="dxa" w:w="2494"/>
          </w:tcPr>
          <w:p>
            <w:pPr>
              <w:spacing w:after="0"/>
            </w:pPr>
            <w:r/>
            <w:r>
              <w:rPr>
                <w:rFonts w:ascii="Meiryo" w:hAnsi="Meiryo" w:eastAsia="Meiryo"/>
                <w:b w:val="0"/>
                <w:i w:val="0"/>
                <w:sz w:val="18"/>
              </w:rPr>
              <w:t>職員が1名しか稼働できない場合はどうしますか。</w:t>
            </w:r>
          </w:p>
        </w:tc>
        <w:tc>
          <w:tcPr>
            <w:tcW w:type="dxa" w:w="4762"/>
          </w:tcPr>
          <w:p>
            <w:pPr>
              <w:spacing w:after="0"/>
            </w:pPr>
            <w:r/>
            <w:r>
              <w:rPr>
                <w:rFonts w:ascii="Meiryo" w:hAnsi="Meiryo" w:eastAsia="Meiryo"/>
                <w:b w:val="0"/>
                <w:i w:val="0"/>
                <w:sz w:val="18"/>
              </w:rPr>
              <w:t>「Aランクの利用者のみ訪問し、B・Cランクは電話確認に切り替えます。24時間対応の継続可否を判断し、困難な場合は事前に利用者・家族へ説明します。応援協定先への要請と、上尾市介護保険課への報告も行います。」</w:t>
            </w:r>
          </w:p>
        </w:tc>
        <w:tc>
          <w:tcPr>
            <w:tcW w:type="dxa" w:w="2381"/>
          </w:tcPr>
          <w:p>
            <w:pPr>
              <w:spacing w:after="0"/>
            </w:pPr>
            <w:r/>
            <w:r>
              <w:rPr>
                <w:rFonts w:ascii="Meiryo" w:hAnsi="Meiryo" w:eastAsia="Meiryo"/>
                <w:b w:val="0"/>
                <w:i w:val="0"/>
                <w:sz w:val="18"/>
              </w:rPr>
              <w:t>06 BCP 3-4 の体制表</w:t>
            </w:r>
          </w:p>
        </w:tc>
      </w:tr>
      <w:tr>
        <w:tc>
          <w:tcPr>
            <w:tcW w:type="dxa" w:w="2494"/>
          </w:tcPr>
          <w:p>
            <w:pPr>
              <w:spacing w:after="0"/>
            </w:pPr>
            <w:r/>
            <w:r>
              <w:rPr>
                <w:rFonts w:ascii="Meiryo" w:hAnsi="Meiryo" w:eastAsia="Meiryo"/>
                <w:b w:val="0"/>
                <w:i w:val="0"/>
                <w:sz w:val="18"/>
              </w:rPr>
              <w:t>他の事業所との応援の取り決めはありますか。</w:t>
            </w:r>
          </w:p>
        </w:tc>
        <w:tc>
          <w:tcPr>
            <w:tcW w:type="dxa" w:w="4762"/>
          </w:tcPr>
          <w:p>
            <w:pPr>
              <w:spacing w:after="0"/>
            </w:pPr>
            <w:r/>
            <w:r>
              <w:rPr>
                <w:rFonts w:ascii="Meiryo" w:hAnsi="Meiryo" w:eastAsia="Meiryo"/>
                <w:b w:val="0"/>
                <w:i w:val="0"/>
                <w:sz w:val="18"/>
              </w:rPr>
              <w:t>「訪問看護ステーションみやびと協議しています。（書面締結済みの場合はその旨、未締結の場合は「〇月までに書面化する予定で、委員会でも課題として確認しています」と答える）」</w:t>
            </w:r>
          </w:p>
        </w:tc>
        <w:tc>
          <w:tcPr>
            <w:tcW w:type="dxa" w:w="2381"/>
          </w:tcPr>
          <w:p>
            <w:pPr>
              <w:spacing w:after="0"/>
            </w:pPr>
            <w:r/>
            <w:r>
              <w:rPr>
                <w:rFonts w:ascii="Meiryo" w:hAnsi="Meiryo" w:eastAsia="Meiryo"/>
                <w:b w:val="0"/>
                <w:i w:val="0"/>
                <w:sz w:val="18"/>
              </w:rPr>
              <w:t>協定書、または委員会議事録</w:t>
            </w:r>
          </w:p>
        </w:tc>
      </w:tr>
      <w:tr>
        <w:tc>
          <w:tcPr>
            <w:tcW w:type="dxa" w:w="2494"/>
          </w:tcPr>
          <w:p>
            <w:pPr>
              <w:spacing w:after="0"/>
            </w:pPr>
            <w:r/>
            <w:r>
              <w:rPr>
                <w:rFonts w:ascii="Meiryo" w:hAnsi="Meiryo" w:eastAsia="Meiryo"/>
                <w:b w:val="0"/>
                <w:i w:val="0"/>
                <w:sz w:val="18"/>
              </w:rPr>
              <w:t>BCPの見直しはしていますか。</w:t>
            </w:r>
          </w:p>
        </w:tc>
        <w:tc>
          <w:tcPr>
            <w:tcW w:type="dxa" w:w="4762"/>
          </w:tcPr>
          <w:p>
            <w:pPr>
              <w:spacing w:after="0"/>
            </w:pPr>
            <w:r/>
            <w:r>
              <w:rPr>
                <w:rFonts w:ascii="Meiryo" w:hAnsi="Meiryo" w:eastAsia="Meiryo"/>
                <w:b w:val="0"/>
                <w:i w:val="0"/>
                <w:sz w:val="18"/>
              </w:rPr>
              <w:t>「年1回、3月に見直しています。訓練で出た課題や、職員・利用者の変更があった際にも更新し、改定履歴に記載しています。」</w:t>
            </w:r>
          </w:p>
        </w:tc>
        <w:tc>
          <w:tcPr>
            <w:tcW w:type="dxa" w:w="2381"/>
          </w:tcPr>
          <w:p>
            <w:pPr>
              <w:spacing w:after="0"/>
            </w:pPr>
            <w:r/>
            <w:r>
              <w:rPr>
                <w:rFonts w:ascii="Meiryo" w:hAnsi="Meiryo" w:eastAsia="Meiryo"/>
                <w:b w:val="0"/>
                <w:i w:val="0"/>
                <w:sz w:val="18"/>
              </w:rPr>
              <w:t>06 BCP 第4章 改定履歴</w:t>
            </w:r>
          </w:p>
        </w:tc>
      </w:tr>
    </w:tbl>
    <w:p>
      <w:pPr>
        <w:spacing w:before="0" w:after="80"/>
      </w:pPr>
    </w:p>
    <w:p>
      <w:r>
        <w:br w:type="page"/>
      </w:r>
    </w:p>
    <w:p>
      <w:pPr>
        <w:spacing w:after="200"/>
      </w:pPr>
      <w:r>
        <w:rPr>
          <w:rFonts w:ascii="Meiryo" w:hAnsi="Meiryo" w:eastAsia="Meiryo"/>
          <w:b/>
          <w:i w:val="0"/>
          <w:color w:val="1F3864"/>
          <w:sz w:val="32"/>
        </w:rPr>
        <w:t>5　虐待防止・身体的拘束に関する質問</w:t>
      </w:r>
    </w:p>
    <w:tbl>
      <w:tblPr>
        <w:tblStyle w:val="TableGrid"/>
        <w:tblW w:type="auto" w:w="0"/>
        <w:jc w:val="center"/>
        <w:tblLook w:firstColumn="1" w:firstRow="1" w:lastColumn="0" w:lastRow="0" w:noHBand="0" w:noVBand="1" w:val="04A0"/>
      </w:tblPr>
      <w:tblGrid>
        <w:gridCol w:w="3400"/>
        <w:gridCol w:w="3400"/>
        <w:gridCol w:w="3400"/>
      </w:tblGrid>
      <w:tr>
        <w:tc>
          <w:tcPr>
            <w:tcW w:type="dxa" w:w="2494"/>
            <w:shd w:val="clear" w:fill="2E5C8A"/>
          </w:tcPr>
          <w:p>
            <w:pPr>
              <w:spacing w:after="0"/>
              <w:jc w:val="center"/>
            </w:pPr>
            <w:r/>
            <w:r>
              <w:rPr>
                <w:rFonts w:ascii="Meiryo" w:hAnsi="Meiryo" w:eastAsia="Meiryo"/>
                <w:b/>
                <w:i w:val="0"/>
                <w:color w:val="FFFFFF"/>
                <w:sz w:val="18"/>
              </w:rPr>
              <w:t>聞かれること</w:t>
            </w:r>
          </w:p>
        </w:tc>
        <w:tc>
          <w:tcPr>
            <w:tcW w:type="dxa" w:w="4762"/>
            <w:shd w:val="clear" w:fill="2E5C8A"/>
          </w:tcPr>
          <w:p>
            <w:pPr>
              <w:spacing w:after="0"/>
              <w:jc w:val="center"/>
            </w:pPr>
            <w:r/>
            <w:r>
              <w:rPr>
                <w:rFonts w:ascii="Meiryo" w:hAnsi="Meiryo" w:eastAsia="Meiryo"/>
                <w:b/>
                <w:i w:val="0"/>
                <w:color w:val="FFFFFF"/>
                <w:sz w:val="18"/>
              </w:rPr>
              <w:t>あいのわの答え方</w:t>
            </w:r>
          </w:p>
        </w:tc>
        <w:tc>
          <w:tcPr>
            <w:tcW w:type="dxa" w:w="2381"/>
            <w:shd w:val="clear" w:fill="2E5C8A"/>
          </w:tcPr>
          <w:p>
            <w:pPr>
              <w:spacing w:after="0"/>
              <w:jc w:val="center"/>
            </w:pPr>
            <w:r/>
            <w:r>
              <w:rPr>
                <w:rFonts w:ascii="Meiryo" w:hAnsi="Meiryo" w:eastAsia="Meiryo"/>
                <w:b/>
                <w:i w:val="0"/>
                <w:color w:val="FFFFFF"/>
                <w:sz w:val="18"/>
              </w:rPr>
              <w:t>見せる書類</w:t>
            </w:r>
          </w:p>
        </w:tc>
      </w:tr>
      <w:tr>
        <w:tc>
          <w:tcPr>
            <w:tcW w:type="dxa" w:w="2494"/>
          </w:tcPr>
          <w:p>
            <w:pPr>
              <w:spacing w:after="0"/>
            </w:pPr>
            <w:r/>
            <w:r>
              <w:rPr>
                <w:rFonts w:ascii="Meiryo" w:hAnsi="Meiryo" w:eastAsia="Meiryo"/>
                <w:b w:val="0"/>
                <w:i w:val="0"/>
                <w:sz w:val="18"/>
              </w:rPr>
              <w:t>虐待防止のための指針はありますか。</w:t>
            </w:r>
          </w:p>
        </w:tc>
        <w:tc>
          <w:tcPr>
            <w:tcW w:type="dxa" w:w="4762"/>
          </w:tcPr>
          <w:p>
            <w:pPr>
              <w:spacing w:after="0"/>
            </w:pPr>
            <w:r/>
            <w:r>
              <w:rPr>
                <w:rFonts w:ascii="Meiryo" w:hAnsi="Meiryo" w:eastAsia="Meiryo"/>
                <w:b w:val="0"/>
                <w:i w:val="0"/>
                <w:sz w:val="18"/>
              </w:rPr>
              <w:t>「整備しています。年1回見直しています。」</w:t>
            </w:r>
          </w:p>
        </w:tc>
        <w:tc>
          <w:tcPr>
            <w:tcW w:type="dxa" w:w="2381"/>
          </w:tcPr>
          <w:p>
            <w:pPr>
              <w:spacing w:after="0"/>
            </w:pPr>
            <w:r/>
            <w:r>
              <w:rPr>
                <w:rFonts w:ascii="Meiryo" w:hAnsi="Meiryo" w:eastAsia="Meiryo"/>
                <w:b w:val="0"/>
                <w:i w:val="0"/>
                <w:sz w:val="18"/>
              </w:rPr>
              <w:t>04 文書2 指針、改定履歴</w:t>
            </w:r>
          </w:p>
        </w:tc>
      </w:tr>
      <w:tr>
        <w:tc>
          <w:tcPr>
            <w:tcW w:type="dxa" w:w="2494"/>
          </w:tcPr>
          <w:p>
            <w:pPr>
              <w:spacing w:after="0"/>
            </w:pPr>
            <w:r/>
            <w:r>
              <w:rPr>
                <w:rFonts w:ascii="Meiryo" w:hAnsi="Meiryo" w:eastAsia="Meiryo"/>
                <w:b w:val="0"/>
                <w:i w:val="0"/>
                <w:sz w:val="18"/>
              </w:rPr>
              <w:t>虐待防止の担当者は誰ですか。</w:t>
            </w:r>
          </w:p>
        </w:tc>
        <w:tc>
          <w:tcPr>
            <w:tcW w:type="dxa" w:w="4762"/>
          </w:tcPr>
          <w:p>
            <w:pPr>
              <w:spacing w:after="0"/>
            </w:pPr>
            <w:r/>
            <w:r>
              <w:rPr>
                <w:rFonts w:ascii="Meiryo" w:hAnsi="Meiryo" w:eastAsia="Meiryo"/>
                <w:b w:val="0"/>
                <w:i w:val="0"/>
                <w:sz w:val="18"/>
              </w:rPr>
              <w:t>「鈴木です。」</w:t>
            </w:r>
          </w:p>
          <w:p>
            <w:pPr>
              <w:spacing w:after="0"/>
            </w:pPr>
            <w:r>
              <w:rPr>
                <w:rFonts w:ascii="Meiryo" w:hAnsi="Meiryo" w:eastAsia="Meiryo"/>
                <w:b w:val="0"/>
                <w:i w:val="0"/>
                <w:sz w:val="18"/>
              </w:rPr>
              <w:t>※これは必ず聞かれます。全職員が即答できないと指摘対象になります。氏名を事業所内に掲示しておくこと。</w:t>
            </w:r>
          </w:p>
        </w:tc>
        <w:tc>
          <w:tcPr>
            <w:tcW w:type="dxa" w:w="2381"/>
          </w:tcPr>
          <w:p>
            <w:pPr>
              <w:spacing w:after="0"/>
            </w:pPr>
            <w:r/>
            <w:r>
              <w:rPr>
                <w:rFonts w:ascii="Meiryo" w:hAnsi="Meiryo" w:eastAsia="Meiryo"/>
                <w:b w:val="0"/>
                <w:i w:val="0"/>
                <w:sz w:val="18"/>
              </w:rPr>
              <w:t>体制表、掲示物、委員会議事録</w:t>
            </w:r>
          </w:p>
        </w:tc>
      </w:tr>
      <w:tr>
        <w:tc>
          <w:tcPr>
            <w:tcW w:type="dxa" w:w="2494"/>
          </w:tcPr>
          <w:p>
            <w:pPr>
              <w:spacing w:after="0"/>
            </w:pPr>
            <w:r/>
            <w:r>
              <w:rPr>
                <w:rFonts w:ascii="Meiryo" w:hAnsi="Meiryo" w:eastAsia="Meiryo"/>
                <w:b w:val="0"/>
                <w:i w:val="0"/>
                <w:sz w:val="18"/>
              </w:rPr>
              <w:t>虐待防止委員会は開催していますか。</w:t>
            </w:r>
          </w:p>
        </w:tc>
        <w:tc>
          <w:tcPr>
            <w:tcW w:type="dxa" w:w="4762"/>
          </w:tcPr>
          <w:p>
            <w:pPr>
              <w:spacing w:after="0"/>
            </w:pPr>
            <w:r/>
            <w:r>
              <w:rPr>
                <w:rFonts w:ascii="Meiryo" w:hAnsi="Meiryo" w:eastAsia="Meiryo"/>
                <w:b w:val="0"/>
                <w:i w:val="0"/>
                <w:sz w:val="18"/>
              </w:rPr>
              <w:t>「年2回（8月・3月）開催しています。議事録を作成し、全職員に周知しています。」</w:t>
            </w:r>
          </w:p>
        </w:tc>
        <w:tc>
          <w:tcPr>
            <w:tcW w:type="dxa" w:w="2381"/>
          </w:tcPr>
          <w:p>
            <w:pPr>
              <w:spacing w:after="0"/>
            </w:pPr>
            <w:r/>
            <w:r>
              <w:rPr>
                <w:rFonts w:ascii="Meiryo" w:hAnsi="Meiryo" w:eastAsia="Meiryo"/>
                <w:b w:val="0"/>
                <w:i w:val="0"/>
                <w:sz w:val="18"/>
              </w:rPr>
              <w:t>委員会議事録（様式6）</w:t>
            </w:r>
          </w:p>
        </w:tc>
      </w:tr>
      <w:tr>
        <w:tc>
          <w:tcPr>
            <w:tcW w:type="dxa" w:w="2494"/>
          </w:tcPr>
          <w:p>
            <w:pPr>
              <w:spacing w:after="0"/>
            </w:pPr>
            <w:r/>
            <w:r>
              <w:rPr>
                <w:rFonts w:ascii="Meiryo" w:hAnsi="Meiryo" w:eastAsia="Meiryo"/>
                <w:b w:val="0"/>
                <w:i w:val="0"/>
                <w:sz w:val="18"/>
              </w:rPr>
              <w:t>委員会では何を検討していますか。</w:t>
            </w:r>
          </w:p>
        </w:tc>
        <w:tc>
          <w:tcPr>
            <w:tcW w:type="dxa" w:w="4762"/>
          </w:tcPr>
          <w:p>
            <w:pPr>
              <w:spacing w:after="0"/>
            </w:pPr>
            <w:r/>
            <w:r>
              <w:rPr>
                <w:rFonts w:ascii="Meiryo" w:hAnsi="Meiryo" w:eastAsia="Meiryo"/>
                <w:b w:val="0"/>
                <w:i w:val="0"/>
                <w:sz w:val="18"/>
              </w:rPr>
              <w:t>「指針の見直し、日々のケアの振り返り（不適切なケアがなかったか）、研修の企画です。事案があった場合は事実確認と再発防止も検討します。」</w:t>
            </w:r>
          </w:p>
        </w:tc>
        <w:tc>
          <w:tcPr>
            <w:tcW w:type="dxa" w:w="2381"/>
          </w:tcPr>
          <w:p>
            <w:pPr>
              <w:spacing w:after="0"/>
            </w:pPr>
            <w:r/>
            <w:r>
              <w:rPr>
                <w:rFonts w:ascii="Meiryo" w:hAnsi="Meiryo" w:eastAsia="Meiryo"/>
                <w:b w:val="0"/>
                <w:i w:val="0"/>
                <w:sz w:val="18"/>
              </w:rPr>
              <w:t>委員会議事録</w:t>
            </w:r>
          </w:p>
        </w:tc>
      </w:tr>
      <w:tr>
        <w:tc>
          <w:tcPr>
            <w:tcW w:type="dxa" w:w="2494"/>
          </w:tcPr>
          <w:p>
            <w:pPr>
              <w:spacing w:after="0"/>
            </w:pPr>
            <w:r/>
            <w:r>
              <w:rPr>
                <w:rFonts w:ascii="Meiryo" w:hAnsi="Meiryo" w:eastAsia="Meiryo"/>
                <w:b w:val="0"/>
                <w:i w:val="0"/>
                <w:sz w:val="18"/>
              </w:rPr>
              <w:t>虐待を発見した場合、どう対応しますか。</w:t>
            </w:r>
          </w:p>
        </w:tc>
        <w:tc>
          <w:tcPr>
            <w:tcW w:type="dxa" w:w="4762"/>
          </w:tcPr>
          <w:p>
            <w:pPr>
              <w:spacing w:after="0"/>
            </w:pPr>
            <w:r/>
            <w:r>
              <w:rPr>
                <w:rFonts w:ascii="Meiryo" w:hAnsi="Meiryo" w:eastAsia="Meiryo"/>
                <w:b w:val="0"/>
                <w:i w:val="0"/>
                <w:sz w:val="18"/>
              </w:rPr>
              <w:t>「まず利用者の安全を確認し、家族を問い詰めず、見たことをそのまま記録します。訪問終了後、当日中に管理者と虐待防止担当に報告し、通報の要否を判断します。迷った場合は通報します。通報先は上尾市介護保険課です。」</w:t>
            </w:r>
          </w:p>
        </w:tc>
        <w:tc>
          <w:tcPr>
            <w:tcW w:type="dxa" w:w="2381"/>
          </w:tcPr>
          <w:p>
            <w:pPr>
              <w:spacing w:after="0"/>
            </w:pPr>
            <w:r/>
            <w:r>
              <w:rPr>
                <w:rFonts w:ascii="Meiryo" w:hAnsi="Meiryo" w:eastAsia="Meiryo"/>
                <w:b w:val="0"/>
                <w:i w:val="0"/>
                <w:sz w:val="18"/>
              </w:rPr>
              <w:t>05 業務マニュアル集 2-2 のフロー表</w:t>
            </w:r>
          </w:p>
        </w:tc>
      </w:tr>
      <w:tr>
        <w:tc>
          <w:tcPr>
            <w:tcW w:type="dxa" w:w="2494"/>
          </w:tcPr>
          <w:p>
            <w:pPr>
              <w:spacing w:after="0"/>
            </w:pPr>
            <w:r/>
            <w:r>
              <w:rPr>
                <w:rFonts w:ascii="Meiryo" w:hAnsi="Meiryo" w:eastAsia="Meiryo"/>
                <w:b w:val="0"/>
                <w:i w:val="0"/>
                <w:sz w:val="18"/>
              </w:rPr>
              <w:t>「虐待を受けたと思われる」段階でも通報しますか。</w:t>
            </w:r>
          </w:p>
        </w:tc>
        <w:tc>
          <w:tcPr>
            <w:tcW w:type="dxa" w:w="4762"/>
          </w:tcPr>
          <w:p>
            <w:pPr>
              <w:spacing w:after="0"/>
            </w:pPr>
            <w:r/>
            <w:r>
              <w:rPr>
                <w:rFonts w:ascii="Meiryo" w:hAnsi="Meiryo" w:eastAsia="Meiryo"/>
                <w:b w:val="0"/>
                <w:i w:val="0"/>
                <w:sz w:val="18"/>
              </w:rPr>
              <w:t>「はい。確証は不要で、思われる段階で通報することを研修でも徹底しています。事実確認は市が行うと理解しています。」</w:t>
            </w:r>
          </w:p>
        </w:tc>
        <w:tc>
          <w:tcPr>
            <w:tcW w:type="dxa" w:w="2381"/>
          </w:tcPr>
          <w:p>
            <w:pPr>
              <w:spacing w:after="0"/>
            </w:pPr>
            <w:r/>
            <w:r>
              <w:rPr>
                <w:rFonts w:ascii="Meiryo" w:hAnsi="Meiryo" w:eastAsia="Meiryo"/>
                <w:b w:val="0"/>
                <w:i w:val="0"/>
                <w:sz w:val="18"/>
              </w:rPr>
              <w:t>研修レジュメ（03 研修5）</w:t>
            </w:r>
          </w:p>
        </w:tc>
      </w:tr>
      <w:tr>
        <w:tc>
          <w:tcPr>
            <w:tcW w:type="dxa" w:w="2494"/>
          </w:tcPr>
          <w:p>
            <w:pPr>
              <w:spacing w:after="0"/>
            </w:pPr>
            <w:r/>
            <w:r>
              <w:rPr>
                <w:rFonts w:ascii="Meiryo" w:hAnsi="Meiryo" w:eastAsia="Meiryo"/>
                <w:b w:val="0"/>
                <w:i w:val="0"/>
                <w:sz w:val="18"/>
              </w:rPr>
              <w:t>身体的拘束を行ったことはありますか。</w:t>
            </w:r>
          </w:p>
        </w:tc>
        <w:tc>
          <w:tcPr>
            <w:tcW w:type="dxa" w:w="4762"/>
          </w:tcPr>
          <w:p>
            <w:pPr>
              <w:spacing w:after="0"/>
            </w:pPr>
            <w:r/>
            <w:r>
              <w:rPr>
                <w:rFonts w:ascii="Meiryo" w:hAnsi="Meiryo" w:eastAsia="Meiryo"/>
                <w:b w:val="0"/>
                <w:i w:val="0"/>
                <w:sz w:val="18"/>
              </w:rPr>
              <w:t>「現在ありません。」</w:t>
            </w:r>
          </w:p>
          <w:p>
            <w:pPr>
              <w:spacing w:after="0"/>
            </w:pPr>
            <w:r>
              <w:rPr>
                <w:rFonts w:ascii="Meiryo" w:hAnsi="Meiryo" w:eastAsia="Meiryo"/>
                <w:b w:val="0"/>
                <w:i w:val="0"/>
                <w:sz w:val="18"/>
              </w:rPr>
              <w:t>※実績がある場合は、必ず記録を提示できるようにしておく。</w:t>
            </w:r>
          </w:p>
        </w:tc>
        <w:tc>
          <w:tcPr>
            <w:tcW w:type="dxa" w:w="2381"/>
          </w:tcPr>
          <w:p>
            <w:pPr>
              <w:spacing w:after="0"/>
            </w:pPr>
            <w:r/>
            <w:r>
              <w:rPr>
                <w:rFonts w:ascii="Meiryo" w:hAnsi="Meiryo" w:eastAsia="Meiryo"/>
                <w:b w:val="0"/>
                <w:i w:val="0"/>
                <w:sz w:val="18"/>
              </w:rPr>
              <w:t>身体的拘束等に関する記録（04 文書6）</w:t>
            </w:r>
          </w:p>
        </w:tc>
      </w:tr>
      <w:tr>
        <w:tc>
          <w:tcPr>
            <w:tcW w:type="dxa" w:w="2494"/>
          </w:tcPr>
          <w:p>
            <w:pPr>
              <w:spacing w:after="0"/>
            </w:pPr>
            <w:r/>
            <w:r>
              <w:rPr>
                <w:rFonts w:ascii="Meiryo" w:hAnsi="Meiryo" w:eastAsia="Meiryo"/>
                <w:b w:val="0"/>
                <w:i w:val="0"/>
                <w:sz w:val="18"/>
              </w:rPr>
              <w:t>身体的拘束を行う場合、どういう手続きになりますか。</w:t>
            </w:r>
          </w:p>
        </w:tc>
        <w:tc>
          <w:tcPr>
            <w:tcW w:type="dxa" w:w="4762"/>
          </w:tcPr>
          <w:p>
            <w:pPr>
              <w:spacing w:after="0"/>
            </w:pPr>
            <w:r/>
            <w:r>
              <w:rPr>
                <w:rFonts w:ascii="Meiryo" w:hAnsi="Meiryo" w:eastAsia="Meiryo"/>
                <w:b w:val="0"/>
                <w:i w:val="0"/>
                <w:sz w:val="18"/>
              </w:rPr>
              <w:t>「緊急やむを得ない場合の3要件（切迫性・非代替性・一時性）を、担当者個人ではなく複数名で判断し、主治医とケアマネジャーに相談したうえで、本人・家族に説明して同意を得ます。実施のつど、態様・時間・心身の状況・緊急やむを得ない理由の4項目を記録します。」</w:t>
            </w:r>
          </w:p>
        </w:tc>
        <w:tc>
          <w:tcPr>
            <w:tcW w:type="dxa" w:w="2381"/>
          </w:tcPr>
          <w:p>
            <w:pPr>
              <w:spacing w:after="0"/>
            </w:pPr>
            <w:r/>
            <w:r>
              <w:rPr>
                <w:rFonts w:ascii="Meiryo" w:hAnsi="Meiryo" w:eastAsia="Meiryo"/>
                <w:b w:val="0"/>
                <w:i w:val="0"/>
                <w:sz w:val="18"/>
              </w:rPr>
              <w:t>04 文書3 指針、文書6 記録様式</w:t>
            </w:r>
          </w:p>
        </w:tc>
      </w:tr>
      <w:tr>
        <w:tc>
          <w:tcPr>
            <w:tcW w:type="dxa" w:w="2494"/>
          </w:tcPr>
          <w:p>
            <w:pPr>
              <w:spacing w:after="0"/>
            </w:pPr>
            <w:r/>
            <w:r>
              <w:rPr>
                <w:rFonts w:ascii="Meiryo" w:hAnsi="Meiryo" w:eastAsia="Meiryo"/>
                <w:b w:val="0"/>
                <w:i w:val="0"/>
                <w:sz w:val="18"/>
              </w:rPr>
              <w:t>家族から身体拘束を頼まれたらどうしますか。</w:t>
            </w:r>
          </w:p>
        </w:tc>
        <w:tc>
          <w:tcPr>
            <w:tcW w:type="dxa" w:w="4762"/>
          </w:tcPr>
          <w:p>
            <w:pPr>
              <w:spacing w:after="0"/>
            </w:pPr>
            <w:r/>
            <w:r>
              <w:rPr>
                <w:rFonts w:ascii="Meiryo" w:hAnsi="Meiryo" w:eastAsia="Meiryo"/>
                <w:b w:val="0"/>
                <w:i w:val="0"/>
                <w:sz w:val="18"/>
              </w:rPr>
              <w:t>「家族の依頼があっても、3要件を満たさない拘束は行いません。断り方に迷った場合は管理者に相談することをマニュアルに定めています。」</w:t>
            </w:r>
          </w:p>
        </w:tc>
        <w:tc>
          <w:tcPr>
            <w:tcW w:type="dxa" w:w="2381"/>
          </w:tcPr>
          <w:p>
            <w:pPr>
              <w:spacing w:after="0"/>
            </w:pPr>
            <w:r/>
            <w:r>
              <w:rPr>
                <w:rFonts w:ascii="Meiryo" w:hAnsi="Meiryo" w:eastAsia="Meiryo"/>
                <w:b w:val="0"/>
                <w:i w:val="0"/>
                <w:sz w:val="18"/>
              </w:rPr>
              <w:t>05 業務マニュアル集 2-3</w:t>
            </w:r>
          </w:p>
        </w:tc>
      </w:tr>
    </w:tbl>
    <w:p>
      <w:pPr>
        <w:spacing w:before="0" w:after="80"/>
      </w:pPr>
    </w:p>
    <w:p>
      <w:r>
        <w:br w:type="page"/>
      </w:r>
    </w:p>
    <w:p>
      <w:pPr>
        <w:spacing w:after="200"/>
      </w:pPr>
      <w:r>
        <w:rPr>
          <w:rFonts w:ascii="Meiryo" w:hAnsi="Meiryo" w:eastAsia="Meiryo"/>
          <w:b/>
          <w:i w:val="0"/>
          <w:color w:val="1F3864"/>
          <w:sz w:val="32"/>
        </w:rPr>
        <w:t>6　ハラスメント・労務に関する質問</w:t>
      </w:r>
    </w:p>
    <w:tbl>
      <w:tblPr>
        <w:tblStyle w:val="TableGrid"/>
        <w:tblW w:type="auto" w:w="0"/>
        <w:jc w:val="center"/>
        <w:tblLook w:firstColumn="1" w:firstRow="1" w:lastColumn="0" w:lastRow="0" w:noHBand="0" w:noVBand="1" w:val="04A0"/>
      </w:tblPr>
      <w:tblGrid>
        <w:gridCol w:w="3400"/>
        <w:gridCol w:w="3400"/>
        <w:gridCol w:w="3400"/>
      </w:tblGrid>
      <w:tr>
        <w:tc>
          <w:tcPr>
            <w:tcW w:type="dxa" w:w="2494"/>
            <w:shd w:val="clear" w:fill="2E5C8A"/>
          </w:tcPr>
          <w:p>
            <w:pPr>
              <w:spacing w:after="0"/>
              <w:jc w:val="center"/>
            </w:pPr>
            <w:r/>
            <w:r>
              <w:rPr>
                <w:rFonts w:ascii="Meiryo" w:hAnsi="Meiryo" w:eastAsia="Meiryo"/>
                <w:b/>
                <w:i w:val="0"/>
                <w:color w:val="FFFFFF"/>
                <w:sz w:val="18"/>
              </w:rPr>
              <w:t>聞かれること</w:t>
            </w:r>
          </w:p>
        </w:tc>
        <w:tc>
          <w:tcPr>
            <w:tcW w:type="dxa" w:w="4762"/>
            <w:shd w:val="clear" w:fill="2E5C8A"/>
          </w:tcPr>
          <w:p>
            <w:pPr>
              <w:spacing w:after="0"/>
              <w:jc w:val="center"/>
            </w:pPr>
            <w:r/>
            <w:r>
              <w:rPr>
                <w:rFonts w:ascii="Meiryo" w:hAnsi="Meiryo" w:eastAsia="Meiryo"/>
                <w:b/>
                <w:i w:val="0"/>
                <w:color w:val="FFFFFF"/>
                <w:sz w:val="18"/>
              </w:rPr>
              <w:t>あいのわの答え方</w:t>
            </w:r>
          </w:p>
        </w:tc>
        <w:tc>
          <w:tcPr>
            <w:tcW w:type="dxa" w:w="2381"/>
            <w:shd w:val="clear" w:fill="2E5C8A"/>
          </w:tcPr>
          <w:p>
            <w:pPr>
              <w:spacing w:after="0"/>
              <w:jc w:val="center"/>
            </w:pPr>
            <w:r/>
            <w:r>
              <w:rPr>
                <w:rFonts w:ascii="Meiryo" w:hAnsi="Meiryo" w:eastAsia="Meiryo"/>
                <w:b/>
                <w:i w:val="0"/>
                <w:color w:val="FFFFFF"/>
                <w:sz w:val="18"/>
              </w:rPr>
              <w:t>見せる書類</w:t>
            </w:r>
          </w:p>
        </w:tc>
      </w:tr>
      <w:tr>
        <w:tc>
          <w:tcPr>
            <w:tcW w:type="dxa" w:w="2494"/>
          </w:tcPr>
          <w:p>
            <w:pPr>
              <w:spacing w:after="0"/>
            </w:pPr>
            <w:r/>
            <w:r>
              <w:rPr>
                <w:rFonts w:ascii="Meiryo" w:hAnsi="Meiryo" w:eastAsia="Meiryo"/>
                <w:b w:val="0"/>
                <w:i w:val="0"/>
                <w:sz w:val="18"/>
              </w:rPr>
              <w:t>ハラスメント防止の方針は定めていますか。</w:t>
            </w:r>
          </w:p>
        </w:tc>
        <w:tc>
          <w:tcPr>
            <w:tcW w:type="dxa" w:w="4762"/>
          </w:tcPr>
          <w:p>
            <w:pPr>
              <w:spacing w:after="0"/>
            </w:pPr>
            <w:r/>
            <w:r>
              <w:rPr>
                <w:rFonts w:ascii="Meiryo" w:hAnsi="Meiryo" w:eastAsia="Meiryo"/>
                <w:b w:val="0"/>
                <w:i w:val="0"/>
                <w:sz w:val="18"/>
              </w:rPr>
              <w:t>「指針を定め、全職員に周知しています。年1回、研修も実施しています。」</w:t>
            </w:r>
          </w:p>
        </w:tc>
        <w:tc>
          <w:tcPr>
            <w:tcW w:type="dxa" w:w="2381"/>
          </w:tcPr>
          <w:p>
            <w:pPr>
              <w:spacing w:after="0"/>
            </w:pPr>
            <w:r/>
            <w:r>
              <w:rPr>
                <w:rFonts w:ascii="Meiryo" w:hAnsi="Meiryo" w:eastAsia="Meiryo"/>
                <w:b w:val="0"/>
                <w:i w:val="0"/>
                <w:sz w:val="18"/>
              </w:rPr>
              <w:t>04 文書4 指針、研修実施記録</w:t>
            </w:r>
          </w:p>
        </w:tc>
      </w:tr>
      <w:tr>
        <w:tc>
          <w:tcPr>
            <w:tcW w:type="dxa" w:w="2494"/>
          </w:tcPr>
          <w:p>
            <w:pPr>
              <w:spacing w:after="0"/>
            </w:pPr>
            <w:r/>
            <w:r>
              <w:rPr>
                <w:rFonts w:ascii="Meiryo" w:hAnsi="Meiryo" w:eastAsia="Meiryo"/>
                <w:b w:val="0"/>
                <w:i w:val="0"/>
                <w:sz w:val="18"/>
              </w:rPr>
              <w:t>相談窓口は誰ですか。職員は知っていますか。</w:t>
            </w:r>
          </w:p>
        </w:tc>
        <w:tc>
          <w:tcPr>
            <w:tcW w:type="dxa" w:w="4762"/>
          </w:tcPr>
          <w:p>
            <w:pPr>
              <w:spacing w:after="0"/>
            </w:pPr>
            <w:r/>
            <w:r>
              <w:rPr>
                <w:rFonts w:ascii="Meiryo" w:hAnsi="Meiryo" w:eastAsia="Meiryo"/>
                <w:b w:val="0"/>
                <w:i w:val="0"/>
                <w:sz w:val="18"/>
              </w:rPr>
              <w:t>「内部窓口は川島　宏太、外部窓口として（　　　　　）を設定しています。事業所内に掲示し、研修でも周知しています。」</w:t>
            </w:r>
          </w:p>
          <w:p>
            <w:pPr>
              <w:spacing w:after="0"/>
            </w:pPr>
            <w:r>
              <w:rPr>
                <w:rFonts w:ascii="Meiryo" w:hAnsi="Meiryo" w:eastAsia="Meiryo"/>
                <w:b w:val="0"/>
                <w:i w:val="0"/>
                <w:sz w:val="18"/>
              </w:rPr>
              <w:t>※現在、内部窓口が管理者のみのため、第二窓口の設定を先に済ませておくこと。</w:t>
            </w:r>
          </w:p>
        </w:tc>
        <w:tc>
          <w:tcPr>
            <w:tcW w:type="dxa" w:w="2381"/>
          </w:tcPr>
          <w:p>
            <w:pPr>
              <w:spacing w:after="0"/>
            </w:pPr>
            <w:r/>
            <w:r>
              <w:rPr>
                <w:rFonts w:ascii="Meiryo" w:hAnsi="Meiryo" w:eastAsia="Meiryo"/>
                <w:b w:val="0"/>
                <w:i w:val="0"/>
                <w:sz w:val="18"/>
              </w:rPr>
              <w:t>05 業務マニュアル集 4-1、掲示物</w:t>
            </w:r>
          </w:p>
        </w:tc>
      </w:tr>
      <w:tr>
        <w:tc>
          <w:tcPr>
            <w:tcW w:type="dxa" w:w="2494"/>
          </w:tcPr>
          <w:p>
            <w:pPr>
              <w:spacing w:after="0"/>
            </w:pPr>
            <w:r/>
            <w:r>
              <w:rPr>
                <w:rFonts w:ascii="Meiryo" w:hAnsi="Meiryo" w:eastAsia="Meiryo"/>
                <w:b w:val="0"/>
                <w:i w:val="0"/>
                <w:sz w:val="18"/>
              </w:rPr>
              <w:t>利用者や家族からのハラスメントへの対応はどうしていますか。</w:t>
            </w:r>
          </w:p>
        </w:tc>
        <w:tc>
          <w:tcPr>
            <w:tcW w:type="dxa" w:w="4762"/>
          </w:tcPr>
          <w:p>
            <w:pPr>
              <w:spacing w:after="0"/>
            </w:pPr>
            <w:r/>
            <w:r>
              <w:rPr>
                <w:rFonts w:ascii="Meiryo" w:hAnsi="Meiryo" w:eastAsia="Meiryo"/>
                <w:b w:val="0"/>
                <w:i w:val="0"/>
                <w:sz w:val="18"/>
              </w:rPr>
              <w:t>「職員に我慢を求めない方針です。身の危険を感じたらケアを中断してその場を離れてよいことを明示し、報告を受けたら複数名訪問への切替え、担当変更、ケアマネジャー・市を交えた話し合い、必要なら契約解除まで事業所として対応します。」</w:t>
            </w:r>
          </w:p>
        </w:tc>
        <w:tc>
          <w:tcPr>
            <w:tcW w:type="dxa" w:w="2381"/>
          </w:tcPr>
          <w:p>
            <w:pPr>
              <w:spacing w:after="0"/>
            </w:pPr>
            <w:r/>
            <w:r>
              <w:rPr>
                <w:rFonts w:ascii="Meiryo" w:hAnsi="Meiryo" w:eastAsia="Meiryo"/>
                <w:b w:val="0"/>
                <w:i w:val="0"/>
                <w:sz w:val="18"/>
              </w:rPr>
              <w:t>05 業務マニュアル集 4-3</w:t>
            </w:r>
          </w:p>
        </w:tc>
      </w:tr>
      <w:tr>
        <w:tc>
          <w:tcPr>
            <w:tcW w:type="dxa" w:w="2494"/>
          </w:tcPr>
          <w:p>
            <w:pPr>
              <w:spacing w:after="0"/>
            </w:pPr>
            <w:r/>
            <w:r>
              <w:rPr>
                <w:rFonts w:ascii="Meiryo" w:hAnsi="Meiryo" w:eastAsia="Meiryo"/>
                <w:b w:val="0"/>
                <w:i w:val="0"/>
                <w:sz w:val="18"/>
              </w:rPr>
              <w:t>単独訪問時の職員の安全確保はどうしていますか。</w:t>
            </w:r>
          </w:p>
        </w:tc>
        <w:tc>
          <w:tcPr>
            <w:tcW w:type="dxa" w:w="4762"/>
          </w:tcPr>
          <w:p>
            <w:pPr>
              <w:spacing w:after="0"/>
            </w:pPr>
            <w:r/>
            <w:r>
              <w:rPr>
                <w:rFonts w:ascii="Meiryo" w:hAnsi="Meiryo" w:eastAsia="Meiryo"/>
                <w:b w:val="0"/>
                <w:i w:val="0"/>
                <w:sz w:val="18"/>
              </w:rPr>
              <w:t>「訪問予定を事業所で共有し、リスクが把握されている利用者宅は複数名訪問や時間調整を行っています。危険を感じた訪問の情報は全職員で共有しています。」</w:t>
            </w:r>
          </w:p>
        </w:tc>
        <w:tc>
          <w:tcPr>
            <w:tcW w:type="dxa" w:w="2381"/>
          </w:tcPr>
          <w:p>
            <w:pPr>
              <w:spacing w:after="0"/>
            </w:pPr>
            <w:r/>
            <w:r>
              <w:rPr>
                <w:rFonts w:ascii="Meiryo" w:hAnsi="Meiryo" w:eastAsia="Meiryo"/>
                <w:b w:val="0"/>
                <w:i w:val="0"/>
                <w:sz w:val="18"/>
              </w:rPr>
              <w:t>05 業務マニュアル集 4-3</w:t>
            </w:r>
          </w:p>
        </w:tc>
      </w:tr>
      <w:tr>
        <w:tc>
          <w:tcPr>
            <w:tcW w:type="dxa" w:w="2494"/>
          </w:tcPr>
          <w:p>
            <w:pPr>
              <w:spacing w:after="0"/>
            </w:pPr>
            <w:r/>
            <w:r>
              <w:rPr>
                <w:rFonts w:ascii="Meiryo" w:hAnsi="Meiryo" w:eastAsia="Meiryo"/>
                <w:b w:val="0"/>
                <w:i w:val="0"/>
                <w:sz w:val="18"/>
              </w:rPr>
              <w:t>雇入れ時の安全衛生教育は行っていますか。</w:t>
            </w:r>
          </w:p>
        </w:tc>
        <w:tc>
          <w:tcPr>
            <w:tcW w:type="dxa" w:w="4762"/>
          </w:tcPr>
          <w:p>
            <w:pPr>
              <w:spacing w:after="0"/>
            </w:pPr>
            <w:r/>
            <w:r>
              <w:rPr>
                <w:rFonts w:ascii="Meiryo" w:hAnsi="Meiryo" w:eastAsia="Meiryo"/>
                <w:b w:val="0"/>
                <w:i w:val="0"/>
                <w:sz w:val="18"/>
              </w:rPr>
              <w:t>「新規採用時教育チェックリストに含めて実施し、記録しています。移動時の交通安全、腰痛予防、針刺し事故防止、単独訪問時の安全確保を扱っています。」</w:t>
            </w:r>
          </w:p>
        </w:tc>
        <w:tc>
          <w:tcPr>
            <w:tcW w:type="dxa" w:w="2381"/>
          </w:tcPr>
          <w:p>
            <w:pPr>
              <w:spacing w:after="0"/>
            </w:pPr>
            <w:r/>
            <w:r>
              <w:rPr>
                <w:rFonts w:ascii="Meiryo" w:hAnsi="Meiryo" w:eastAsia="Meiryo"/>
                <w:b w:val="0"/>
                <w:i w:val="0"/>
                <w:sz w:val="18"/>
              </w:rPr>
              <w:t>01 シート⑤</w:t>
            </w:r>
          </w:p>
        </w:tc>
      </w:tr>
      <w:tr>
        <w:tc>
          <w:tcPr>
            <w:tcW w:type="dxa" w:w="2494"/>
          </w:tcPr>
          <w:p>
            <w:pPr>
              <w:spacing w:after="0"/>
            </w:pPr>
            <w:r/>
            <w:r>
              <w:rPr>
                <w:rFonts w:ascii="Meiryo" w:hAnsi="Meiryo" w:eastAsia="Meiryo"/>
                <w:b w:val="0"/>
                <w:i w:val="0"/>
                <w:sz w:val="18"/>
              </w:rPr>
              <w:t>ストレスチェックは実施していますか。</w:t>
            </w:r>
          </w:p>
        </w:tc>
        <w:tc>
          <w:tcPr>
            <w:tcW w:type="dxa" w:w="4762"/>
          </w:tcPr>
          <w:p>
            <w:pPr>
              <w:spacing w:after="0"/>
            </w:pPr>
            <w:r/>
            <w:r>
              <w:rPr>
                <w:rFonts w:ascii="Meiryo" w:hAnsi="Meiryo" w:eastAsia="Meiryo"/>
                <w:b w:val="0"/>
                <w:i w:val="0"/>
                <w:sz w:val="18"/>
              </w:rPr>
              <w:t>「職員50人未満のため努力義務ですが、（実施している／今後の検討課題としている）状況です。」</w:t>
            </w:r>
          </w:p>
          <w:p>
            <w:pPr>
              <w:spacing w:after="0"/>
            </w:pPr>
            <w:r>
              <w:rPr>
                <w:rFonts w:ascii="Meiryo" w:hAnsi="Meiryo" w:eastAsia="Meiryo"/>
                <w:b w:val="0"/>
                <w:i w:val="0"/>
                <w:sz w:val="18"/>
              </w:rPr>
              <w:t>※事実に合わせて答える。</w:t>
            </w:r>
          </w:p>
        </w:tc>
        <w:tc>
          <w:tcPr>
            <w:tcW w:type="dxa" w:w="2381"/>
          </w:tcPr>
          <w:p>
            <w:pPr>
              <w:spacing w:after="0"/>
            </w:pPr>
            <w:r/>
            <w:r>
              <w:rPr>
                <w:rFonts w:ascii="Meiryo" w:hAnsi="Meiryo" w:eastAsia="Meiryo"/>
                <w:b w:val="0"/>
                <w:i w:val="0"/>
                <w:sz w:val="18"/>
              </w:rPr>
              <w:t>実施記録（実施している場合）</w:t>
            </w:r>
          </w:p>
        </w:tc>
      </w:tr>
    </w:tbl>
    <w:p>
      <w:pPr>
        <w:spacing w:before="0" w:after="80"/>
      </w:pPr>
    </w:p>
    <w:p>
      <w:r>
        <w:br w:type="page"/>
      </w:r>
    </w:p>
    <w:p>
      <w:pPr>
        <w:spacing w:after="200"/>
      </w:pPr>
      <w:r>
        <w:rPr>
          <w:rFonts w:ascii="Meiryo" w:hAnsi="Meiryo" w:eastAsia="Meiryo"/>
          <w:b/>
          <w:i w:val="0"/>
          <w:color w:val="1F3864"/>
          <w:sz w:val="32"/>
        </w:rPr>
        <w:t>7　個人情報・記録に関する質問</w:t>
      </w:r>
    </w:p>
    <w:tbl>
      <w:tblPr>
        <w:tblStyle w:val="TableGrid"/>
        <w:tblW w:type="auto" w:w="0"/>
        <w:jc w:val="center"/>
        <w:tblLook w:firstColumn="1" w:firstRow="1" w:lastColumn="0" w:lastRow="0" w:noHBand="0" w:noVBand="1" w:val="04A0"/>
      </w:tblPr>
      <w:tblGrid>
        <w:gridCol w:w="3400"/>
        <w:gridCol w:w="3400"/>
        <w:gridCol w:w="3400"/>
      </w:tblGrid>
      <w:tr>
        <w:tc>
          <w:tcPr>
            <w:tcW w:type="dxa" w:w="2494"/>
            <w:shd w:val="clear" w:fill="2E5C8A"/>
          </w:tcPr>
          <w:p>
            <w:pPr>
              <w:spacing w:after="0"/>
              <w:jc w:val="center"/>
            </w:pPr>
            <w:r/>
            <w:r>
              <w:rPr>
                <w:rFonts w:ascii="Meiryo" w:hAnsi="Meiryo" w:eastAsia="Meiryo"/>
                <w:b/>
                <w:i w:val="0"/>
                <w:color w:val="FFFFFF"/>
                <w:sz w:val="18"/>
              </w:rPr>
              <w:t>聞かれること</w:t>
            </w:r>
          </w:p>
        </w:tc>
        <w:tc>
          <w:tcPr>
            <w:tcW w:type="dxa" w:w="4762"/>
            <w:shd w:val="clear" w:fill="2E5C8A"/>
          </w:tcPr>
          <w:p>
            <w:pPr>
              <w:spacing w:after="0"/>
              <w:jc w:val="center"/>
            </w:pPr>
            <w:r/>
            <w:r>
              <w:rPr>
                <w:rFonts w:ascii="Meiryo" w:hAnsi="Meiryo" w:eastAsia="Meiryo"/>
                <w:b/>
                <w:i w:val="0"/>
                <w:color w:val="FFFFFF"/>
                <w:sz w:val="18"/>
              </w:rPr>
              <w:t>あいのわの答え方</w:t>
            </w:r>
          </w:p>
        </w:tc>
        <w:tc>
          <w:tcPr>
            <w:tcW w:type="dxa" w:w="2381"/>
            <w:shd w:val="clear" w:fill="2E5C8A"/>
          </w:tcPr>
          <w:p>
            <w:pPr>
              <w:spacing w:after="0"/>
              <w:jc w:val="center"/>
            </w:pPr>
            <w:r/>
            <w:r>
              <w:rPr>
                <w:rFonts w:ascii="Meiryo" w:hAnsi="Meiryo" w:eastAsia="Meiryo"/>
                <w:b/>
                <w:i w:val="0"/>
                <w:color w:val="FFFFFF"/>
                <w:sz w:val="18"/>
              </w:rPr>
              <w:t>見せる書類</w:t>
            </w:r>
          </w:p>
        </w:tc>
      </w:tr>
      <w:tr>
        <w:tc>
          <w:tcPr>
            <w:tcW w:type="dxa" w:w="2494"/>
          </w:tcPr>
          <w:p>
            <w:pPr>
              <w:spacing w:after="0"/>
            </w:pPr>
            <w:r/>
            <w:r>
              <w:rPr>
                <w:rFonts w:ascii="Meiryo" w:hAnsi="Meiryo" w:eastAsia="Meiryo"/>
                <w:b w:val="0"/>
                <w:i w:val="0"/>
                <w:sz w:val="18"/>
              </w:rPr>
              <w:t>個人情報の取扱いについて、同意は得ていますか。</w:t>
            </w:r>
          </w:p>
        </w:tc>
        <w:tc>
          <w:tcPr>
            <w:tcW w:type="dxa" w:w="4762"/>
          </w:tcPr>
          <w:p>
            <w:pPr>
              <w:spacing w:after="0"/>
            </w:pPr>
            <w:r/>
            <w:r>
              <w:rPr>
                <w:rFonts w:ascii="Meiryo" w:hAnsi="Meiryo" w:eastAsia="Meiryo"/>
                <w:b w:val="0"/>
                <w:i w:val="0"/>
                <w:sz w:val="18"/>
              </w:rPr>
              <w:t>「契約時に、利用者・家族から個人情報使用同意書を取得しています。他事業所との情報共有もこの同意の範囲で行っています。」</w:t>
            </w:r>
          </w:p>
        </w:tc>
        <w:tc>
          <w:tcPr>
            <w:tcW w:type="dxa" w:w="2381"/>
          </w:tcPr>
          <w:p>
            <w:pPr>
              <w:spacing w:after="0"/>
            </w:pPr>
            <w:r/>
            <w:r>
              <w:rPr>
                <w:rFonts w:ascii="Meiryo" w:hAnsi="Meiryo" w:eastAsia="Meiryo"/>
                <w:b w:val="0"/>
                <w:i w:val="0"/>
                <w:sz w:val="18"/>
              </w:rPr>
              <w:t>個人情報使用同意書（全利用者分）</w:t>
            </w:r>
          </w:p>
        </w:tc>
      </w:tr>
      <w:tr>
        <w:tc>
          <w:tcPr>
            <w:tcW w:type="dxa" w:w="2494"/>
          </w:tcPr>
          <w:p>
            <w:pPr>
              <w:spacing w:after="0"/>
            </w:pPr>
            <w:r/>
            <w:r>
              <w:rPr>
                <w:rFonts w:ascii="Meiryo" w:hAnsi="Meiryo" w:eastAsia="Meiryo"/>
                <w:b w:val="0"/>
                <w:i w:val="0"/>
                <w:sz w:val="18"/>
              </w:rPr>
              <w:t>職員から秘密保持の誓約は取っていますか。</w:t>
            </w:r>
          </w:p>
        </w:tc>
        <w:tc>
          <w:tcPr>
            <w:tcW w:type="dxa" w:w="4762"/>
          </w:tcPr>
          <w:p>
            <w:pPr>
              <w:spacing w:after="0"/>
            </w:pPr>
            <w:r/>
            <w:r>
              <w:rPr>
                <w:rFonts w:ascii="Meiryo" w:hAnsi="Meiryo" w:eastAsia="Meiryo"/>
                <w:b w:val="0"/>
                <w:i w:val="0"/>
                <w:sz w:val="18"/>
              </w:rPr>
              <w:t>「入職時に秘密保持誓約書を提出してもらい、個人ファイルに保管しています。」</w:t>
            </w:r>
          </w:p>
        </w:tc>
        <w:tc>
          <w:tcPr>
            <w:tcW w:type="dxa" w:w="2381"/>
          </w:tcPr>
          <w:p>
            <w:pPr>
              <w:spacing w:after="0"/>
            </w:pPr>
            <w:r/>
            <w:r>
              <w:rPr>
                <w:rFonts w:ascii="Meiryo" w:hAnsi="Meiryo" w:eastAsia="Meiryo"/>
                <w:b w:val="0"/>
                <w:i w:val="0"/>
                <w:sz w:val="18"/>
              </w:rPr>
              <w:t>秘密保持誓約書</w:t>
            </w:r>
          </w:p>
        </w:tc>
      </w:tr>
      <w:tr>
        <w:tc>
          <w:tcPr>
            <w:tcW w:type="dxa" w:w="2494"/>
          </w:tcPr>
          <w:p>
            <w:pPr>
              <w:spacing w:after="0"/>
            </w:pPr>
            <w:r/>
            <w:r>
              <w:rPr>
                <w:rFonts w:ascii="Meiryo" w:hAnsi="Meiryo" w:eastAsia="Meiryo"/>
                <w:b w:val="0"/>
                <w:i w:val="0"/>
                <w:sz w:val="18"/>
              </w:rPr>
              <w:t>記録の保管方法と保存期間は。</w:t>
            </w:r>
          </w:p>
        </w:tc>
        <w:tc>
          <w:tcPr>
            <w:tcW w:type="dxa" w:w="4762"/>
          </w:tcPr>
          <w:p>
            <w:pPr>
              <w:spacing w:after="0"/>
            </w:pPr>
            <w:r/>
            <w:r>
              <w:rPr>
                <w:rFonts w:ascii="Meiryo" w:hAnsi="Meiryo" w:eastAsia="Meiryo"/>
                <w:b w:val="0"/>
                <w:i w:val="0"/>
                <w:sz w:val="18"/>
              </w:rPr>
              <w:t>「施錠できる場所に保管し、完結の日から5年間保存しています。」</w:t>
            </w:r>
          </w:p>
          <w:p>
            <w:pPr>
              <w:spacing w:after="0"/>
            </w:pPr>
            <w:r>
              <w:rPr>
                <w:rFonts w:ascii="Meiryo" w:hAnsi="Meiryo" w:eastAsia="Meiryo"/>
                <w:b w:val="0"/>
                <w:i w:val="0"/>
                <w:sz w:val="18"/>
              </w:rPr>
              <w:t>※埼玉県の基準（2年か5年か）を事前に確認し、それに合わせて答える。</w:t>
            </w:r>
          </w:p>
        </w:tc>
        <w:tc>
          <w:tcPr>
            <w:tcW w:type="dxa" w:w="2381"/>
          </w:tcPr>
          <w:p>
            <w:pPr>
              <w:spacing w:after="0"/>
            </w:pPr>
            <w:r/>
            <w:r>
              <w:rPr>
                <w:rFonts w:ascii="Meiryo" w:hAnsi="Meiryo" w:eastAsia="Meiryo"/>
                <w:b w:val="0"/>
                <w:i w:val="0"/>
                <w:sz w:val="18"/>
              </w:rPr>
              <w:t>記録の保管場所、運営規程</w:t>
            </w:r>
          </w:p>
        </w:tc>
      </w:tr>
      <w:tr>
        <w:tc>
          <w:tcPr>
            <w:tcW w:type="dxa" w:w="2494"/>
          </w:tcPr>
          <w:p>
            <w:pPr>
              <w:spacing w:after="0"/>
            </w:pPr>
            <w:r/>
            <w:r>
              <w:rPr>
                <w:rFonts w:ascii="Meiryo" w:hAnsi="Meiryo" w:eastAsia="Meiryo"/>
                <w:b w:val="0"/>
                <w:i w:val="0"/>
                <w:sz w:val="18"/>
              </w:rPr>
              <w:t>記録を持ち出すルールはありますか。</w:t>
            </w:r>
          </w:p>
        </w:tc>
        <w:tc>
          <w:tcPr>
            <w:tcW w:type="dxa" w:w="4762"/>
          </w:tcPr>
          <w:p>
            <w:pPr>
              <w:spacing w:after="0"/>
            </w:pPr>
            <w:r/>
            <w:r>
              <w:rPr>
                <w:rFonts w:ascii="Meiryo" w:hAnsi="Meiryo" w:eastAsia="Meiryo"/>
                <w:b w:val="0"/>
                <w:i w:val="0"/>
                <w:sz w:val="18"/>
              </w:rPr>
              <w:t>「持出簿に記入して持ち出します。移動は自動車のため、車内に置いたまま離れないことをマニュアルに明記しています。」</w:t>
            </w:r>
          </w:p>
        </w:tc>
        <w:tc>
          <w:tcPr>
            <w:tcW w:type="dxa" w:w="2381"/>
          </w:tcPr>
          <w:p>
            <w:pPr>
              <w:spacing w:after="0"/>
            </w:pPr>
            <w:r/>
            <w:r>
              <w:rPr>
                <w:rFonts w:ascii="Meiryo" w:hAnsi="Meiryo" w:eastAsia="Meiryo"/>
                <w:b w:val="0"/>
                <w:i w:val="0"/>
                <w:sz w:val="18"/>
              </w:rPr>
              <w:t>05 業務マニュアル集 第5章、持出簿</w:t>
            </w:r>
          </w:p>
        </w:tc>
      </w:tr>
      <w:tr>
        <w:tc>
          <w:tcPr>
            <w:tcW w:type="dxa" w:w="2494"/>
          </w:tcPr>
          <w:p>
            <w:pPr>
              <w:spacing w:after="0"/>
            </w:pPr>
            <w:r/>
            <w:r>
              <w:rPr>
                <w:rFonts w:ascii="Meiryo" w:hAnsi="Meiryo" w:eastAsia="Meiryo"/>
                <w:b w:val="0"/>
                <w:i w:val="0"/>
                <w:sz w:val="18"/>
              </w:rPr>
              <w:t>訪問看護計画書・報告書は作成していますか。</w:t>
            </w:r>
          </w:p>
        </w:tc>
        <w:tc>
          <w:tcPr>
            <w:tcW w:type="dxa" w:w="4762"/>
          </w:tcPr>
          <w:p>
            <w:pPr>
              <w:spacing w:after="0"/>
            </w:pPr>
            <w:r/>
            <w:r>
              <w:rPr>
                <w:rFonts w:ascii="Meiryo" w:hAnsi="Meiryo" w:eastAsia="Meiryo"/>
                <w:b w:val="0"/>
                <w:i w:val="0"/>
                <w:sz w:val="18"/>
              </w:rPr>
              <w:t>「利用者ごとに作成し、主治医に提出しています。計画書は利用者・家族に説明して同意を得ています。」</w:t>
            </w:r>
          </w:p>
        </w:tc>
        <w:tc>
          <w:tcPr>
            <w:tcW w:type="dxa" w:w="2381"/>
          </w:tcPr>
          <w:p>
            <w:pPr>
              <w:spacing w:after="0"/>
            </w:pPr>
            <w:r/>
            <w:r>
              <w:rPr>
                <w:rFonts w:ascii="Meiryo" w:hAnsi="Meiryo" w:eastAsia="Meiryo"/>
                <w:b w:val="0"/>
                <w:i w:val="0"/>
                <w:sz w:val="18"/>
              </w:rPr>
              <w:t>訪問看護計画書・報告書、指示書</w:t>
            </w:r>
          </w:p>
        </w:tc>
      </w:tr>
      <w:tr>
        <w:tc>
          <w:tcPr>
            <w:tcW w:type="dxa" w:w="2494"/>
          </w:tcPr>
          <w:p>
            <w:pPr>
              <w:spacing w:after="0"/>
            </w:pPr>
            <w:r/>
            <w:r>
              <w:rPr>
                <w:rFonts w:ascii="Meiryo" w:hAnsi="Meiryo" w:eastAsia="Meiryo"/>
                <w:b w:val="0"/>
                <w:i w:val="0"/>
                <w:sz w:val="18"/>
              </w:rPr>
              <w:t>訪問看護指示書は有効期限内ですか。</w:t>
            </w:r>
          </w:p>
        </w:tc>
        <w:tc>
          <w:tcPr>
            <w:tcW w:type="dxa" w:w="4762"/>
          </w:tcPr>
          <w:p>
            <w:pPr>
              <w:spacing w:after="0"/>
            </w:pPr>
            <w:r/>
            <w:r>
              <w:rPr>
                <w:rFonts w:ascii="Meiryo" w:hAnsi="Meiryo" w:eastAsia="Meiryo"/>
                <w:b w:val="0"/>
                <w:i w:val="0"/>
                <w:sz w:val="18"/>
              </w:rPr>
              <w:t>「全利用者分の指示書を管理し、期限を一覧で管理しています。」</w:t>
            </w:r>
          </w:p>
          <w:p>
            <w:pPr>
              <w:spacing w:after="0"/>
            </w:pPr>
            <w:r>
              <w:rPr>
                <w:rFonts w:ascii="Meiryo" w:hAnsi="Meiryo" w:eastAsia="Meiryo"/>
                <w:b w:val="0"/>
                <w:i w:val="0"/>
                <w:sz w:val="18"/>
              </w:rPr>
              <w:t>※期限切れは最も指摘されやすい項目のひとつ。事前に必ず全件チェックすること。</w:t>
            </w:r>
          </w:p>
        </w:tc>
        <w:tc>
          <w:tcPr>
            <w:tcW w:type="dxa" w:w="2381"/>
          </w:tcPr>
          <w:p>
            <w:pPr>
              <w:spacing w:after="0"/>
            </w:pPr>
            <w:r/>
            <w:r>
              <w:rPr>
                <w:rFonts w:ascii="Meiryo" w:hAnsi="Meiryo" w:eastAsia="Meiryo"/>
                <w:b w:val="0"/>
                <w:i w:val="0"/>
                <w:sz w:val="18"/>
              </w:rPr>
              <w:t>訪問看護指示書、指示書管理一覧</w:t>
            </w:r>
          </w:p>
        </w:tc>
      </w:tr>
    </w:tbl>
    <w:p>
      <w:pPr>
        <w:spacing w:before="0" w:after="80"/>
      </w:pPr>
    </w:p>
    <w:p>
      <w:r>
        <w:br w:type="page"/>
      </w:r>
    </w:p>
    <w:p>
      <w:pPr>
        <w:spacing w:after="200"/>
      </w:pPr>
      <w:r>
        <w:rPr>
          <w:rFonts w:ascii="Meiryo" w:hAnsi="Meiryo" w:eastAsia="Meiryo"/>
          <w:b/>
          <w:i w:val="0"/>
          <w:color w:val="1F3864"/>
          <w:sz w:val="32"/>
        </w:rPr>
        <w:t>8　運営指導の通知が来たらやること</w:t>
      </w:r>
    </w:p>
    <w:p>
      <w:pPr>
        <w:spacing w:before="280" w:after="120"/>
        <w:pBdr>
          <w:bottom w:val="single" w:sz="12" w:color="2E5C8A"/>
        </w:pBdr>
      </w:pPr>
      <w:r>
        <w:rPr>
          <w:rFonts w:ascii="Meiryo" w:hAnsi="Meiryo" w:eastAsia="Meiryo"/>
          <w:b/>
          <w:i w:val="0"/>
          <w:color w:val="1F3864"/>
          <w:sz w:val="26"/>
        </w:rPr>
        <w:t>通知〜2週間前</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567"/>
            <w:shd w:val="clear" w:fill="2E5C8A"/>
          </w:tcPr>
          <w:p>
            <w:pPr>
              <w:spacing w:after="0"/>
              <w:jc w:val="center"/>
            </w:pPr>
            <w:r/>
            <w:r>
              <w:rPr>
                <w:rFonts w:ascii="Meiryo" w:hAnsi="Meiryo" w:eastAsia="Meiryo"/>
                <w:b/>
                <w:i w:val="0"/>
                <w:color w:val="FFFFFF"/>
                <w:sz w:val="18"/>
              </w:rPr>
              <w:t>No</w:t>
            </w:r>
          </w:p>
        </w:tc>
        <w:tc>
          <w:tcPr>
            <w:tcW w:type="dxa" w:w="5669"/>
            <w:shd w:val="clear" w:fill="2E5C8A"/>
          </w:tcPr>
          <w:p>
            <w:pPr>
              <w:spacing w:after="0"/>
              <w:jc w:val="center"/>
            </w:pPr>
            <w:r/>
            <w:r>
              <w:rPr>
                <w:rFonts w:ascii="Meiryo" w:hAnsi="Meiryo" w:eastAsia="Meiryo"/>
                <w:b/>
                <w:i w:val="0"/>
                <w:color w:val="FFFFFF"/>
                <w:sz w:val="18"/>
              </w:rPr>
              <w:t>やること</w:t>
            </w:r>
          </w:p>
        </w:tc>
        <w:tc>
          <w:tcPr>
            <w:tcW w:type="dxa" w:w="1701"/>
            <w:shd w:val="clear" w:fill="2E5C8A"/>
          </w:tcPr>
          <w:p>
            <w:pPr>
              <w:spacing w:after="0"/>
              <w:jc w:val="center"/>
            </w:pPr>
            <w:r/>
            <w:r>
              <w:rPr>
                <w:rFonts w:ascii="Meiryo" w:hAnsi="Meiryo" w:eastAsia="Meiryo"/>
                <w:b/>
                <w:i w:val="0"/>
                <w:color w:val="FFFFFF"/>
                <w:sz w:val="18"/>
              </w:rPr>
              <w:t>担当</w:t>
            </w:r>
          </w:p>
        </w:tc>
        <w:tc>
          <w:tcPr>
            <w:tcW w:type="dxa" w:w="1701"/>
            <w:shd w:val="clear" w:fill="2E5C8A"/>
          </w:tcPr>
          <w:p>
            <w:pPr>
              <w:spacing w:after="0"/>
              <w:jc w:val="center"/>
            </w:pPr>
            <w:r/>
            <w:r>
              <w:rPr>
                <w:rFonts w:ascii="Meiryo" w:hAnsi="Meiryo" w:eastAsia="Meiryo"/>
                <w:b/>
                <w:i w:val="0"/>
                <w:color w:val="FFFFFF"/>
                <w:sz w:val="18"/>
              </w:rPr>
              <w:t>完了</w:t>
            </w:r>
          </w:p>
        </w:tc>
      </w:tr>
      <w:tr>
        <w:tc>
          <w:tcPr>
            <w:tcW w:type="dxa" w:w="567"/>
          </w:tcPr>
          <w:p>
            <w:pPr>
              <w:spacing w:after="0"/>
              <w:jc w:val="center"/>
            </w:pPr>
            <w:r/>
            <w:r>
              <w:rPr>
                <w:rFonts w:ascii="Meiryo" w:hAnsi="Meiryo" w:eastAsia="Meiryo"/>
                <w:b w:val="0"/>
                <w:i w:val="0"/>
                <w:sz w:val="18"/>
              </w:rPr>
              <w:t>1</w:t>
            </w:r>
          </w:p>
        </w:tc>
        <w:tc>
          <w:tcPr>
            <w:tcW w:type="dxa" w:w="5669"/>
          </w:tcPr>
          <w:p>
            <w:pPr>
              <w:spacing w:after="0"/>
            </w:pPr>
            <w:r/>
            <w:r>
              <w:rPr>
                <w:rFonts w:ascii="Meiryo" w:hAnsi="Meiryo" w:eastAsia="Meiryo"/>
                <w:b w:val="0"/>
                <w:i w:val="0"/>
                <w:sz w:val="18"/>
              </w:rPr>
              <w:t>提出を求められた資料の一覧を確認し、担当と期限を決める</w:t>
            </w:r>
          </w:p>
        </w:tc>
        <w:tc>
          <w:tcPr>
            <w:tcW w:type="dxa" w:w="1701"/>
          </w:tcPr>
          <w:p>
            <w:pPr>
              <w:spacing w:after="0"/>
              <w:jc w:val="center"/>
            </w:pPr>
            <w:r/>
            <w:r>
              <w:rPr>
                <w:rFonts w:ascii="Meiryo" w:hAnsi="Meiryo" w:eastAsia="Meiryo"/>
                <w:b w:val="0"/>
                <w:i w:val="0"/>
                <w:sz w:val="18"/>
              </w:rPr>
              <w:t>管理者</w:t>
            </w:r>
          </w:p>
        </w:tc>
        <w:tc>
          <w:tcPr>
            <w:tcW w:type="dxa" w:w="1701"/>
          </w:tcPr>
          <w:p>
            <w:pPr>
              <w:spacing w:after="0"/>
              <w:jc w:val="center"/>
            </w:pPr>
            <w:r/>
            <w:r>
              <w:rPr>
                <w:rFonts w:ascii="Meiryo" w:hAnsi="Meiryo" w:eastAsia="Meiryo"/>
                <w:b w:val="0"/>
                <w:i w:val="0"/>
                <w:sz w:val="18"/>
              </w:rPr>
              <w:t>□</w:t>
            </w:r>
          </w:p>
        </w:tc>
      </w:tr>
      <w:tr>
        <w:tc>
          <w:tcPr>
            <w:tcW w:type="dxa" w:w="567"/>
          </w:tcPr>
          <w:p>
            <w:pPr>
              <w:spacing w:after="0"/>
              <w:jc w:val="center"/>
            </w:pPr>
            <w:r/>
            <w:r>
              <w:rPr>
                <w:rFonts w:ascii="Meiryo" w:hAnsi="Meiryo" w:eastAsia="Meiryo"/>
                <w:b w:val="0"/>
                <w:i w:val="0"/>
                <w:sz w:val="18"/>
              </w:rPr>
              <w:t>2</w:t>
            </w:r>
          </w:p>
        </w:tc>
        <w:tc>
          <w:tcPr>
            <w:tcW w:type="dxa" w:w="5669"/>
          </w:tcPr>
          <w:p>
            <w:pPr>
              <w:spacing w:after="0"/>
            </w:pPr>
            <w:r/>
            <w:r>
              <w:rPr>
                <w:rFonts w:ascii="Meiryo" w:hAnsi="Meiryo" w:eastAsia="Meiryo"/>
                <w:b w:val="0"/>
                <w:i w:val="0"/>
                <w:sz w:val="18"/>
              </w:rPr>
              <w:t>埼玉県の「運営指導用自主点検表」を入手し、自己点検を行う</w:t>
            </w:r>
          </w:p>
        </w:tc>
        <w:tc>
          <w:tcPr>
            <w:tcW w:type="dxa" w:w="1701"/>
          </w:tcPr>
          <w:p>
            <w:pPr>
              <w:spacing w:after="0"/>
              <w:jc w:val="center"/>
            </w:pPr>
            <w:r/>
            <w:r>
              <w:rPr>
                <w:rFonts w:ascii="Meiryo" w:hAnsi="Meiryo" w:eastAsia="Meiryo"/>
                <w:b w:val="0"/>
                <w:i w:val="0"/>
                <w:sz w:val="18"/>
              </w:rPr>
              <w:t>管理者</w:t>
            </w:r>
          </w:p>
        </w:tc>
        <w:tc>
          <w:tcPr>
            <w:tcW w:type="dxa" w:w="1701"/>
          </w:tcPr>
          <w:p>
            <w:pPr>
              <w:spacing w:after="0"/>
              <w:jc w:val="center"/>
            </w:pPr>
            <w:r/>
            <w:r>
              <w:rPr>
                <w:rFonts w:ascii="Meiryo" w:hAnsi="Meiryo" w:eastAsia="Meiryo"/>
                <w:b w:val="0"/>
                <w:i w:val="0"/>
                <w:sz w:val="18"/>
              </w:rPr>
              <w:t>□</w:t>
            </w:r>
          </w:p>
        </w:tc>
      </w:tr>
      <w:tr>
        <w:tc>
          <w:tcPr>
            <w:tcW w:type="dxa" w:w="567"/>
          </w:tcPr>
          <w:p>
            <w:pPr>
              <w:spacing w:after="0"/>
              <w:jc w:val="center"/>
            </w:pPr>
            <w:r/>
            <w:r>
              <w:rPr>
                <w:rFonts w:ascii="Meiryo" w:hAnsi="Meiryo" w:eastAsia="Meiryo"/>
                <w:b w:val="0"/>
                <w:i w:val="0"/>
                <w:sz w:val="18"/>
              </w:rPr>
              <w:t>3</w:t>
            </w:r>
          </w:p>
        </w:tc>
        <w:tc>
          <w:tcPr>
            <w:tcW w:type="dxa" w:w="5669"/>
          </w:tcPr>
          <w:p>
            <w:pPr>
              <w:spacing w:after="0"/>
            </w:pPr>
            <w:r/>
            <w:r>
              <w:rPr>
                <w:rFonts w:ascii="Meiryo" w:hAnsi="Meiryo" w:eastAsia="Meiryo"/>
                <w:b w:val="0"/>
                <w:i w:val="0"/>
                <w:sz w:val="18"/>
              </w:rPr>
              <w:t>訪問看護指示書の有効期限を全件チェックする（期限切れがないか）</w:t>
            </w:r>
          </w:p>
        </w:tc>
        <w:tc>
          <w:tcPr>
            <w:tcW w:type="dxa" w:w="1701"/>
          </w:tcPr>
          <w:p>
            <w:pPr>
              <w:spacing w:after="0"/>
              <w:jc w:val="center"/>
            </w:pPr>
            <w:r/>
            <w:r>
              <w:rPr>
                <w:rFonts w:ascii="Meiryo" w:hAnsi="Meiryo" w:eastAsia="Meiryo"/>
                <w:b w:val="0"/>
                <w:i w:val="0"/>
                <w:sz w:val="18"/>
              </w:rPr>
              <w:t>全員</w:t>
            </w:r>
          </w:p>
        </w:tc>
        <w:tc>
          <w:tcPr>
            <w:tcW w:type="dxa" w:w="1701"/>
          </w:tcPr>
          <w:p>
            <w:pPr>
              <w:spacing w:after="0"/>
              <w:jc w:val="center"/>
            </w:pPr>
            <w:r/>
            <w:r>
              <w:rPr>
                <w:rFonts w:ascii="Meiryo" w:hAnsi="Meiryo" w:eastAsia="Meiryo"/>
                <w:b w:val="0"/>
                <w:i w:val="0"/>
                <w:sz w:val="18"/>
              </w:rPr>
              <w:t>□</w:t>
            </w:r>
          </w:p>
        </w:tc>
      </w:tr>
      <w:tr>
        <w:tc>
          <w:tcPr>
            <w:tcW w:type="dxa" w:w="567"/>
          </w:tcPr>
          <w:p>
            <w:pPr>
              <w:spacing w:after="0"/>
              <w:jc w:val="center"/>
            </w:pPr>
            <w:r/>
            <w:r>
              <w:rPr>
                <w:rFonts w:ascii="Meiryo" w:hAnsi="Meiryo" w:eastAsia="Meiryo"/>
                <w:b w:val="0"/>
                <w:i w:val="0"/>
                <w:sz w:val="18"/>
              </w:rPr>
              <w:t>4</w:t>
            </w:r>
          </w:p>
        </w:tc>
        <w:tc>
          <w:tcPr>
            <w:tcW w:type="dxa" w:w="5669"/>
          </w:tcPr>
          <w:p>
            <w:pPr>
              <w:spacing w:after="0"/>
            </w:pPr>
            <w:r/>
            <w:r>
              <w:rPr>
                <w:rFonts w:ascii="Meiryo" w:hAnsi="Meiryo" w:eastAsia="Meiryo"/>
                <w:b w:val="0"/>
                <w:i w:val="0"/>
                <w:sz w:val="18"/>
              </w:rPr>
              <w:t>訪問看護計画書・報告書が全利用者分そろっているか確認する</w:t>
            </w:r>
          </w:p>
        </w:tc>
        <w:tc>
          <w:tcPr>
            <w:tcW w:type="dxa" w:w="1701"/>
          </w:tcPr>
          <w:p>
            <w:pPr>
              <w:spacing w:after="0"/>
              <w:jc w:val="center"/>
            </w:pPr>
            <w:r/>
            <w:r>
              <w:rPr>
                <w:rFonts w:ascii="Meiryo" w:hAnsi="Meiryo" w:eastAsia="Meiryo"/>
                <w:b w:val="0"/>
                <w:i w:val="0"/>
                <w:sz w:val="18"/>
              </w:rPr>
              <w:t>全員</w:t>
            </w:r>
          </w:p>
        </w:tc>
        <w:tc>
          <w:tcPr>
            <w:tcW w:type="dxa" w:w="1701"/>
          </w:tcPr>
          <w:p>
            <w:pPr>
              <w:spacing w:after="0"/>
              <w:jc w:val="center"/>
            </w:pPr>
            <w:r/>
            <w:r>
              <w:rPr>
                <w:rFonts w:ascii="Meiryo" w:hAnsi="Meiryo" w:eastAsia="Meiryo"/>
                <w:b w:val="0"/>
                <w:i w:val="0"/>
                <w:sz w:val="18"/>
              </w:rPr>
              <w:t>□</w:t>
            </w:r>
          </w:p>
        </w:tc>
      </w:tr>
      <w:tr>
        <w:tc>
          <w:tcPr>
            <w:tcW w:type="dxa" w:w="567"/>
          </w:tcPr>
          <w:p>
            <w:pPr>
              <w:spacing w:after="0"/>
              <w:jc w:val="center"/>
            </w:pPr>
            <w:r/>
            <w:r>
              <w:rPr>
                <w:rFonts w:ascii="Meiryo" w:hAnsi="Meiryo" w:eastAsia="Meiryo"/>
                <w:b w:val="0"/>
                <w:i w:val="0"/>
                <w:sz w:val="18"/>
              </w:rPr>
              <w:t>5</w:t>
            </w:r>
          </w:p>
        </w:tc>
        <w:tc>
          <w:tcPr>
            <w:tcW w:type="dxa" w:w="5669"/>
          </w:tcPr>
          <w:p>
            <w:pPr>
              <w:spacing w:after="0"/>
            </w:pPr>
            <w:r/>
            <w:r>
              <w:rPr>
                <w:rFonts w:ascii="Meiryo" w:hAnsi="Meiryo" w:eastAsia="Meiryo"/>
                <w:b w:val="0"/>
                <w:i w:val="0"/>
                <w:sz w:val="18"/>
              </w:rPr>
              <w:t>研修ファイルを開き、計画・実施記録・出席簿・使用資料の4点がそろっているか確認する</w:t>
            </w:r>
          </w:p>
        </w:tc>
        <w:tc>
          <w:tcPr>
            <w:tcW w:type="dxa" w:w="1701"/>
          </w:tcPr>
          <w:p>
            <w:pPr>
              <w:spacing w:after="0"/>
              <w:jc w:val="center"/>
            </w:pPr>
            <w:r/>
            <w:r>
              <w:rPr>
                <w:rFonts w:ascii="Meiryo" w:hAnsi="Meiryo" w:eastAsia="Meiryo"/>
                <w:b w:val="0"/>
                <w:i w:val="0"/>
                <w:sz w:val="18"/>
              </w:rPr>
              <w:t>管理者</w:t>
            </w:r>
          </w:p>
        </w:tc>
        <w:tc>
          <w:tcPr>
            <w:tcW w:type="dxa" w:w="1701"/>
          </w:tcPr>
          <w:p>
            <w:pPr>
              <w:spacing w:after="0"/>
              <w:jc w:val="center"/>
            </w:pPr>
            <w:r/>
            <w:r>
              <w:rPr>
                <w:rFonts w:ascii="Meiryo" w:hAnsi="Meiryo" w:eastAsia="Meiryo"/>
                <w:b w:val="0"/>
                <w:i w:val="0"/>
                <w:sz w:val="18"/>
              </w:rPr>
              <w:t>□</w:t>
            </w:r>
          </w:p>
        </w:tc>
      </w:tr>
      <w:tr>
        <w:tc>
          <w:tcPr>
            <w:tcW w:type="dxa" w:w="567"/>
          </w:tcPr>
          <w:p>
            <w:pPr>
              <w:spacing w:after="0"/>
              <w:jc w:val="center"/>
            </w:pPr>
            <w:r/>
            <w:r>
              <w:rPr>
                <w:rFonts w:ascii="Meiryo" w:hAnsi="Meiryo" w:eastAsia="Meiryo"/>
                <w:b w:val="0"/>
                <w:i w:val="0"/>
                <w:sz w:val="18"/>
              </w:rPr>
              <w:t>6</w:t>
            </w:r>
          </w:p>
        </w:tc>
        <w:tc>
          <w:tcPr>
            <w:tcW w:type="dxa" w:w="5669"/>
          </w:tcPr>
          <w:p>
            <w:pPr>
              <w:spacing w:after="0"/>
            </w:pPr>
            <w:r/>
            <w:r>
              <w:rPr>
                <w:rFonts w:ascii="Meiryo" w:hAnsi="Meiryo" w:eastAsia="Meiryo"/>
                <w:b w:val="0"/>
                <w:i w:val="0"/>
                <w:sz w:val="18"/>
              </w:rPr>
              <w:t>委員会議事録（感染症2回・虐待防止2回）がそろっているか確認する</w:t>
            </w:r>
          </w:p>
        </w:tc>
        <w:tc>
          <w:tcPr>
            <w:tcW w:type="dxa" w:w="1701"/>
          </w:tcPr>
          <w:p>
            <w:pPr>
              <w:spacing w:after="0"/>
              <w:jc w:val="center"/>
            </w:pPr>
            <w:r/>
            <w:r>
              <w:rPr>
                <w:rFonts w:ascii="Meiryo" w:hAnsi="Meiryo" w:eastAsia="Meiryo"/>
                <w:b w:val="0"/>
                <w:i w:val="0"/>
                <w:sz w:val="18"/>
              </w:rPr>
              <w:t>鈴木</w:t>
            </w:r>
          </w:p>
        </w:tc>
        <w:tc>
          <w:tcPr>
            <w:tcW w:type="dxa" w:w="1701"/>
          </w:tcPr>
          <w:p>
            <w:pPr>
              <w:spacing w:after="0"/>
              <w:jc w:val="center"/>
            </w:pPr>
            <w:r/>
            <w:r>
              <w:rPr>
                <w:rFonts w:ascii="Meiryo" w:hAnsi="Meiryo" w:eastAsia="Meiryo"/>
                <w:b w:val="0"/>
                <w:i w:val="0"/>
                <w:sz w:val="18"/>
              </w:rPr>
              <w:t>□</w:t>
            </w:r>
          </w:p>
        </w:tc>
      </w:tr>
      <w:tr>
        <w:tc>
          <w:tcPr>
            <w:tcW w:type="dxa" w:w="567"/>
          </w:tcPr>
          <w:p>
            <w:pPr>
              <w:spacing w:after="0"/>
              <w:jc w:val="center"/>
            </w:pPr>
            <w:r/>
            <w:r>
              <w:rPr>
                <w:rFonts w:ascii="Meiryo" w:hAnsi="Meiryo" w:eastAsia="Meiryo"/>
                <w:b w:val="0"/>
                <w:i w:val="0"/>
                <w:sz w:val="18"/>
              </w:rPr>
              <w:t>7</w:t>
            </w:r>
          </w:p>
        </w:tc>
        <w:tc>
          <w:tcPr>
            <w:tcW w:type="dxa" w:w="5669"/>
          </w:tcPr>
          <w:p>
            <w:pPr>
              <w:spacing w:after="0"/>
            </w:pPr>
            <w:r/>
            <w:r>
              <w:rPr>
                <w:rFonts w:ascii="Meiryo" w:hAnsi="Meiryo" w:eastAsia="Meiryo"/>
                <w:b w:val="0"/>
                <w:i w:val="0"/>
                <w:sz w:val="18"/>
              </w:rPr>
              <w:t>各指針・BCPの改定履歴に、年1回見直した記録があるか確認する</w:t>
            </w:r>
          </w:p>
        </w:tc>
        <w:tc>
          <w:tcPr>
            <w:tcW w:type="dxa" w:w="1701"/>
          </w:tcPr>
          <w:p>
            <w:pPr>
              <w:spacing w:after="0"/>
              <w:jc w:val="center"/>
            </w:pPr>
            <w:r/>
            <w:r>
              <w:rPr>
                <w:rFonts w:ascii="Meiryo" w:hAnsi="Meiryo" w:eastAsia="Meiryo"/>
                <w:b w:val="0"/>
                <w:i w:val="0"/>
                <w:sz w:val="18"/>
              </w:rPr>
              <w:t>管理者</w:t>
            </w:r>
          </w:p>
        </w:tc>
        <w:tc>
          <w:tcPr>
            <w:tcW w:type="dxa" w:w="1701"/>
          </w:tcPr>
          <w:p>
            <w:pPr>
              <w:spacing w:after="0"/>
              <w:jc w:val="center"/>
            </w:pPr>
            <w:r/>
            <w:r>
              <w:rPr>
                <w:rFonts w:ascii="Meiryo" w:hAnsi="Meiryo" w:eastAsia="Meiryo"/>
                <w:b w:val="0"/>
                <w:i w:val="0"/>
                <w:sz w:val="18"/>
              </w:rPr>
              <w:t>□</w:t>
            </w:r>
          </w:p>
        </w:tc>
      </w:tr>
      <w:tr>
        <w:tc>
          <w:tcPr>
            <w:tcW w:type="dxa" w:w="567"/>
          </w:tcPr>
          <w:p>
            <w:pPr>
              <w:spacing w:after="0"/>
              <w:jc w:val="center"/>
            </w:pPr>
            <w:r/>
            <w:r>
              <w:rPr>
                <w:rFonts w:ascii="Meiryo" w:hAnsi="Meiryo" w:eastAsia="Meiryo"/>
                <w:b w:val="0"/>
                <w:i w:val="0"/>
                <w:sz w:val="18"/>
              </w:rPr>
              <w:t>8</w:t>
            </w:r>
          </w:p>
        </w:tc>
        <w:tc>
          <w:tcPr>
            <w:tcW w:type="dxa" w:w="5669"/>
          </w:tcPr>
          <w:p>
            <w:pPr>
              <w:spacing w:after="0"/>
            </w:pPr>
            <w:r/>
            <w:r>
              <w:rPr>
                <w:rFonts w:ascii="Meiryo" w:hAnsi="Meiryo" w:eastAsia="Meiryo"/>
                <w:b w:val="0"/>
                <w:i w:val="0"/>
                <w:sz w:val="18"/>
              </w:rPr>
              <w:t>緊急連絡先一覧の電話番号が最新か、実際にかけて確認する</w:t>
            </w:r>
          </w:p>
        </w:tc>
        <w:tc>
          <w:tcPr>
            <w:tcW w:type="dxa" w:w="1701"/>
          </w:tcPr>
          <w:p>
            <w:pPr>
              <w:spacing w:after="0"/>
              <w:jc w:val="center"/>
            </w:pPr>
            <w:r/>
            <w:r>
              <w:rPr>
                <w:rFonts w:ascii="Meiryo" w:hAnsi="Meiryo" w:eastAsia="Meiryo"/>
                <w:b w:val="0"/>
                <w:i w:val="0"/>
                <w:sz w:val="18"/>
              </w:rPr>
              <w:t>鈴木</w:t>
            </w:r>
          </w:p>
        </w:tc>
        <w:tc>
          <w:tcPr>
            <w:tcW w:type="dxa" w:w="1701"/>
          </w:tcPr>
          <w:p>
            <w:pPr>
              <w:spacing w:after="0"/>
              <w:jc w:val="center"/>
            </w:pPr>
            <w:r/>
            <w:r>
              <w:rPr>
                <w:rFonts w:ascii="Meiryo" w:hAnsi="Meiryo" w:eastAsia="Meiryo"/>
                <w:b w:val="0"/>
                <w:i w:val="0"/>
                <w:sz w:val="18"/>
              </w:rPr>
              <w:t>□</w:t>
            </w:r>
          </w:p>
        </w:tc>
      </w:tr>
      <w:tr>
        <w:tc>
          <w:tcPr>
            <w:tcW w:type="dxa" w:w="567"/>
          </w:tcPr>
          <w:p>
            <w:pPr>
              <w:spacing w:after="0"/>
              <w:jc w:val="center"/>
            </w:pPr>
            <w:r/>
            <w:r>
              <w:rPr>
                <w:rFonts w:ascii="Meiryo" w:hAnsi="Meiryo" w:eastAsia="Meiryo"/>
                <w:b w:val="0"/>
                <w:i w:val="0"/>
                <w:sz w:val="18"/>
              </w:rPr>
              <w:t>9</w:t>
            </w:r>
          </w:p>
        </w:tc>
        <w:tc>
          <w:tcPr>
            <w:tcW w:type="dxa" w:w="5669"/>
          </w:tcPr>
          <w:p>
            <w:pPr>
              <w:spacing w:after="0"/>
            </w:pPr>
            <w:r/>
            <w:r>
              <w:rPr>
                <w:rFonts w:ascii="Meiryo" w:hAnsi="Meiryo" w:eastAsia="Meiryo"/>
                <w:b w:val="0"/>
                <w:i w:val="0"/>
                <w:sz w:val="18"/>
              </w:rPr>
              <w:t>虐待防止担当者・感染対策担当者の氏名を掲示する</w:t>
            </w:r>
          </w:p>
        </w:tc>
        <w:tc>
          <w:tcPr>
            <w:tcW w:type="dxa" w:w="1701"/>
          </w:tcPr>
          <w:p>
            <w:pPr>
              <w:spacing w:after="0"/>
              <w:jc w:val="center"/>
            </w:pPr>
            <w:r/>
            <w:r>
              <w:rPr>
                <w:rFonts w:ascii="Meiryo" w:hAnsi="Meiryo" w:eastAsia="Meiryo"/>
                <w:b w:val="0"/>
                <w:i w:val="0"/>
                <w:sz w:val="18"/>
              </w:rPr>
              <w:t>管理者</w:t>
            </w:r>
          </w:p>
        </w:tc>
        <w:tc>
          <w:tcPr>
            <w:tcW w:type="dxa" w:w="1701"/>
          </w:tcPr>
          <w:p>
            <w:pPr>
              <w:spacing w:after="0"/>
              <w:jc w:val="center"/>
            </w:pPr>
            <w:r/>
            <w:r>
              <w:rPr>
                <w:rFonts w:ascii="Meiryo" w:hAnsi="Meiryo" w:eastAsia="Meiryo"/>
                <w:b w:val="0"/>
                <w:i w:val="0"/>
                <w:sz w:val="18"/>
              </w:rPr>
              <w:t>□</w:t>
            </w:r>
          </w:p>
        </w:tc>
      </w:tr>
      <w:tr>
        <w:tc>
          <w:tcPr>
            <w:tcW w:type="dxa" w:w="567"/>
          </w:tcPr>
          <w:p>
            <w:pPr>
              <w:spacing w:after="0"/>
              <w:jc w:val="center"/>
            </w:pPr>
            <w:r/>
            <w:r>
              <w:rPr>
                <w:rFonts w:ascii="Meiryo" w:hAnsi="Meiryo" w:eastAsia="Meiryo"/>
                <w:b w:val="0"/>
                <w:i w:val="0"/>
                <w:sz w:val="18"/>
              </w:rPr>
              <w:t>10</w:t>
            </w:r>
          </w:p>
        </w:tc>
        <w:tc>
          <w:tcPr>
            <w:tcW w:type="dxa" w:w="5669"/>
          </w:tcPr>
          <w:p>
            <w:pPr>
              <w:spacing w:after="0"/>
            </w:pPr>
            <w:r/>
            <w:r>
              <w:rPr>
                <w:rFonts w:ascii="Meiryo" w:hAnsi="Meiryo" w:eastAsia="Meiryo"/>
                <w:b w:val="0"/>
                <w:i w:val="0"/>
                <w:sz w:val="18"/>
              </w:rPr>
              <w:t>ハラスメント相談窓口（第二窓口・外部窓口）を設定し、掲示する</w:t>
            </w:r>
          </w:p>
        </w:tc>
        <w:tc>
          <w:tcPr>
            <w:tcW w:type="dxa" w:w="1701"/>
          </w:tcPr>
          <w:p>
            <w:pPr>
              <w:spacing w:after="0"/>
              <w:jc w:val="center"/>
            </w:pPr>
            <w:r/>
            <w:r>
              <w:rPr>
                <w:rFonts w:ascii="Meiryo" w:hAnsi="Meiryo" w:eastAsia="Meiryo"/>
                <w:b w:val="0"/>
                <w:i w:val="0"/>
                <w:sz w:val="18"/>
              </w:rPr>
              <w:t>管理者</w:t>
            </w:r>
          </w:p>
        </w:tc>
        <w:tc>
          <w:tcPr>
            <w:tcW w:type="dxa" w:w="1701"/>
          </w:tcPr>
          <w:p>
            <w:pPr>
              <w:spacing w:after="0"/>
              <w:jc w:val="center"/>
            </w:pPr>
            <w:r/>
            <w:r>
              <w:rPr>
                <w:rFonts w:ascii="Meiryo" w:hAnsi="Meiryo" w:eastAsia="Meiryo"/>
                <w:b w:val="0"/>
                <w:i w:val="0"/>
                <w:sz w:val="18"/>
              </w:rPr>
              <w:t>□</w:t>
            </w:r>
          </w:p>
        </w:tc>
      </w:tr>
    </w:tbl>
    <w:p>
      <w:pPr>
        <w:spacing w:before="0" w:after="80"/>
      </w:pPr>
    </w:p>
    <w:p>
      <w:pPr>
        <w:spacing w:before="280" w:after="120"/>
        <w:pBdr>
          <w:bottom w:val="single" w:sz="12" w:color="2E5C8A"/>
        </w:pBdr>
      </w:pPr>
      <w:r>
        <w:rPr>
          <w:rFonts w:ascii="Meiryo" w:hAnsi="Meiryo" w:eastAsia="Meiryo"/>
          <w:b/>
          <w:i w:val="0"/>
          <w:color w:val="1F3864"/>
          <w:sz w:val="26"/>
        </w:rPr>
        <w:t>1週間前</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567"/>
            <w:shd w:val="clear" w:fill="2E5C8A"/>
          </w:tcPr>
          <w:p>
            <w:pPr>
              <w:spacing w:after="0"/>
              <w:jc w:val="center"/>
            </w:pPr>
            <w:r/>
            <w:r>
              <w:rPr>
                <w:rFonts w:ascii="Meiryo" w:hAnsi="Meiryo" w:eastAsia="Meiryo"/>
                <w:b/>
                <w:i w:val="0"/>
                <w:color w:val="FFFFFF"/>
                <w:sz w:val="18"/>
              </w:rPr>
              <w:t>No</w:t>
            </w:r>
          </w:p>
        </w:tc>
        <w:tc>
          <w:tcPr>
            <w:tcW w:type="dxa" w:w="5669"/>
            <w:shd w:val="clear" w:fill="2E5C8A"/>
          </w:tcPr>
          <w:p>
            <w:pPr>
              <w:spacing w:after="0"/>
              <w:jc w:val="center"/>
            </w:pPr>
            <w:r/>
            <w:r>
              <w:rPr>
                <w:rFonts w:ascii="Meiryo" w:hAnsi="Meiryo" w:eastAsia="Meiryo"/>
                <w:b/>
                <w:i w:val="0"/>
                <w:color w:val="FFFFFF"/>
                <w:sz w:val="18"/>
              </w:rPr>
              <w:t>やること</w:t>
            </w:r>
          </w:p>
        </w:tc>
        <w:tc>
          <w:tcPr>
            <w:tcW w:type="dxa" w:w="1701"/>
            <w:shd w:val="clear" w:fill="2E5C8A"/>
          </w:tcPr>
          <w:p>
            <w:pPr>
              <w:spacing w:after="0"/>
              <w:jc w:val="center"/>
            </w:pPr>
            <w:r/>
            <w:r>
              <w:rPr>
                <w:rFonts w:ascii="Meiryo" w:hAnsi="Meiryo" w:eastAsia="Meiryo"/>
                <w:b/>
                <w:i w:val="0"/>
                <w:color w:val="FFFFFF"/>
                <w:sz w:val="18"/>
              </w:rPr>
              <w:t>担当</w:t>
            </w:r>
          </w:p>
        </w:tc>
        <w:tc>
          <w:tcPr>
            <w:tcW w:type="dxa" w:w="1701"/>
            <w:shd w:val="clear" w:fill="2E5C8A"/>
          </w:tcPr>
          <w:p>
            <w:pPr>
              <w:spacing w:after="0"/>
              <w:jc w:val="center"/>
            </w:pPr>
            <w:r/>
            <w:r>
              <w:rPr>
                <w:rFonts w:ascii="Meiryo" w:hAnsi="Meiryo" w:eastAsia="Meiryo"/>
                <w:b/>
                <w:i w:val="0"/>
                <w:color w:val="FFFFFF"/>
                <w:sz w:val="18"/>
              </w:rPr>
              <w:t>完了</w:t>
            </w:r>
          </w:p>
        </w:tc>
      </w:tr>
      <w:tr>
        <w:tc>
          <w:tcPr>
            <w:tcW w:type="dxa" w:w="567"/>
          </w:tcPr>
          <w:p>
            <w:pPr>
              <w:spacing w:after="0"/>
              <w:jc w:val="center"/>
            </w:pPr>
            <w:r/>
            <w:r>
              <w:rPr>
                <w:rFonts w:ascii="Meiryo" w:hAnsi="Meiryo" w:eastAsia="Meiryo"/>
                <w:b w:val="0"/>
                <w:i w:val="0"/>
                <w:sz w:val="18"/>
              </w:rPr>
              <w:t>1</w:t>
            </w:r>
          </w:p>
        </w:tc>
        <w:tc>
          <w:tcPr>
            <w:tcW w:type="dxa" w:w="5669"/>
          </w:tcPr>
          <w:p>
            <w:pPr>
              <w:spacing w:after="0"/>
            </w:pPr>
            <w:r/>
            <w:r>
              <w:rPr>
                <w:rFonts w:ascii="Meiryo" w:hAnsi="Meiryo" w:eastAsia="Meiryo"/>
                <w:b w:val="0"/>
                <w:i w:val="0"/>
                <w:sz w:val="18"/>
              </w:rPr>
              <w:t>全職員でこの問答集を読み合わせる（特に担当者名は全員が即答できるように）</w:t>
            </w:r>
          </w:p>
        </w:tc>
        <w:tc>
          <w:tcPr>
            <w:tcW w:type="dxa" w:w="1701"/>
          </w:tcPr>
          <w:p>
            <w:pPr>
              <w:spacing w:after="0"/>
              <w:jc w:val="center"/>
            </w:pPr>
            <w:r/>
            <w:r>
              <w:rPr>
                <w:rFonts w:ascii="Meiryo" w:hAnsi="Meiryo" w:eastAsia="Meiryo"/>
                <w:b w:val="0"/>
                <w:i w:val="0"/>
                <w:sz w:val="18"/>
              </w:rPr>
              <w:t>全員</w:t>
            </w:r>
          </w:p>
        </w:tc>
        <w:tc>
          <w:tcPr>
            <w:tcW w:type="dxa" w:w="1701"/>
          </w:tcPr>
          <w:p>
            <w:pPr>
              <w:spacing w:after="0"/>
              <w:jc w:val="center"/>
            </w:pPr>
            <w:r/>
            <w:r>
              <w:rPr>
                <w:rFonts w:ascii="Meiryo" w:hAnsi="Meiryo" w:eastAsia="Meiryo"/>
                <w:b w:val="0"/>
                <w:i w:val="0"/>
                <w:sz w:val="18"/>
              </w:rPr>
              <w:t>□</w:t>
            </w:r>
          </w:p>
        </w:tc>
      </w:tr>
      <w:tr>
        <w:tc>
          <w:tcPr>
            <w:tcW w:type="dxa" w:w="567"/>
          </w:tcPr>
          <w:p>
            <w:pPr>
              <w:spacing w:after="0"/>
              <w:jc w:val="center"/>
            </w:pPr>
            <w:r/>
            <w:r>
              <w:rPr>
                <w:rFonts w:ascii="Meiryo" w:hAnsi="Meiryo" w:eastAsia="Meiryo"/>
                <w:b w:val="0"/>
                <w:i w:val="0"/>
                <w:sz w:val="18"/>
              </w:rPr>
              <w:t>2</w:t>
            </w:r>
          </w:p>
        </w:tc>
        <w:tc>
          <w:tcPr>
            <w:tcW w:type="dxa" w:w="5669"/>
          </w:tcPr>
          <w:p>
            <w:pPr>
              <w:spacing w:after="0"/>
            </w:pPr>
            <w:r/>
            <w:r>
              <w:rPr>
                <w:rFonts w:ascii="Meiryo" w:hAnsi="Meiryo" w:eastAsia="Meiryo"/>
                <w:b w:val="0"/>
                <w:i w:val="0"/>
                <w:sz w:val="18"/>
              </w:rPr>
              <w:t>業務マニュアルとBCPを全員で通読し、自分の役割を確認する</w:t>
            </w:r>
          </w:p>
        </w:tc>
        <w:tc>
          <w:tcPr>
            <w:tcW w:type="dxa" w:w="1701"/>
          </w:tcPr>
          <w:p>
            <w:pPr>
              <w:spacing w:after="0"/>
              <w:jc w:val="center"/>
            </w:pPr>
            <w:r/>
            <w:r>
              <w:rPr>
                <w:rFonts w:ascii="Meiryo" w:hAnsi="Meiryo" w:eastAsia="Meiryo"/>
                <w:b w:val="0"/>
                <w:i w:val="0"/>
                <w:sz w:val="18"/>
              </w:rPr>
              <w:t>全員</w:t>
            </w:r>
          </w:p>
        </w:tc>
        <w:tc>
          <w:tcPr>
            <w:tcW w:type="dxa" w:w="1701"/>
          </w:tcPr>
          <w:p>
            <w:pPr>
              <w:spacing w:after="0"/>
              <w:jc w:val="center"/>
            </w:pPr>
            <w:r/>
            <w:r>
              <w:rPr>
                <w:rFonts w:ascii="Meiryo" w:hAnsi="Meiryo" w:eastAsia="Meiryo"/>
                <w:b w:val="0"/>
                <w:i w:val="0"/>
                <w:sz w:val="18"/>
              </w:rPr>
              <w:t>□</w:t>
            </w:r>
          </w:p>
        </w:tc>
      </w:tr>
      <w:tr>
        <w:tc>
          <w:tcPr>
            <w:tcW w:type="dxa" w:w="567"/>
          </w:tcPr>
          <w:p>
            <w:pPr>
              <w:spacing w:after="0"/>
              <w:jc w:val="center"/>
            </w:pPr>
            <w:r/>
            <w:r>
              <w:rPr>
                <w:rFonts w:ascii="Meiryo" w:hAnsi="Meiryo" w:eastAsia="Meiryo"/>
                <w:b w:val="0"/>
                <w:i w:val="0"/>
                <w:sz w:val="18"/>
              </w:rPr>
              <w:t>3</w:t>
            </w:r>
          </w:p>
        </w:tc>
        <w:tc>
          <w:tcPr>
            <w:tcW w:type="dxa" w:w="5669"/>
          </w:tcPr>
          <w:p>
            <w:pPr>
              <w:spacing w:after="0"/>
            </w:pPr>
            <w:r/>
            <w:r>
              <w:rPr>
                <w:rFonts w:ascii="Meiryo" w:hAnsi="Meiryo" w:eastAsia="Meiryo"/>
                <w:b w:val="0"/>
                <w:i w:val="0"/>
                <w:sz w:val="18"/>
              </w:rPr>
              <w:t>提出資料を作成・印刷し、順番に綴じる</w:t>
            </w:r>
          </w:p>
        </w:tc>
        <w:tc>
          <w:tcPr>
            <w:tcW w:type="dxa" w:w="1701"/>
          </w:tcPr>
          <w:p>
            <w:pPr>
              <w:spacing w:after="0"/>
              <w:jc w:val="center"/>
            </w:pPr>
            <w:r/>
            <w:r>
              <w:rPr>
                <w:rFonts w:ascii="Meiryo" w:hAnsi="Meiryo" w:eastAsia="Meiryo"/>
                <w:b w:val="0"/>
                <w:i w:val="0"/>
                <w:sz w:val="18"/>
              </w:rPr>
              <w:t>管理者</w:t>
            </w:r>
          </w:p>
        </w:tc>
        <w:tc>
          <w:tcPr>
            <w:tcW w:type="dxa" w:w="1701"/>
          </w:tcPr>
          <w:p>
            <w:pPr>
              <w:spacing w:after="0"/>
              <w:jc w:val="center"/>
            </w:pPr>
            <w:r/>
            <w:r>
              <w:rPr>
                <w:rFonts w:ascii="Meiryo" w:hAnsi="Meiryo" w:eastAsia="Meiryo"/>
                <w:b w:val="0"/>
                <w:i w:val="0"/>
                <w:sz w:val="18"/>
              </w:rPr>
              <w:t>□</w:t>
            </w:r>
          </w:p>
        </w:tc>
      </w:tr>
      <w:tr>
        <w:tc>
          <w:tcPr>
            <w:tcW w:type="dxa" w:w="567"/>
          </w:tcPr>
          <w:p>
            <w:pPr>
              <w:spacing w:after="0"/>
              <w:jc w:val="center"/>
            </w:pPr>
            <w:r/>
            <w:r>
              <w:rPr>
                <w:rFonts w:ascii="Meiryo" w:hAnsi="Meiryo" w:eastAsia="Meiryo"/>
                <w:b w:val="0"/>
                <w:i w:val="0"/>
                <w:sz w:val="18"/>
              </w:rPr>
              <w:t>4</w:t>
            </w:r>
          </w:p>
        </w:tc>
        <w:tc>
          <w:tcPr>
            <w:tcW w:type="dxa" w:w="5669"/>
          </w:tcPr>
          <w:p>
            <w:pPr>
              <w:spacing w:after="0"/>
            </w:pPr>
            <w:r/>
            <w:r>
              <w:rPr>
                <w:rFonts w:ascii="Meiryo" w:hAnsi="Meiryo" w:eastAsia="Meiryo"/>
                <w:b w:val="0"/>
                <w:i w:val="0"/>
                <w:sz w:val="18"/>
              </w:rPr>
              <w:t>書類の保管場所を整理し、当日すぐ出せるようにする</w:t>
            </w:r>
          </w:p>
        </w:tc>
        <w:tc>
          <w:tcPr>
            <w:tcW w:type="dxa" w:w="1701"/>
          </w:tcPr>
          <w:p>
            <w:pPr>
              <w:spacing w:after="0"/>
              <w:jc w:val="center"/>
            </w:pPr>
            <w:r/>
            <w:r>
              <w:rPr>
                <w:rFonts w:ascii="Meiryo" w:hAnsi="Meiryo" w:eastAsia="Meiryo"/>
                <w:b w:val="0"/>
                <w:i w:val="0"/>
                <w:sz w:val="18"/>
              </w:rPr>
              <w:t>全員</w:t>
            </w:r>
          </w:p>
        </w:tc>
        <w:tc>
          <w:tcPr>
            <w:tcW w:type="dxa" w:w="1701"/>
          </w:tcPr>
          <w:p>
            <w:pPr>
              <w:spacing w:after="0"/>
              <w:jc w:val="center"/>
            </w:pPr>
            <w:r/>
            <w:r>
              <w:rPr>
                <w:rFonts w:ascii="Meiryo" w:hAnsi="Meiryo" w:eastAsia="Meiryo"/>
                <w:b w:val="0"/>
                <w:i w:val="0"/>
                <w:sz w:val="18"/>
              </w:rPr>
              <w:t>□</w:t>
            </w:r>
          </w:p>
        </w:tc>
      </w:tr>
      <w:tr>
        <w:tc>
          <w:tcPr>
            <w:tcW w:type="dxa" w:w="567"/>
          </w:tcPr>
          <w:p>
            <w:pPr>
              <w:spacing w:after="0"/>
              <w:jc w:val="center"/>
            </w:pPr>
            <w:r/>
            <w:r>
              <w:rPr>
                <w:rFonts w:ascii="Meiryo" w:hAnsi="Meiryo" w:eastAsia="Meiryo"/>
                <w:b w:val="0"/>
                <w:i w:val="0"/>
                <w:sz w:val="18"/>
              </w:rPr>
              <w:t>5</w:t>
            </w:r>
          </w:p>
        </w:tc>
        <w:tc>
          <w:tcPr>
            <w:tcW w:type="dxa" w:w="5669"/>
          </w:tcPr>
          <w:p>
            <w:pPr>
              <w:spacing w:after="0"/>
            </w:pPr>
            <w:r/>
            <w:r>
              <w:rPr>
                <w:rFonts w:ascii="Meiryo" w:hAnsi="Meiryo" w:eastAsia="Meiryo"/>
                <w:b w:val="0"/>
                <w:i w:val="0"/>
                <w:sz w:val="18"/>
              </w:rPr>
              <w:t>未整備の項目について、いつまでに対応するかを決め、議事録に残す</w:t>
            </w:r>
          </w:p>
        </w:tc>
        <w:tc>
          <w:tcPr>
            <w:tcW w:type="dxa" w:w="1701"/>
          </w:tcPr>
          <w:p>
            <w:pPr>
              <w:spacing w:after="0"/>
              <w:jc w:val="center"/>
            </w:pPr>
            <w:r/>
            <w:r>
              <w:rPr>
                <w:rFonts w:ascii="Meiryo" w:hAnsi="Meiryo" w:eastAsia="Meiryo"/>
                <w:b w:val="0"/>
                <w:i w:val="0"/>
                <w:sz w:val="18"/>
              </w:rPr>
              <w:t>管理者</w:t>
            </w:r>
          </w:p>
        </w:tc>
        <w:tc>
          <w:tcPr>
            <w:tcW w:type="dxa" w:w="1701"/>
          </w:tcPr>
          <w:p>
            <w:pPr>
              <w:spacing w:after="0"/>
              <w:jc w:val="center"/>
            </w:pPr>
            <w:r/>
            <w:r>
              <w:rPr>
                <w:rFonts w:ascii="Meiryo" w:hAnsi="Meiryo" w:eastAsia="Meiryo"/>
                <w:b w:val="0"/>
                <w:i w:val="0"/>
                <w:sz w:val="18"/>
              </w:rPr>
              <w:t>□</w:t>
            </w:r>
          </w:p>
        </w:tc>
      </w:tr>
    </w:tbl>
    <w:p>
      <w:pPr>
        <w:spacing w:before="0" w:after="80"/>
      </w:pPr>
    </w:p>
    <w:p>
      <w:pPr>
        <w:spacing w:before="280" w:after="120"/>
        <w:pBdr>
          <w:bottom w:val="single" w:sz="12" w:color="2E5C8A"/>
        </w:pBdr>
      </w:pPr>
      <w:r>
        <w:rPr>
          <w:rFonts w:ascii="Meiryo" w:hAnsi="Meiryo" w:eastAsia="Meiryo"/>
          <w:b/>
          <w:i w:val="0"/>
          <w:color w:val="1F3864"/>
          <w:sz w:val="26"/>
        </w:rPr>
        <w:t>当日の心構え</w:t>
      </w:r>
    </w:p>
    <w:p>
      <w:pPr>
        <w:spacing w:before="0" w:after="40"/>
        <w:ind w:left="283"/>
      </w:pPr>
      <w:r>
        <w:rPr>
          <w:rFonts w:ascii="Meiryo" w:hAnsi="Meiryo" w:eastAsia="Meiryo"/>
          <w:b w:val="0"/>
          <w:i w:val="0"/>
          <w:sz w:val="20"/>
        </w:rPr>
        <w:t>・事実と違うことは言わない。分からないことは「確認して後日回答します」と伝える。</w:t>
      </w:r>
    </w:p>
    <w:p>
      <w:pPr>
        <w:spacing w:before="0" w:after="40"/>
        <w:ind w:left="283"/>
      </w:pPr>
      <w:r>
        <w:rPr>
          <w:rFonts w:ascii="Meiryo" w:hAnsi="Meiryo" w:eastAsia="Meiryo"/>
          <w:b w:val="0"/>
          <w:i w:val="0"/>
          <w:sz w:val="20"/>
        </w:rPr>
        <w:t>・書類がない場合、「ありません」と正直に答え、今後どうするかを説明する。取り繕うほうが心証は悪くなる。</w:t>
      </w:r>
    </w:p>
    <w:p>
      <w:pPr>
        <w:spacing w:before="0" w:after="40"/>
        <w:ind w:left="283"/>
      </w:pPr>
      <w:r>
        <w:rPr>
          <w:rFonts w:ascii="Meiryo" w:hAnsi="Meiryo" w:eastAsia="Meiryo"/>
          <w:b w:val="0"/>
          <w:i w:val="0"/>
          <w:sz w:val="20"/>
        </w:rPr>
        <w:t>・指摘を受けたら、その場でメモを取り、改善報告書の提出期限を確認する。</w:t>
      </w:r>
    </w:p>
    <w:p>
      <w:pPr>
        <w:spacing w:before="0" w:after="40"/>
        <w:ind w:left="283"/>
      </w:pPr>
      <w:r>
        <w:rPr>
          <w:rFonts w:ascii="Meiryo" w:hAnsi="Meiryo" w:eastAsia="Meiryo"/>
          <w:b w:val="0"/>
          <w:i w:val="0"/>
          <w:sz w:val="20"/>
        </w:rPr>
        <w:t>・指摘は「ダメ出し」ではなく改善の機会。次回に向けた具体的なアドバイスをもらう場と考える。</w:t>
      </w:r>
    </w:p>
    <w:p>
      <w:pPr>
        <w:spacing w:before="0" w:after="80"/>
      </w:pPr>
    </w:p>
    <w:p>
      <w:pPr>
        <w:spacing w:before="280" w:after="120"/>
        <w:pBdr>
          <w:bottom w:val="single" w:sz="12" w:color="2E5C8A"/>
        </w:pBdr>
      </w:pPr>
      <w:r>
        <w:rPr>
          <w:rFonts w:ascii="Meiryo" w:hAnsi="Meiryo" w:eastAsia="Meiryo"/>
          <w:b/>
          <w:i w:val="0"/>
          <w:color w:val="1F3864"/>
          <w:sz w:val="26"/>
        </w:rPr>
        <w:t>指導後</w:t>
      </w:r>
    </w:p>
    <w:p>
      <w:pPr>
        <w:spacing w:before="0" w:after="40"/>
        <w:ind w:left="283"/>
      </w:pPr>
      <w:r>
        <w:rPr>
          <w:rFonts w:ascii="Meiryo" w:hAnsi="Meiryo" w:eastAsia="Meiryo"/>
          <w:b w:val="0"/>
          <w:i w:val="0"/>
          <w:sz w:val="20"/>
        </w:rPr>
        <w:t>・指摘事項があった場合は、期限内に改善報告書を提出する。</w:t>
      </w:r>
    </w:p>
    <w:p>
      <w:pPr>
        <w:spacing w:before="0" w:after="40"/>
        <w:ind w:left="283"/>
      </w:pPr>
      <w:r>
        <w:rPr>
          <w:rFonts w:ascii="Meiryo" w:hAnsi="Meiryo" w:eastAsia="Meiryo"/>
          <w:b w:val="0"/>
          <w:i w:val="0"/>
          <w:sz w:val="20"/>
        </w:rPr>
        <w:t>・改善内容を委員会で共有し、指針・マニュアル・BCPに反映する。</w:t>
      </w:r>
    </w:p>
    <w:p>
      <w:pPr>
        <w:spacing w:before="0" w:after="40"/>
        <w:ind w:left="283"/>
      </w:pPr>
      <w:r>
        <w:rPr>
          <w:rFonts w:ascii="Meiryo" w:hAnsi="Meiryo" w:eastAsia="Meiryo"/>
          <w:b w:val="0"/>
          <w:i w:val="0"/>
          <w:sz w:val="20"/>
        </w:rPr>
        <w:t>・改善したことがわかる記録（改定履歴、新しい様式、研修記録）を残す。</w:t>
      </w:r>
    </w:p>
    <w:p>
      <w:pPr>
        <w:spacing w:before="200" w:after="80"/>
      </w:pPr>
      <w:r>
        <w:rPr>
          <w:rFonts w:ascii="Meiryo" w:hAnsi="Meiryo" w:eastAsia="Meiryo"/>
          <w:b w:val="0"/>
          <w:i w:val="0"/>
          <w:color w:val="595959"/>
          <w:sz w:val="16"/>
        </w:rPr>
        <w:t>あいのわ訪問看護ステーション　運営指導 想定問答集　／　2026年9月作成　／　本資料は一般的な想定です。埼玉県が公表する自主点検表・運営指導基準を必ず併用してください。</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Meiryo" w:hAnsi="Meiryo" w:eastAsia="Meiry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