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0EEB8A" w14:textId="77777777" w:rsidR="00CC0B85" w:rsidRPr="00A33EE5" w:rsidRDefault="00CC0B85" w:rsidP="00CC0B85">
      <w:pPr>
        <w:spacing w:line="360" w:lineRule="auto"/>
        <w:jc w:val="center"/>
        <w:rPr>
          <w:rFonts w:ascii="Times New Roman" w:hAnsi="Times New Roman" w:cs="Times New Roman"/>
          <w:sz w:val="28"/>
          <w:szCs w:val="28"/>
        </w:rPr>
      </w:pPr>
      <w:r w:rsidRPr="00A33EE5">
        <w:rPr>
          <w:rFonts w:ascii="Times New Roman" w:hAnsi="Times New Roman" w:cs="Times New Roman"/>
          <w:sz w:val="28"/>
          <w:szCs w:val="28"/>
        </w:rPr>
        <w:t xml:space="preserve">ДЕПАРТАМЕНТ ОБРАЗОВАНИЯ И НАУКИ </w:t>
      </w:r>
      <w:r w:rsidRPr="00A33EE5">
        <w:rPr>
          <w:rFonts w:ascii="Times New Roman" w:hAnsi="Times New Roman" w:cs="Times New Roman"/>
          <w:sz w:val="28"/>
          <w:szCs w:val="28"/>
        </w:rPr>
        <w:br/>
        <w:t>ТЮМЕНСКОЙ ОБЛАСТИ</w:t>
      </w:r>
      <w:r w:rsidRPr="00A33EE5">
        <w:rPr>
          <w:rFonts w:ascii="Times New Roman" w:hAnsi="Times New Roman" w:cs="Times New Roman"/>
          <w:sz w:val="28"/>
          <w:szCs w:val="28"/>
        </w:rPr>
        <w:br/>
        <w:t xml:space="preserve">Государственное автономное профессиональное учреждение </w:t>
      </w:r>
      <w:r w:rsidRPr="00A33EE5">
        <w:rPr>
          <w:rFonts w:ascii="Times New Roman" w:hAnsi="Times New Roman" w:cs="Times New Roman"/>
          <w:sz w:val="28"/>
          <w:szCs w:val="28"/>
        </w:rPr>
        <w:br/>
        <w:t xml:space="preserve">Тюменской области </w:t>
      </w:r>
      <w:r w:rsidRPr="00A33EE5">
        <w:rPr>
          <w:rFonts w:ascii="Times New Roman" w:hAnsi="Times New Roman" w:cs="Times New Roman"/>
          <w:sz w:val="28"/>
          <w:szCs w:val="28"/>
        </w:rPr>
        <w:br/>
        <w:t>«ТЮМЕНСКИЙ ТЕХНИКУМ СТРОИТЕЛЬНОЙ ИНДУСТРИИ И ГОРОДСКОГО ХОЗЯЙСТВА»</w:t>
      </w:r>
    </w:p>
    <w:p w14:paraId="3D6ECACD" w14:textId="77777777" w:rsidR="00CC0B85" w:rsidRPr="00A33EE5" w:rsidRDefault="00CC0B85" w:rsidP="00CC0B85">
      <w:pPr>
        <w:spacing w:line="360" w:lineRule="auto"/>
        <w:rPr>
          <w:rFonts w:ascii="Times New Roman" w:hAnsi="Times New Roman" w:cs="Times New Roman"/>
          <w:sz w:val="28"/>
          <w:szCs w:val="28"/>
        </w:rPr>
      </w:pPr>
    </w:p>
    <w:p w14:paraId="5E66E0C1" w14:textId="77777777" w:rsidR="00CC0B85" w:rsidRPr="00A33EE5" w:rsidRDefault="00CC0B85" w:rsidP="00CC0B85">
      <w:pPr>
        <w:spacing w:line="360" w:lineRule="auto"/>
        <w:rPr>
          <w:rFonts w:ascii="Times New Roman" w:hAnsi="Times New Roman" w:cs="Times New Roman"/>
          <w:sz w:val="28"/>
          <w:szCs w:val="28"/>
        </w:rPr>
      </w:pPr>
    </w:p>
    <w:p w14:paraId="2BC9347D" w14:textId="2DD0D913" w:rsidR="00CC0B85" w:rsidRPr="00A33EE5" w:rsidRDefault="00CC0B85" w:rsidP="00CC0B85">
      <w:pPr>
        <w:spacing w:line="360" w:lineRule="auto"/>
        <w:jc w:val="center"/>
        <w:rPr>
          <w:rFonts w:ascii="Times New Roman" w:hAnsi="Times New Roman" w:cs="Times New Roman"/>
          <w:sz w:val="28"/>
          <w:szCs w:val="28"/>
        </w:rPr>
      </w:pPr>
      <w:r w:rsidRPr="00A33EE5">
        <w:rPr>
          <w:rFonts w:ascii="Times New Roman" w:hAnsi="Times New Roman" w:cs="Times New Roman"/>
          <w:sz w:val="28"/>
          <w:szCs w:val="28"/>
        </w:rPr>
        <w:t>Курсовой проект</w:t>
      </w:r>
      <w:r w:rsidRPr="00A33EE5">
        <w:rPr>
          <w:rFonts w:ascii="Times New Roman" w:hAnsi="Times New Roman" w:cs="Times New Roman"/>
          <w:sz w:val="28"/>
          <w:szCs w:val="28"/>
        </w:rPr>
        <w:br/>
        <w:t xml:space="preserve">по МДК 05.02 Разработка кода информационных систем </w:t>
      </w:r>
      <w:r w:rsidRPr="00A33EE5">
        <w:rPr>
          <w:rFonts w:ascii="Times New Roman" w:hAnsi="Times New Roman" w:cs="Times New Roman"/>
          <w:sz w:val="28"/>
          <w:szCs w:val="28"/>
        </w:rPr>
        <w:br/>
        <w:t>на тему «Проектирование ИС «Онлайн-казино»»</w:t>
      </w:r>
    </w:p>
    <w:p w14:paraId="60EF7A39" w14:textId="77777777" w:rsidR="00CC0B85" w:rsidRPr="00A33EE5" w:rsidRDefault="00CC0B85" w:rsidP="00CC0B85">
      <w:pPr>
        <w:spacing w:line="360" w:lineRule="auto"/>
        <w:jc w:val="center"/>
        <w:rPr>
          <w:rFonts w:ascii="Times New Roman" w:hAnsi="Times New Roman" w:cs="Times New Roman"/>
          <w:sz w:val="28"/>
          <w:szCs w:val="28"/>
        </w:rPr>
      </w:pPr>
    </w:p>
    <w:p w14:paraId="5E30BC3D" w14:textId="77777777" w:rsidR="00CC0B85" w:rsidRPr="00A33EE5" w:rsidRDefault="00CC0B85" w:rsidP="00CC0B85">
      <w:pPr>
        <w:spacing w:line="360" w:lineRule="auto"/>
        <w:jc w:val="center"/>
        <w:rPr>
          <w:rFonts w:ascii="Times New Roman" w:hAnsi="Times New Roman" w:cs="Times New Roman"/>
          <w:sz w:val="28"/>
          <w:szCs w:val="28"/>
        </w:rPr>
      </w:pPr>
    </w:p>
    <w:p w14:paraId="0EB260B5" w14:textId="77777777" w:rsidR="00CC0B85" w:rsidRPr="00A33EE5" w:rsidRDefault="00CC0B85" w:rsidP="00CC0B85">
      <w:pPr>
        <w:spacing w:line="360" w:lineRule="auto"/>
        <w:jc w:val="center"/>
        <w:rPr>
          <w:rFonts w:ascii="Times New Roman" w:hAnsi="Times New Roman" w:cs="Times New Roman"/>
          <w:sz w:val="28"/>
          <w:szCs w:val="28"/>
        </w:rPr>
      </w:pPr>
    </w:p>
    <w:p w14:paraId="6C34AC7C" w14:textId="612E7C00" w:rsidR="00CC0B85" w:rsidRPr="00A33EE5" w:rsidRDefault="00CC0B85" w:rsidP="00CC0B85">
      <w:pPr>
        <w:spacing w:after="0" w:line="360" w:lineRule="auto"/>
        <w:ind w:left="6096"/>
        <w:jc w:val="both"/>
        <w:rPr>
          <w:rFonts w:ascii="Times New Roman" w:hAnsi="Times New Roman" w:cs="Times New Roman"/>
          <w:sz w:val="28"/>
          <w:szCs w:val="28"/>
        </w:rPr>
      </w:pPr>
      <w:r w:rsidRPr="00A33EE5">
        <w:rPr>
          <w:rFonts w:ascii="Times New Roman" w:hAnsi="Times New Roman" w:cs="Times New Roman"/>
          <w:sz w:val="28"/>
          <w:szCs w:val="28"/>
        </w:rPr>
        <w:t xml:space="preserve">Выполнил: Абдуллин </w:t>
      </w:r>
      <w:proofErr w:type="gramStart"/>
      <w:r w:rsidRPr="00A33EE5">
        <w:rPr>
          <w:rFonts w:ascii="Times New Roman" w:hAnsi="Times New Roman" w:cs="Times New Roman"/>
          <w:sz w:val="28"/>
          <w:szCs w:val="28"/>
        </w:rPr>
        <w:t>И.Р</w:t>
      </w:r>
      <w:proofErr w:type="gramEnd"/>
    </w:p>
    <w:p w14:paraId="3BC9FBBF" w14:textId="1602C801" w:rsidR="00CC0B85" w:rsidRPr="00A33EE5" w:rsidRDefault="00CC0B85" w:rsidP="00CC0B85">
      <w:pPr>
        <w:spacing w:after="0" w:line="360" w:lineRule="auto"/>
        <w:ind w:left="6096"/>
        <w:jc w:val="both"/>
        <w:rPr>
          <w:rFonts w:ascii="Times New Roman" w:hAnsi="Times New Roman" w:cs="Times New Roman"/>
          <w:sz w:val="28"/>
          <w:szCs w:val="28"/>
        </w:rPr>
      </w:pPr>
      <w:r w:rsidRPr="00A33EE5">
        <w:rPr>
          <w:rFonts w:ascii="Times New Roman" w:hAnsi="Times New Roman" w:cs="Times New Roman"/>
          <w:sz w:val="28"/>
          <w:szCs w:val="28"/>
        </w:rPr>
        <w:t>Студент 1 курса</w:t>
      </w:r>
    </w:p>
    <w:p w14:paraId="4ECB9B0A" w14:textId="77777777" w:rsidR="00CC0B85" w:rsidRPr="00A33EE5" w:rsidRDefault="00CC0B85" w:rsidP="00CC0B85">
      <w:pPr>
        <w:spacing w:after="0" w:line="360" w:lineRule="auto"/>
        <w:ind w:left="6096"/>
        <w:jc w:val="both"/>
        <w:rPr>
          <w:rFonts w:ascii="Times New Roman" w:hAnsi="Times New Roman" w:cs="Times New Roman"/>
          <w:sz w:val="28"/>
          <w:szCs w:val="28"/>
        </w:rPr>
      </w:pPr>
      <w:r w:rsidRPr="00A33EE5">
        <w:rPr>
          <w:rFonts w:ascii="Times New Roman" w:hAnsi="Times New Roman" w:cs="Times New Roman"/>
          <w:sz w:val="28"/>
          <w:szCs w:val="28"/>
        </w:rPr>
        <w:t>Очной формы обучения</w:t>
      </w:r>
    </w:p>
    <w:p w14:paraId="7407A180" w14:textId="34EE2FED" w:rsidR="00CC0B85" w:rsidRPr="00A33EE5" w:rsidRDefault="00CC0B85" w:rsidP="00CC0B85">
      <w:pPr>
        <w:spacing w:after="0" w:line="360" w:lineRule="auto"/>
        <w:ind w:left="6096"/>
        <w:jc w:val="both"/>
        <w:rPr>
          <w:rFonts w:ascii="Times New Roman" w:hAnsi="Times New Roman" w:cs="Times New Roman"/>
          <w:sz w:val="28"/>
          <w:szCs w:val="28"/>
        </w:rPr>
      </w:pPr>
      <w:r w:rsidRPr="00A33EE5">
        <w:rPr>
          <w:rFonts w:ascii="Times New Roman" w:hAnsi="Times New Roman" w:cs="Times New Roman"/>
          <w:sz w:val="28"/>
          <w:szCs w:val="28"/>
        </w:rPr>
        <w:t xml:space="preserve">Группы </w:t>
      </w:r>
      <w:proofErr w:type="spellStart"/>
      <w:r w:rsidRPr="00A33EE5">
        <w:rPr>
          <w:rFonts w:ascii="Times New Roman" w:hAnsi="Times New Roman" w:cs="Times New Roman"/>
          <w:sz w:val="28"/>
          <w:szCs w:val="28"/>
        </w:rPr>
        <w:t>ИСиП</w:t>
      </w:r>
      <w:proofErr w:type="spellEnd"/>
      <w:r w:rsidRPr="00A33EE5">
        <w:rPr>
          <w:rFonts w:ascii="Times New Roman" w:hAnsi="Times New Roman" w:cs="Times New Roman"/>
          <w:sz w:val="28"/>
          <w:szCs w:val="28"/>
        </w:rPr>
        <w:t xml:space="preserve"> 25-11-1</w:t>
      </w:r>
    </w:p>
    <w:p w14:paraId="63CBA7A8" w14:textId="77777777" w:rsidR="00CC0B85" w:rsidRPr="00A33EE5" w:rsidRDefault="00CC0B85" w:rsidP="00CC0B85">
      <w:pPr>
        <w:spacing w:after="0" w:line="360" w:lineRule="auto"/>
        <w:ind w:left="6096"/>
        <w:jc w:val="both"/>
        <w:rPr>
          <w:rFonts w:ascii="Times New Roman" w:hAnsi="Times New Roman" w:cs="Times New Roman"/>
          <w:sz w:val="28"/>
          <w:szCs w:val="28"/>
        </w:rPr>
      </w:pPr>
      <w:r w:rsidRPr="00A33EE5">
        <w:rPr>
          <w:rFonts w:ascii="Times New Roman" w:hAnsi="Times New Roman" w:cs="Times New Roman"/>
          <w:sz w:val="28"/>
          <w:szCs w:val="28"/>
        </w:rPr>
        <w:t>Подпись__________</w:t>
      </w:r>
    </w:p>
    <w:p w14:paraId="16EBB120" w14:textId="77777777" w:rsidR="00CC0B85" w:rsidRPr="00A33EE5" w:rsidRDefault="00CC0B85" w:rsidP="00CC0B85">
      <w:pPr>
        <w:spacing w:after="0" w:line="360" w:lineRule="auto"/>
        <w:ind w:left="6096"/>
        <w:jc w:val="both"/>
        <w:rPr>
          <w:rFonts w:ascii="Times New Roman" w:hAnsi="Times New Roman" w:cs="Times New Roman"/>
          <w:sz w:val="28"/>
          <w:szCs w:val="28"/>
        </w:rPr>
      </w:pPr>
    </w:p>
    <w:p w14:paraId="6AF6CAF9" w14:textId="77777777" w:rsidR="00CC0B85" w:rsidRPr="00A33EE5" w:rsidRDefault="00CC0B85" w:rsidP="00CC0B85">
      <w:pPr>
        <w:spacing w:after="0" w:line="360" w:lineRule="auto"/>
        <w:ind w:left="6096"/>
        <w:jc w:val="both"/>
        <w:rPr>
          <w:rFonts w:ascii="Times New Roman" w:hAnsi="Times New Roman" w:cs="Times New Roman"/>
          <w:sz w:val="28"/>
          <w:szCs w:val="28"/>
        </w:rPr>
      </w:pPr>
      <w:r w:rsidRPr="00A33EE5">
        <w:rPr>
          <w:rFonts w:ascii="Times New Roman" w:hAnsi="Times New Roman" w:cs="Times New Roman"/>
          <w:sz w:val="28"/>
          <w:szCs w:val="28"/>
        </w:rPr>
        <w:t>Проверила: Гончарова Т.В.</w:t>
      </w:r>
      <w:r w:rsidRPr="00A33EE5">
        <w:rPr>
          <w:rFonts w:ascii="Times New Roman" w:hAnsi="Times New Roman" w:cs="Times New Roman"/>
          <w:sz w:val="28"/>
          <w:szCs w:val="28"/>
        </w:rPr>
        <w:br/>
        <w:t>Должность: преподаватель проф. дисциплин</w:t>
      </w:r>
    </w:p>
    <w:p w14:paraId="18D5B50F" w14:textId="77777777" w:rsidR="00CC0B85" w:rsidRPr="00A33EE5" w:rsidRDefault="00CC0B85" w:rsidP="00CC0B85">
      <w:pPr>
        <w:spacing w:after="0" w:line="360" w:lineRule="auto"/>
        <w:ind w:left="6096"/>
        <w:jc w:val="both"/>
        <w:rPr>
          <w:rFonts w:ascii="Times New Roman" w:hAnsi="Times New Roman" w:cs="Times New Roman"/>
          <w:sz w:val="28"/>
          <w:szCs w:val="28"/>
        </w:rPr>
      </w:pPr>
      <w:r w:rsidRPr="00A33EE5">
        <w:rPr>
          <w:rFonts w:ascii="Times New Roman" w:hAnsi="Times New Roman" w:cs="Times New Roman"/>
          <w:sz w:val="28"/>
          <w:szCs w:val="28"/>
        </w:rPr>
        <w:t>Оценка: _____Дата: _____</w:t>
      </w:r>
    </w:p>
    <w:p w14:paraId="598FCB00" w14:textId="77777777" w:rsidR="00CC0B85" w:rsidRPr="00A33EE5" w:rsidRDefault="00CC0B85" w:rsidP="00CC0B85">
      <w:pPr>
        <w:spacing w:after="0" w:line="360" w:lineRule="auto"/>
        <w:ind w:left="6096"/>
        <w:jc w:val="both"/>
        <w:rPr>
          <w:rFonts w:ascii="Times New Roman" w:hAnsi="Times New Roman" w:cs="Times New Roman"/>
          <w:sz w:val="28"/>
          <w:szCs w:val="28"/>
        </w:rPr>
      </w:pPr>
      <w:r w:rsidRPr="00A33EE5">
        <w:rPr>
          <w:rFonts w:ascii="Times New Roman" w:hAnsi="Times New Roman" w:cs="Times New Roman"/>
          <w:sz w:val="28"/>
          <w:szCs w:val="28"/>
        </w:rPr>
        <w:t>Подпись__________</w:t>
      </w:r>
    </w:p>
    <w:p w14:paraId="7C6BB4EF" w14:textId="77777777" w:rsidR="00CC0B85" w:rsidRPr="00A33EE5" w:rsidRDefault="00CC0B85" w:rsidP="00CC0B85">
      <w:pPr>
        <w:spacing w:after="0" w:line="360" w:lineRule="auto"/>
        <w:ind w:left="6096"/>
        <w:jc w:val="both"/>
        <w:rPr>
          <w:rFonts w:ascii="Times New Roman" w:hAnsi="Times New Roman" w:cs="Times New Roman"/>
          <w:sz w:val="28"/>
          <w:szCs w:val="28"/>
        </w:rPr>
      </w:pPr>
    </w:p>
    <w:p w14:paraId="4B093148" w14:textId="77777777" w:rsidR="00CC0B85" w:rsidRPr="00A33EE5" w:rsidRDefault="00CC0B85" w:rsidP="00CC0B85">
      <w:pPr>
        <w:spacing w:after="0" w:line="360" w:lineRule="auto"/>
        <w:ind w:left="6096"/>
        <w:jc w:val="both"/>
        <w:rPr>
          <w:rFonts w:ascii="Times New Roman" w:hAnsi="Times New Roman" w:cs="Times New Roman"/>
          <w:sz w:val="28"/>
          <w:szCs w:val="28"/>
        </w:rPr>
      </w:pPr>
    </w:p>
    <w:p w14:paraId="3AB465C2" w14:textId="1580A887" w:rsidR="00CC0B85" w:rsidRPr="00A33EE5" w:rsidRDefault="00CC0B85" w:rsidP="00CC0B85">
      <w:pPr>
        <w:spacing w:after="0" w:line="360" w:lineRule="auto"/>
        <w:jc w:val="center"/>
        <w:rPr>
          <w:rFonts w:ascii="Times New Roman" w:hAnsi="Times New Roman" w:cs="Times New Roman"/>
          <w:sz w:val="28"/>
          <w:szCs w:val="28"/>
        </w:rPr>
      </w:pPr>
      <w:r w:rsidRPr="00A33EE5">
        <w:rPr>
          <w:rFonts w:ascii="Times New Roman" w:hAnsi="Times New Roman" w:cs="Times New Roman"/>
          <w:sz w:val="28"/>
          <w:szCs w:val="28"/>
        </w:rPr>
        <w:t>Тюмень 2026</w:t>
      </w:r>
    </w:p>
    <w:sdt>
      <w:sdtPr>
        <w:rPr>
          <w:rFonts w:asciiTheme="minorHAnsi" w:eastAsiaTheme="minorHAnsi" w:hAnsiTheme="minorHAnsi" w:cstheme="minorBidi"/>
          <w:sz w:val="22"/>
          <w:szCs w:val="22"/>
          <w:lang w:eastAsia="en-US"/>
        </w:rPr>
        <w:id w:val="358781662"/>
        <w:docPartObj>
          <w:docPartGallery w:val="Table of Contents"/>
          <w:docPartUnique/>
        </w:docPartObj>
      </w:sdtPr>
      <w:sdtEndPr>
        <w:rPr>
          <w:rFonts w:ascii="Times New Roman" w:hAnsi="Times New Roman" w:cs="Times New Roman"/>
          <w:b/>
          <w:bCs/>
          <w:sz w:val="24"/>
          <w:szCs w:val="28"/>
        </w:rPr>
      </w:sdtEndPr>
      <w:sdtContent>
        <w:p w14:paraId="53F8B1D8" w14:textId="77777777" w:rsidR="00F910F3" w:rsidRPr="006D3303" w:rsidRDefault="00F910F3" w:rsidP="00F910F3">
          <w:pPr>
            <w:pStyle w:val="a8"/>
            <w:spacing w:before="0"/>
            <w:rPr>
              <w:rFonts w:cs="Times New Roman"/>
              <w:b/>
              <w:bCs/>
              <w:szCs w:val="28"/>
            </w:rPr>
          </w:pPr>
          <w:r w:rsidRPr="006D3303">
            <w:rPr>
              <w:rFonts w:cs="Times New Roman"/>
              <w:b/>
              <w:bCs/>
              <w:szCs w:val="28"/>
            </w:rPr>
            <w:t>СОДЕРЖАНИЕ</w:t>
          </w:r>
        </w:p>
        <w:p w14:paraId="06CB8B3B" w14:textId="77777777" w:rsidR="00F910F3" w:rsidRPr="006D3303" w:rsidRDefault="00F910F3" w:rsidP="00F910F3">
          <w:pPr>
            <w:pStyle w:val="11"/>
            <w:spacing w:line="276" w:lineRule="auto"/>
            <w:rPr>
              <w:rFonts w:ascii="Times New Roman" w:eastAsiaTheme="minorEastAsia" w:hAnsi="Times New Roman" w:cs="Times New Roman"/>
              <w:noProof/>
              <w:sz w:val="28"/>
              <w:szCs w:val="28"/>
              <w:lang w:eastAsia="ru-RU"/>
            </w:rPr>
          </w:pPr>
          <w:r w:rsidRPr="006D3303">
            <w:rPr>
              <w:rFonts w:ascii="Times New Roman" w:hAnsi="Times New Roman" w:cs="Times New Roman"/>
              <w:sz w:val="28"/>
              <w:szCs w:val="28"/>
            </w:rPr>
            <w:fldChar w:fldCharType="begin"/>
          </w:r>
          <w:r w:rsidRPr="006D3303">
            <w:rPr>
              <w:rFonts w:ascii="Times New Roman" w:hAnsi="Times New Roman" w:cs="Times New Roman"/>
              <w:sz w:val="28"/>
              <w:szCs w:val="28"/>
            </w:rPr>
            <w:instrText xml:space="preserve"> TOC \o "1-3" \h \z \u </w:instrText>
          </w:r>
          <w:r w:rsidRPr="006D3303">
            <w:rPr>
              <w:rFonts w:ascii="Times New Roman" w:hAnsi="Times New Roman" w:cs="Times New Roman"/>
              <w:sz w:val="28"/>
              <w:szCs w:val="28"/>
            </w:rPr>
            <w:fldChar w:fldCharType="separate"/>
          </w:r>
          <w:hyperlink w:anchor="_Toc228877783" w:history="1">
            <w:r w:rsidRPr="006D3303">
              <w:rPr>
                <w:rStyle w:val="a9"/>
                <w:rFonts w:ascii="Times New Roman" w:hAnsi="Times New Roman" w:cs="Times New Roman"/>
                <w:noProof/>
                <w:sz w:val="28"/>
                <w:szCs w:val="28"/>
              </w:rPr>
              <w:t>Введение</w:t>
            </w:r>
            <w:r w:rsidRPr="006D3303">
              <w:rPr>
                <w:rFonts w:ascii="Times New Roman" w:hAnsi="Times New Roman" w:cs="Times New Roman"/>
                <w:noProof/>
                <w:webHidden/>
                <w:sz w:val="28"/>
                <w:szCs w:val="28"/>
              </w:rPr>
              <w:tab/>
            </w:r>
            <w:r w:rsidRPr="006D3303">
              <w:rPr>
                <w:rFonts w:ascii="Times New Roman" w:hAnsi="Times New Roman" w:cs="Times New Roman"/>
                <w:noProof/>
                <w:webHidden/>
                <w:sz w:val="28"/>
                <w:szCs w:val="28"/>
              </w:rPr>
              <w:fldChar w:fldCharType="begin"/>
            </w:r>
            <w:r w:rsidRPr="006D3303">
              <w:rPr>
                <w:rFonts w:ascii="Times New Roman" w:hAnsi="Times New Roman" w:cs="Times New Roman"/>
                <w:noProof/>
                <w:webHidden/>
                <w:sz w:val="28"/>
                <w:szCs w:val="28"/>
              </w:rPr>
              <w:instrText xml:space="preserve"> PAGEREF _Toc228877783 \h </w:instrText>
            </w:r>
            <w:r w:rsidRPr="006D3303">
              <w:rPr>
                <w:rFonts w:ascii="Times New Roman" w:hAnsi="Times New Roman" w:cs="Times New Roman"/>
                <w:noProof/>
                <w:webHidden/>
                <w:sz w:val="28"/>
                <w:szCs w:val="28"/>
              </w:rPr>
            </w:r>
            <w:r w:rsidRPr="006D3303">
              <w:rPr>
                <w:rFonts w:ascii="Times New Roman" w:hAnsi="Times New Roman" w:cs="Times New Roman"/>
                <w:noProof/>
                <w:webHidden/>
                <w:sz w:val="28"/>
                <w:szCs w:val="28"/>
              </w:rPr>
              <w:fldChar w:fldCharType="separate"/>
            </w:r>
            <w:r w:rsidRPr="006D3303">
              <w:rPr>
                <w:rFonts w:ascii="Times New Roman" w:hAnsi="Times New Roman" w:cs="Times New Roman"/>
                <w:noProof/>
                <w:webHidden/>
                <w:sz w:val="28"/>
                <w:szCs w:val="28"/>
              </w:rPr>
              <w:t>3</w:t>
            </w:r>
            <w:r w:rsidRPr="006D3303">
              <w:rPr>
                <w:rFonts w:ascii="Times New Roman" w:hAnsi="Times New Roman" w:cs="Times New Roman"/>
                <w:noProof/>
                <w:webHidden/>
                <w:sz w:val="28"/>
                <w:szCs w:val="28"/>
              </w:rPr>
              <w:fldChar w:fldCharType="end"/>
            </w:r>
          </w:hyperlink>
        </w:p>
        <w:p w14:paraId="49A90F27" w14:textId="76E35F87" w:rsidR="00F910F3" w:rsidRPr="006D3303" w:rsidRDefault="00FA18D6" w:rsidP="00F910F3">
          <w:pPr>
            <w:pStyle w:val="11"/>
            <w:tabs>
              <w:tab w:val="left" w:pos="440"/>
            </w:tabs>
            <w:spacing w:line="276" w:lineRule="auto"/>
            <w:rPr>
              <w:rFonts w:ascii="Times New Roman" w:eastAsiaTheme="minorEastAsia" w:hAnsi="Times New Roman" w:cs="Times New Roman"/>
              <w:noProof/>
              <w:sz w:val="28"/>
              <w:szCs w:val="28"/>
              <w:lang w:eastAsia="ru-RU"/>
            </w:rPr>
          </w:pPr>
          <w:hyperlink w:anchor="_Toc228877784" w:history="1">
            <w:r w:rsidR="00F910F3" w:rsidRPr="006D3303">
              <w:rPr>
                <w:rStyle w:val="a9"/>
                <w:rFonts w:ascii="Times New Roman" w:hAnsi="Times New Roman" w:cs="Times New Roman"/>
                <w:noProof/>
                <w:sz w:val="28"/>
                <w:szCs w:val="28"/>
              </w:rPr>
              <w:t>1.</w:t>
            </w:r>
            <w:r w:rsidR="00F910F3" w:rsidRPr="006D3303">
              <w:rPr>
                <w:rFonts w:ascii="Times New Roman" w:eastAsiaTheme="minorEastAsia" w:hAnsi="Times New Roman" w:cs="Times New Roman"/>
                <w:noProof/>
                <w:sz w:val="28"/>
                <w:szCs w:val="28"/>
                <w:lang w:eastAsia="ru-RU"/>
              </w:rPr>
              <w:t xml:space="preserve"> </w:t>
            </w:r>
            <w:r w:rsidR="00F910F3" w:rsidRPr="006D3303">
              <w:rPr>
                <w:rStyle w:val="a9"/>
                <w:rFonts w:ascii="Times New Roman" w:hAnsi="Times New Roman" w:cs="Times New Roman"/>
                <w:noProof/>
                <w:sz w:val="28"/>
                <w:szCs w:val="28"/>
              </w:rPr>
              <w:t>Анализ предметной области</w:t>
            </w:r>
            <w:r w:rsidR="00F910F3" w:rsidRPr="006D3303">
              <w:rPr>
                <w:rFonts w:ascii="Times New Roman" w:hAnsi="Times New Roman" w:cs="Times New Roman"/>
                <w:noProof/>
                <w:webHidden/>
                <w:sz w:val="28"/>
                <w:szCs w:val="28"/>
              </w:rPr>
              <w:tab/>
            </w:r>
            <w:r w:rsidR="00162AF7">
              <w:rPr>
                <w:rFonts w:ascii="Times New Roman" w:hAnsi="Times New Roman" w:cs="Times New Roman"/>
                <w:noProof/>
                <w:webHidden/>
                <w:sz w:val="28"/>
                <w:szCs w:val="28"/>
              </w:rPr>
              <w:t>5</w:t>
            </w:r>
          </w:hyperlink>
        </w:p>
        <w:p w14:paraId="75B73843" w14:textId="78DE87DF" w:rsidR="00F910F3" w:rsidRPr="006D3303" w:rsidRDefault="00FA18D6" w:rsidP="00F910F3">
          <w:pPr>
            <w:pStyle w:val="21"/>
            <w:tabs>
              <w:tab w:val="right" w:leader="dot" w:pos="9628"/>
            </w:tabs>
            <w:spacing w:line="276" w:lineRule="auto"/>
            <w:jc w:val="both"/>
            <w:rPr>
              <w:rFonts w:ascii="Times New Roman" w:eastAsiaTheme="minorEastAsia" w:hAnsi="Times New Roman" w:cs="Times New Roman"/>
              <w:noProof/>
              <w:sz w:val="28"/>
              <w:szCs w:val="28"/>
              <w:lang w:eastAsia="ru-RU"/>
            </w:rPr>
          </w:pPr>
          <w:hyperlink w:anchor="_Toc228877785" w:history="1">
            <w:r w:rsidR="00F910F3" w:rsidRPr="006D3303">
              <w:rPr>
                <w:rStyle w:val="a9"/>
                <w:rFonts w:ascii="Times New Roman" w:hAnsi="Times New Roman" w:cs="Times New Roman"/>
                <w:noProof/>
                <w:sz w:val="28"/>
                <w:szCs w:val="28"/>
              </w:rPr>
              <w:t>1.1 Описание предметной области</w:t>
            </w:r>
            <w:r w:rsidR="00F910F3" w:rsidRPr="006D3303">
              <w:rPr>
                <w:rFonts w:ascii="Times New Roman" w:hAnsi="Times New Roman" w:cs="Times New Roman"/>
                <w:noProof/>
                <w:webHidden/>
                <w:sz w:val="28"/>
                <w:szCs w:val="28"/>
              </w:rPr>
              <w:tab/>
            </w:r>
            <w:r w:rsidR="00162AF7">
              <w:rPr>
                <w:rFonts w:ascii="Times New Roman" w:hAnsi="Times New Roman" w:cs="Times New Roman"/>
                <w:noProof/>
                <w:webHidden/>
                <w:sz w:val="28"/>
                <w:szCs w:val="28"/>
              </w:rPr>
              <w:t>5</w:t>
            </w:r>
          </w:hyperlink>
        </w:p>
        <w:p w14:paraId="10F64E2A" w14:textId="49987DE5" w:rsidR="00F910F3" w:rsidRPr="006D3303" w:rsidRDefault="00FA18D6" w:rsidP="00F910F3">
          <w:pPr>
            <w:pStyle w:val="21"/>
            <w:tabs>
              <w:tab w:val="right" w:leader="dot" w:pos="9628"/>
            </w:tabs>
            <w:spacing w:line="276" w:lineRule="auto"/>
            <w:jc w:val="both"/>
            <w:rPr>
              <w:rFonts w:ascii="Times New Roman" w:eastAsiaTheme="minorEastAsia" w:hAnsi="Times New Roman" w:cs="Times New Roman"/>
              <w:noProof/>
              <w:sz w:val="28"/>
              <w:szCs w:val="28"/>
              <w:lang w:eastAsia="ru-RU"/>
            </w:rPr>
          </w:pPr>
          <w:hyperlink w:anchor="_Toc228877786" w:history="1">
            <w:r w:rsidR="00F910F3" w:rsidRPr="006D3303">
              <w:rPr>
                <w:rStyle w:val="a9"/>
                <w:rFonts w:ascii="Times New Roman" w:hAnsi="Times New Roman" w:cs="Times New Roman"/>
                <w:noProof/>
                <w:sz w:val="28"/>
                <w:szCs w:val="28"/>
              </w:rPr>
              <w:t>1.2 Описание категорий пользователей, их запросов и сообщений</w:t>
            </w:r>
            <w:r w:rsidR="00F910F3" w:rsidRPr="006D3303">
              <w:rPr>
                <w:rFonts w:ascii="Times New Roman" w:hAnsi="Times New Roman" w:cs="Times New Roman"/>
                <w:noProof/>
                <w:webHidden/>
                <w:sz w:val="28"/>
                <w:szCs w:val="28"/>
              </w:rPr>
              <w:tab/>
            </w:r>
            <w:r w:rsidR="00162AF7">
              <w:rPr>
                <w:rFonts w:ascii="Times New Roman" w:hAnsi="Times New Roman" w:cs="Times New Roman"/>
                <w:noProof/>
                <w:webHidden/>
                <w:sz w:val="28"/>
                <w:szCs w:val="28"/>
              </w:rPr>
              <w:t>5</w:t>
            </w:r>
          </w:hyperlink>
        </w:p>
        <w:p w14:paraId="5421636B" w14:textId="1C61DF66" w:rsidR="00F910F3" w:rsidRPr="006D3303" w:rsidRDefault="00FA18D6" w:rsidP="00F910F3">
          <w:pPr>
            <w:pStyle w:val="21"/>
            <w:tabs>
              <w:tab w:val="right" w:leader="dot" w:pos="9628"/>
            </w:tabs>
            <w:spacing w:line="276" w:lineRule="auto"/>
            <w:jc w:val="both"/>
            <w:rPr>
              <w:rFonts w:ascii="Times New Roman" w:eastAsiaTheme="minorEastAsia" w:hAnsi="Times New Roman" w:cs="Times New Roman"/>
              <w:noProof/>
              <w:sz w:val="28"/>
              <w:szCs w:val="28"/>
              <w:lang w:eastAsia="ru-RU"/>
            </w:rPr>
          </w:pPr>
          <w:hyperlink w:anchor="_Toc228877787" w:history="1">
            <w:r w:rsidR="00F910F3" w:rsidRPr="006D3303">
              <w:rPr>
                <w:rStyle w:val="a9"/>
                <w:rFonts w:ascii="Times New Roman" w:hAnsi="Times New Roman" w:cs="Times New Roman"/>
                <w:noProof/>
                <w:sz w:val="28"/>
                <w:szCs w:val="28"/>
              </w:rPr>
              <w:t>1.3 Описание входных, выходных документов и сообщений</w:t>
            </w:r>
            <w:r w:rsidR="00F910F3" w:rsidRPr="006D3303">
              <w:rPr>
                <w:rFonts w:ascii="Times New Roman" w:hAnsi="Times New Roman" w:cs="Times New Roman"/>
                <w:noProof/>
                <w:webHidden/>
                <w:sz w:val="28"/>
                <w:szCs w:val="28"/>
              </w:rPr>
              <w:tab/>
            </w:r>
            <w:r w:rsidR="00162AF7">
              <w:rPr>
                <w:rFonts w:ascii="Times New Roman" w:hAnsi="Times New Roman" w:cs="Times New Roman"/>
                <w:noProof/>
                <w:webHidden/>
                <w:sz w:val="28"/>
                <w:szCs w:val="28"/>
              </w:rPr>
              <w:t>6</w:t>
            </w:r>
          </w:hyperlink>
        </w:p>
        <w:p w14:paraId="1FEFE8A0" w14:textId="09457E07" w:rsidR="00F910F3" w:rsidRPr="006D3303" w:rsidRDefault="00FA18D6" w:rsidP="00F910F3">
          <w:pPr>
            <w:pStyle w:val="21"/>
            <w:tabs>
              <w:tab w:val="right" w:leader="dot" w:pos="9628"/>
            </w:tabs>
            <w:spacing w:line="276" w:lineRule="auto"/>
            <w:jc w:val="both"/>
            <w:rPr>
              <w:rFonts w:ascii="Times New Roman" w:eastAsiaTheme="minorEastAsia" w:hAnsi="Times New Roman" w:cs="Times New Roman"/>
              <w:noProof/>
              <w:sz w:val="28"/>
              <w:szCs w:val="28"/>
              <w:lang w:eastAsia="ru-RU"/>
            </w:rPr>
          </w:pPr>
          <w:hyperlink w:anchor="_Toc228877788" w:history="1">
            <w:r w:rsidR="00F910F3" w:rsidRPr="006D3303">
              <w:rPr>
                <w:rStyle w:val="a9"/>
                <w:rFonts w:ascii="Times New Roman" w:hAnsi="Times New Roman" w:cs="Times New Roman"/>
                <w:noProof/>
                <w:sz w:val="28"/>
                <w:szCs w:val="28"/>
              </w:rPr>
              <w:t>1.4 Сравнение систем-аналогов</w:t>
            </w:r>
            <w:r w:rsidR="00F910F3" w:rsidRPr="006D3303">
              <w:rPr>
                <w:rFonts w:ascii="Times New Roman" w:hAnsi="Times New Roman" w:cs="Times New Roman"/>
                <w:noProof/>
                <w:webHidden/>
                <w:sz w:val="28"/>
                <w:szCs w:val="28"/>
              </w:rPr>
              <w:tab/>
            </w:r>
            <w:r w:rsidR="00162AF7">
              <w:rPr>
                <w:rFonts w:ascii="Times New Roman" w:hAnsi="Times New Roman" w:cs="Times New Roman"/>
                <w:noProof/>
                <w:webHidden/>
                <w:sz w:val="28"/>
                <w:szCs w:val="28"/>
              </w:rPr>
              <w:t>6</w:t>
            </w:r>
          </w:hyperlink>
        </w:p>
        <w:p w14:paraId="51BBF30D" w14:textId="112DBEF9" w:rsidR="00F910F3" w:rsidRPr="006D3303" w:rsidRDefault="00FA18D6" w:rsidP="00F910F3">
          <w:pPr>
            <w:pStyle w:val="11"/>
            <w:tabs>
              <w:tab w:val="left" w:pos="440"/>
            </w:tabs>
            <w:spacing w:line="276" w:lineRule="auto"/>
            <w:rPr>
              <w:rFonts w:ascii="Times New Roman" w:eastAsiaTheme="minorEastAsia" w:hAnsi="Times New Roman" w:cs="Times New Roman"/>
              <w:noProof/>
              <w:sz w:val="28"/>
              <w:szCs w:val="28"/>
              <w:lang w:eastAsia="ru-RU"/>
            </w:rPr>
          </w:pPr>
          <w:hyperlink w:anchor="_Toc228877789" w:history="1">
            <w:r w:rsidR="00F910F3" w:rsidRPr="006D3303">
              <w:rPr>
                <w:rStyle w:val="a9"/>
                <w:rFonts w:ascii="Times New Roman" w:hAnsi="Times New Roman" w:cs="Times New Roman"/>
                <w:noProof/>
                <w:sz w:val="28"/>
                <w:szCs w:val="28"/>
              </w:rPr>
              <w:t>2.</w:t>
            </w:r>
            <w:r w:rsidR="00F910F3" w:rsidRPr="006D3303">
              <w:rPr>
                <w:rFonts w:ascii="Times New Roman" w:eastAsiaTheme="minorEastAsia" w:hAnsi="Times New Roman" w:cs="Times New Roman"/>
                <w:noProof/>
                <w:sz w:val="28"/>
                <w:szCs w:val="28"/>
                <w:lang w:eastAsia="ru-RU"/>
              </w:rPr>
              <w:t xml:space="preserve"> </w:t>
            </w:r>
            <w:r w:rsidR="00F910F3" w:rsidRPr="006D3303">
              <w:rPr>
                <w:rStyle w:val="a9"/>
                <w:rFonts w:ascii="Times New Roman" w:hAnsi="Times New Roman" w:cs="Times New Roman"/>
                <w:noProof/>
                <w:sz w:val="28"/>
                <w:szCs w:val="28"/>
              </w:rPr>
              <w:t>Функциональная модель предметной области</w:t>
            </w:r>
            <w:r w:rsidR="00F910F3" w:rsidRPr="006D3303">
              <w:rPr>
                <w:rFonts w:ascii="Times New Roman" w:hAnsi="Times New Roman" w:cs="Times New Roman"/>
                <w:noProof/>
                <w:webHidden/>
                <w:sz w:val="28"/>
                <w:szCs w:val="28"/>
              </w:rPr>
              <w:tab/>
            </w:r>
            <w:r w:rsidR="00162AF7">
              <w:rPr>
                <w:rFonts w:ascii="Times New Roman" w:hAnsi="Times New Roman" w:cs="Times New Roman"/>
                <w:noProof/>
                <w:webHidden/>
                <w:sz w:val="28"/>
                <w:szCs w:val="28"/>
              </w:rPr>
              <w:t>8</w:t>
            </w:r>
          </w:hyperlink>
        </w:p>
        <w:p w14:paraId="32682B04" w14:textId="70340282" w:rsidR="00F910F3" w:rsidRPr="006D3303" w:rsidRDefault="00FA18D6" w:rsidP="00F910F3">
          <w:pPr>
            <w:pStyle w:val="21"/>
            <w:tabs>
              <w:tab w:val="right" w:leader="dot" w:pos="9628"/>
            </w:tabs>
            <w:spacing w:line="276" w:lineRule="auto"/>
            <w:jc w:val="both"/>
            <w:rPr>
              <w:rFonts w:ascii="Times New Roman" w:eastAsiaTheme="minorEastAsia" w:hAnsi="Times New Roman" w:cs="Times New Roman"/>
              <w:noProof/>
              <w:sz w:val="28"/>
              <w:szCs w:val="28"/>
              <w:lang w:eastAsia="ru-RU"/>
            </w:rPr>
          </w:pPr>
          <w:hyperlink w:anchor="_Toc228877790" w:history="1">
            <w:r w:rsidR="00F910F3" w:rsidRPr="006D3303">
              <w:rPr>
                <w:rStyle w:val="a9"/>
                <w:rFonts w:ascii="Times New Roman" w:hAnsi="Times New Roman" w:cs="Times New Roman"/>
                <w:noProof/>
                <w:sz w:val="28"/>
                <w:szCs w:val="28"/>
              </w:rPr>
              <w:t xml:space="preserve">2.1 Модель предметной области в нотации </w:t>
            </w:r>
            <w:r w:rsidR="00F910F3" w:rsidRPr="006D3303">
              <w:rPr>
                <w:rStyle w:val="a9"/>
                <w:rFonts w:ascii="Times New Roman" w:hAnsi="Times New Roman" w:cs="Times New Roman"/>
                <w:noProof/>
                <w:sz w:val="28"/>
                <w:szCs w:val="28"/>
                <w:lang w:val="en-US"/>
              </w:rPr>
              <w:t>IDEF</w:t>
            </w:r>
            <w:r w:rsidR="00F910F3" w:rsidRPr="006D3303">
              <w:rPr>
                <w:rStyle w:val="a9"/>
                <w:rFonts w:ascii="Times New Roman" w:hAnsi="Times New Roman" w:cs="Times New Roman"/>
                <w:noProof/>
                <w:sz w:val="28"/>
                <w:szCs w:val="28"/>
              </w:rPr>
              <w:t>0</w:t>
            </w:r>
            <w:r w:rsidR="00F910F3" w:rsidRPr="006D3303">
              <w:rPr>
                <w:rFonts w:ascii="Times New Roman" w:hAnsi="Times New Roman" w:cs="Times New Roman"/>
                <w:noProof/>
                <w:webHidden/>
                <w:sz w:val="28"/>
                <w:szCs w:val="28"/>
              </w:rPr>
              <w:tab/>
            </w:r>
            <w:r w:rsidR="00162AF7">
              <w:rPr>
                <w:rFonts w:ascii="Times New Roman" w:hAnsi="Times New Roman" w:cs="Times New Roman"/>
                <w:noProof/>
                <w:webHidden/>
                <w:sz w:val="28"/>
                <w:szCs w:val="28"/>
              </w:rPr>
              <w:t>8</w:t>
            </w:r>
          </w:hyperlink>
        </w:p>
        <w:p w14:paraId="61470481" w14:textId="5BB30F39" w:rsidR="00F910F3" w:rsidRPr="006D3303" w:rsidRDefault="00FA18D6" w:rsidP="00F910F3">
          <w:pPr>
            <w:pStyle w:val="21"/>
            <w:tabs>
              <w:tab w:val="right" w:leader="dot" w:pos="9628"/>
            </w:tabs>
            <w:spacing w:line="276" w:lineRule="auto"/>
            <w:jc w:val="both"/>
            <w:rPr>
              <w:rFonts w:ascii="Times New Roman" w:eastAsiaTheme="minorEastAsia" w:hAnsi="Times New Roman" w:cs="Times New Roman"/>
              <w:noProof/>
              <w:sz w:val="28"/>
              <w:szCs w:val="28"/>
              <w:lang w:eastAsia="ru-RU"/>
            </w:rPr>
          </w:pPr>
          <w:hyperlink w:anchor="_Toc228877791" w:history="1">
            <w:r w:rsidR="00F910F3" w:rsidRPr="006D3303">
              <w:rPr>
                <w:rStyle w:val="a9"/>
                <w:rFonts w:ascii="Times New Roman" w:hAnsi="Times New Roman" w:cs="Times New Roman"/>
                <w:noProof/>
                <w:sz w:val="28"/>
                <w:szCs w:val="28"/>
              </w:rPr>
              <w:t xml:space="preserve">2.2 Модель предметной области в нотации </w:t>
            </w:r>
            <w:r w:rsidR="00F910F3" w:rsidRPr="006D3303">
              <w:rPr>
                <w:rStyle w:val="a9"/>
                <w:rFonts w:ascii="Times New Roman" w:hAnsi="Times New Roman" w:cs="Times New Roman"/>
                <w:noProof/>
                <w:sz w:val="28"/>
                <w:szCs w:val="28"/>
                <w:lang w:val="en-US"/>
              </w:rPr>
              <w:t>DFD</w:t>
            </w:r>
            <w:r w:rsidR="00F910F3" w:rsidRPr="006D3303">
              <w:rPr>
                <w:rFonts w:ascii="Times New Roman" w:hAnsi="Times New Roman" w:cs="Times New Roman"/>
                <w:noProof/>
                <w:webHidden/>
                <w:sz w:val="28"/>
                <w:szCs w:val="28"/>
              </w:rPr>
              <w:tab/>
            </w:r>
            <w:r w:rsidR="00162AF7">
              <w:rPr>
                <w:rFonts w:ascii="Times New Roman" w:hAnsi="Times New Roman" w:cs="Times New Roman"/>
                <w:noProof/>
                <w:webHidden/>
                <w:sz w:val="28"/>
                <w:szCs w:val="28"/>
              </w:rPr>
              <w:t>14</w:t>
            </w:r>
          </w:hyperlink>
        </w:p>
        <w:p w14:paraId="097C2CE2" w14:textId="2C18A06D" w:rsidR="00F910F3" w:rsidRPr="006D3303" w:rsidRDefault="00FA18D6" w:rsidP="00F910F3">
          <w:pPr>
            <w:pStyle w:val="11"/>
            <w:tabs>
              <w:tab w:val="left" w:pos="440"/>
            </w:tabs>
            <w:spacing w:line="276" w:lineRule="auto"/>
            <w:rPr>
              <w:rFonts w:ascii="Times New Roman" w:eastAsiaTheme="minorEastAsia" w:hAnsi="Times New Roman" w:cs="Times New Roman"/>
              <w:noProof/>
              <w:sz w:val="28"/>
              <w:szCs w:val="28"/>
              <w:lang w:eastAsia="ru-RU"/>
            </w:rPr>
          </w:pPr>
          <w:hyperlink w:anchor="_Toc228877793" w:history="1">
            <w:r w:rsidR="00F910F3" w:rsidRPr="006D3303">
              <w:rPr>
                <w:rStyle w:val="a9"/>
                <w:rFonts w:ascii="Times New Roman" w:hAnsi="Times New Roman" w:cs="Times New Roman"/>
                <w:noProof/>
                <w:sz w:val="28"/>
                <w:szCs w:val="28"/>
              </w:rPr>
              <w:t>3.</w:t>
            </w:r>
            <w:r w:rsidR="00F910F3" w:rsidRPr="006D3303">
              <w:rPr>
                <w:rFonts w:ascii="Times New Roman" w:eastAsiaTheme="minorEastAsia" w:hAnsi="Times New Roman" w:cs="Times New Roman"/>
                <w:noProof/>
                <w:sz w:val="28"/>
                <w:szCs w:val="28"/>
                <w:lang w:eastAsia="ru-RU"/>
              </w:rPr>
              <w:t xml:space="preserve"> </w:t>
            </w:r>
            <w:r w:rsidR="00F910F3" w:rsidRPr="006D3303">
              <w:rPr>
                <w:rStyle w:val="a9"/>
                <w:rFonts w:ascii="Times New Roman" w:hAnsi="Times New Roman" w:cs="Times New Roman"/>
                <w:noProof/>
                <w:sz w:val="28"/>
                <w:szCs w:val="28"/>
              </w:rPr>
              <w:t>Проектирование информационной системы</w:t>
            </w:r>
            <w:r w:rsidR="00F910F3" w:rsidRPr="006D3303">
              <w:rPr>
                <w:rFonts w:ascii="Times New Roman" w:hAnsi="Times New Roman" w:cs="Times New Roman"/>
                <w:noProof/>
                <w:webHidden/>
                <w:sz w:val="28"/>
                <w:szCs w:val="28"/>
              </w:rPr>
              <w:tab/>
            </w:r>
            <w:r w:rsidR="00162AF7">
              <w:rPr>
                <w:rFonts w:ascii="Times New Roman" w:hAnsi="Times New Roman" w:cs="Times New Roman"/>
                <w:noProof/>
                <w:webHidden/>
                <w:sz w:val="28"/>
                <w:szCs w:val="28"/>
              </w:rPr>
              <w:t>20</w:t>
            </w:r>
          </w:hyperlink>
        </w:p>
        <w:p w14:paraId="7BD289D4" w14:textId="4A3DDF64" w:rsidR="00F910F3" w:rsidRPr="006D3303" w:rsidRDefault="00FA18D6" w:rsidP="00F910F3">
          <w:pPr>
            <w:pStyle w:val="21"/>
            <w:tabs>
              <w:tab w:val="right" w:leader="dot" w:pos="9628"/>
            </w:tabs>
            <w:spacing w:line="276" w:lineRule="auto"/>
            <w:jc w:val="both"/>
            <w:rPr>
              <w:rFonts w:ascii="Times New Roman" w:eastAsiaTheme="minorEastAsia" w:hAnsi="Times New Roman" w:cs="Times New Roman"/>
              <w:noProof/>
              <w:sz w:val="28"/>
              <w:szCs w:val="28"/>
              <w:lang w:eastAsia="ru-RU"/>
            </w:rPr>
          </w:pPr>
          <w:hyperlink w:anchor="_Toc228877794" w:history="1">
            <w:r w:rsidR="00F910F3" w:rsidRPr="006D3303">
              <w:rPr>
                <w:rStyle w:val="a9"/>
                <w:rFonts w:ascii="Times New Roman" w:hAnsi="Times New Roman" w:cs="Times New Roman"/>
                <w:noProof/>
                <w:sz w:val="28"/>
                <w:szCs w:val="28"/>
              </w:rPr>
              <w:t>3.1 Диаграмма вариантов использования</w:t>
            </w:r>
            <w:r w:rsidR="00F910F3" w:rsidRPr="006D3303">
              <w:rPr>
                <w:rFonts w:ascii="Times New Roman" w:hAnsi="Times New Roman" w:cs="Times New Roman"/>
                <w:noProof/>
                <w:webHidden/>
                <w:sz w:val="28"/>
                <w:szCs w:val="28"/>
              </w:rPr>
              <w:tab/>
            </w:r>
            <w:r w:rsidR="00162AF7">
              <w:rPr>
                <w:rFonts w:ascii="Times New Roman" w:hAnsi="Times New Roman" w:cs="Times New Roman"/>
                <w:noProof/>
                <w:webHidden/>
                <w:sz w:val="28"/>
                <w:szCs w:val="28"/>
              </w:rPr>
              <w:t>20</w:t>
            </w:r>
          </w:hyperlink>
        </w:p>
        <w:p w14:paraId="56FE7EE7" w14:textId="126A8D74" w:rsidR="00F910F3" w:rsidRPr="006D3303" w:rsidRDefault="00FA18D6" w:rsidP="00F910F3">
          <w:pPr>
            <w:pStyle w:val="21"/>
            <w:tabs>
              <w:tab w:val="right" w:leader="dot" w:pos="9628"/>
            </w:tabs>
            <w:spacing w:line="276" w:lineRule="auto"/>
            <w:jc w:val="both"/>
            <w:rPr>
              <w:rFonts w:ascii="Times New Roman" w:eastAsiaTheme="minorEastAsia" w:hAnsi="Times New Roman" w:cs="Times New Roman"/>
              <w:noProof/>
              <w:sz w:val="28"/>
              <w:szCs w:val="28"/>
              <w:lang w:eastAsia="ru-RU"/>
            </w:rPr>
          </w:pPr>
          <w:hyperlink w:anchor="_Toc228877795" w:history="1">
            <w:r w:rsidR="00F910F3" w:rsidRPr="006D3303">
              <w:rPr>
                <w:rStyle w:val="a9"/>
                <w:rFonts w:ascii="Times New Roman" w:hAnsi="Times New Roman" w:cs="Times New Roman"/>
                <w:noProof/>
                <w:sz w:val="28"/>
                <w:szCs w:val="28"/>
              </w:rPr>
              <w:t>3.2 Диаграмма деятельности</w:t>
            </w:r>
            <w:r w:rsidR="00F910F3" w:rsidRPr="006D3303">
              <w:rPr>
                <w:rFonts w:ascii="Times New Roman" w:hAnsi="Times New Roman" w:cs="Times New Roman"/>
                <w:noProof/>
                <w:webHidden/>
                <w:sz w:val="28"/>
                <w:szCs w:val="28"/>
              </w:rPr>
              <w:tab/>
            </w:r>
            <w:r w:rsidR="00162AF7">
              <w:rPr>
                <w:rFonts w:ascii="Times New Roman" w:hAnsi="Times New Roman" w:cs="Times New Roman"/>
                <w:noProof/>
                <w:webHidden/>
                <w:sz w:val="28"/>
                <w:szCs w:val="28"/>
              </w:rPr>
              <w:t>26</w:t>
            </w:r>
          </w:hyperlink>
        </w:p>
        <w:p w14:paraId="7C574B8A" w14:textId="73B1F3D8" w:rsidR="00F910F3" w:rsidRPr="006D3303" w:rsidRDefault="00FA18D6" w:rsidP="00F910F3">
          <w:pPr>
            <w:pStyle w:val="21"/>
            <w:tabs>
              <w:tab w:val="left" w:pos="880"/>
              <w:tab w:val="right" w:leader="dot" w:pos="9628"/>
            </w:tabs>
            <w:spacing w:line="276" w:lineRule="auto"/>
            <w:jc w:val="both"/>
            <w:rPr>
              <w:rFonts w:ascii="Times New Roman" w:eastAsiaTheme="minorEastAsia" w:hAnsi="Times New Roman" w:cs="Times New Roman"/>
              <w:noProof/>
              <w:sz w:val="28"/>
              <w:szCs w:val="28"/>
              <w:lang w:eastAsia="ru-RU"/>
            </w:rPr>
          </w:pPr>
          <w:hyperlink w:anchor="_Toc228877796" w:history="1">
            <w:r w:rsidR="00F910F3" w:rsidRPr="006D3303">
              <w:rPr>
                <w:rStyle w:val="a9"/>
                <w:rFonts w:ascii="Times New Roman" w:hAnsi="Times New Roman" w:cs="Times New Roman"/>
                <w:noProof/>
                <w:sz w:val="28"/>
                <w:szCs w:val="28"/>
              </w:rPr>
              <w:t>3.3</w:t>
            </w:r>
            <w:r w:rsidR="00F910F3" w:rsidRPr="006D3303">
              <w:rPr>
                <w:rFonts w:ascii="Times New Roman" w:eastAsiaTheme="minorEastAsia" w:hAnsi="Times New Roman" w:cs="Times New Roman"/>
                <w:noProof/>
                <w:sz w:val="28"/>
                <w:szCs w:val="28"/>
                <w:lang w:eastAsia="ru-RU"/>
              </w:rPr>
              <w:t xml:space="preserve"> </w:t>
            </w:r>
            <w:r w:rsidR="00F910F3" w:rsidRPr="006D3303">
              <w:rPr>
                <w:rStyle w:val="a9"/>
                <w:rFonts w:ascii="Times New Roman" w:hAnsi="Times New Roman" w:cs="Times New Roman"/>
                <w:noProof/>
                <w:sz w:val="28"/>
                <w:szCs w:val="28"/>
              </w:rPr>
              <w:t>Диаграмма последовательности</w:t>
            </w:r>
            <w:r w:rsidR="00F910F3" w:rsidRPr="006D3303">
              <w:rPr>
                <w:rFonts w:ascii="Times New Roman" w:hAnsi="Times New Roman" w:cs="Times New Roman"/>
                <w:noProof/>
                <w:webHidden/>
                <w:sz w:val="28"/>
                <w:szCs w:val="28"/>
              </w:rPr>
              <w:tab/>
            </w:r>
            <w:r w:rsidR="00162AF7">
              <w:rPr>
                <w:rFonts w:ascii="Times New Roman" w:hAnsi="Times New Roman" w:cs="Times New Roman"/>
                <w:noProof/>
                <w:webHidden/>
                <w:sz w:val="28"/>
                <w:szCs w:val="28"/>
              </w:rPr>
              <w:t>33</w:t>
            </w:r>
          </w:hyperlink>
        </w:p>
        <w:p w14:paraId="3BF9F55A" w14:textId="39B90A22" w:rsidR="00F910F3" w:rsidRPr="006D3303" w:rsidRDefault="00FA18D6" w:rsidP="00F910F3">
          <w:pPr>
            <w:pStyle w:val="21"/>
            <w:tabs>
              <w:tab w:val="right" w:leader="dot" w:pos="9628"/>
            </w:tabs>
            <w:spacing w:line="276" w:lineRule="auto"/>
            <w:jc w:val="both"/>
            <w:rPr>
              <w:rFonts w:ascii="Times New Roman" w:eastAsiaTheme="minorEastAsia" w:hAnsi="Times New Roman" w:cs="Times New Roman"/>
              <w:noProof/>
              <w:sz w:val="28"/>
              <w:szCs w:val="28"/>
              <w:lang w:eastAsia="ru-RU"/>
            </w:rPr>
          </w:pPr>
          <w:hyperlink w:anchor="_Toc228877797" w:history="1">
            <w:r w:rsidR="00F910F3" w:rsidRPr="006D3303">
              <w:rPr>
                <w:rStyle w:val="a9"/>
                <w:rFonts w:ascii="Times New Roman" w:hAnsi="Times New Roman" w:cs="Times New Roman"/>
                <w:noProof/>
                <w:sz w:val="28"/>
                <w:szCs w:val="28"/>
              </w:rPr>
              <w:t>3.4 Диаграмма классов</w:t>
            </w:r>
            <w:r w:rsidR="00F910F3" w:rsidRPr="006D3303">
              <w:rPr>
                <w:rFonts w:ascii="Times New Roman" w:hAnsi="Times New Roman" w:cs="Times New Roman"/>
                <w:noProof/>
                <w:webHidden/>
                <w:sz w:val="28"/>
                <w:szCs w:val="28"/>
              </w:rPr>
              <w:tab/>
            </w:r>
            <w:r w:rsidR="00162AF7">
              <w:rPr>
                <w:rFonts w:ascii="Times New Roman" w:hAnsi="Times New Roman" w:cs="Times New Roman"/>
                <w:noProof/>
                <w:webHidden/>
                <w:sz w:val="28"/>
                <w:szCs w:val="28"/>
              </w:rPr>
              <w:t>39</w:t>
            </w:r>
          </w:hyperlink>
        </w:p>
        <w:p w14:paraId="7F466039" w14:textId="72A8FAC0" w:rsidR="00F910F3" w:rsidRPr="006D3303" w:rsidRDefault="00FA18D6" w:rsidP="00F910F3">
          <w:pPr>
            <w:pStyle w:val="21"/>
            <w:tabs>
              <w:tab w:val="right" w:leader="dot" w:pos="9628"/>
            </w:tabs>
            <w:spacing w:line="276" w:lineRule="auto"/>
            <w:jc w:val="both"/>
            <w:rPr>
              <w:rFonts w:ascii="Times New Roman" w:eastAsiaTheme="minorEastAsia" w:hAnsi="Times New Roman" w:cs="Times New Roman"/>
              <w:noProof/>
              <w:sz w:val="28"/>
              <w:szCs w:val="28"/>
              <w:lang w:eastAsia="ru-RU"/>
            </w:rPr>
          </w:pPr>
          <w:hyperlink w:anchor="_Toc228877798" w:history="1">
            <w:r w:rsidR="00F910F3" w:rsidRPr="006D3303">
              <w:rPr>
                <w:rStyle w:val="a9"/>
                <w:rFonts w:ascii="Times New Roman" w:hAnsi="Times New Roman" w:cs="Times New Roman"/>
                <w:noProof/>
                <w:sz w:val="28"/>
                <w:szCs w:val="28"/>
              </w:rPr>
              <w:t>3.5 Создание технического задания на разработку</w:t>
            </w:r>
            <w:r w:rsidR="00F910F3" w:rsidRPr="006D3303">
              <w:rPr>
                <w:rFonts w:ascii="Times New Roman" w:hAnsi="Times New Roman" w:cs="Times New Roman"/>
                <w:noProof/>
                <w:webHidden/>
                <w:sz w:val="28"/>
                <w:szCs w:val="28"/>
              </w:rPr>
              <w:tab/>
            </w:r>
            <w:r w:rsidR="00162AF7">
              <w:rPr>
                <w:rFonts w:ascii="Times New Roman" w:hAnsi="Times New Roman" w:cs="Times New Roman"/>
                <w:noProof/>
                <w:webHidden/>
                <w:sz w:val="28"/>
                <w:szCs w:val="28"/>
              </w:rPr>
              <w:t>40</w:t>
            </w:r>
          </w:hyperlink>
        </w:p>
        <w:p w14:paraId="49E66570" w14:textId="5C69EF15" w:rsidR="00F910F3" w:rsidRPr="006D3303" w:rsidRDefault="00FA18D6" w:rsidP="00F910F3">
          <w:pPr>
            <w:pStyle w:val="11"/>
            <w:tabs>
              <w:tab w:val="left" w:pos="440"/>
            </w:tabs>
            <w:spacing w:line="276" w:lineRule="auto"/>
            <w:rPr>
              <w:rFonts w:ascii="Times New Roman" w:eastAsiaTheme="minorEastAsia" w:hAnsi="Times New Roman" w:cs="Times New Roman"/>
              <w:noProof/>
              <w:sz w:val="28"/>
              <w:szCs w:val="28"/>
              <w:lang w:eastAsia="ru-RU"/>
            </w:rPr>
          </w:pPr>
          <w:hyperlink w:anchor="_Toc228877799" w:history="1">
            <w:r w:rsidR="00F910F3" w:rsidRPr="006D3303">
              <w:rPr>
                <w:rStyle w:val="a9"/>
                <w:rFonts w:ascii="Times New Roman" w:hAnsi="Times New Roman" w:cs="Times New Roman"/>
                <w:noProof/>
                <w:sz w:val="28"/>
                <w:szCs w:val="28"/>
              </w:rPr>
              <w:t>4.</w:t>
            </w:r>
            <w:r w:rsidR="00F910F3" w:rsidRPr="006D3303">
              <w:rPr>
                <w:rFonts w:ascii="Times New Roman" w:eastAsiaTheme="minorEastAsia" w:hAnsi="Times New Roman" w:cs="Times New Roman"/>
                <w:noProof/>
                <w:sz w:val="28"/>
                <w:szCs w:val="28"/>
                <w:lang w:eastAsia="ru-RU"/>
              </w:rPr>
              <w:t xml:space="preserve"> </w:t>
            </w:r>
            <w:r w:rsidR="00F910F3" w:rsidRPr="006D3303">
              <w:rPr>
                <w:rStyle w:val="a9"/>
                <w:rFonts w:ascii="Times New Roman" w:hAnsi="Times New Roman" w:cs="Times New Roman"/>
                <w:noProof/>
                <w:sz w:val="28"/>
                <w:szCs w:val="28"/>
              </w:rPr>
              <w:t>Разработка базы данных ис</w:t>
            </w:r>
            <w:r w:rsidR="00F910F3" w:rsidRPr="006D3303">
              <w:rPr>
                <w:rFonts w:ascii="Times New Roman" w:hAnsi="Times New Roman" w:cs="Times New Roman"/>
                <w:noProof/>
                <w:webHidden/>
                <w:sz w:val="28"/>
                <w:szCs w:val="28"/>
              </w:rPr>
              <w:tab/>
            </w:r>
            <w:r w:rsidR="00162AF7">
              <w:rPr>
                <w:rFonts w:ascii="Times New Roman" w:hAnsi="Times New Roman" w:cs="Times New Roman"/>
                <w:noProof/>
                <w:webHidden/>
                <w:sz w:val="28"/>
                <w:szCs w:val="28"/>
              </w:rPr>
              <w:t>51</w:t>
            </w:r>
          </w:hyperlink>
        </w:p>
        <w:p w14:paraId="26CE67E9" w14:textId="3ADEE1B5" w:rsidR="00F910F3" w:rsidRPr="006D3303" w:rsidRDefault="00FA18D6" w:rsidP="00F910F3">
          <w:pPr>
            <w:pStyle w:val="21"/>
            <w:tabs>
              <w:tab w:val="right" w:leader="dot" w:pos="9628"/>
            </w:tabs>
            <w:spacing w:line="276" w:lineRule="auto"/>
            <w:jc w:val="both"/>
            <w:rPr>
              <w:rFonts w:ascii="Times New Roman" w:eastAsiaTheme="minorEastAsia" w:hAnsi="Times New Roman" w:cs="Times New Roman"/>
              <w:noProof/>
              <w:sz w:val="28"/>
              <w:szCs w:val="28"/>
              <w:lang w:eastAsia="ru-RU"/>
            </w:rPr>
          </w:pPr>
          <w:hyperlink w:anchor="_Toc228877800" w:history="1">
            <w:r w:rsidR="00F910F3" w:rsidRPr="006D3303">
              <w:rPr>
                <w:rStyle w:val="a9"/>
                <w:rFonts w:ascii="Times New Roman" w:hAnsi="Times New Roman" w:cs="Times New Roman"/>
                <w:noProof/>
                <w:sz w:val="28"/>
                <w:szCs w:val="28"/>
              </w:rPr>
              <w:t>4.1 Создание концептуальной модели данных</w:t>
            </w:r>
            <w:r w:rsidR="00F910F3" w:rsidRPr="006D3303">
              <w:rPr>
                <w:rFonts w:ascii="Times New Roman" w:hAnsi="Times New Roman" w:cs="Times New Roman"/>
                <w:noProof/>
                <w:webHidden/>
                <w:sz w:val="28"/>
                <w:szCs w:val="28"/>
              </w:rPr>
              <w:tab/>
            </w:r>
            <w:r w:rsidR="00162AF7">
              <w:rPr>
                <w:rFonts w:ascii="Times New Roman" w:hAnsi="Times New Roman" w:cs="Times New Roman"/>
                <w:noProof/>
                <w:webHidden/>
                <w:sz w:val="28"/>
                <w:szCs w:val="28"/>
              </w:rPr>
              <w:t>51</w:t>
            </w:r>
          </w:hyperlink>
        </w:p>
        <w:p w14:paraId="57751089" w14:textId="2397EC69" w:rsidR="00F910F3" w:rsidRPr="006D3303" w:rsidRDefault="00FA18D6" w:rsidP="00F910F3">
          <w:pPr>
            <w:pStyle w:val="21"/>
            <w:tabs>
              <w:tab w:val="left" w:pos="880"/>
              <w:tab w:val="right" w:leader="dot" w:pos="9628"/>
            </w:tabs>
            <w:spacing w:line="276" w:lineRule="auto"/>
            <w:jc w:val="both"/>
            <w:rPr>
              <w:rFonts w:ascii="Times New Roman" w:eastAsiaTheme="minorEastAsia" w:hAnsi="Times New Roman" w:cs="Times New Roman"/>
              <w:noProof/>
              <w:sz w:val="28"/>
              <w:szCs w:val="28"/>
              <w:lang w:eastAsia="ru-RU"/>
            </w:rPr>
          </w:pPr>
          <w:hyperlink w:anchor="_Toc228877801" w:history="1">
            <w:r w:rsidR="00F910F3" w:rsidRPr="006D3303">
              <w:rPr>
                <w:rStyle w:val="a9"/>
                <w:rFonts w:ascii="Times New Roman" w:hAnsi="Times New Roman" w:cs="Times New Roman"/>
                <w:noProof/>
                <w:sz w:val="28"/>
                <w:szCs w:val="28"/>
              </w:rPr>
              <w:t>4.2</w:t>
            </w:r>
            <w:r w:rsidR="00F910F3" w:rsidRPr="006D3303">
              <w:rPr>
                <w:rFonts w:ascii="Times New Roman" w:eastAsiaTheme="minorEastAsia" w:hAnsi="Times New Roman" w:cs="Times New Roman"/>
                <w:noProof/>
                <w:sz w:val="28"/>
                <w:szCs w:val="28"/>
                <w:lang w:eastAsia="ru-RU"/>
              </w:rPr>
              <w:t xml:space="preserve"> </w:t>
            </w:r>
            <w:r w:rsidR="00F910F3" w:rsidRPr="006D3303">
              <w:rPr>
                <w:rStyle w:val="a9"/>
                <w:rFonts w:ascii="Times New Roman" w:hAnsi="Times New Roman" w:cs="Times New Roman"/>
                <w:noProof/>
                <w:sz w:val="28"/>
                <w:szCs w:val="28"/>
              </w:rPr>
              <w:t>Создание логической модели данных</w:t>
            </w:r>
            <w:r w:rsidR="00F910F3" w:rsidRPr="006D3303">
              <w:rPr>
                <w:rFonts w:ascii="Times New Roman" w:hAnsi="Times New Roman" w:cs="Times New Roman"/>
                <w:noProof/>
                <w:webHidden/>
                <w:sz w:val="28"/>
                <w:szCs w:val="28"/>
              </w:rPr>
              <w:tab/>
            </w:r>
            <w:r w:rsidR="00162AF7">
              <w:rPr>
                <w:rFonts w:ascii="Times New Roman" w:hAnsi="Times New Roman" w:cs="Times New Roman"/>
                <w:noProof/>
                <w:webHidden/>
                <w:sz w:val="28"/>
                <w:szCs w:val="28"/>
              </w:rPr>
              <w:t>52</w:t>
            </w:r>
          </w:hyperlink>
        </w:p>
        <w:p w14:paraId="41084F21" w14:textId="1A34F511" w:rsidR="00F910F3" w:rsidRPr="006D3303" w:rsidRDefault="00FA18D6" w:rsidP="00F910F3">
          <w:pPr>
            <w:pStyle w:val="21"/>
            <w:tabs>
              <w:tab w:val="left" w:pos="880"/>
              <w:tab w:val="right" w:leader="dot" w:pos="9628"/>
            </w:tabs>
            <w:spacing w:line="276" w:lineRule="auto"/>
            <w:jc w:val="both"/>
            <w:rPr>
              <w:rFonts w:ascii="Times New Roman" w:eastAsiaTheme="minorEastAsia" w:hAnsi="Times New Roman" w:cs="Times New Roman"/>
              <w:noProof/>
              <w:sz w:val="28"/>
              <w:szCs w:val="28"/>
              <w:lang w:eastAsia="ru-RU"/>
            </w:rPr>
          </w:pPr>
          <w:hyperlink w:anchor="_Toc228877802" w:history="1">
            <w:r w:rsidR="00F910F3" w:rsidRPr="006D3303">
              <w:rPr>
                <w:rStyle w:val="a9"/>
                <w:rFonts w:ascii="Times New Roman" w:hAnsi="Times New Roman" w:cs="Times New Roman"/>
                <w:noProof/>
                <w:sz w:val="28"/>
                <w:szCs w:val="28"/>
              </w:rPr>
              <w:t>4.3</w:t>
            </w:r>
            <w:r w:rsidR="00F910F3" w:rsidRPr="006D3303">
              <w:rPr>
                <w:rFonts w:ascii="Times New Roman" w:eastAsiaTheme="minorEastAsia" w:hAnsi="Times New Roman" w:cs="Times New Roman"/>
                <w:noProof/>
                <w:sz w:val="28"/>
                <w:szCs w:val="28"/>
                <w:lang w:eastAsia="ru-RU"/>
              </w:rPr>
              <w:t xml:space="preserve"> </w:t>
            </w:r>
            <w:r w:rsidR="00F910F3" w:rsidRPr="006D3303">
              <w:rPr>
                <w:rStyle w:val="a9"/>
                <w:rFonts w:ascii="Times New Roman" w:hAnsi="Times New Roman" w:cs="Times New Roman"/>
                <w:noProof/>
                <w:sz w:val="28"/>
                <w:szCs w:val="28"/>
              </w:rPr>
              <w:t>Создание физической модели данных</w:t>
            </w:r>
            <w:r w:rsidR="00F910F3" w:rsidRPr="006D3303">
              <w:rPr>
                <w:rFonts w:ascii="Times New Roman" w:hAnsi="Times New Roman" w:cs="Times New Roman"/>
                <w:noProof/>
                <w:webHidden/>
                <w:sz w:val="28"/>
                <w:szCs w:val="28"/>
              </w:rPr>
              <w:tab/>
            </w:r>
            <w:r w:rsidR="00162AF7">
              <w:rPr>
                <w:rFonts w:ascii="Times New Roman" w:hAnsi="Times New Roman" w:cs="Times New Roman"/>
                <w:noProof/>
                <w:webHidden/>
                <w:sz w:val="28"/>
                <w:szCs w:val="28"/>
              </w:rPr>
              <w:t>54</w:t>
            </w:r>
          </w:hyperlink>
        </w:p>
        <w:p w14:paraId="76D08C63" w14:textId="7E25D818" w:rsidR="00F910F3" w:rsidRPr="006D3303" w:rsidRDefault="00FA18D6" w:rsidP="00F910F3">
          <w:pPr>
            <w:pStyle w:val="11"/>
            <w:spacing w:line="276" w:lineRule="auto"/>
            <w:rPr>
              <w:rFonts w:ascii="Times New Roman" w:eastAsiaTheme="minorEastAsia" w:hAnsi="Times New Roman" w:cs="Times New Roman"/>
              <w:noProof/>
              <w:sz w:val="28"/>
              <w:szCs w:val="28"/>
              <w:lang w:eastAsia="ru-RU"/>
            </w:rPr>
          </w:pPr>
          <w:hyperlink w:anchor="_Toc228877803" w:history="1">
            <w:r w:rsidR="00F910F3" w:rsidRPr="006D3303">
              <w:rPr>
                <w:rStyle w:val="a9"/>
                <w:rFonts w:ascii="Times New Roman" w:hAnsi="Times New Roman" w:cs="Times New Roman"/>
                <w:noProof/>
                <w:sz w:val="28"/>
                <w:szCs w:val="28"/>
              </w:rPr>
              <w:t>5. Разработка эскизного проекта</w:t>
            </w:r>
            <w:r w:rsidR="00F910F3" w:rsidRPr="006D3303">
              <w:rPr>
                <w:rFonts w:ascii="Times New Roman" w:hAnsi="Times New Roman" w:cs="Times New Roman"/>
                <w:noProof/>
                <w:webHidden/>
                <w:sz w:val="28"/>
                <w:szCs w:val="28"/>
              </w:rPr>
              <w:tab/>
            </w:r>
            <w:r w:rsidR="00162AF7">
              <w:rPr>
                <w:rFonts w:ascii="Times New Roman" w:hAnsi="Times New Roman" w:cs="Times New Roman"/>
                <w:noProof/>
                <w:webHidden/>
                <w:sz w:val="28"/>
                <w:szCs w:val="28"/>
              </w:rPr>
              <w:t>56</w:t>
            </w:r>
          </w:hyperlink>
        </w:p>
        <w:p w14:paraId="39A6A548" w14:textId="2E7C0D72" w:rsidR="00F910F3" w:rsidRPr="006D3303" w:rsidRDefault="00FA18D6" w:rsidP="00F910F3">
          <w:pPr>
            <w:pStyle w:val="11"/>
            <w:spacing w:line="276" w:lineRule="auto"/>
            <w:rPr>
              <w:rFonts w:ascii="Times New Roman" w:eastAsiaTheme="minorEastAsia" w:hAnsi="Times New Roman" w:cs="Times New Roman"/>
              <w:noProof/>
              <w:sz w:val="28"/>
              <w:szCs w:val="28"/>
              <w:lang w:eastAsia="ru-RU"/>
            </w:rPr>
          </w:pPr>
          <w:hyperlink w:anchor="_Toc228877804" w:history="1">
            <w:r w:rsidR="00F910F3" w:rsidRPr="006D3303">
              <w:rPr>
                <w:rStyle w:val="a9"/>
                <w:rFonts w:ascii="Times New Roman" w:hAnsi="Times New Roman" w:cs="Times New Roman"/>
                <w:noProof/>
                <w:sz w:val="28"/>
                <w:szCs w:val="28"/>
              </w:rPr>
              <w:t>Заключение</w:t>
            </w:r>
            <w:r w:rsidR="00F910F3" w:rsidRPr="006D3303">
              <w:rPr>
                <w:rFonts w:ascii="Times New Roman" w:hAnsi="Times New Roman" w:cs="Times New Roman"/>
                <w:noProof/>
                <w:webHidden/>
                <w:sz w:val="28"/>
                <w:szCs w:val="28"/>
              </w:rPr>
              <w:tab/>
            </w:r>
            <w:r w:rsidR="00162AF7">
              <w:rPr>
                <w:rFonts w:ascii="Times New Roman" w:hAnsi="Times New Roman" w:cs="Times New Roman"/>
                <w:noProof/>
                <w:webHidden/>
                <w:sz w:val="28"/>
                <w:szCs w:val="28"/>
              </w:rPr>
              <w:t>59</w:t>
            </w:r>
          </w:hyperlink>
        </w:p>
        <w:p w14:paraId="491F839D" w14:textId="78670470" w:rsidR="00F910F3" w:rsidRPr="006D3303" w:rsidRDefault="00FA18D6" w:rsidP="00F910F3">
          <w:pPr>
            <w:pStyle w:val="11"/>
            <w:spacing w:line="276" w:lineRule="auto"/>
            <w:rPr>
              <w:rFonts w:ascii="Times New Roman" w:eastAsiaTheme="minorEastAsia" w:hAnsi="Times New Roman" w:cs="Times New Roman"/>
              <w:noProof/>
              <w:sz w:val="28"/>
              <w:szCs w:val="28"/>
              <w:lang w:eastAsia="ru-RU"/>
            </w:rPr>
          </w:pPr>
          <w:hyperlink w:anchor="_Toc228877805" w:history="1">
            <w:r w:rsidR="00F910F3" w:rsidRPr="006D3303">
              <w:rPr>
                <w:rStyle w:val="a9"/>
                <w:rFonts w:ascii="Times New Roman" w:hAnsi="Times New Roman" w:cs="Times New Roman"/>
                <w:noProof/>
                <w:sz w:val="28"/>
                <w:szCs w:val="28"/>
              </w:rPr>
              <w:t>Список литературы</w:t>
            </w:r>
            <w:r w:rsidR="00F910F3" w:rsidRPr="006D3303">
              <w:rPr>
                <w:rFonts w:ascii="Times New Roman" w:hAnsi="Times New Roman" w:cs="Times New Roman"/>
                <w:noProof/>
                <w:webHidden/>
                <w:sz w:val="28"/>
                <w:szCs w:val="28"/>
              </w:rPr>
              <w:tab/>
            </w:r>
            <w:r w:rsidR="00162AF7">
              <w:rPr>
                <w:rFonts w:ascii="Times New Roman" w:hAnsi="Times New Roman" w:cs="Times New Roman"/>
                <w:noProof/>
                <w:webHidden/>
                <w:sz w:val="28"/>
                <w:szCs w:val="28"/>
              </w:rPr>
              <w:t>60</w:t>
            </w:r>
          </w:hyperlink>
        </w:p>
        <w:p w14:paraId="5908EA50" w14:textId="61B5B632" w:rsidR="00F910F3" w:rsidRPr="006D3303" w:rsidRDefault="00F910F3" w:rsidP="00F910F3">
          <w:pPr>
            <w:pStyle w:val="11"/>
            <w:spacing w:line="276" w:lineRule="auto"/>
            <w:rPr>
              <w:rFonts w:ascii="Times New Roman" w:eastAsiaTheme="minorEastAsia" w:hAnsi="Times New Roman" w:cs="Times New Roman"/>
              <w:noProof/>
              <w:sz w:val="28"/>
              <w:szCs w:val="28"/>
              <w:lang w:eastAsia="ru-RU"/>
            </w:rPr>
          </w:pPr>
        </w:p>
        <w:p w14:paraId="4611D574" w14:textId="77777777" w:rsidR="00F910F3" w:rsidRDefault="00F910F3" w:rsidP="00F910F3">
          <w:pPr>
            <w:spacing w:line="360" w:lineRule="auto"/>
            <w:jc w:val="both"/>
            <w:rPr>
              <w:rFonts w:ascii="Times New Roman" w:hAnsi="Times New Roman" w:cs="Times New Roman"/>
              <w:b/>
              <w:bCs/>
              <w:sz w:val="24"/>
              <w:szCs w:val="28"/>
            </w:rPr>
          </w:pPr>
          <w:r w:rsidRPr="006D3303">
            <w:rPr>
              <w:rFonts w:ascii="Times New Roman" w:hAnsi="Times New Roman" w:cs="Times New Roman"/>
              <w:b/>
              <w:bCs/>
              <w:sz w:val="28"/>
              <w:szCs w:val="28"/>
            </w:rPr>
            <w:fldChar w:fldCharType="end"/>
          </w:r>
        </w:p>
      </w:sdtContent>
    </w:sdt>
    <w:p w14:paraId="45275CCC" w14:textId="121FD93A" w:rsidR="00C8001B" w:rsidRPr="00A33EE5" w:rsidRDefault="00C8001B" w:rsidP="00C8001B">
      <w:pPr>
        <w:shd w:val="clear" w:color="auto" w:fill="FFFFFF"/>
        <w:spacing w:before="240" w:after="240" w:line="240" w:lineRule="auto"/>
        <w:rPr>
          <w:rFonts w:ascii="Times New Roman" w:eastAsia="Times New Roman" w:hAnsi="Times New Roman" w:cs="Times New Roman"/>
          <w:b/>
          <w:bCs/>
          <w:color w:val="0F1115"/>
          <w:sz w:val="28"/>
          <w:szCs w:val="28"/>
          <w:lang w:eastAsia="ru-RU"/>
        </w:rPr>
      </w:pPr>
    </w:p>
    <w:p w14:paraId="6ADD34C0" w14:textId="433D89CF" w:rsidR="00C8001B" w:rsidRPr="00A33EE5" w:rsidRDefault="00C8001B" w:rsidP="00C8001B">
      <w:pPr>
        <w:shd w:val="clear" w:color="auto" w:fill="FFFFFF"/>
        <w:spacing w:before="240" w:after="240" w:line="240" w:lineRule="auto"/>
        <w:rPr>
          <w:rFonts w:ascii="Times New Roman" w:eastAsia="Times New Roman" w:hAnsi="Times New Roman" w:cs="Times New Roman"/>
          <w:b/>
          <w:bCs/>
          <w:color w:val="0F1115"/>
          <w:sz w:val="28"/>
          <w:szCs w:val="28"/>
          <w:lang w:eastAsia="ru-RU"/>
        </w:rPr>
      </w:pPr>
    </w:p>
    <w:p w14:paraId="202CFC2F" w14:textId="3AD816E9" w:rsidR="00C8001B" w:rsidRPr="00C8001B" w:rsidRDefault="00C8001B" w:rsidP="00C8001B">
      <w:pPr>
        <w:spacing w:before="480" w:after="480" w:line="240" w:lineRule="auto"/>
        <w:rPr>
          <w:rFonts w:ascii="Times New Roman" w:eastAsia="Times New Roman" w:hAnsi="Times New Roman" w:cs="Times New Roman"/>
          <w:sz w:val="28"/>
          <w:szCs w:val="28"/>
          <w:lang w:eastAsia="ru-RU"/>
        </w:rPr>
      </w:pPr>
    </w:p>
    <w:p w14:paraId="78D3594F" w14:textId="77777777" w:rsidR="00C8001B" w:rsidRPr="00C8001B" w:rsidRDefault="00C8001B" w:rsidP="00F910F3">
      <w:pPr>
        <w:shd w:val="clear" w:color="auto" w:fill="FFFFFF"/>
        <w:spacing w:before="480" w:after="240" w:line="510" w:lineRule="atLeast"/>
        <w:jc w:val="center"/>
        <w:outlineLvl w:val="0"/>
        <w:rPr>
          <w:rFonts w:ascii="Times New Roman" w:eastAsia="Times New Roman" w:hAnsi="Times New Roman" w:cs="Times New Roman"/>
          <w:b/>
          <w:bCs/>
          <w:color w:val="0F1115"/>
          <w:kern w:val="36"/>
          <w:sz w:val="28"/>
          <w:szCs w:val="28"/>
          <w:lang w:eastAsia="ru-RU"/>
        </w:rPr>
      </w:pPr>
      <w:r w:rsidRPr="00C8001B">
        <w:rPr>
          <w:rFonts w:ascii="Times New Roman" w:eastAsia="Times New Roman" w:hAnsi="Times New Roman" w:cs="Times New Roman"/>
          <w:b/>
          <w:bCs/>
          <w:color w:val="0F1115"/>
          <w:kern w:val="36"/>
          <w:sz w:val="28"/>
          <w:szCs w:val="28"/>
          <w:lang w:eastAsia="ru-RU"/>
        </w:rPr>
        <w:lastRenderedPageBreak/>
        <w:t>ВВЕДЕНИЕ</w:t>
      </w:r>
    </w:p>
    <w:p w14:paraId="5F161B6A" w14:textId="77777777" w:rsidR="00C8001B" w:rsidRPr="00C8001B" w:rsidRDefault="00C8001B" w:rsidP="006D3303">
      <w:pPr>
        <w:shd w:val="clear" w:color="auto" w:fill="FFFFFF"/>
        <w:spacing w:before="240" w:after="240" w:line="360" w:lineRule="auto"/>
        <w:ind w:firstLine="709"/>
        <w:jc w:val="both"/>
        <w:rPr>
          <w:rFonts w:ascii="Times New Roman" w:eastAsia="Times New Roman" w:hAnsi="Times New Roman" w:cs="Times New Roman"/>
          <w:color w:val="0F1115"/>
          <w:sz w:val="28"/>
          <w:szCs w:val="28"/>
          <w:lang w:eastAsia="ru-RU"/>
        </w:rPr>
      </w:pPr>
      <w:r w:rsidRPr="00C8001B">
        <w:rPr>
          <w:rFonts w:ascii="Times New Roman" w:eastAsia="Times New Roman" w:hAnsi="Times New Roman" w:cs="Times New Roman"/>
          <w:color w:val="0F1115"/>
          <w:sz w:val="28"/>
          <w:szCs w:val="28"/>
          <w:lang w:eastAsia="ru-RU"/>
        </w:rPr>
        <w:t xml:space="preserve">В настоящее время рынок онлайн-развлечений и азартных игр демонстрирует устойчивый рост. Особенно быстро развивается сегмент легальных онлайн-казино, предлагающих пользователям удобный доступ к слотам, настольным играм и </w:t>
      </w:r>
      <w:proofErr w:type="spellStart"/>
      <w:r w:rsidRPr="00C8001B">
        <w:rPr>
          <w:rFonts w:ascii="Times New Roman" w:eastAsia="Times New Roman" w:hAnsi="Times New Roman" w:cs="Times New Roman"/>
          <w:color w:val="0F1115"/>
          <w:sz w:val="28"/>
          <w:szCs w:val="28"/>
          <w:lang w:eastAsia="ru-RU"/>
        </w:rPr>
        <w:t>лайв</w:t>
      </w:r>
      <w:proofErr w:type="spellEnd"/>
      <w:r w:rsidRPr="00C8001B">
        <w:rPr>
          <w:rFonts w:ascii="Times New Roman" w:eastAsia="Times New Roman" w:hAnsi="Times New Roman" w:cs="Times New Roman"/>
          <w:color w:val="0F1115"/>
          <w:sz w:val="28"/>
          <w:szCs w:val="28"/>
          <w:lang w:eastAsia="ru-RU"/>
        </w:rPr>
        <w:t>-дилерам. Несмотря на это, многие платформы сталкиваются с проблемами: медленная работа сайта, сложный вывод средств, отсутствие прозрачности бонусных систем и слабая защита данных пользователей.</w:t>
      </w:r>
    </w:p>
    <w:p w14:paraId="6E26AB1D" w14:textId="77777777" w:rsidR="00C8001B" w:rsidRPr="00C8001B" w:rsidRDefault="00C8001B" w:rsidP="005A7A5C">
      <w:pPr>
        <w:shd w:val="clear" w:color="auto" w:fill="FFFFFF"/>
        <w:spacing w:before="240" w:after="240" w:line="360" w:lineRule="auto"/>
        <w:ind w:firstLine="709"/>
        <w:jc w:val="both"/>
        <w:rPr>
          <w:rFonts w:ascii="Times New Roman" w:eastAsia="Times New Roman" w:hAnsi="Times New Roman" w:cs="Times New Roman"/>
          <w:color w:val="0F1115"/>
          <w:sz w:val="28"/>
          <w:szCs w:val="28"/>
          <w:lang w:eastAsia="ru-RU"/>
        </w:rPr>
      </w:pPr>
      <w:r w:rsidRPr="00C8001B">
        <w:rPr>
          <w:rFonts w:ascii="Times New Roman" w:eastAsia="Times New Roman" w:hAnsi="Times New Roman" w:cs="Times New Roman"/>
          <w:color w:val="0F1115"/>
          <w:sz w:val="28"/>
          <w:szCs w:val="28"/>
          <w:lang w:eastAsia="ru-RU"/>
        </w:rPr>
        <w:t>Решением этих проблем является внедрение современных информационных систем, автоматизирующих ключевые процессы: регистрацию, пополнение счёта, расчёт ставок, генерацию выигрышей и вывод средств. Автоматизация также позволяет соблюдать требования законодательства (KYC, AML) и обеспечивать ответственное отношение к игре.</w:t>
      </w:r>
    </w:p>
    <w:p w14:paraId="5C7F702B" w14:textId="77777777" w:rsidR="00C8001B" w:rsidRPr="00C8001B" w:rsidRDefault="00C8001B" w:rsidP="005A7A5C">
      <w:pPr>
        <w:shd w:val="clear" w:color="auto" w:fill="FFFFFF"/>
        <w:spacing w:before="240" w:after="240" w:line="360" w:lineRule="auto"/>
        <w:ind w:firstLine="709"/>
        <w:jc w:val="both"/>
        <w:rPr>
          <w:rFonts w:ascii="Times New Roman" w:eastAsia="Times New Roman" w:hAnsi="Times New Roman" w:cs="Times New Roman"/>
          <w:color w:val="0F1115"/>
          <w:sz w:val="28"/>
          <w:szCs w:val="28"/>
          <w:lang w:eastAsia="ru-RU"/>
        </w:rPr>
      </w:pPr>
      <w:r w:rsidRPr="00C8001B">
        <w:rPr>
          <w:rFonts w:ascii="Times New Roman" w:eastAsia="Times New Roman" w:hAnsi="Times New Roman" w:cs="Times New Roman"/>
          <w:color w:val="0F1115"/>
          <w:sz w:val="28"/>
          <w:szCs w:val="28"/>
          <w:lang w:eastAsia="ru-RU"/>
        </w:rPr>
        <w:t>Актуальность темы обусловлена:</w:t>
      </w:r>
    </w:p>
    <w:p w14:paraId="1FFF0C8C" w14:textId="77777777" w:rsidR="00C8001B" w:rsidRPr="00C8001B" w:rsidRDefault="00C8001B" w:rsidP="00877D42">
      <w:pPr>
        <w:numPr>
          <w:ilvl w:val="0"/>
          <w:numId w:val="1"/>
        </w:numPr>
        <w:shd w:val="clear" w:color="auto" w:fill="FFFFFF"/>
        <w:spacing w:before="100" w:beforeAutospacing="1" w:after="0" w:line="360" w:lineRule="auto"/>
        <w:ind w:left="0" w:firstLine="709"/>
        <w:jc w:val="both"/>
        <w:rPr>
          <w:rFonts w:ascii="Times New Roman" w:eastAsia="Times New Roman" w:hAnsi="Times New Roman" w:cs="Times New Roman"/>
          <w:color w:val="0F1115"/>
          <w:sz w:val="28"/>
          <w:szCs w:val="28"/>
          <w:lang w:eastAsia="ru-RU"/>
        </w:rPr>
      </w:pPr>
      <w:r w:rsidRPr="00C8001B">
        <w:rPr>
          <w:rFonts w:ascii="Times New Roman" w:eastAsia="Times New Roman" w:hAnsi="Times New Roman" w:cs="Times New Roman"/>
          <w:color w:val="0F1115"/>
          <w:sz w:val="28"/>
          <w:szCs w:val="28"/>
          <w:lang w:eastAsia="ru-RU"/>
        </w:rPr>
        <w:t>Ростом числа легальных онлайн-казино в РФ после принятия профильных законов.</w:t>
      </w:r>
    </w:p>
    <w:p w14:paraId="1691120E" w14:textId="77777777" w:rsidR="00C8001B" w:rsidRPr="00C8001B" w:rsidRDefault="00C8001B" w:rsidP="00877D42">
      <w:pPr>
        <w:numPr>
          <w:ilvl w:val="0"/>
          <w:numId w:val="1"/>
        </w:numPr>
        <w:shd w:val="clear" w:color="auto" w:fill="FFFFFF"/>
        <w:spacing w:before="100" w:beforeAutospacing="1" w:after="0" w:line="360" w:lineRule="auto"/>
        <w:ind w:left="0" w:firstLine="709"/>
        <w:jc w:val="both"/>
        <w:rPr>
          <w:rFonts w:ascii="Times New Roman" w:eastAsia="Times New Roman" w:hAnsi="Times New Roman" w:cs="Times New Roman"/>
          <w:color w:val="0F1115"/>
          <w:sz w:val="28"/>
          <w:szCs w:val="28"/>
          <w:lang w:eastAsia="ru-RU"/>
        </w:rPr>
      </w:pPr>
      <w:r w:rsidRPr="00C8001B">
        <w:rPr>
          <w:rFonts w:ascii="Times New Roman" w:eastAsia="Times New Roman" w:hAnsi="Times New Roman" w:cs="Times New Roman"/>
          <w:color w:val="0F1115"/>
          <w:sz w:val="28"/>
          <w:szCs w:val="28"/>
          <w:lang w:eastAsia="ru-RU"/>
        </w:rPr>
        <w:t>Высокими требованиями пользователей к скорости выплат и качеству поддержки.</w:t>
      </w:r>
    </w:p>
    <w:p w14:paraId="566E6998" w14:textId="77777777" w:rsidR="00C8001B" w:rsidRPr="00C8001B" w:rsidRDefault="00C8001B" w:rsidP="00877D42">
      <w:pPr>
        <w:numPr>
          <w:ilvl w:val="0"/>
          <w:numId w:val="1"/>
        </w:numPr>
        <w:shd w:val="clear" w:color="auto" w:fill="FFFFFF"/>
        <w:spacing w:before="100" w:beforeAutospacing="1" w:after="0" w:line="360" w:lineRule="auto"/>
        <w:ind w:left="0" w:firstLine="709"/>
        <w:jc w:val="both"/>
        <w:rPr>
          <w:rFonts w:ascii="Times New Roman" w:eastAsia="Times New Roman" w:hAnsi="Times New Roman" w:cs="Times New Roman"/>
          <w:color w:val="0F1115"/>
          <w:sz w:val="28"/>
          <w:szCs w:val="28"/>
          <w:lang w:eastAsia="ru-RU"/>
        </w:rPr>
      </w:pPr>
      <w:r w:rsidRPr="00C8001B">
        <w:rPr>
          <w:rFonts w:ascii="Times New Roman" w:eastAsia="Times New Roman" w:hAnsi="Times New Roman" w:cs="Times New Roman"/>
          <w:color w:val="0F1115"/>
          <w:sz w:val="28"/>
          <w:szCs w:val="28"/>
          <w:lang w:eastAsia="ru-RU"/>
        </w:rPr>
        <w:t>Необходимостью защиты персональных данных и игрового баланса.</w:t>
      </w:r>
    </w:p>
    <w:p w14:paraId="64D5C322" w14:textId="77777777" w:rsidR="00C8001B" w:rsidRPr="00C8001B" w:rsidRDefault="00C8001B" w:rsidP="00877D42">
      <w:pPr>
        <w:numPr>
          <w:ilvl w:val="0"/>
          <w:numId w:val="1"/>
        </w:numPr>
        <w:shd w:val="clear" w:color="auto" w:fill="FFFFFF"/>
        <w:spacing w:before="100" w:beforeAutospacing="1" w:after="0" w:line="360" w:lineRule="auto"/>
        <w:ind w:left="0" w:firstLine="709"/>
        <w:jc w:val="both"/>
        <w:rPr>
          <w:rFonts w:ascii="Times New Roman" w:eastAsia="Times New Roman" w:hAnsi="Times New Roman" w:cs="Times New Roman"/>
          <w:color w:val="0F1115"/>
          <w:sz w:val="28"/>
          <w:szCs w:val="28"/>
          <w:lang w:eastAsia="ru-RU"/>
        </w:rPr>
      </w:pPr>
      <w:r w:rsidRPr="00C8001B">
        <w:rPr>
          <w:rFonts w:ascii="Times New Roman" w:eastAsia="Times New Roman" w:hAnsi="Times New Roman" w:cs="Times New Roman"/>
          <w:color w:val="0F1115"/>
          <w:sz w:val="28"/>
          <w:szCs w:val="28"/>
          <w:lang w:eastAsia="ru-RU"/>
        </w:rPr>
        <w:t>Спросом на системы с честным RTP и прозрачной бонусной политикой.</w:t>
      </w:r>
    </w:p>
    <w:p w14:paraId="77ABE429" w14:textId="77777777" w:rsidR="00C8001B" w:rsidRPr="00C8001B" w:rsidRDefault="00C8001B" w:rsidP="005A7A5C">
      <w:pPr>
        <w:shd w:val="clear" w:color="auto" w:fill="FFFFFF"/>
        <w:spacing w:before="240" w:after="240" w:line="360" w:lineRule="auto"/>
        <w:ind w:firstLine="709"/>
        <w:jc w:val="both"/>
        <w:rPr>
          <w:rFonts w:ascii="Times New Roman" w:eastAsia="Times New Roman" w:hAnsi="Times New Roman" w:cs="Times New Roman"/>
          <w:color w:val="0F1115"/>
          <w:sz w:val="28"/>
          <w:szCs w:val="28"/>
          <w:lang w:eastAsia="ru-RU"/>
        </w:rPr>
      </w:pPr>
      <w:r w:rsidRPr="00C8001B">
        <w:rPr>
          <w:rFonts w:ascii="Times New Roman" w:eastAsia="Times New Roman" w:hAnsi="Times New Roman" w:cs="Times New Roman"/>
          <w:color w:val="0F1115"/>
          <w:sz w:val="28"/>
          <w:szCs w:val="28"/>
          <w:lang w:eastAsia="ru-RU"/>
        </w:rPr>
        <w:t>Объект исследования — процессы онлайн-казино: регистрация игрока, депозит, ставки, расчёт выигрышей, вывод средств.</w:t>
      </w:r>
    </w:p>
    <w:p w14:paraId="185CFFEB" w14:textId="2CC6A351" w:rsidR="00C8001B" w:rsidRPr="00C8001B" w:rsidRDefault="00C8001B" w:rsidP="005A7A5C">
      <w:pPr>
        <w:shd w:val="clear" w:color="auto" w:fill="FFFFFF"/>
        <w:spacing w:before="240" w:after="240" w:line="360" w:lineRule="auto"/>
        <w:ind w:firstLine="709"/>
        <w:jc w:val="both"/>
        <w:rPr>
          <w:rFonts w:ascii="Times New Roman" w:eastAsia="Times New Roman" w:hAnsi="Times New Roman" w:cs="Times New Roman"/>
          <w:color w:val="0F1115"/>
          <w:sz w:val="28"/>
          <w:szCs w:val="28"/>
          <w:lang w:eastAsia="ru-RU"/>
        </w:rPr>
      </w:pPr>
      <w:r w:rsidRPr="00C8001B">
        <w:rPr>
          <w:rFonts w:ascii="Times New Roman" w:eastAsia="Times New Roman" w:hAnsi="Times New Roman" w:cs="Times New Roman"/>
          <w:color w:val="0F1115"/>
          <w:sz w:val="28"/>
          <w:szCs w:val="28"/>
          <w:lang w:eastAsia="ru-RU"/>
        </w:rPr>
        <w:t>Субъект исследования — онлайн-казино</w:t>
      </w:r>
      <w:r w:rsidRPr="00F910F3">
        <w:rPr>
          <w:rFonts w:ascii="Times New Roman" w:eastAsia="Times New Roman" w:hAnsi="Times New Roman" w:cs="Times New Roman"/>
          <w:color w:val="0F1115"/>
          <w:sz w:val="28"/>
          <w:szCs w:val="28"/>
          <w:lang w:eastAsia="ru-RU"/>
        </w:rPr>
        <w:t xml:space="preserve">, </w:t>
      </w:r>
      <w:r w:rsidRPr="00C8001B">
        <w:rPr>
          <w:rFonts w:ascii="Times New Roman" w:eastAsia="Times New Roman" w:hAnsi="Times New Roman" w:cs="Times New Roman"/>
          <w:color w:val="0F1115"/>
          <w:sz w:val="28"/>
          <w:szCs w:val="28"/>
          <w:lang w:eastAsia="ru-RU"/>
        </w:rPr>
        <w:t>ориентированное на пользователей из России и СНГ.</w:t>
      </w:r>
    </w:p>
    <w:p w14:paraId="42D29A23" w14:textId="77777777" w:rsidR="00C8001B" w:rsidRPr="00C8001B" w:rsidRDefault="00C8001B" w:rsidP="006D3303">
      <w:pPr>
        <w:shd w:val="clear" w:color="auto" w:fill="FFFFFF"/>
        <w:spacing w:before="240" w:after="240" w:line="360" w:lineRule="auto"/>
        <w:ind w:firstLine="709"/>
        <w:rPr>
          <w:rFonts w:ascii="Times New Roman" w:eastAsia="Times New Roman" w:hAnsi="Times New Roman" w:cs="Times New Roman"/>
          <w:color w:val="0F1115"/>
          <w:sz w:val="28"/>
          <w:szCs w:val="28"/>
          <w:lang w:eastAsia="ru-RU"/>
        </w:rPr>
      </w:pPr>
      <w:r w:rsidRPr="00C8001B">
        <w:rPr>
          <w:rFonts w:ascii="Times New Roman" w:eastAsia="Times New Roman" w:hAnsi="Times New Roman" w:cs="Times New Roman"/>
          <w:color w:val="0F1115"/>
          <w:sz w:val="28"/>
          <w:szCs w:val="28"/>
          <w:lang w:eastAsia="ru-RU"/>
        </w:rPr>
        <w:lastRenderedPageBreak/>
        <w:t>Предмет исследования — процесс автоматизации игровых и финансовых операций в онлайн-казино.</w:t>
      </w:r>
    </w:p>
    <w:p w14:paraId="246FFA4C" w14:textId="77777777" w:rsidR="00C8001B" w:rsidRPr="00C8001B" w:rsidRDefault="00C8001B" w:rsidP="006D3303">
      <w:pPr>
        <w:shd w:val="clear" w:color="auto" w:fill="FFFFFF"/>
        <w:spacing w:before="240" w:after="240" w:line="360" w:lineRule="auto"/>
        <w:ind w:firstLine="709"/>
        <w:rPr>
          <w:rFonts w:ascii="Times New Roman" w:eastAsia="Times New Roman" w:hAnsi="Times New Roman" w:cs="Times New Roman"/>
          <w:color w:val="0F1115"/>
          <w:sz w:val="28"/>
          <w:szCs w:val="28"/>
          <w:lang w:eastAsia="ru-RU"/>
        </w:rPr>
      </w:pPr>
      <w:r w:rsidRPr="00C8001B">
        <w:rPr>
          <w:rFonts w:ascii="Times New Roman" w:eastAsia="Times New Roman" w:hAnsi="Times New Roman" w:cs="Times New Roman"/>
          <w:color w:val="0F1115"/>
          <w:sz w:val="28"/>
          <w:szCs w:val="28"/>
          <w:lang w:eastAsia="ru-RU"/>
        </w:rPr>
        <w:t>Цель курсового проекта — спроектировать информационную систему для онлайн-казино, включая базу данных, функциональные модели и пользовательский интерфейс.</w:t>
      </w:r>
    </w:p>
    <w:p w14:paraId="76E1F752" w14:textId="77777777" w:rsidR="00C8001B" w:rsidRPr="00C8001B" w:rsidRDefault="00C8001B" w:rsidP="00C8001B">
      <w:pPr>
        <w:shd w:val="clear" w:color="auto" w:fill="FFFFFF"/>
        <w:spacing w:before="240" w:after="240" w:line="240" w:lineRule="auto"/>
        <w:rPr>
          <w:rFonts w:ascii="Times New Roman" w:eastAsia="Times New Roman" w:hAnsi="Times New Roman" w:cs="Times New Roman"/>
          <w:color w:val="0F1115"/>
          <w:sz w:val="28"/>
          <w:szCs w:val="28"/>
          <w:lang w:eastAsia="ru-RU"/>
        </w:rPr>
      </w:pPr>
      <w:r w:rsidRPr="00C8001B">
        <w:rPr>
          <w:rFonts w:ascii="Times New Roman" w:eastAsia="Times New Roman" w:hAnsi="Times New Roman" w:cs="Times New Roman"/>
          <w:color w:val="0F1115"/>
          <w:sz w:val="28"/>
          <w:szCs w:val="28"/>
          <w:lang w:eastAsia="ru-RU"/>
        </w:rPr>
        <w:t>Задачи:</w:t>
      </w:r>
    </w:p>
    <w:p w14:paraId="55D9EA17" w14:textId="77777777" w:rsidR="00C8001B" w:rsidRPr="00C8001B" w:rsidRDefault="00C8001B" w:rsidP="00877D42">
      <w:pPr>
        <w:numPr>
          <w:ilvl w:val="0"/>
          <w:numId w:val="2"/>
        </w:numPr>
        <w:shd w:val="clear" w:color="auto" w:fill="FFFFFF"/>
        <w:spacing w:before="100" w:beforeAutospacing="1" w:after="0" w:line="240" w:lineRule="auto"/>
        <w:rPr>
          <w:rFonts w:ascii="Times New Roman" w:eastAsia="Times New Roman" w:hAnsi="Times New Roman" w:cs="Times New Roman"/>
          <w:color w:val="0F1115"/>
          <w:sz w:val="28"/>
          <w:szCs w:val="28"/>
          <w:lang w:eastAsia="ru-RU"/>
        </w:rPr>
      </w:pPr>
      <w:r w:rsidRPr="00C8001B">
        <w:rPr>
          <w:rFonts w:ascii="Times New Roman" w:eastAsia="Times New Roman" w:hAnsi="Times New Roman" w:cs="Times New Roman"/>
          <w:color w:val="0F1115"/>
          <w:sz w:val="28"/>
          <w:szCs w:val="28"/>
          <w:lang w:eastAsia="ru-RU"/>
        </w:rPr>
        <w:t>Выполнить анализ систем-аналогов</w:t>
      </w:r>
    </w:p>
    <w:p w14:paraId="23F66460" w14:textId="77777777" w:rsidR="00C8001B" w:rsidRPr="00C8001B" w:rsidRDefault="00C8001B" w:rsidP="00877D42">
      <w:pPr>
        <w:numPr>
          <w:ilvl w:val="0"/>
          <w:numId w:val="2"/>
        </w:numPr>
        <w:shd w:val="clear" w:color="auto" w:fill="FFFFFF"/>
        <w:spacing w:before="100" w:beforeAutospacing="1" w:after="0" w:line="240" w:lineRule="auto"/>
        <w:rPr>
          <w:rFonts w:ascii="Times New Roman" w:eastAsia="Times New Roman" w:hAnsi="Times New Roman" w:cs="Times New Roman"/>
          <w:color w:val="0F1115"/>
          <w:sz w:val="28"/>
          <w:szCs w:val="28"/>
          <w:lang w:eastAsia="ru-RU"/>
        </w:rPr>
      </w:pPr>
      <w:r w:rsidRPr="00C8001B">
        <w:rPr>
          <w:rFonts w:ascii="Times New Roman" w:eastAsia="Times New Roman" w:hAnsi="Times New Roman" w:cs="Times New Roman"/>
          <w:color w:val="0F1115"/>
          <w:sz w:val="28"/>
          <w:szCs w:val="28"/>
          <w:lang w:eastAsia="ru-RU"/>
        </w:rPr>
        <w:t>Изучить особенности автоматизации онлайн-казино</w:t>
      </w:r>
    </w:p>
    <w:p w14:paraId="3E757F8E" w14:textId="77777777" w:rsidR="00C8001B" w:rsidRPr="00C8001B" w:rsidRDefault="00C8001B" w:rsidP="00877D42">
      <w:pPr>
        <w:numPr>
          <w:ilvl w:val="0"/>
          <w:numId w:val="2"/>
        </w:numPr>
        <w:shd w:val="clear" w:color="auto" w:fill="FFFFFF"/>
        <w:spacing w:before="100" w:beforeAutospacing="1" w:after="0" w:line="240" w:lineRule="auto"/>
        <w:rPr>
          <w:rFonts w:ascii="Times New Roman" w:eastAsia="Times New Roman" w:hAnsi="Times New Roman" w:cs="Times New Roman"/>
          <w:color w:val="0F1115"/>
          <w:sz w:val="28"/>
          <w:szCs w:val="28"/>
          <w:lang w:eastAsia="ru-RU"/>
        </w:rPr>
      </w:pPr>
      <w:r w:rsidRPr="00C8001B">
        <w:rPr>
          <w:rFonts w:ascii="Times New Roman" w:eastAsia="Times New Roman" w:hAnsi="Times New Roman" w:cs="Times New Roman"/>
          <w:color w:val="0F1115"/>
          <w:sz w:val="28"/>
          <w:szCs w:val="28"/>
          <w:lang w:eastAsia="ru-RU"/>
        </w:rPr>
        <w:t>Построить модели IDEF0, DFD, UML</w:t>
      </w:r>
    </w:p>
    <w:p w14:paraId="3CAB4BC5" w14:textId="77777777" w:rsidR="00C8001B" w:rsidRPr="00C8001B" w:rsidRDefault="00C8001B" w:rsidP="00877D42">
      <w:pPr>
        <w:numPr>
          <w:ilvl w:val="0"/>
          <w:numId w:val="2"/>
        </w:numPr>
        <w:shd w:val="clear" w:color="auto" w:fill="FFFFFF"/>
        <w:spacing w:before="100" w:beforeAutospacing="1" w:after="0" w:line="240" w:lineRule="auto"/>
        <w:rPr>
          <w:rFonts w:ascii="Times New Roman" w:eastAsia="Times New Roman" w:hAnsi="Times New Roman" w:cs="Times New Roman"/>
          <w:color w:val="0F1115"/>
          <w:sz w:val="28"/>
          <w:szCs w:val="28"/>
          <w:lang w:eastAsia="ru-RU"/>
        </w:rPr>
      </w:pPr>
      <w:r w:rsidRPr="00C8001B">
        <w:rPr>
          <w:rFonts w:ascii="Times New Roman" w:eastAsia="Times New Roman" w:hAnsi="Times New Roman" w:cs="Times New Roman"/>
          <w:color w:val="0F1115"/>
          <w:sz w:val="28"/>
          <w:szCs w:val="28"/>
          <w:lang w:eastAsia="ru-RU"/>
        </w:rPr>
        <w:t>Спроектировать базу данных</w:t>
      </w:r>
    </w:p>
    <w:p w14:paraId="12868E99" w14:textId="389B8F6A" w:rsidR="00C8001B" w:rsidRDefault="00C8001B" w:rsidP="00877D42">
      <w:pPr>
        <w:numPr>
          <w:ilvl w:val="0"/>
          <w:numId w:val="2"/>
        </w:numPr>
        <w:shd w:val="clear" w:color="auto" w:fill="FFFFFF"/>
        <w:spacing w:before="100" w:beforeAutospacing="1" w:after="0" w:line="240" w:lineRule="auto"/>
        <w:rPr>
          <w:rFonts w:ascii="Times New Roman" w:eastAsia="Times New Roman" w:hAnsi="Times New Roman" w:cs="Times New Roman"/>
          <w:color w:val="0F1115"/>
          <w:sz w:val="28"/>
          <w:szCs w:val="28"/>
          <w:lang w:eastAsia="ru-RU"/>
        </w:rPr>
      </w:pPr>
      <w:r w:rsidRPr="00C8001B">
        <w:rPr>
          <w:rFonts w:ascii="Times New Roman" w:eastAsia="Times New Roman" w:hAnsi="Times New Roman" w:cs="Times New Roman"/>
          <w:color w:val="0F1115"/>
          <w:sz w:val="28"/>
          <w:szCs w:val="28"/>
          <w:lang w:eastAsia="ru-RU"/>
        </w:rPr>
        <w:t>Разработать эскиз интерфейса и руководство пользователя</w:t>
      </w:r>
    </w:p>
    <w:p w14:paraId="42D9B019" w14:textId="77777777" w:rsidR="006D3303" w:rsidRPr="00C8001B" w:rsidRDefault="006D3303" w:rsidP="006D3303">
      <w:pPr>
        <w:shd w:val="clear" w:color="auto" w:fill="FFFFFF"/>
        <w:spacing w:before="100" w:beforeAutospacing="1" w:after="0" w:line="240" w:lineRule="auto"/>
        <w:ind w:left="720"/>
        <w:rPr>
          <w:rFonts w:ascii="Times New Roman" w:eastAsia="Times New Roman" w:hAnsi="Times New Roman" w:cs="Times New Roman"/>
          <w:color w:val="0F1115"/>
          <w:sz w:val="28"/>
          <w:szCs w:val="28"/>
          <w:lang w:eastAsia="ru-RU"/>
        </w:rPr>
      </w:pPr>
    </w:p>
    <w:p w14:paraId="4F1948BE" w14:textId="643AB253" w:rsidR="00C8001B" w:rsidRPr="00C8001B" w:rsidRDefault="00C8001B" w:rsidP="00C8001B">
      <w:pPr>
        <w:spacing w:before="480" w:after="480" w:line="240" w:lineRule="auto"/>
        <w:rPr>
          <w:rFonts w:ascii="Times New Roman" w:eastAsia="Times New Roman" w:hAnsi="Times New Roman" w:cs="Times New Roman"/>
          <w:sz w:val="28"/>
          <w:szCs w:val="28"/>
          <w:lang w:eastAsia="ru-RU"/>
        </w:rPr>
      </w:pPr>
    </w:p>
    <w:p w14:paraId="685B11A8" w14:textId="77777777" w:rsidR="006D3303" w:rsidRDefault="006D3303" w:rsidP="00F910F3">
      <w:pPr>
        <w:shd w:val="clear" w:color="auto" w:fill="FFFFFF"/>
        <w:spacing w:before="480" w:after="240" w:line="510" w:lineRule="atLeast"/>
        <w:jc w:val="center"/>
        <w:outlineLvl w:val="0"/>
        <w:rPr>
          <w:rFonts w:ascii="Times New Roman" w:eastAsia="Times New Roman" w:hAnsi="Times New Roman" w:cs="Times New Roman"/>
          <w:color w:val="0F1115"/>
          <w:kern w:val="36"/>
          <w:sz w:val="28"/>
          <w:szCs w:val="28"/>
          <w:lang w:eastAsia="ru-RU"/>
        </w:rPr>
      </w:pPr>
    </w:p>
    <w:p w14:paraId="7B81AF0B" w14:textId="77777777" w:rsidR="006D3303" w:rsidRDefault="006D3303" w:rsidP="00F910F3">
      <w:pPr>
        <w:shd w:val="clear" w:color="auto" w:fill="FFFFFF"/>
        <w:spacing w:before="480" w:after="240" w:line="510" w:lineRule="atLeast"/>
        <w:jc w:val="center"/>
        <w:outlineLvl w:val="0"/>
        <w:rPr>
          <w:rFonts w:ascii="Times New Roman" w:eastAsia="Times New Roman" w:hAnsi="Times New Roman" w:cs="Times New Roman"/>
          <w:color w:val="0F1115"/>
          <w:kern w:val="36"/>
          <w:sz w:val="28"/>
          <w:szCs w:val="28"/>
          <w:lang w:eastAsia="ru-RU"/>
        </w:rPr>
      </w:pPr>
    </w:p>
    <w:p w14:paraId="6599F97B" w14:textId="77777777" w:rsidR="006D3303" w:rsidRDefault="006D3303" w:rsidP="00F910F3">
      <w:pPr>
        <w:shd w:val="clear" w:color="auto" w:fill="FFFFFF"/>
        <w:spacing w:before="480" w:after="240" w:line="510" w:lineRule="atLeast"/>
        <w:jc w:val="center"/>
        <w:outlineLvl w:val="0"/>
        <w:rPr>
          <w:rFonts w:ascii="Times New Roman" w:eastAsia="Times New Roman" w:hAnsi="Times New Roman" w:cs="Times New Roman"/>
          <w:color w:val="0F1115"/>
          <w:kern w:val="36"/>
          <w:sz w:val="28"/>
          <w:szCs w:val="28"/>
          <w:lang w:eastAsia="ru-RU"/>
        </w:rPr>
      </w:pPr>
    </w:p>
    <w:p w14:paraId="55771D60" w14:textId="77777777" w:rsidR="006D3303" w:rsidRDefault="006D3303" w:rsidP="00F910F3">
      <w:pPr>
        <w:shd w:val="clear" w:color="auto" w:fill="FFFFFF"/>
        <w:spacing w:before="480" w:after="240" w:line="510" w:lineRule="atLeast"/>
        <w:jc w:val="center"/>
        <w:outlineLvl w:val="0"/>
        <w:rPr>
          <w:rFonts w:ascii="Times New Roman" w:eastAsia="Times New Roman" w:hAnsi="Times New Roman" w:cs="Times New Roman"/>
          <w:color w:val="0F1115"/>
          <w:kern w:val="36"/>
          <w:sz w:val="28"/>
          <w:szCs w:val="28"/>
          <w:lang w:eastAsia="ru-RU"/>
        </w:rPr>
      </w:pPr>
    </w:p>
    <w:p w14:paraId="2D372B67" w14:textId="77777777" w:rsidR="006D3303" w:rsidRDefault="006D3303" w:rsidP="00F910F3">
      <w:pPr>
        <w:shd w:val="clear" w:color="auto" w:fill="FFFFFF"/>
        <w:spacing w:before="480" w:after="240" w:line="510" w:lineRule="atLeast"/>
        <w:jc w:val="center"/>
        <w:outlineLvl w:val="0"/>
        <w:rPr>
          <w:rFonts w:ascii="Times New Roman" w:eastAsia="Times New Roman" w:hAnsi="Times New Roman" w:cs="Times New Roman"/>
          <w:color w:val="0F1115"/>
          <w:kern w:val="36"/>
          <w:sz w:val="28"/>
          <w:szCs w:val="28"/>
          <w:lang w:eastAsia="ru-RU"/>
        </w:rPr>
      </w:pPr>
    </w:p>
    <w:p w14:paraId="7688260D" w14:textId="77777777" w:rsidR="006D3303" w:rsidRDefault="006D3303" w:rsidP="00F910F3">
      <w:pPr>
        <w:shd w:val="clear" w:color="auto" w:fill="FFFFFF"/>
        <w:spacing w:before="480" w:after="240" w:line="510" w:lineRule="atLeast"/>
        <w:jc w:val="center"/>
        <w:outlineLvl w:val="0"/>
        <w:rPr>
          <w:rFonts w:ascii="Times New Roman" w:eastAsia="Times New Roman" w:hAnsi="Times New Roman" w:cs="Times New Roman"/>
          <w:color w:val="0F1115"/>
          <w:kern w:val="36"/>
          <w:sz w:val="28"/>
          <w:szCs w:val="28"/>
          <w:lang w:eastAsia="ru-RU"/>
        </w:rPr>
      </w:pPr>
    </w:p>
    <w:p w14:paraId="1652F7B6" w14:textId="77777777" w:rsidR="006D3303" w:rsidRDefault="006D3303" w:rsidP="00F910F3">
      <w:pPr>
        <w:shd w:val="clear" w:color="auto" w:fill="FFFFFF"/>
        <w:spacing w:before="480" w:after="240" w:line="510" w:lineRule="atLeast"/>
        <w:jc w:val="center"/>
        <w:outlineLvl w:val="0"/>
        <w:rPr>
          <w:rFonts w:ascii="Times New Roman" w:eastAsia="Times New Roman" w:hAnsi="Times New Roman" w:cs="Times New Roman"/>
          <w:color w:val="0F1115"/>
          <w:kern w:val="36"/>
          <w:sz w:val="28"/>
          <w:szCs w:val="28"/>
          <w:lang w:eastAsia="ru-RU"/>
        </w:rPr>
      </w:pPr>
    </w:p>
    <w:p w14:paraId="7B90752F" w14:textId="77777777" w:rsidR="006D3303" w:rsidRDefault="006D3303" w:rsidP="00F910F3">
      <w:pPr>
        <w:shd w:val="clear" w:color="auto" w:fill="FFFFFF"/>
        <w:spacing w:before="480" w:after="240" w:line="510" w:lineRule="atLeast"/>
        <w:jc w:val="center"/>
        <w:outlineLvl w:val="0"/>
        <w:rPr>
          <w:rFonts w:ascii="Times New Roman" w:eastAsia="Times New Roman" w:hAnsi="Times New Roman" w:cs="Times New Roman"/>
          <w:color w:val="0F1115"/>
          <w:kern w:val="36"/>
          <w:sz w:val="28"/>
          <w:szCs w:val="28"/>
          <w:lang w:eastAsia="ru-RU"/>
        </w:rPr>
      </w:pPr>
    </w:p>
    <w:p w14:paraId="18086D9A" w14:textId="07F5CB9A" w:rsidR="00C8001B" w:rsidRPr="00C8001B" w:rsidRDefault="00C8001B" w:rsidP="00F910F3">
      <w:pPr>
        <w:shd w:val="clear" w:color="auto" w:fill="FFFFFF"/>
        <w:spacing w:before="480" w:after="240" w:line="510" w:lineRule="atLeast"/>
        <w:jc w:val="center"/>
        <w:outlineLvl w:val="0"/>
        <w:rPr>
          <w:rFonts w:ascii="Times New Roman" w:eastAsia="Times New Roman" w:hAnsi="Times New Roman" w:cs="Times New Roman"/>
          <w:color w:val="0F1115"/>
          <w:kern w:val="36"/>
          <w:sz w:val="28"/>
          <w:szCs w:val="28"/>
          <w:lang w:eastAsia="ru-RU"/>
        </w:rPr>
      </w:pPr>
      <w:r w:rsidRPr="00C8001B">
        <w:rPr>
          <w:rFonts w:ascii="Times New Roman" w:eastAsia="Times New Roman" w:hAnsi="Times New Roman" w:cs="Times New Roman"/>
          <w:color w:val="0F1115"/>
          <w:kern w:val="36"/>
          <w:sz w:val="28"/>
          <w:szCs w:val="28"/>
          <w:lang w:eastAsia="ru-RU"/>
        </w:rPr>
        <w:lastRenderedPageBreak/>
        <w:t>1. АНАЛИЗ ПРЕДМЕТНОЙ ОБЛАСТИ</w:t>
      </w:r>
    </w:p>
    <w:p w14:paraId="166178DA" w14:textId="77777777" w:rsidR="00C8001B" w:rsidRPr="00C8001B" w:rsidRDefault="00C8001B" w:rsidP="006D3303">
      <w:pPr>
        <w:shd w:val="clear" w:color="auto" w:fill="FFFFFF"/>
        <w:spacing w:before="480" w:after="240" w:line="360" w:lineRule="auto"/>
        <w:ind w:firstLine="709"/>
        <w:outlineLvl w:val="1"/>
        <w:rPr>
          <w:rFonts w:ascii="Times New Roman" w:eastAsia="Times New Roman" w:hAnsi="Times New Roman" w:cs="Times New Roman"/>
          <w:b/>
          <w:bCs/>
          <w:color w:val="0F1115"/>
          <w:sz w:val="28"/>
          <w:szCs w:val="28"/>
          <w:lang w:eastAsia="ru-RU"/>
        </w:rPr>
      </w:pPr>
      <w:r w:rsidRPr="00C8001B">
        <w:rPr>
          <w:rFonts w:ascii="Times New Roman" w:eastAsia="Times New Roman" w:hAnsi="Times New Roman" w:cs="Times New Roman"/>
          <w:color w:val="0F1115"/>
          <w:sz w:val="28"/>
          <w:szCs w:val="28"/>
          <w:lang w:eastAsia="ru-RU"/>
        </w:rPr>
        <w:t>1.1</w:t>
      </w:r>
      <w:r w:rsidRPr="00C8001B">
        <w:rPr>
          <w:rFonts w:ascii="Times New Roman" w:eastAsia="Times New Roman" w:hAnsi="Times New Roman" w:cs="Times New Roman"/>
          <w:b/>
          <w:bCs/>
          <w:color w:val="0F1115"/>
          <w:sz w:val="28"/>
          <w:szCs w:val="28"/>
          <w:lang w:eastAsia="ru-RU"/>
        </w:rPr>
        <w:t xml:space="preserve"> </w:t>
      </w:r>
      <w:r w:rsidRPr="00C8001B">
        <w:rPr>
          <w:rFonts w:ascii="Times New Roman" w:eastAsia="Times New Roman" w:hAnsi="Times New Roman" w:cs="Times New Roman"/>
          <w:color w:val="0F1115"/>
          <w:sz w:val="28"/>
          <w:szCs w:val="28"/>
          <w:lang w:eastAsia="ru-RU"/>
        </w:rPr>
        <w:t>Описание предметной области</w:t>
      </w:r>
    </w:p>
    <w:p w14:paraId="3465F6BF" w14:textId="67E9317F" w:rsidR="00C8001B" w:rsidRPr="00C8001B" w:rsidRDefault="00C8001B" w:rsidP="006D3303">
      <w:pPr>
        <w:shd w:val="clear" w:color="auto" w:fill="FFFFFF"/>
        <w:spacing w:before="240" w:after="240" w:line="360" w:lineRule="auto"/>
        <w:ind w:firstLine="709"/>
        <w:rPr>
          <w:rFonts w:ascii="Times New Roman" w:eastAsia="Times New Roman" w:hAnsi="Times New Roman" w:cs="Times New Roman"/>
          <w:color w:val="0F1115"/>
          <w:sz w:val="28"/>
          <w:szCs w:val="28"/>
          <w:lang w:eastAsia="ru-RU"/>
        </w:rPr>
      </w:pPr>
      <w:r w:rsidRPr="00C8001B">
        <w:rPr>
          <w:rFonts w:ascii="Times New Roman" w:eastAsia="Times New Roman" w:hAnsi="Times New Roman" w:cs="Times New Roman"/>
          <w:color w:val="0F1115"/>
          <w:sz w:val="28"/>
          <w:szCs w:val="28"/>
          <w:lang w:eastAsia="ru-RU"/>
        </w:rPr>
        <w:t>Предметная область — деятельность онлайн-казино. Ключевые бизнес-объекты:</w:t>
      </w:r>
    </w:p>
    <w:p w14:paraId="46B7D607" w14:textId="77777777" w:rsidR="00C8001B" w:rsidRPr="00C8001B" w:rsidRDefault="00C8001B" w:rsidP="00877D42">
      <w:pPr>
        <w:numPr>
          <w:ilvl w:val="0"/>
          <w:numId w:val="3"/>
        </w:numPr>
        <w:shd w:val="clear" w:color="auto" w:fill="FFFFFF"/>
        <w:spacing w:before="100" w:beforeAutospacing="1" w:after="0" w:line="360" w:lineRule="auto"/>
        <w:ind w:left="0" w:firstLine="709"/>
        <w:rPr>
          <w:rFonts w:ascii="Times New Roman" w:eastAsia="Times New Roman" w:hAnsi="Times New Roman" w:cs="Times New Roman"/>
          <w:color w:val="0F1115"/>
          <w:sz w:val="28"/>
          <w:szCs w:val="28"/>
          <w:lang w:eastAsia="ru-RU"/>
        </w:rPr>
      </w:pPr>
      <w:r w:rsidRPr="00C8001B">
        <w:rPr>
          <w:rFonts w:ascii="Times New Roman" w:eastAsia="Times New Roman" w:hAnsi="Times New Roman" w:cs="Times New Roman"/>
          <w:color w:val="0F1115"/>
          <w:sz w:val="28"/>
          <w:szCs w:val="28"/>
          <w:lang w:eastAsia="ru-RU"/>
        </w:rPr>
        <w:t>Игрок (Player) — зарегистрированный пользователь, который вносит депозит, делает ставки и получает выигрыши.</w:t>
      </w:r>
    </w:p>
    <w:p w14:paraId="159A9FD0" w14:textId="77777777" w:rsidR="00C8001B" w:rsidRPr="00C8001B" w:rsidRDefault="00C8001B" w:rsidP="00877D42">
      <w:pPr>
        <w:numPr>
          <w:ilvl w:val="0"/>
          <w:numId w:val="3"/>
        </w:numPr>
        <w:shd w:val="clear" w:color="auto" w:fill="FFFFFF"/>
        <w:spacing w:before="100" w:beforeAutospacing="1" w:after="0" w:line="360" w:lineRule="auto"/>
        <w:ind w:left="0" w:firstLine="709"/>
        <w:rPr>
          <w:rFonts w:ascii="Times New Roman" w:eastAsia="Times New Roman" w:hAnsi="Times New Roman" w:cs="Times New Roman"/>
          <w:color w:val="0F1115"/>
          <w:sz w:val="28"/>
          <w:szCs w:val="28"/>
          <w:lang w:eastAsia="ru-RU"/>
        </w:rPr>
      </w:pPr>
      <w:r w:rsidRPr="00C8001B">
        <w:rPr>
          <w:rFonts w:ascii="Times New Roman" w:eastAsia="Times New Roman" w:hAnsi="Times New Roman" w:cs="Times New Roman"/>
          <w:color w:val="0F1115"/>
          <w:sz w:val="28"/>
          <w:szCs w:val="28"/>
          <w:lang w:eastAsia="ru-RU"/>
        </w:rPr>
        <w:t xml:space="preserve">Игровой автомат / стол (Game) — слот, рулетка, покер или игра с </w:t>
      </w:r>
      <w:proofErr w:type="spellStart"/>
      <w:r w:rsidRPr="00C8001B">
        <w:rPr>
          <w:rFonts w:ascii="Times New Roman" w:eastAsia="Times New Roman" w:hAnsi="Times New Roman" w:cs="Times New Roman"/>
          <w:color w:val="0F1115"/>
          <w:sz w:val="28"/>
          <w:szCs w:val="28"/>
          <w:lang w:eastAsia="ru-RU"/>
        </w:rPr>
        <w:t>лайв</w:t>
      </w:r>
      <w:proofErr w:type="spellEnd"/>
      <w:r w:rsidRPr="00C8001B">
        <w:rPr>
          <w:rFonts w:ascii="Times New Roman" w:eastAsia="Times New Roman" w:hAnsi="Times New Roman" w:cs="Times New Roman"/>
          <w:color w:val="0F1115"/>
          <w:sz w:val="28"/>
          <w:szCs w:val="28"/>
          <w:lang w:eastAsia="ru-RU"/>
        </w:rPr>
        <w:t>-дилером.</w:t>
      </w:r>
    </w:p>
    <w:p w14:paraId="67F1BD29" w14:textId="77777777" w:rsidR="00C8001B" w:rsidRPr="00C8001B" w:rsidRDefault="00C8001B" w:rsidP="00877D42">
      <w:pPr>
        <w:numPr>
          <w:ilvl w:val="0"/>
          <w:numId w:val="3"/>
        </w:numPr>
        <w:shd w:val="clear" w:color="auto" w:fill="FFFFFF"/>
        <w:spacing w:before="100" w:beforeAutospacing="1" w:after="0" w:line="360" w:lineRule="auto"/>
        <w:ind w:left="0" w:firstLine="709"/>
        <w:rPr>
          <w:rFonts w:ascii="Times New Roman" w:eastAsia="Times New Roman" w:hAnsi="Times New Roman" w:cs="Times New Roman"/>
          <w:color w:val="0F1115"/>
          <w:sz w:val="28"/>
          <w:szCs w:val="28"/>
          <w:lang w:eastAsia="ru-RU"/>
        </w:rPr>
      </w:pPr>
      <w:r w:rsidRPr="00C8001B">
        <w:rPr>
          <w:rFonts w:ascii="Times New Roman" w:eastAsia="Times New Roman" w:hAnsi="Times New Roman" w:cs="Times New Roman"/>
          <w:color w:val="0F1115"/>
          <w:sz w:val="28"/>
          <w:szCs w:val="28"/>
          <w:lang w:eastAsia="ru-RU"/>
        </w:rPr>
        <w:t>Игровая сессия (</w:t>
      </w:r>
      <w:proofErr w:type="spellStart"/>
      <w:r w:rsidRPr="00C8001B">
        <w:rPr>
          <w:rFonts w:ascii="Times New Roman" w:eastAsia="Times New Roman" w:hAnsi="Times New Roman" w:cs="Times New Roman"/>
          <w:color w:val="0F1115"/>
          <w:sz w:val="28"/>
          <w:szCs w:val="28"/>
          <w:lang w:eastAsia="ru-RU"/>
        </w:rPr>
        <w:t>GameSession</w:t>
      </w:r>
      <w:proofErr w:type="spellEnd"/>
      <w:r w:rsidRPr="00C8001B">
        <w:rPr>
          <w:rFonts w:ascii="Times New Roman" w:eastAsia="Times New Roman" w:hAnsi="Times New Roman" w:cs="Times New Roman"/>
          <w:color w:val="0F1115"/>
          <w:sz w:val="28"/>
          <w:szCs w:val="28"/>
          <w:lang w:eastAsia="ru-RU"/>
        </w:rPr>
        <w:t>) — период игры с фиксацией ставок и результатов.</w:t>
      </w:r>
    </w:p>
    <w:p w14:paraId="3FF2BC7D" w14:textId="77777777" w:rsidR="00C8001B" w:rsidRPr="00C8001B" w:rsidRDefault="00C8001B" w:rsidP="00877D42">
      <w:pPr>
        <w:numPr>
          <w:ilvl w:val="0"/>
          <w:numId w:val="3"/>
        </w:numPr>
        <w:shd w:val="clear" w:color="auto" w:fill="FFFFFF"/>
        <w:spacing w:before="100" w:beforeAutospacing="1" w:after="0" w:line="360" w:lineRule="auto"/>
        <w:ind w:left="0" w:firstLine="709"/>
        <w:rPr>
          <w:rFonts w:ascii="Times New Roman" w:eastAsia="Times New Roman" w:hAnsi="Times New Roman" w:cs="Times New Roman"/>
          <w:color w:val="0F1115"/>
          <w:sz w:val="28"/>
          <w:szCs w:val="28"/>
          <w:lang w:eastAsia="ru-RU"/>
        </w:rPr>
      </w:pPr>
      <w:r w:rsidRPr="00C8001B">
        <w:rPr>
          <w:rFonts w:ascii="Times New Roman" w:eastAsia="Times New Roman" w:hAnsi="Times New Roman" w:cs="Times New Roman"/>
          <w:color w:val="0F1115"/>
          <w:sz w:val="28"/>
          <w:szCs w:val="28"/>
          <w:lang w:eastAsia="ru-RU"/>
        </w:rPr>
        <w:t>Платёжная система (</w:t>
      </w:r>
      <w:proofErr w:type="spellStart"/>
      <w:r w:rsidRPr="00C8001B">
        <w:rPr>
          <w:rFonts w:ascii="Times New Roman" w:eastAsia="Times New Roman" w:hAnsi="Times New Roman" w:cs="Times New Roman"/>
          <w:color w:val="0F1115"/>
          <w:sz w:val="28"/>
          <w:szCs w:val="28"/>
          <w:lang w:eastAsia="ru-RU"/>
        </w:rPr>
        <w:t>PaymentSystem</w:t>
      </w:r>
      <w:proofErr w:type="spellEnd"/>
      <w:r w:rsidRPr="00C8001B">
        <w:rPr>
          <w:rFonts w:ascii="Times New Roman" w:eastAsia="Times New Roman" w:hAnsi="Times New Roman" w:cs="Times New Roman"/>
          <w:color w:val="0F1115"/>
          <w:sz w:val="28"/>
          <w:szCs w:val="28"/>
          <w:lang w:eastAsia="ru-RU"/>
        </w:rPr>
        <w:t>) — обработка депозитов и выводов.</w:t>
      </w:r>
    </w:p>
    <w:p w14:paraId="5E35E525" w14:textId="77777777" w:rsidR="00C8001B" w:rsidRPr="00C8001B" w:rsidRDefault="00C8001B" w:rsidP="00877D42">
      <w:pPr>
        <w:numPr>
          <w:ilvl w:val="0"/>
          <w:numId w:val="3"/>
        </w:numPr>
        <w:shd w:val="clear" w:color="auto" w:fill="FFFFFF"/>
        <w:spacing w:before="100" w:beforeAutospacing="1" w:after="0" w:line="360" w:lineRule="auto"/>
        <w:ind w:left="0" w:firstLine="709"/>
        <w:rPr>
          <w:rFonts w:ascii="Times New Roman" w:eastAsia="Times New Roman" w:hAnsi="Times New Roman" w:cs="Times New Roman"/>
          <w:color w:val="0F1115"/>
          <w:sz w:val="28"/>
          <w:szCs w:val="28"/>
          <w:lang w:eastAsia="ru-RU"/>
        </w:rPr>
      </w:pPr>
      <w:r w:rsidRPr="00C8001B">
        <w:rPr>
          <w:rFonts w:ascii="Times New Roman" w:eastAsia="Times New Roman" w:hAnsi="Times New Roman" w:cs="Times New Roman"/>
          <w:color w:val="0F1115"/>
          <w:sz w:val="28"/>
          <w:szCs w:val="28"/>
          <w:lang w:eastAsia="ru-RU"/>
        </w:rPr>
        <w:t>Бонусная система (</w:t>
      </w:r>
      <w:proofErr w:type="spellStart"/>
      <w:r w:rsidRPr="00C8001B">
        <w:rPr>
          <w:rFonts w:ascii="Times New Roman" w:eastAsia="Times New Roman" w:hAnsi="Times New Roman" w:cs="Times New Roman"/>
          <w:color w:val="0F1115"/>
          <w:sz w:val="28"/>
          <w:szCs w:val="28"/>
          <w:lang w:eastAsia="ru-RU"/>
        </w:rPr>
        <w:t>Bonus</w:t>
      </w:r>
      <w:proofErr w:type="spellEnd"/>
      <w:r w:rsidRPr="00C8001B">
        <w:rPr>
          <w:rFonts w:ascii="Times New Roman" w:eastAsia="Times New Roman" w:hAnsi="Times New Roman" w:cs="Times New Roman"/>
          <w:color w:val="0F1115"/>
          <w:sz w:val="28"/>
          <w:szCs w:val="28"/>
          <w:lang w:eastAsia="ru-RU"/>
        </w:rPr>
        <w:t xml:space="preserve">) — приветственные бонусы, </w:t>
      </w:r>
      <w:proofErr w:type="spellStart"/>
      <w:r w:rsidRPr="00C8001B">
        <w:rPr>
          <w:rFonts w:ascii="Times New Roman" w:eastAsia="Times New Roman" w:hAnsi="Times New Roman" w:cs="Times New Roman"/>
          <w:color w:val="0F1115"/>
          <w:sz w:val="28"/>
          <w:szCs w:val="28"/>
          <w:lang w:eastAsia="ru-RU"/>
        </w:rPr>
        <w:t>фриспины</w:t>
      </w:r>
      <w:proofErr w:type="spellEnd"/>
      <w:r w:rsidRPr="00C8001B">
        <w:rPr>
          <w:rFonts w:ascii="Times New Roman" w:eastAsia="Times New Roman" w:hAnsi="Times New Roman" w:cs="Times New Roman"/>
          <w:color w:val="0F1115"/>
          <w:sz w:val="28"/>
          <w:szCs w:val="28"/>
          <w:lang w:eastAsia="ru-RU"/>
        </w:rPr>
        <w:t xml:space="preserve">, </w:t>
      </w:r>
      <w:proofErr w:type="spellStart"/>
      <w:r w:rsidRPr="00C8001B">
        <w:rPr>
          <w:rFonts w:ascii="Times New Roman" w:eastAsia="Times New Roman" w:hAnsi="Times New Roman" w:cs="Times New Roman"/>
          <w:color w:val="0F1115"/>
          <w:sz w:val="28"/>
          <w:szCs w:val="28"/>
          <w:lang w:eastAsia="ru-RU"/>
        </w:rPr>
        <w:t>кэшбэк</w:t>
      </w:r>
      <w:proofErr w:type="spellEnd"/>
      <w:r w:rsidRPr="00C8001B">
        <w:rPr>
          <w:rFonts w:ascii="Times New Roman" w:eastAsia="Times New Roman" w:hAnsi="Times New Roman" w:cs="Times New Roman"/>
          <w:color w:val="0F1115"/>
          <w:sz w:val="28"/>
          <w:szCs w:val="28"/>
          <w:lang w:eastAsia="ru-RU"/>
        </w:rPr>
        <w:t>.</w:t>
      </w:r>
    </w:p>
    <w:p w14:paraId="54A49F32" w14:textId="77777777" w:rsidR="00C8001B" w:rsidRPr="00C8001B" w:rsidRDefault="00C8001B" w:rsidP="006D3303">
      <w:pPr>
        <w:shd w:val="clear" w:color="auto" w:fill="FFFFFF"/>
        <w:spacing w:before="240" w:after="240" w:line="360" w:lineRule="auto"/>
        <w:ind w:firstLine="709"/>
        <w:rPr>
          <w:rFonts w:ascii="Times New Roman" w:eastAsia="Times New Roman" w:hAnsi="Times New Roman" w:cs="Times New Roman"/>
          <w:color w:val="0F1115"/>
          <w:sz w:val="28"/>
          <w:szCs w:val="28"/>
          <w:lang w:eastAsia="ru-RU"/>
        </w:rPr>
      </w:pPr>
      <w:r w:rsidRPr="00C8001B">
        <w:rPr>
          <w:rFonts w:ascii="Times New Roman" w:eastAsia="Times New Roman" w:hAnsi="Times New Roman" w:cs="Times New Roman"/>
          <w:color w:val="0F1115"/>
          <w:sz w:val="28"/>
          <w:szCs w:val="28"/>
          <w:lang w:eastAsia="ru-RU"/>
        </w:rPr>
        <w:t>Материальный поток — движение денег от игрока через платёжную систему на счёт казино и обратно (выигрыш).</w:t>
      </w:r>
      <w:r w:rsidRPr="00C8001B">
        <w:rPr>
          <w:rFonts w:ascii="Times New Roman" w:eastAsia="Times New Roman" w:hAnsi="Times New Roman" w:cs="Times New Roman"/>
          <w:color w:val="0F1115"/>
          <w:sz w:val="28"/>
          <w:szCs w:val="28"/>
          <w:lang w:eastAsia="ru-RU"/>
        </w:rPr>
        <w:br/>
        <w:t>Информационный поток — передача данных о ставках, результате раунда, балансе игрока, истории игр.</w:t>
      </w:r>
    </w:p>
    <w:p w14:paraId="4A7C2A70" w14:textId="77777777" w:rsidR="00C8001B" w:rsidRPr="00C8001B" w:rsidRDefault="00C8001B" w:rsidP="006D3303">
      <w:pPr>
        <w:shd w:val="clear" w:color="auto" w:fill="FFFFFF"/>
        <w:spacing w:before="480" w:after="240" w:line="360" w:lineRule="auto"/>
        <w:ind w:firstLine="709"/>
        <w:outlineLvl w:val="1"/>
        <w:rPr>
          <w:rFonts w:ascii="Times New Roman" w:eastAsia="Times New Roman" w:hAnsi="Times New Roman" w:cs="Times New Roman"/>
          <w:color w:val="0F1115"/>
          <w:sz w:val="28"/>
          <w:szCs w:val="28"/>
          <w:lang w:eastAsia="ru-RU"/>
        </w:rPr>
      </w:pPr>
      <w:r w:rsidRPr="00C8001B">
        <w:rPr>
          <w:rFonts w:ascii="Times New Roman" w:eastAsia="Times New Roman" w:hAnsi="Times New Roman" w:cs="Times New Roman"/>
          <w:color w:val="0F1115"/>
          <w:sz w:val="28"/>
          <w:szCs w:val="28"/>
          <w:lang w:eastAsia="ru-RU"/>
        </w:rPr>
        <w:t>1.2 Описание категорий пользователей, их запросов и сообщений</w:t>
      </w:r>
    </w:p>
    <w:p w14:paraId="1874EC66" w14:textId="77777777" w:rsidR="00C8001B" w:rsidRPr="00C8001B" w:rsidRDefault="00C8001B" w:rsidP="006D3303">
      <w:pPr>
        <w:shd w:val="clear" w:color="auto" w:fill="FFFFFF"/>
        <w:spacing w:before="240" w:after="240" w:line="360" w:lineRule="auto"/>
        <w:ind w:firstLine="709"/>
        <w:rPr>
          <w:rFonts w:ascii="Times New Roman" w:eastAsia="Times New Roman" w:hAnsi="Times New Roman" w:cs="Times New Roman"/>
          <w:color w:val="0F1115"/>
          <w:sz w:val="28"/>
          <w:szCs w:val="28"/>
          <w:lang w:eastAsia="ru-RU"/>
        </w:rPr>
      </w:pPr>
      <w:r w:rsidRPr="00C8001B">
        <w:rPr>
          <w:rFonts w:ascii="Times New Roman" w:eastAsia="Times New Roman" w:hAnsi="Times New Roman" w:cs="Times New Roman"/>
          <w:color w:val="0F1115"/>
          <w:sz w:val="28"/>
          <w:szCs w:val="28"/>
          <w:lang w:eastAsia="ru-RU"/>
        </w:rPr>
        <w:t>Основные пользователи:</w:t>
      </w:r>
    </w:p>
    <w:p w14:paraId="589DB322" w14:textId="77777777" w:rsidR="00C8001B" w:rsidRPr="00C8001B" w:rsidRDefault="00C8001B" w:rsidP="00877D42">
      <w:pPr>
        <w:numPr>
          <w:ilvl w:val="0"/>
          <w:numId w:val="4"/>
        </w:numPr>
        <w:shd w:val="clear" w:color="auto" w:fill="FFFFFF"/>
        <w:spacing w:before="100" w:beforeAutospacing="1" w:after="0" w:line="360" w:lineRule="auto"/>
        <w:ind w:left="0" w:firstLine="709"/>
        <w:rPr>
          <w:rFonts w:ascii="Times New Roman" w:eastAsia="Times New Roman" w:hAnsi="Times New Roman" w:cs="Times New Roman"/>
          <w:color w:val="0F1115"/>
          <w:sz w:val="28"/>
          <w:szCs w:val="28"/>
          <w:lang w:eastAsia="ru-RU"/>
        </w:rPr>
      </w:pPr>
      <w:r w:rsidRPr="00C8001B">
        <w:rPr>
          <w:rFonts w:ascii="Times New Roman" w:eastAsia="Times New Roman" w:hAnsi="Times New Roman" w:cs="Times New Roman"/>
          <w:color w:val="0F1115"/>
          <w:sz w:val="28"/>
          <w:szCs w:val="28"/>
          <w:lang w:eastAsia="ru-RU"/>
        </w:rPr>
        <w:t>Игрок (Player)</w:t>
      </w:r>
      <w:r w:rsidRPr="00C8001B">
        <w:rPr>
          <w:rFonts w:ascii="Times New Roman" w:eastAsia="Times New Roman" w:hAnsi="Times New Roman" w:cs="Times New Roman"/>
          <w:color w:val="0F1115"/>
          <w:sz w:val="28"/>
          <w:szCs w:val="28"/>
          <w:lang w:eastAsia="ru-RU"/>
        </w:rPr>
        <w:br/>
        <w:t>Запросы: регистрация, пополнение баланса, выбор игры, ставка, запрос на вывод, просмотр истории, бонусы.</w:t>
      </w:r>
    </w:p>
    <w:p w14:paraId="34EE1464" w14:textId="77777777" w:rsidR="00C8001B" w:rsidRPr="00C8001B" w:rsidRDefault="00C8001B" w:rsidP="00877D42">
      <w:pPr>
        <w:numPr>
          <w:ilvl w:val="0"/>
          <w:numId w:val="4"/>
        </w:numPr>
        <w:shd w:val="clear" w:color="auto" w:fill="FFFFFF"/>
        <w:spacing w:before="100" w:beforeAutospacing="1" w:after="0" w:line="360" w:lineRule="auto"/>
        <w:ind w:left="0" w:firstLine="709"/>
        <w:rPr>
          <w:rFonts w:ascii="Times New Roman" w:eastAsia="Times New Roman" w:hAnsi="Times New Roman" w:cs="Times New Roman"/>
          <w:color w:val="0F1115"/>
          <w:sz w:val="28"/>
          <w:szCs w:val="28"/>
          <w:lang w:eastAsia="ru-RU"/>
        </w:rPr>
      </w:pPr>
      <w:r w:rsidRPr="00C8001B">
        <w:rPr>
          <w:rFonts w:ascii="Times New Roman" w:eastAsia="Times New Roman" w:hAnsi="Times New Roman" w:cs="Times New Roman"/>
          <w:color w:val="0F1115"/>
          <w:sz w:val="28"/>
          <w:szCs w:val="28"/>
          <w:lang w:eastAsia="ru-RU"/>
        </w:rPr>
        <w:lastRenderedPageBreak/>
        <w:t>Администратор казино</w:t>
      </w:r>
      <w:r w:rsidRPr="00C8001B">
        <w:rPr>
          <w:rFonts w:ascii="Times New Roman" w:eastAsia="Times New Roman" w:hAnsi="Times New Roman" w:cs="Times New Roman"/>
          <w:color w:val="0F1115"/>
          <w:sz w:val="28"/>
          <w:szCs w:val="28"/>
          <w:lang w:eastAsia="ru-RU"/>
        </w:rPr>
        <w:br/>
        <w:t>Запросы: управление играми (RTP, лимиты), просмотр логов, блокировка игроков, настройка бонусов.</w:t>
      </w:r>
    </w:p>
    <w:p w14:paraId="2C910F87" w14:textId="77777777" w:rsidR="00C8001B" w:rsidRPr="00C8001B" w:rsidRDefault="00C8001B" w:rsidP="00877D42">
      <w:pPr>
        <w:numPr>
          <w:ilvl w:val="0"/>
          <w:numId w:val="4"/>
        </w:numPr>
        <w:shd w:val="clear" w:color="auto" w:fill="FFFFFF"/>
        <w:spacing w:before="100" w:beforeAutospacing="1" w:after="0" w:line="360" w:lineRule="auto"/>
        <w:ind w:left="0" w:firstLine="709"/>
        <w:rPr>
          <w:rFonts w:ascii="Times New Roman" w:eastAsia="Times New Roman" w:hAnsi="Times New Roman" w:cs="Times New Roman"/>
          <w:color w:val="0F1115"/>
          <w:sz w:val="28"/>
          <w:szCs w:val="28"/>
          <w:lang w:eastAsia="ru-RU"/>
        </w:rPr>
      </w:pPr>
      <w:r w:rsidRPr="00C8001B">
        <w:rPr>
          <w:rFonts w:ascii="Times New Roman" w:eastAsia="Times New Roman" w:hAnsi="Times New Roman" w:cs="Times New Roman"/>
          <w:color w:val="0F1115"/>
          <w:sz w:val="28"/>
          <w:szCs w:val="28"/>
          <w:lang w:eastAsia="ru-RU"/>
        </w:rPr>
        <w:t>Платёжная система (внешняя)</w:t>
      </w:r>
      <w:r w:rsidRPr="00C8001B">
        <w:rPr>
          <w:rFonts w:ascii="Times New Roman" w:eastAsia="Times New Roman" w:hAnsi="Times New Roman" w:cs="Times New Roman"/>
          <w:color w:val="0F1115"/>
          <w:sz w:val="28"/>
          <w:szCs w:val="28"/>
          <w:lang w:eastAsia="ru-RU"/>
        </w:rPr>
        <w:br/>
        <w:t>Запросы: подтверждение депозита, обработка вывода.</w:t>
      </w:r>
    </w:p>
    <w:p w14:paraId="540D87A8" w14:textId="77777777" w:rsidR="00C8001B" w:rsidRPr="00C8001B" w:rsidRDefault="00C8001B" w:rsidP="006D3303">
      <w:pPr>
        <w:shd w:val="clear" w:color="auto" w:fill="FFFFFF"/>
        <w:spacing w:before="240" w:after="240" w:line="360" w:lineRule="auto"/>
        <w:ind w:firstLine="709"/>
        <w:rPr>
          <w:rFonts w:ascii="Times New Roman" w:eastAsia="Times New Roman" w:hAnsi="Times New Roman" w:cs="Times New Roman"/>
          <w:color w:val="0F1115"/>
          <w:sz w:val="28"/>
          <w:szCs w:val="28"/>
          <w:lang w:eastAsia="ru-RU"/>
        </w:rPr>
      </w:pPr>
      <w:r w:rsidRPr="00C8001B">
        <w:rPr>
          <w:rFonts w:ascii="Times New Roman" w:eastAsia="Times New Roman" w:hAnsi="Times New Roman" w:cs="Times New Roman"/>
          <w:color w:val="0F1115"/>
          <w:sz w:val="28"/>
          <w:szCs w:val="28"/>
          <w:lang w:eastAsia="ru-RU"/>
        </w:rPr>
        <w:t>Сообщения:</w:t>
      </w:r>
    </w:p>
    <w:p w14:paraId="261A1B2A" w14:textId="77777777" w:rsidR="00C8001B" w:rsidRPr="00C8001B" w:rsidRDefault="00C8001B" w:rsidP="00877D42">
      <w:pPr>
        <w:numPr>
          <w:ilvl w:val="0"/>
          <w:numId w:val="5"/>
        </w:numPr>
        <w:shd w:val="clear" w:color="auto" w:fill="FFFFFF"/>
        <w:spacing w:before="100" w:beforeAutospacing="1" w:after="0" w:line="360" w:lineRule="auto"/>
        <w:ind w:left="0" w:firstLine="709"/>
        <w:rPr>
          <w:rFonts w:ascii="Times New Roman" w:eastAsia="Times New Roman" w:hAnsi="Times New Roman" w:cs="Times New Roman"/>
          <w:color w:val="0F1115"/>
          <w:sz w:val="28"/>
          <w:szCs w:val="28"/>
          <w:lang w:eastAsia="ru-RU"/>
        </w:rPr>
      </w:pPr>
      <w:r w:rsidRPr="00C8001B">
        <w:rPr>
          <w:rFonts w:ascii="Times New Roman" w:eastAsia="Times New Roman" w:hAnsi="Times New Roman" w:cs="Times New Roman"/>
          <w:color w:val="0F1115"/>
          <w:sz w:val="28"/>
          <w:szCs w:val="28"/>
          <w:lang w:eastAsia="ru-RU"/>
        </w:rPr>
        <w:t>Игрок → система: ставка, запрос на вывод.</w:t>
      </w:r>
    </w:p>
    <w:p w14:paraId="5290D9A5" w14:textId="77777777" w:rsidR="00C8001B" w:rsidRPr="00C8001B" w:rsidRDefault="00C8001B" w:rsidP="00877D42">
      <w:pPr>
        <w:numPr>
          <w:ilvl w:val="0"/>
          <w:numId w:val="5"/>
        </w:numPr>
        <w:shd w:val="clear" w:color="auto" w:fill="FFFFFF"/>
        <w:spacing w:before="100" w:beforeAutospacing="1" w:after="0" w:line="360" w:lineRule="auto"/>
        <w:ind w:left="0" w:firstLine="709"/>
        <w:rPr>
          <w:rFonts w:ascii="Times New Roman" w:eastAsia="Times New Roman" w:hAnsi="Times New Roman" w:cs="Times New Roman"/>
          <w:color w:val="0F1115"/>
          <w:sz w:val="28"/>
          <w:szCs w:val="28"/>
          <w:lang w:eastAsia="ru-RU"/>
        </w:rPr>
      </w:pPr>
      <w:r w:rsidRPr="00C8001B">
        <w:rPr>
          <w:rFonts w:ascii="Times New Roman" w:eastAsia="Times New Roman" w:hAnsi="Times New Roman" w:cs="Times New Roman"/>
          <w:color w:val="0F1115"/>
          <w:sz w:val="28"/>
          <w:szCs w:val="28"/>
          <w:lang w:eastAsia="ru-RU"/>
        </w:rPr>
        <w:t>Система → игрок: результат раунда, уведомление о бонусе.</w:t>
      </w:r>
    </w:p>
    <w:p w14:paraId="19FA8269" w14:textId="77777777" w:rsidR="00C8001B" w:rsidRPr="00C8001B" w:rsidRDefault="00C8001B" w:rsidP="00877D42">
      <w:pPr>
        <w:numPr>
          <w:ilvl w:val="0"/>
          <w:numId w:val="5"/>
        </w:numPr>
        <w:shd w:val="clear" w:color="auto" w:fill="FFFFFF"/>
        <w:spacing w:before="100" w:beforeAutospacing="1" w:after="0" w:line="360" w:lineRule="auto"/>
        <w:ind w:left="0" w:firstLine="709"/>
        <w:rPr>
          <w:rFonts w:ascii="Times New Roman" w:eastAsia="Times New Roman" w:hAnsi="Times New Roman" w:cs="Times New Roman"/>
          <w:color w:val="0F1115"/>
          <w:sz w:val="28"/>
          <w:szCs w:val="28"/>
          <w:lang w:eastAsia="ru-RU"/>
        </w:rPr>
      </w:pPr>
      <w:r w:rsidRPr="00C8001B">
        <w:rPr>
          <w:rFonts w:ascii="Times New Roman" w:eastAsia="Times New Roman" w:hAnsi="Times New Roman" w:cs="Times New Roman"/>
          <w:color w:val="0F1115"/>
          <w:sz w:val="28"/>
          <w:szCs w:val="28"/>
          <w:lang w:eastAsia="ru-RU"/>
        </w:rPr>
        <w:t>Система → платёжная система: запрос на списание/зачисление.</w:t>
      </w:r>
    </w:p>
    <w:p w14:paraId="3A69A619" w14:textId="77777777" w:rsidR="00C8001B" w:rsidRPr="00C8001B" w:rsidRDefault="00C8001B" w:rsidP="006D3303">
      <w:pPr>
        <w:shd w:val="clear" w:color="auto" w:fill="FFFFFF"/>
        <w:spacing w:before="480" w:after="240" w:line="360" w:lineRule="auto"/>
        <w:ind w:firstLine="709"/>
        <w:outlineLvl w:val="1"/>
        <w:rPr>
          <w:rFonts w:ascii="Times New Roman" w:eastAsia="Times New Roman" w:hAnsi="Times New Roman" w:cs="Times New Roman"/>
          <w:color w:val="0F1115"/>
          <w:sz w:val="28"/>
          <w:szCs w:val="28"/>
          <w:lang w:eastAsia="ru-RU"/>
        </w:rPr>
      </w:pPr>
      <w:r w:rsidRPr="00C8001B">
        <w:rPr>
          <w:rFonts w:ascii="Times New Roman" w:eastAsia="Times New Roman" w:hAnsi="Times New Roman" w:cs="Times New Roman"/>
          <w:color w:val="0F1115"/>
          <w:sz w:val="28"/>
          <w:szCs w:val="28"/>
          <w:lang w:eastAsia="ru-RU"/>
        </w:rPr>
        <w:t>1.3 Описание входных, выходных документов и сообщений</w:t>
      </w:r>
    </w:p>
    <w:p w14:paraId="0215F084" w14:textId="77777777" w:rsidR="00C8001B" w:rsidRPr="00C8001B" w:rsidRDefault="00C8001B" w:rsidP="006D3303">
      <w:pPr>
        <w:shd w:val="clear" w:color="auto" w:fill="FFFFFF"/>
        <w:spacing w:before="240" w:after="240" w:line="360" w:lineRule="auto"/>
        <w:ind w:firstLine="709"/>
        <w:rPr>
          <w:rFonts w:ascii="Times New Roman" w:eastAsia="Times New Roman" w:hAnsi="Times New Roman" w:cs="Times New Roman"/>
          <w:color w:val="0F1115"/>
          <w:sz w:val="28"/>
          <w:szCs w:val="28"/>
          <w:lang w:eastAsia="ru-RU"/>
        </w:rPr>
      </w:pPr>
      <w:r w:rsidRPr="00C8001B">
        <w:rPr>
          <w:rFonts w:ascii="Times New Roman" w:eastAsia="Times New Roman" w:hAnsi="Times New Roman" w:cs="Times New Roman"/>
          <w:color w:val="0F1115"/>
          <w:sz w:val="28"/>
          <w:szCs w:val="28"/>
          <w:lang w:eastAsia="ru-RU"/>
        </w:rPr>
        <w:t>Входные данные:</w:t>
      </w:r>
    </w:p>
    <w:p w14:paraId="1EB8ACDB" w14:textId="77777777" w:rsidR="00C8001B" w:rsidRPr="00C8001B" w:rsidRDefault="00C8001B" w:rsidP="00877D42">
      <w:pPr>
        <w:numPr>
          <w:ilvl w:val="0"/>
          <w:numId w:val="6"/>
        </w:numPr>
        <w:shd w:val="clear" w:color="auto" w:fill="FFFFFF"/>
        <w:spacing w:before="100" w:beforeAutospacing="1" w:after="0" w:line="360" w:lineRule="auto"/>
        <w:ind w:left="0" w:firstLine="709"/>
        <w:rPr>
          <w:rFonts w:ascii="Times New Roman" w:eastAsia="Times New Roman" w:hAnsi="Times New Roman" w:cs="Times New Roman"/>
          <w:color w:val="0F1115"/>
          <w:sz w:val="28"/>
          <w:szCs w:val="28"/>
          <w:lang w:eastAsia="ru-RU"/>
        </w:rPr>
      </w:pPr>
      <w:r w:rsidRPr="00C8001B">
        <w:rPr>
          <w:rFonts w:ascii="Times New Roman" w:eastAsia="Times New Roman" w:hAnsi="Times New Roman" w:cs="Times New Roman"/>
          <w:color w:val="0F1115"/>
          <w:sz w:val="28"/>
          <w:szCs w:val="28"/>
          <w:lang w:eastAsia="ru-RU"/>
        </w:rPr>
        <w:t xml:space="preserve">Регистрационные данные (имя, </w:t>
      </w:r>
      <w:proofErr w:type="spellStart"/>
      <w:r w:rsidRPr="00C8001B">
        <w:rPr>
          <w:rFonts w:ascii="Times New Roman" w:eastAsia="Times New Roman" w:hAnsi="Times New Roman" w:cs="Times New Roman"/>
          <w:color w:val="0F1115"/>
          <w:sz w:val="28"/>
          <w:szCs w:val="28"/>
          <w:lang w:eastAsia="ru-RU"/>
        </w:rPr>
        <w:t>email</w:t>
      </w:r>
      <w:proofErr w:type="spellEnd"/>
      <w:r w:rsidRPr="00C8001B">
        <w:rPr>
          <w:rFonts w:ascii="Times New Roman" w:eastAsia="Times New Roman" w:hAnsi="Times New Roman" w:cs="Times New Roman"/>
          <w:color w:val="0F1115"/>
          <w:sz w:val="28"/>
          <w:szCs w:val="28"/>
          <w:lang w:eastAsia="ru-RU"/>
        </w:rPr>
        <w:t>, телефон)</w:t>
      </w:r>
    </w:p>
    <w:p w14:paraId="2DCC0A2E" w14:textId="77777777" w:rsidR="00C8001B" w:rsidRPr="00C8001B" w:rsidRDefault="00C8001B" w:rsidP="00877D42">
      <w:pPr>
        <w:numPr>
          <w:ilvl w:val="0"/>
          <w:numId w:val="6"/>
        </w:numPr>
        <w:shd w:val="clear" w:color="auto" w:fill="FFFFFF"/>
        <w:spacing w:before="100" w:beforeAutospacing="1" w:after="0" w:line="360" w:lineRule="auto"/>
        <w:ind w:left="0" w:firstLine="709"/>
        <w:rPr>
          <w:rFonts w:ascii="Times New Roman" w:eastAsia="Times New Roman" w:hAnsi="Times New Roman" w:cs="Times New Roman"/>
          <w:color w:val="0F1115"/>
          <w:sz w:val="28"/>
          <w:szCs w:val="28"/>
          <w:lang w:eastAsia="ru-RU"/>
        </w:rPr>
      </w:pPr>
      <w:r w:rsidRPr="00C8001B">
        <w:rPr>
          <w:rFonts w:ascii="Times New Roman" w:eastAsia="Times New Roman" w:hAnsi="Times New Roman" w:cs="Times New Roman"/>
          <w:color w:val="0F1115"/>
          <w:sz w:val="28"/>
          <w:szCs w:val="28"/>
          <w:lang w:eastAsia="ru-RU"/>
        </w:rPr>
        <w:t>Данные платёжной карты (через платёжный шлюз)</w:t>
      </w:r>
    </w:p>
    <w:p w14:paraId="07AF4F2C" w14:textId="77777777" w:rsidR="00C8001B" w:rsidRPr="00C8001B" w:rsidRDefault="00C8001B" w:rsidP="00877D42">
      <w:pPr>
        <w:numPr>
          <w:ilvl w:val="0"/>
          <w:numId w:val="6"/>
        </w:numPr>
        <w:shd w:val="clear" w:color="auto" w:fill="FFFFFF"/>
        <w:spacing w:before="100" w:beforeAutospacing="1" w:after="0" w:line="360" w:lineRule="auto"/>
        <w:ind w:left="0" w:firstLine="709"/>
        <w:rPr>
          <w:rFonts w:ascii="Times New Roman" w:eastAsia="Times New Roman" w:hAnsi="Times New Roman" w:cs="Times New Roman"/>
          <w:color w:val="0F1115"/>
          <w:sz w:val="28"/>
          <w:szCs w:val="28"/>
          <w:lang w:eastAsia="ru-RU"/>
        </w:rPr>
      </w:pPr>
      <w:r w:rsidRPr="00C8001B">
        <w:rPr>
          <w:rFonts w:ascii="Times New Roman" w:eastAsia="Times New Roman" w:hAnsi="Times New Roman" w:cs="Times New Roman"/>
          <w:color w:val="0F1115"/>
          <w:sz w:val="28"/>
          <w:szCs w:val="28"/>
          <w:lang w:eastAsia="ru-RU"/>
        </w:rPr>
        <w:t>Ставка (сумма, выбранная игра)</w:t>
      </w:r>
    </w:p>
    <w:p w14:paraId="6B7CF0E5" w14:textId="77777777" w:rsidR="00C8001B" w:rsidRPr="00C8001B" w:rsidRDefault="00C8001B" w:rsidP="006D3303">
      <w:pPr>
        <w:shd w:val="clear" w:color="auto" w:fill="FFFFFF"/>
        <w:spacing w:before="240" w:after="240" w:line="360" w:lineRule="auto"/>
        <w:ind w:firstLine="709"/>
        <w:rPr>
          <w:rFonts w:ascii="Times New Roman" w:eastAsia="Times New Roman" w:hAnsi="Times New Roman" w:cs="Times New Roman"/>
          <w:color w:val="0F1115"/>
          <w:sz w:val="28"/>
          <w:szCs w:val="28"/>
          <w:lang w:eastAsia="ru-RU"/>
        </w:rPr>
      </w:pPr>
      <w:r w:rsidRPr="00C8001B">
        <w:rPr>
          <w:rFonts w:ascii="Times New Roman" w:eastAsia="Times New Roman" w:hAnsi="Times New Roman" w:cs="Times New Roman"/>
          <w:color w:val="0F1115"/>
          <w:sz w:val="28"/>
          <w:szCs w:val="28"/>
          <w:lang w:eastAsia="ru-RU"/>
        </w:rPr>
        <w:t>Выходные данные:</w:t>
      </w:r>
    </w:p>
    <w:p w14:paraId="33327DF3" w14:textId="77777777" w:rsidR="00C8001B" w:rsidRPr="00C8001B" w:rsidRDefault="00C8001B" w:rsidP="00877D42">
      <w:pPr>
        <w:numPr>
          <w:ilvl w:val="0"/>
          <w:numId w:val="7"/>
        </w:numPr>
        <w:shd w:val="clear" w:color="auto" w:fill="FFFFFF"/>
        <w:spacing w:before="100" w:beforeAutospacing="1" w:after="0" w:line="360" w:lineRule="auto"/>
        <w:ind w:left="0" w:firstLine="709"/>
        <w:rPr>
          <w:rFonts w:ascii="Times New Roman" w:eastAsia="Times New Roman" w:hAnsi="Times New Roman" w:cs="Times New Roman"/>
          <w:color w:val="0F1115"/>
          <w:sz w:val="28"/>
          <w:szCs w:val="28"/>
          <w:lang w:eastAsia="ru-RU"/>
        </w:rPr>
      </w:pPr>
      <w:r w:rsidRPr="00C8001B">
        <w:rPr>
          <w:rFonts w:ascii="Times New Roman" w:eastAsia="Times New Roman" w:hAnsi="Times New Roman" w:cs="Times New Roman"/>
          <w:color w:val="0F1115"/>
          <w:sz w:val="28"/>
          <w:szCs w:val="28"/>
          <w:lang w:eastAsia="ru-RU"/>
        </w:rPr>
        <w:t>Выигрыш (списание на баланс)</w:t>
      </w:r>
    </w:p>
    <w:p w14:paraId="33169763" w14:textId="77777777" w:rsidR="00C8001B" w:rsidRPr="00C8001B" w:rsidRDefault="00C8001B" w:rsidP="00877D42">
      <w:pPr>
        <w:numPr>
          <w:ilvl w:val="0"/>
          <w:numId w:val="7"/>
        </w:numPr>
        <w:shd w:val="clear" w:color="auto" w:fill="FFFFFF"/>
        <w:spacing w:before="100" w:beforeAutospacing="1" w:after="0" w:line="360" w:lineRule="auto"/>
        <w:ind w:left="0" w:firstLine="709"/>
        <w:rPr>
          <w:rFonts w:ascii="Times New Roman" w:eastAsia="Times New Roman" w:hAnsi="Times New Roman" w:cs="Times New Roman"/>
          <w:color w:val="0F1115"/>
          <w:sz w:val="28"/>
          <w:szCs w:val="28"/>
          <w:lang w:eastAsia="ru-RU"/>
        </w:rPr>
      </w:pPr>
      <w:r w:rsidRPr="00C8001B">
        <w:rPr>
          <w:rFonts w:ascii="Times New Roman" w:eastAsia="Times New Roman" w:hAnsi="Times New Roman" w:cs="Times New Roman"/>
          <w:color w:val="0F1115"/>
          <w:sz w:val="28"/>
          <w:szCs w:val="28"/>
          <w:lang w:eastAsia="ru-RU"/>
        </w:rPr>
        <w:t>Чек о депозите / выводе</w:t>
      </w:r>
    </w:p>
    <w:p w14:paraId="04BA8F14" w14:textId="77777777" w:rsidR="00C8001B" w:rsidRPr="00C8001B" w:rsidRDefault="00C8001B" w:rsidP="00877D42">
      <w:pPr>
        <w:numPr>
          <w:ilvl w:val="0"/>
          <w:numId w:val="7"/>
        </w:numPr>
        <w:shd w:val="clear" w:color="auto" w:fill="FFFFFF"/>
        <w:spacing w:before="100" w:beforeAutospacing="1" w:after="0" w:line="360" w:lineRule="auto"/>
        <w:ind w:left="0" w:firstLine="709"/>
        <w:rPr>
          <w:rFonts w:ascii="Times New Roman" w:eastAsia="Times New Roman" w:hAnsi="Times New Roman" w:cs="Times New Roman"/>
          <w:color w:val="0F1115"/>
          <w:sz w:val="28"/>
          <w:szCs w:val="28"/>
          <w:lang w:eastAsia="ru-RU"/>
        </w:rPr>
      </w:pPr>
      <w:r w:rsidRPr="00C8001B">
        <w:rPr>
          <w:rFonts w:ascii="Times New Roman" w:eastAsia="Times New Roman" w:hAnsi="Times New Roman" w:cs="Times New Roman"/>
          <w:color w:val="0F1115"/>
          <w:sz w:val="28"/>
          <w:szCs w:val="28"/>
          <w:lang w:eastAsia="ru-RU"/>
        </w:rPr>
        <w:t>История игр</w:t>
      </w:r>
    </w:p>
    <w:p w14:paraId="040FAB24" w14:textId="77777777" w:rsidR="00C8001B" w:rsidRPr="00C8001B" w:rsidRDefault="00C8001B" w:rsidP="00877D42">
      <w:pPr>
        <w:numPr>
          <w:ilvl w:val="0"/>
          <w:numId w:val="7"/>
        </w:numPr>
        <w:shd w:val="clear" w:color="auto" w:fill="FFFFFF"/>
        <w:spacing w:before="100" w:beforeAutospacing="1" w:after="0" w:line="360" w:lineRule="auto"/>
        <w:ind w:left="0" w:firstLine="709"/>
        <w:rPr>
          <w:rFonts w:ascii="Times New Roman" w:eastAsia="Times New Roman" w:hAnsi="Times New Roman" w:cs="Times New Roman"/>
          <w:color w:val="0F1115"/>
          <w:sz w:val="28"/>
          <w:szCs w:val="28"/>
          <w:lang w:eastAsia="ru-RU"/>
        </w:rPr>
      </w:pPr>
      <w:r w:rsidRPr="00C8001B">
        <w:rPr>
          <w:rFonts w:ascii="Times New Roman" w:eastAsia="Times New Roman" w:hAnsi="Times New Roman" w:cs="Times New Roman"/>
          <w:color w:val="0F1115"/>
          <w:sz w:val="28"/>
          <w:szCs w:val="28"/>
          <w:lang w:eastAsia="ru-RU"/>
        </w:rPr>
        <w:t>Отчёт по бонусам</w:t>
      </w:r>
    </w:p>
    <w:p w14:paraId="68253262" w14:textId="77777777" w:rsidR="00C8001B" w:rsidRPr="00C8001B" w:rsidRDefault="00C8001B" w:rsidP="00877D42">
      <w:pPr>
        <w:numPr>
          <w:ilvl w:val="0"/>
          <w:numId w:val="7"/>
        </w:numPr>
        <w:shd w:val="clear" w:color="auto" w:fill="FFFFFF"/>
        <w:spacing w:before="100" w:beforeAutospacing="1" w:after="0" w:line="360" w:lineRule="auto"/>
        <w:ind w:left="0" w:firstLine="709"/>
        <w:rPr>
          <w:rFonts w:ascii="Times New Roman" w:eastAsia="Times New Roman" w:hAnsi="Times New Roman" w:cs="Times New Roman"/>
          <w:color w:val="0F1115"/>
          <w:sz w:val="28"/>
          <w:szCs w:val="28"/>
          <w:lang w:eastAsia="ru-RU"/>
        </w:rPr>
      </w:pPr>
      <w:r w:rsidRPr="00C8001B">
        <w:rPr>
          <w:rFonts w:ascii="Times New Roman" w:eastAsia="Times New Roman" w:hAnsi="Times New Roman" w:cs="Times New Roman"/>
          <w:color w:val="0F1115"/>
          <w:sz w:val="28"/>
          <w:szCs w:val="28"/>
          <w:lang w:eastAsia="ru-RU"/>
        </w:rPr>
        <w:t>Уведомление об ограничении ставок (ответственная игра)</w:t>
      </w:r>
    </w:p>
    <w:p w14:paraId="760ABD2E" w14:textId="77777777" w:rsidR="00C8001B" w:rsidRPr="00C8001B" w:rsidRDefault="00C8001B" w:rsidP="006D3303">
      <w:pPr>
        <w:shd w:val="clear" w:color="auto" w:fill="FFFFFF"/>
        <w:spacing w:before="480" w:after="240" w:line="360" w:lineRule="auto"/>
        <w:ind w:firstLine="709"/>
        <w:outlineLvl w:val="1"/>
        <w:rPr>
          <w:rFonts w:ascii="Times New Roman" w:eastAsia="Times New Roman" w:hAnsi="Times New Roman" w:cs="Times New Roman"/>
          <w:color w:val="0F1115"/>
          <w:sz w:val="28"/>
          <w:szCs w:val="28"/>
          <w:lang w:eastAsia="ru-RU"/>
        </w:rPr>
      </w:pPr>
      <w:r w:rsidRPr="00C8001B">
        <w:rPr>
          <w:rFonts w:ascii="Times New Roman" w:eastAsia="Times New Roman" w:hAnsi="Times New Roman" w:cs="Times New Roman"/>
          <w:color w:val="0F1115"/>
          <w:sz w:val="28"/>
          <w:szCs w:val="28"/>
          <w:lang w:eastAsia="ru-RU"/>
        </w:rPr>
        <w:t>1.4 Сравнение систем-аналогов</w:t>
      </w:r>
    </w:p>
    <w:p w14:paraId="150876EA" w14:textId="77777777" w:rsidR="00C8001B" w:rsidRPr="00C8001B" w:rsidRDefault="00C8001B" w:rsidP="006D3303">
      <w:pPr>
        <w:shd w:val="clear" w:color="auto" w:fill="FFFFFF"/>
        <w:spacing w:before="240" w:after="240" w:line="360" w:lineRule="auto"/>
        <w:ind w:firstLine="709"/>
        <w:rPr>
          <w:rFonts w:ascii="Times New Roman" w:eastAsia="Times New Roman" w:hAnsi="Times New Roman" w:cs="Times New Roman"/>
          <w:color w:val="0F1115"/>
          <w:sz w:val="28"/>
          <w:szCs w:val="28"/>
          <w:lang w:eastAsia="ru-RU"/>
        </w:rPr>
      </w:pPr>
      <w:r w:rsidRPr="00C8001B">
        <w:rPr>
          <w:rFonts w:ascii="Times New Roman" w:eastAsia="Times New Roman" w:hAnsi="Times New Roman" w:cs="Times New Roman"/>
          <w:color w:val="0F1115"/>
          <w:sz w:val="28"/>
          <w:szCs w:val="28"/>
          <w:lang w:eastAsia="ru-RU"/>
        </w:rPr>
        <w:t>Были проанализированы три популярных онлайн-казино: </w:t>
      </w:r>
      <w:proofErr w:type="spellStart"/>
      <w:r w:rsidRPr="00C8001B">
        <w:rPr>
          <w:rFonts w:ascii="Times New Roman" w:eastAsia="Times New Roman" w:hAnsi="Times New Roman" w:cs="Times New Roman"/>
          <w:color w:val="0F1115"/>
          <w:sz w:val="28"/>
          <w:szCs w:val="28"/>
          <w:lang w:eastAsia="ru-RU"/>
        </w:rPr>
        <w:t>Vulkan</w:t>
      </w:r>
      <w:proofErr w:type="spellEnd"/>
      <w:r w:rsidRPr="00C8001B">
        <w:rPr>
          <w:rFonts w:ascii="Times New Roman" w:eastAsia="Times New Roman" w:hAnsi="Times New Roman" w:cs="Times New Roman"/>
          <w:color w:val="0F1115"/>
          <w:sz w:val="28"/>
          <w:szCs w:val="28"/>
          <w:lang w:eastAsia="ru-RU"/>
        </w:rPr>
        <w:t>, </w:t>
      </w:r>
      <w:proofErr w:type="spellStart"/>
      <w:r w:rsidRPr="00C8001B">
        <w:rPr>
          <w:rFonts w:ascii="Times New Roman" w:eastAsia="Times New Roman" w:hAnsi="Times New Roman" w:cs="Times New Roman"/>
          <w:color w:val="0F1115"/>
          <w:sz w:val="28"/>
          <w:szCs w:val="28"/>
          <w:lang w:eastAsia="ru-RU"/>
        </w:rPr>
        <w:t>JoyCasino</w:t>
      </w:r>
      <w:proofErr w:type="spellEnd"/>
      <w:r w:rsidRPr="00C8001B">
        <w:rPr>
          <w:rFonts w:ascii="Times New Roman" w:eastAsia="Times New Roman" w:hAnsi="Times New Roman" w:cs="Times New Roman"/>
          <w:color w:val="0F1115"/>
          <w:sz w:val="28"/>
          <w:szCs w:val="28"/>
          <w:lang w:eastAsia="ru-RU"/>
        </w:rPr>
        <w:t>, </w:t>
      </w:r>
      <w:proofErr w:type="spellStart"/>
      <w:r w:rsidRPr="00C8001B">
        <w:rPr>
          <w:rFonts w:ascii="Times New Roman" w:eastAsia="Times New Roman" w:hAnsi="Times New Roman" w:cs="Times New Roman"/>
          <w:color w:val="0F1115"/>
          <w:sz w:val="28"/>
          <w:szCs w:val="28"/>
          <w:lang w:eastAsia="ru-RU"/>
        </w:rPr>
        <w:t>Pin</w:t>
      </w:r>
      <w:proofErr w:type="spellEnd"/>
      <w:r w:rsidRPr="00C8001B">
        <w:rPr>
          <w:rFonts w:ascii="Times New Roman" w:eastAsia="Times New Roman" w:hAnsi="Times New Roman" w:cs="Times New Roman"/>
          <w:color w:val="0F1115"/>
          <w:sz w:val="28"/>
          <w:szCs w:val="28"/>
          <w:lang w:eastAsia="ru-RU"/>
        </w:rPr>
        <w:t>-Up.</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6"/>
        <w:gridCol w:w="1917"/>
        <w:gridCol w:w="1647"/>
        <w:gridCol w:w="1589"/>
      </w:tblGrid>
      <w:tr w:rsidR="00C8001B" w:rsidRPr="00C8001B" w14:paraId="2CA0BE93" w14:textId="77777777" w:rsidTr="00C8001B">
        <w:trPr>
          <w:tblHeader/>
        </w:trPr>
        <w:tc>
          <w:tcPr>
            <w:tcW w:w="0" w:type="auto"/>
            <w:tcMar>
              <w:top w:w="150" w:type="dxa"/>
              <w:left w:w="0" w:type="dxa"/>
              <w:bottom w:w="150" w:type="dxa"/>
              <w:right w:w="240" w:type="dxa"/>
            </w:tcMar>
            <w:vAlign w:val="center"/>
            <w:hideMark/>
          </w:tcPr>
          <w:p w14:paraId="00C6A363" w14:textId="77777777" w:rsidR="00C8001B" w:rsidRPr="00C8001B" w:rsidRDefault="00C8001B" w:rsidP="00C8001B">
            <w:pPr>
              <w:spacing w:after="0" w:line="375" w:lineRule="atLeast"/>
              <w:rPr>
                <w:rFonts w:ascii="Times New Roman" w:eastAsia="Times New Roman" w:hAnsi="Times New Roman" w:cs="Times New Roman"/>
                <w:sz w:val="28"/>
                <w:szCs w:val="28"/>
                <w:lang w:eastAsia="ru-RU"/>
              </w:rPr>
            </w:pPr>
            <w:r w:rsidRPr="00C8001B">
              <w:rPr>
                <w:rFonts w:ascii="Times New Roman" w:eastAsia="Times New Roman" w:hAnsi="Times New Roman" w:cs="Times New Roman"/>
                <w:sz w:val="28"/>
                <w:szCs w:val="28"/>
                <w:lang w:eastAsia="ru-RU"/>
              </w:rPr>
              <w:lastRenderedPageBreak/>
              <w:t>Критерий</w:t>
            </w:r>
          </w:p>
        </w:tc>
        <w:tc>
          <w:tcPr>
            <w:tcW w:w="0" w:type="auto"/>
            <w:tcMar>
              <w:top w:w="150" w:type="dxa"/>
              <w:left w:w="240" w:type="dxa"/>
              <w:bottom w:w="150" w:type="dxa"/>
              <w:right w:w="240" w:type="dxa"/>
            </w:tcMar>
            <w:vAlign w:val="center"/>
            <w:hideMark/>
          </w:tcPr>
          <w:p w14:paraId="5F76BF2A" w14:textId="77777777" w:rsidR="00C8001B" w:rsidRPr="00C8001B" w:rsidRDefault="00C8001B" w:rsidP="00C8001B">
            <w:pPr>
              <w:spacing w:after="0" w:line="375" w:lineRule="atLeast"/>
              <w:rPr>
                <w:rFonts w:ascii="Times New Roman" w:eastAsia="Times New Roman" w:hAnsi="Times New Roman" w:cs="Times New Roman"/>
                <w:sz w:val="28"/>
                <w:szCs w:val="28"/>
                <w:lang w:eastAsia="ru-RU"/>
              </w:rPr>
            </w:pPr>
            <w:proofErr w:type="spellStart"/>
            <w:r w:rsidRPr="00C8001B">
              <w:rPr>
                <w:rFonts w:ascii="Times New Roman" w:eastAsia="Times New Roman" w:hAnsi="Times New Roman" w:cs="Times New Roman"/>
                <w:sz w:val="28"/>
                <w:szCs w:val="28"/>
                <w:lang w:eastAsia="ru-RU"/>
              </w:rPr>
              <w:t>Vulkan</w:t>
            </w:r>
            <w:proofErr w:type="spellEnd"/>
          </w:p>
        </w:tc>
        <w:tc>
          <w:tcPr>
            <w:tcW w:w="0" w:type="auto"/>
            <w:tcMar>
              <w:top w:w="150" w:type="dxa"/>
              <w:left w:w="240" w:type="dxa"/>
              <w:bottom w:w="150" w:type="dxa"/>
              <w:right w:w="240" w:type="dxa"/>
            </w:tcMar>
            <w:vAlign w:val="center"/>
            <w:hideMark/>
          </w:tcPr>
          <w:p w14:paraId="6990A2EC" w14:textId="77777777" w:rsidR="00C8001B" w:rsidRPr="00C8001B" w:rsidRDefault="00C8001B" w:rsidP="00C8001B">
            <w:pPr>
              <w:spacing w:after="0" w:line="375" w:lineRule="atLeast"/>
              <w:rPr>
                <w:rFonts w:ascii="Times New Roman" w:eastAsia="Times New Roman" w:hAnsi="Times New Roman" w:cs="Times New Roman"/>
                <w:sz w:val="28"/>
                <w:szCs w:val="28"/>
                <w:lang w:eastAsia="ru-RU"/>
              </w:rPr>
            </w:pPr>
            <w:proofErr w:type="spellStart"/>
            <w:r w:rsidRPr="00C8001B">
              <w:rPr>
                <w:rFonts w:ascii="Times New Roman" w:eastAsia="Times New Roman" w:hAnsi="Times New Roman" w:cs="Times New Roman"/>
                <w:sz w:val="28"/>
                <w:szCs w:val="28"/>
                <w:lang w:eastAsia="ru-RU"/>
              </w:rPr>
              <w:t>JoyCasino</w:t>
            </w:r>
            <w:proofErr w:type="spellEnd"/>
          </w:p>
        </w:tc>
        <w:tc>
          <w:tcPr>
            <w:tcW w:w="0" w:type="auto"/>
            <w:tcMar>
              <w:top w:w="150" w:type="dxa"/>
              <w:left w:w="240" w:type="dxa"/>
              <w:bottom w:w="150" w:type="dxa"/>
              <w:right w:w="240" w:type="dxa"/>
            </w:tcMar>
            <w:vAlign w:val="center"/>
            <w:hideMark/>
          </w:tcPr>
          <w:p w14:paraId="6CC715EB" w14:textId="77777777" w:rsidR="00C8001B" w:rsidRPr="00C8001B" w:rsidRDefault="00C8001B" w:rsidP="00C8001B">
            <w:pPr>
              <w:spacing w:after="0" w:line="375" w:lineRule="atLeast"/>
              <w:rPr>
                <w:rFonts w:ascii="Times New Roman" w:eastAsia="Times New Roman" w:hAnsi="Times New Roman" w:cs="Times New Roman"/>
                <w:sz w:val="28"/>
                <w:szCs w:val="28"/>
                <w:lang w:eastAsia="ru-RU"/>
              </w:rPr>
            </w:pPr>
            <w:proofErr w:type="spellStart"/>
            <w:r w:rsidRPr="00C8001B">
              <w:rPr>
                <w:rFonts w:ascii="Times New Roman" w:eastAsia="Times New Roman" w:hAnsi="Times New Roman" w:cs="Times New Roman"/>
                <w:sz w:val="28"/>
                <w:szCs w:val="28"/>
                <w:lang w:eastAsia="ru-RU"/>
              </w:rPr>
              <w:t>Pin</w:t>
            </w:r>
            <w:proofErr w:type="spellEnd"/>
            <w:r w:rsidRPr="00C8001B">
              <w:rPr>
                <w:rFonts w:ascii="Times New Roman" w:eastAsia="Times New Roman" w:hAnsi="Times New Roman" w:cs="Times New Roman"/>
                <w:sz w:val="28"/>
                <w:szCs w:val="28"/>
                <w:lang w:eastAsia="ru-RU"/>
              </w:rPr>
              <w:t>-Up</w:t>
            </w:r>
          </w:p>
        </w:tc>
      </w:tr>
      <w:tr w:rsidR="00C8001B" w:rsidRPr="00C8001B" w14:paraId="319DB890" w14:textId="77777777" w:rsidTr="00C8001B">
        <w:tc>
          <w:tcPr>
            <w:tcW w:w="0" w:type="auto"/>
            <w:tcMar>
              <w:top w:w="150" w:type="dxa"/>
              <w:left w:w="0" w:type="dxa"/>
              <w:bottom w:w="150" w:type="dxa"/>
              <w:right w:w="240" w:type="dxa"/>
            </w:tcMar>
            <w:vAlign w:val="center"/>
            <w:hideMark/>
          </w:tcPr>
          <w:p w14:paraId="2DBBDDF4" w14:textId="77777777" w:rsidR="00C8001B" w:rsidRPr="00C8001B" w:rsidRDefault="00C8001B" w:rsidP="00C8001B">
            <w:pPr>
              <w:spacing w:after="0" w:line="375" w:lineRule="atLeast"/>
              <w:rPr>
                <w:rFonts w:ascii="Times New Roman" w:eastAsia="Times New Roman" w:hAnsi="Times New Roman" w:cs="Times New Roman"/>
                <w:sz w:val="28"/>
                <w:szCs w:val="28"/>
                <w:lang w:eastAsia="ru-RU"/>
              </w:rPr>
            </w:pPr>
            <w:r w:rsidRPr="00C8001B">
              <w:rPr>
                <w:rFonts w:ascii="Times New Roman" w:eastAsia="Times New Roman" w:hAnsi="Times New Roman" w:cs="Times New Roman"/>
                <w:sz w:val="28"/>
                <w:szCs w:val="28"/>
                <w:lang w:eastAsia="ru-RU"/>
              </w:rPr>
              <w:t>Скорость вывода</w:t>
            </w:r>
          </w:p>
        </w:tc>
        <w:tc>
          <w:tcPr>
            <w:tcW w:w="0" w:type="auto"/>
            <w:tcMar>
              <w:top w:w="150" w:type="dxa"/>
              <w:left w:w="240" w:type="dxa"/>
              <w:bottom w:w="150" w:type="dxa"/>
              <w:right w:w="240" w:type="dxa"/>
            </w:tcMar>
            <w:vAlign w:val="center"/>
            <w:hideMark/>
          </w:tcPr>
          <w:p w14:paraId="1B3E973C" w14:textId="77777777" w:rsidR="00C8001B" w:rsidRPr="00C8001B" w:rsidRDefault="00C8001B" w:rsidP="00C8001B">
            <w:pPr>
              <w:spacing w:after="0" w:line="375" w:lineRule="atLeast"/>
              <w:rPr>
                <w:rFonts w:ascii="Times New Roman" w:eastAsia="Times New Roman" w:hAnsi="Times New Roman" w:cs="Times New Roman"/>
                <w:sz w:val="28"/>
                <w:szCs w:val="28"/>
                <w:lang w:eastAsia="ru-RU"/>
              </w:rPr>
            </w:pPr>
            <w:r w:rsidRPr="00C8001B">
              <w:rPr>
                <w:rFonts w:ascii="Times New Roman" w:eastAsia="Times New Roman" w:hAnsi="Times New Roman" w:cs="Times New Roman"/>
                <w:sz w:val="28"/>
                <w:szCs w:val="28"/>
                <w:lang w:eastAsia="ru-RU"/>
              </w:rPr>
              <w:t>1–3 дня</w:t>
            </w:r>
          </w:p>
        </w:tc>
        <w:tc>
          <w:tcPr>
            <w:tcW w:w="0" w:type="auto"/>
            <w:tcMar>
              <w:top w:w="150" w:type="dxa"/>
              <w:left w:w="240" w:type="dxa"/>
              <w:bottom w:w="150" w:type="dxa"/>
              <w:right w:w="240" w:type="dxa"/>
            </w:tcMar>
            <w:vAlign w:val="center"/>
            <w:hideMark/>
          </w:tcPr>
          <w:p w14:paraId="4B3C981C" w14:textId="77777777" w:rsidR="00C8001B" w:rsidRPr="00C8001B" w:rsidRDefault="00C8001B" w:rsidP="00C8001B">
            <w:pPr>
              <w:spacing w:after="0" w:line="375" w:lineRule="atLeast"/>
              <w:rPr>
                <w:rFonts w:ascii="Times New Roman" w:eastAsia="Times New Roman" w:hAnsi="Times New Roman" w:cs="Times New Roman"/>
                <w:sz w:val="28"/>
                <w:szCs w:val="28"/>
                <w:lang w:eastAsia="ru-RU"/>
              </w:rPr>
            </w:pPr>
            <w:r w:rsidRPr="00C8001B">
              <w:rPr>
                <w:rFonts w:ascii="Times New Roman" w:eastAsia="Times New Roman" w:hAnsi="Times New Roman" w:cs="Times New Roman"/>
                <w:sz w:val="28"/>
                <w:szCs w:val="28"/>
                <w:lang w:eastAsia="ru-RU"/>
              </w:rPr>
              <w:t>до 24 ч</w:t>
            </w:r>
          </w:p>
        </w:tc>
        <w:tc>
          <w:tcPr>
            <w:tcW w:w="0" w:type="auto"/>
            <w:tcMar>
              <w:top w:w="150" w:type="dxa"/>
              <w:left w:w="240" w:type="dxa"/>
              <w:bottom w:w="150" w:type="dxa"/>
              <w:right w:w="0" w:type="dxa"/>
            </w:tcMar>
            <w:vAlign w:val="center"/>
            <w:hideMark/>
          </w:tcPr>
          <w:p w14:paraId="6EA456AA" w14:textId="77777777" w:rsidR="00C8001B" w:rsidRPr="00C8001B" w:rsidRDefault="00C8001B" w:rsidP="00C8001B">
            <w:pPr>
              <w:spacing w:after="0" w:line="375" w:lineRule="atLeast"/>
              <w:rPr>
                <w:rFonts w:ascii="Times New Roman" w:eastAsia="Times New Roman" w:hAnsi="Times New Roman" w:cs="Times New Roman"/>
                <w:sz w:val="28"/>
                <w:szCs w:val="28"/>
                <w:lang w:eastAsia="ru-RU"/>
              </w:rPr>
            </w:pPr>
            <w:r w:rsidRPr="00C8001B">
              <w:rPr>
                <w:rFonts w:ascii="Times New Roman" w:eastAsia="Times New Roman" w:hAnsi="Times New Roman" w:cs="Times New Roman"/>
                <w:sz w:val="28"/>
                <w:szCs w:val="28"/>
                <w:lang w:eastAsia="ru-RU"/>
              </w:rPr>
              <w:t>1–2 дня</w:t>
            </w:r>
          </w:p>
        </w:tc>
      </w:tr>
      <w:tr w:rsidR="00C8001B" w:rsidRPr="00C8001B" w14:paraId="687EDA5D" w14:textId="77777777" w:rsidTr="00C8001B">
        <w:tc>
          <w:tcPr>
            <w:tcW w:w="0" w:type="auto"/>
            <w:tcMar>
              <w:top w:w="150" w:type="dxa"/>
              <w:left w:w="0" w:type="dxa"/>
              <w:bottom w:w="150" w:type="dxa"/>
              <w:right w:w="240" w:type="dxa"/>
            </w:tcMar>
            <w:vAlign w:val="center"/>
            <w:hideMark/>
          </w:tcPr>
          <w:p w14:paraId="0ABE2915" w14:textId="77777777" w:rsidR="00C8001B" w:rsidRPr="00C8001B" w:rsidRDefault="00C8001B" w:rsidP="00C8001B">
            <w:pPr>
              <w:spacing w:after="0" w:line="375" w:lineRule="atLeast"/>
              <w:rPr>
                <w:rFonts w:ascii="Times New Roman" w:eastAsia="Times New Roman" w:hAnsi="Times New Roman" w:cs="Times New Roman"/>
                <w:sz w:val="28"/>
                <w:szCs w:val="28"/>
                <w:lang w:eastAsia="ru-RU"/>
              </w:rPr>
            </w:pPr>
            <w:r w:rsidRPr="00C8001B">
              <w:rPr>
                <w:rFonts w:ascii="Times New Roman" w:eastAsia="Times New Roman" w:hAnsi="Times New Roman" w:cs="Times New Roman"/>
                <w:sz w:val="28"/>
                <w:szCs w:val="28"/>
                <w:lang w:eastAsia="ru-RU"/>
              </w:rPr>
              <w:t>Ассортимент слотов</w:t>
            </w:r>
          </w:p>
        </w:tc>
        <w:tc>
          <w:tcPr>
            <w:tcW w:w="0" w:type="auto"/>
            <w:tcMar>
              <w:top w:w="150" w:type="dxa"/>
              <w:left w:w="240" w:type="dxa"/>
              <w:bottom w:w="150" w:type="dxa"/>
              <w:right w:w="240" w:type="dxa"/>
            </w:tcMar>
            <w:vAlign w:val="center"/>
            <w:hideMark/>
          </w:tcPr>
          <w:p w14:paraId="3C3ACA05" w14:textId="77777777" w:rsidR="00C8001B" w:rsidRPr="00C8001B" w:rsidRDefault="00C8001B" w:rsidP="00C8001B">
            <w:pPr>
              <w:spacing w:after="0" w:line="375" w:lineRule="atLeast"/>
              <w:rPr>
                <w:rFonts w:ascii="Times New Roman" w:eastAsia="Times New Roman" w:hAnsi="Times New Roman" w:cs="Times New Roman"/>
                <w:sz w:val="28"/>
                <w:szCs w:val="28"/>
                <w:lang w:eastAsia="ru-RU"/>
              </w:rPr>
            </w:pPr>
            <w:r w:rsidRPr="00C8001B">
              <w:rPr>
                <w:rFonts w:ascii="Times New Roman" w:eastAsia="Times New Roman" w:hAnsi="Times New Roman" w:cs="Times New Roman"/>
                <w:sz w:val="28"/>
                <w:szCs w:val="28"/>
                <w:lang w:eastAsia="ru-RU"/>
              </w:rPr>
              <w:t>2000+</w:t>
            </w:r>
          </w:p>
        </w:tc>
        <w:tc>
          <w:tcPr>
            <w:tcW w:w="0" w:type="auto"/>
            <w:tcMar>
              <w:top w:w="150" w:type="dxa"/>
              <w:left w:w="240" w:type="dxa"/>
              <w:bottom w:w="150" w:type="dxa"/>
              <w:right w:w="240" w:type="dxa"/>
            </w:tcMar>
            <w:vAlign w:val="center"/>
            <w:hideMark/>
          </w:tcPr>
          <w:p w14:paraId="3664EEEB" w14:textId="77777777" w:rsidR="00C8001B" w:rsidRPr="00C8001B" w:rsidRDefault="00C8001B" w:rsidP="00C8001B">
            <w:pPr>
              <w:spacing w:after="0" w:line="375" w:lineRule="atLeast"/>
              <w:rPr>
                <w:rFonts w:ascii="Times New Roman" w:eastAsia="Times New Roman" w:hAnsi="Times New Roman" w:cs="Times New Roman"/>
                <w:sz w:val="28"/>
                <w:szCs w:val="28"/>
                <w:lang w:eastAsia="ru-RU"/>
              </w:rPr>
            </w:pPr>
            <w:r w:rsidRPr="00C8001B">
              <w:rPr>
                <w:rFonts w:ascii="Times New Roman" w:eastAsia="Times New Roman" w:hAnsi="Times New Roman" w:cs="Times New Roman"/>
                <w:sz w:val="28"/>
                <w:szCs w:val="28"/>
                <w:lang w:eastAsia="ru-RU"/>
              </w:rPr>
              <w:t>3000+</w:t>
            </w:r>
          </w:p>
        </w:tc>
        <w:tc>
          <w:tcPr>
            <w:tcW w:w="0" w:type="auto"/>
            <w:tcMar>
              <w:top w:w="150" w:type="dxa"/>
              <w:left w:w="240" w:type="dxa"/>
              <w:bottom w:w="150" w:type="dxa"/>
              <w:right w:w="0" w:type="dxa"/>
            </w:tcMar>
            <w:vAlign w:val="center"/>
            <w:hideMark/>
          </w:tcPr>
          <w:p w14:paraId="592E83B0" w14:textId="77777777" w:rsidR="00C8001B" w:rsidRPr="00C8001B" w:rsidRDefault="00C8001B" w:rsidP="00C8001B">
            <w:pPr>
              <w:spacing w:after="0" w:line="375" w:lineRule="atLeast"/>
              <w:rPr>
                <w:rFonts w:ascii="Times New Roman" w:eastAsia="Times New Roman" w:hAnsi="Times New Roman" w:cs="Times New Roman"/>
                <w:sz w:val="28"/>
                <w:szCs w:val="28"/>
                <w:lang w:eastAsia="ru-RU"/>
              </w:rPr>
            </w:pPr>
            <w:r w:rsidRPr="00C8001B">
              <w:rPr>
                <w:rFonts w:ascii="Times New Roman" w:eastAsia="Times New Roman" w:hAnsi="Times New Roman" w:cs="Times New Roman"/>
                <w:sz w:val="28"/>
                <w:szCs w:val="28"/>
                <w:lang w:eastAsia="ru-RU"/>
              </w:rPr>
              <w:t>2500+</w:t>
            </w:r>
          </w:p>
        </w:tc>
      </w:tr>
      <w:tr w:rsidR="00C8001B" w:rsidRPr="00C8001B" w14:paraId="5D78D543" w14:textId="77777777" w:rsidTr="00C8001B">
        <w:tc>
          <w:tcPr>
            <w:tcW w:w="0" w:type="auto"/>
            <w:tcMar>
              <w:top w:w="150" w:type="dxa"/>
              <w:left w:w="0" w:type="dxa"/>
              <w:bottom w:w="150" w:type="dxa"/>
              <w:right w:w="240" w:type="dxa"/>
            </w:tcMar>
            <w:vAlign w:val="center"/>
            <w:hideMark/>
          </w:tcPr>
          <w:p w14:paraId="658C2369" w14:textId="77777777" w:rsidR="00C8001B" w:rsidRPr="00C8001B" w:rsidRDefault="00C8001B" w:rsidP="00C8001B">
            <w:pPr>
              <w:spacing w:after="0" w:line="375" w:lineRule="atLeast"/>
              <w:rPr>
                <w:rFonts w:ascii="Times New Roman" w:eastAsia="Times New Roman" w:hAnsi="Times New Roman" w:cs="Times New Roman"/>
                <w:sz w:val="28"/>
                <w:szCs w:val="28"/>
                <w:lang w:eastAsia="ru-RU"/>
              </w:rPr>
            </w:pPr>
            <w:r w:rsidRPr="00C8001B">
              <w:rPr>
                <w:rFonts w:ascii="Times New Roman" w:eastAsia="Times New Roman" w:hAnsi="Times New Roman" w:cs="Times New Roman"/>
                <w:sz w:val="28"/>
                <w:szCs w:val="28"/>
                <w:lang w:eastAsia="ru-RU"/>
              </w:rPr>
              <w:t>Бонусная система</w:t>
            </w:r>
          </w:p>
        </w:tc>
        <w:tc>
          <w:tcPr>
            <w:tcW w:w="0" w:type="auto"/>
            <w:tcMar>
              <w:top w:w="150" w:type="dxa"/>
              <w:left w:w="240" w:type="dxa"/>
              <w:bottom w:w="150" w:type="dxa"/>
              <w:right w:w="240" w:type="dxa"/>
            </w:tcMar>
            <w:vAlign w:val="center"/>
            <w:hideMark/>
          </w:tcPr>
          <w:p w14:paraId="4C375620" w14:textId="77777777" w:rsidR="00C8001B" w:rsidRPr="00C8001B" w:rsidRDefault="00C8001B" w:rsidP="00C8001B">
            <w:pPr>
              <w:spacing w:after="0" w:line="375" w:lineRule="atLeast"/>
              <w:rPr>
                <w:rFonts w:ascii="Times New Roman" w:eastAsia="Times New Roman" w:hAnsi="Times New Roman" w:cs="Times New Roman"/>
                <w:sz w:val="28"/>
                <w:szCs w:val="28"/>
                <w:lang w:eastAsia="ru-RU"/>
              </w:rPr>
            </w:pPr>
            <w:r w:rsidRPr="00C8001B">
              <w:rPr>
                <w:rFonts w:ascii="Times New Roman" w:eastAsia="Times New Roman" w:hAnsi="Times New Roman" w:cs="Times New Roman"/>
                <w:sz w:val="28"/>
                <w:szCs w:val="28"/>
                <w:lang w:eastAsia="ru-RU"/>
              </w:rPr>
              <w:t>агрессивная</w:t>
            </w:r>
          </w:p>
        </w:tc>
        <w:tc>
          <w:tcPr>
            <w:tcW w:w="0" w:type="auto"/>
            <w:tcMar>
              <w:top w:w="150" w:type="dxa"/>
              <w:left w:w="240" w:type="dxa"/>
              <w:bottom w:w="150" w:type="dxa"/>
              <w:right w:w="240" w:type="dxa"/>
            </w:tcMar>
            <w:vAlign w:val="center"/>
            <w:hideMark/>
          </w:tcPr>
          <w:p w14:paraId="01EFE172" w14:textId="77777777" w:rsidR="00C8001B" w:rsidRPr="00C8001B" w:rsidRDefault="00C8001B" w:rsidP="00C8001B">
            <w:pPr>
              <w:spacing w:after="0" w:line="375" w:lineRule="atLeast"/>
              <w:rPr>
                <w:rFonts w:ascii="Times New Roman" w:eastAsia="Times New Roman" w:hAnsi="Times New Roman" w:cs="Times New Roman"/>
                <w:sz w:val="28"/>
                <w:szCs w:val="28"/>
                <w:lang w:eastAsia="ru-RU"/>
              </w:rPr>
            </w:pPr>
            <w:r w:rsidRPr="00C8001B">
              <w:rPr>
                <w:rFonts w:ascii="Times New Roman" w:eastAsia="Times New Roman" w:hAnsi="Times New Roman" w:cs="Times New Roman"/>
                <w:sz w:val="28"/>
                <w:szCs w:val="28"/>
                <w:lang w:eastAsia="ru-RU"/>
              </w:rPr>
              <w:t>средняя</w:t>
            </w:r>
          </w:p>
        </w:tc>
        <w:tc>
          <w:tcPr>
            <w:tcW w:w="0" w:type="auto"/>
            <w:tcMar>
              <w:top w:w="150" w:type="dxa"/>
              <w:left w:w="240" w:type="dxa"/>
              <w:bottom w:w="150" w:type="dxa"/>
              <w:right w:w="0" w:type="dxa"/>
            </w:tcMar>
            <w:vAlign w:val="center"/>
            <w:hideMark/>
          </w:tcPr>
          <w:p w14:paraId="6AA88164" w14:textId="77777777" w:rsidR="00C8001B" w:rsidRPr="00C8001B" w:rsidRDefault="00C8001B" w:rsidP="00C8001B">
            <w:pPr>
              <w:spacing w:after="0" w:line="375" w:lineRule="atLeast"/>
              <w:rPr>
                <w:rFonts w:ascii="Times New Roman" w:eastAsia="Times New Roman" w:hAnsi="Times New Roman" w:cs="Times New Roman"/>
                <w:sz w:val="28"/>
                <w:szCs w:val="28"/>
                <w:lang w:eastAsia="ru-RU"/>
              </w:rPr>
            </w:pPr>
            <w:r w:rsidRPr="00C8001B">
              <w:rPr>
                <w:rFonts w:ascii="Times New Roman" w:eastAsia="Times New Roman" w:hAnsi="Times New Roman" w:cs="Times New Roman"/>
                <w:sz w:val="28"/>
                <w:szCs w:val="28"/>
                <w:lang w:eastAsia="ru-RU"/>
              </w:rPr>
              <w:t>прозрачная</w:t>
            </w:r>
          </w:p>
        </w:tc>
      </w:tr>
      <w:tr w:rsidR="00C8001B" w:rsidRPr="00C8001B" w14:paraId="4AD1026A" w14:textId="77777777" w:rsidTr="00C8001B">
        <w:tc>
          <w:tcPr>
            <w:tcW w:w="0" w:type="auto"/>
            <w:tcMar>
              <w:top w:w="150" w:type="dxa"/>
              <w:left w:w="0" w:type="dxa"/>
              <w:bottom w:w="150" w:type="dxa"/>
              <w:right w:w="240" w:type="dxa"/>
            </w:tcMar>
            <w:vAlign w:val="center"/>
            <w:hideMark/>
          </w:tcPr>
          <w:p w14:paraId="7F9A4673" w14:textId="77777777" w:rsidR="00C8001B" w:rsidRPr="00C8001B" w:rsidRDefault="00C8001B" w:rsidP="00C8001B">
            <w:pPr>
              <w:spacing w:after="0" w:line="375" w:lineRule="atLeast"/>
              <w:rPr>
                <w:rFonts w:ascii="Times New Roman" w:eastAsia="Times New Roman" w:hAnsi="Times New Roman" w:cs="Times New Roman"/>
                <w:sz w:val="28"/>
                <w:szCs w:val="28"/>
                <w:lang w:eastAsia="ru-RU"/>
              </w:rPr>
            </w:pPr>
            <w:r w:rsidRPr="00C8001B">
              <w:rPr>
                <w:rFonts w:ascii="Times New Roman" w:eastAsia="Times New Roman" w:hAnsi="Times New Roman" w:cs="Times New Roman"/>
                <w:sz w:val="28"/>
                <w:szCs w:val="28"/>
                <w:lang w:eastAsia="ru-RU"/>
              </w:rPr>
              <w:t>Чат поддержки</w:t>
            </w:r>
          </w:p>
        </w:tc>
        <w:tc>
          <w:tcPr>
            <w:tcW w:w="0" w:type="auto"/>
            <w:tcMar>
              <w:top w:w="150" w:type="dxa"/>
              <w:left w:w="240" w:type="dxa"/>
              <w:bottom w:w="150" w:type="dxa"/>
              <w:right w:w="240" w:type="dxa"/>
            </w:tcMar>
            <w:vAlign w:val="center"/>
            <w:hideMark/>
          </w:tcPr>
          <w:p w14:paraId="5C8DA52F" w14:textId="77777777" w:rsidR="00C8001B" w:rsidRPr="00C8001B" w:rsidRDefault="00C8001B" w:rsidP="00C8001B">
            <w:pPr>
              <w:spacing w:after="0" w:line="375" w:lineRule="atLeast"/>
              <w:rPr>
                <w:rFonts w:ascii="Times New Roman" w:eastAsia="Times New Roman" w:hAnsi="Times New Roman" w:cs="Times New Roman"/>
                <w:sz w:val="28"/>
                <w:szCs w:val="28"/>
                <w:lang w:eastAsia="ru-RU"/>
              </w:rPr>
            </w:pPr>
            <w:r w:rsidRPr="00C8001B">
              <w:rPr>
                <w:rFonts w:ascii="Times New Roman" w:eastAsia="Times New Roman" w:hAnsi="Times New Roman" w:cs="Times New Roman"/>
                <w:sz w:val="28"/>
                <w:szCs w:val="28"/>
                <w:lang w:eastAsia="ru-RU"/>
              </w:rPr>
              <w:t>есть</w:t>
            </w:r>
          </w:p>
        </w:tc>
        <w:tc>
          <w:tcPr>
            <w:tcW w:w="0" w:type="auto"/>
            <w:tcMar>
              <w:top w:w="150" w:type="dxa"/>
              <w:left w:w="240" w:type="dxa"/>
              <w:bottom w:w="150" w:type="dxa"/>
              <w:right w:w="240" w:type="dxa"/>
            </w:tcMar>
            <w:vAlign w:val="center"/>
            <w:hideMark/>
          </w:tcPr>
          <w:p w14:paraId="4106DC35" w14:textId="77777777" w:rsidR="00C8001B" w:rsidRPr="00C8001B" w:rsidRDefault="00C8001B" w:rsidP="00C8001B">
            <w:pPr>
              <w:spacing w:after="0" w:line="375" w:lineRule="atLeast"/>
              <w:rPr>
                <w:rFonts w:ascii="Times New Roman" w:eastAsia="Times New Roman" w:hAnsi="Times New Roman" w:cs="Times New Roman"/>
                <w:sz w:val="28"/>
                <w:szCs w:val="28"/>
                <w:lang w:eastAsia="ru-RU"/>
              </w:rPr>
            </w:pPr>
            <w:r w:rsidRPr="00C8001B">
              <w:rPr>
                <w:rFonts w:ascii="Times New Roman" w:eastAsia="Times New Roman" w:hAnsi="Times New Roman" w:cs="Times New Roman"/>
                <w:sz w:val="28"/>
                <w:szCs w:val="28"/>
                <w:lang w:eastAsia="ru-RU"/>
              </w:rPr>
              <w:t>есть</w:t>
            </w:r>
          </w:p>
        </w:tc>
        <w:tc>
          <w:tcPr>
            <w:tcW w:w="0" w:type="auto"/>
            <w:tcMar>
              <w:top w:w="150" w:type="dxa"/>
              <w:left w:w="240" w:type="dxa"/>
              <w:bottom w:w="150" w:type="dxa"/>
              <w:right w:w="0" w:type="dxa"/>
            </w:tcMar>
            <w:vAlign w:val="center"/>
            <w:hideMark/>
          </w:tcPr>
          <w:p w14:paraId="3F3AB8D1" w14:textId="77777777" w:rsidR="00C8001B" w:rsidRPr="00C8001B" w:rsidRDefault="00C8001B" w:rsidP="00C8001B">
            <w:pPr>
              <w:spacing w:after="0" w:line="375" w:lineRule="atLeast"/>
              <w:rPr>
                <w:rFonts w:ascii="Times New Roman" w:eastAsia="Times New Roman" w:hAnsi="Times New Roman" w:cs="Times New Roman"/>
                <w:sz w:val="28"/>
                <w:szCs w:val="28"/>
                <w:lang w:eastAsia="ru-RU"/>
              </w:rPr>
            </w:pPr>
            <w:r w:rsidRPr="00C8001B">
              <w:rPr>
                <w:rFonts w:ascii="Times New Roman" w:eastAsia="Times New Roman" w:hAnsi="Times New Roman" w:cs="Times New Roman"/>
                <w:sz w:val="28"/>
                <w:szCs w:val="28"/>
                <w:lang w:eastAsia="ru-RU"/>
              </w:rPr>
              <w:t>24/7</w:t>
            </w:r>
          </w:p>
        </w:tc>
      </w:tr>
      <w:tr w:rsidR="00C8001B" w:rsidRPr="00C8001B" w14:paraId="5BA7AD24" w14:textId="77777777" w:rsidTr="00C8001B">
        <w:tc>
          <w:tcPr>
            <w:tcW w:w="0" w:type="auto"/>
            <w:tcMar>
              <w:top w:w="150" w:type="dxa"/>
              <w:left w:w="0" w:type="dxa"/>
              <w:bottom w:w="150" w:type="dxa"/>
              <w:right w:w="240" w:type="dxa"/>
            </w:tcMar>
            <w:vAlign w:val="center"/>
            <w:hideMark/>
          </w:tcPr>
          <w:p w14:paraId="4F568A34" w14:textId="77777777" w:rsidR="00C8001B" w:rsidRPr="00C8001B" w:rsidRDefault="00C8001B" w:rsidP="00C8001B">
            <w:pPr>
              <w:spacing w:after="0" w:line="375" w:lineRule="atLeast"/>
              <w:rPr>
                <w:rFonts w:ascii="Times New Roman" w:eastAsia="Times New Roman" w:hAnsi="Times New Roman" w:cs="Times New Roman"/>
                <w:sz w:val="28"/>
                <w:szCs w:val="28"/>
                <w:lang w:eastAsia="ru-RU"/>
              </w:rPr>
            </w:pPr>
            <w:r w:rsidRPr="00C8001B">
              <w:rPr>
                <w:rFonts w:ascii="Times New Roman" w:eastAsia="Times New Roman" w:hAnsi="Times New Roman" w:cs="Times New Roman"/>
                <w:sz w:val="28"/>
                <w:szCs w:val="28"/>
                <w:lang w:eastAsia="ru-RU"/>
              </w:rPr>
              <w:t>KYC / верификация</w:t>
            </w:r>
          </w:p>
        </w:tc>
        <w:tc>
          <w:tcPr>
            <w:tcW w:w="0" w:type="auto"/>
            <w:tcMar>
              <w:top w:w="150" w:type="dxa"/>
              <w:left w:w="240" w:type="dxa"/>
              <w:bottom w:w="150" w:type="dxa"/>
              <w:right w:w="240" w:type="dxa"/>
            </w:tcMar>
            <w:vAlign w:val="center"/>
            <w:hideMark/>
          </w:tcPr>
          <w:p w14:paraId="4600C3BC" w14:textId="77777777" w:rsidR="00C8001B" w:rsidRPr="00C8001B" w:rsidRDefault="00C8001B" w:rsidP="00C8001B">
            <w:pPr>
              <w:spacing w:after="0" w:line="375" w:lineRule="atLeast"/>
              <w:rPr>
                <w:rFonts w:ascii="Times New Roman" w:eastAsia="Times New Roman" w:hAnsi="Times New Roman" w:cs="Times New Roman"/>
                <w:sz w:val="28"/>
                <w:szCs w:val="28"/>
                <w:lang w:eastAsia="ru-RU"/>
              </w:rPr>
            </w:pPr>
            <w:r w:rsidRPr="00C8001B">
              <w:rPr>
                <w:rFonts w:ascii="Times New Roman" w:eastAsia="Times New Roman" w:hAnsi="Times New Roman" w:cs="Times New Roman"/>
                <w:sz w:val="28"/>
                <w:szCs w:val="28"/>
                <w:lang w:eastAsia="ru-RU"/>
              </w:rPr>
              <w:t>строгая</w:t>
            </w:r>
          </w:p>
        </w:tc>
        <w:tc>
          <w:tcPr>
            <w:tcW w:w="0" w:type="auto"/>
            <w:tcMar>
              <w:top w:w="150" w:type="dxa"/>
              <w:left w:w="240" w:type="dxa"/>
              <w:bottom w:w="150" w:type="dxa"/>
              <w:right w:w="240" w:type="dxa"/>
            </w:tcMar>
            <w:vAlign w:val="center"/>
            <w:hideMark/>
          </w:tcPr>
          <w:p w14:paraId="2661CAC8" w14:textId="77777777" w:rsidR="00C8001B" w:rsidRPr="00C8001B" w:rsidRDefault="00C8001B" w:rsidP="00C8001B">
            <w:pPr>
              <w:spacing w:after="0" w:line="375" w:lineRule="atLeast"/>
              <w:rPr>
                <w:rFonts w:ascii="Times New Roman" w:eastAsia="Times New Roman" w:hAnsi="Times New Roman" w:cs="Times New Roman"/>
                <w:sz w:val="28"/>
                <w:szCs w:val="28"/>
                <w:lang w:eastAsia="ru-RU"/>
              </w:rPr>
            </w:pPr>
            <w:r w:rsidRPr="00C8001B">
              <w:rPr>
                <w:rFonts w:ascii="Times New Roman" w:eastAsia="Times New Roman" w:hAnsi="Times New Roman" w:cs="Times New Roman"/>
                <w:sz w:val="28"/>
                <w:szCs w:val="28"/>
                <w:lang w:eastAsia="ru-RU"/>
              </w:rPr>
              <w:t>средняя</w:t>
            </w:r>
          </w:p>
        </w:tc>
        <w:tc>
          <w:tcPr>
            <w:tcW w:w="0" w:type="auto"/>
            <w:tcMar>
              <w:top w:w="150" w:type="dxa"/>
              <w:left w:w="240" w:type="dxa"/>
              <w:bottom w:w="150" w:type="dxa"/>
              <w:right w:w="0" w:type="dxa"/>
            </w:tcMar>
            <w:vAlign w:val="center"/>
            <w:hideMark/>
          </w:tcPr>
          <w:p w14:paraId="10AD1913" w14:textId="77777777" w:rsidR="00C8001B" w:rsidRPr="00C8001B" w:rsidRDefault="00C8001B" w:rsidP="00C8001B">
            <w:pPr>
              <w:spacing w:after="0" w:line="375" w:lineRule="atLeast"/>
              <w:rPr>
                <w:rFonts w:ascii="Times New Roman" w:eastAsia="Times New Roman" w:hAnsi="Times New Roman" w:cs="Times New Roman"/>
                <w:sz w:val="28"/>
                <w:szCs w:val="28"/>
                <w:lang w:eastAsia="ru-RU"/>
              </w:rPr>
            </w:pPr>
            <w:r w:rsidRPr="00C8001B">
              <w:rPr>
                <w:rFonts w:ascii="Times New Roman" w:eastAsia="Times New Roman" w:hAnsi="Times New Roman" w:cs="Times New Roman"/>
                <w:sz w:val="28"/>
                <w:szCs w:val="28"/>
                <w:lang w:eastAsia="ru-RU"/>
              </w:rPr>
              <w:t>строгая</w:t>
            </w:r>
          </w:p>
        </w:tc>
      </w:tr>
    </w:tbl>
    <w:p w14:paraId="4AAA239B" w14:textId="77777777" w:rsidR="00C8001B" w:rsidRPr="00C8001B" w:rsidRDefault="00C8001B" w:rsidP="00C8001B">
      <w:pPr>
        <w:shd w:val="clear" w:color="auto" w:fill="FFFFFF"/>
        <w:spacing w:before="240" w:after="240" w:line="240" w:lineRule="auto"/>
        <w:rPr>
          <w:rFonts w:ascii="Times New Roman" w:eastAsia="Times New Roman" w:hAnsi="Times New Roman" w:cs="Times New Roman"/>
          <w:color w:val="0F1115"/>
          <w:sz w:val="28"/>
          <w:szCs w:val="28"/>
          <w:lang w:eastAsia="ru-RU"/>
        </w:rPr>
      </w:pPr>
      <w:r w:rsidRPr="00C8001B">
        <w:rPr>
          <w:rFonts w:ascii="Times New Roman" w:eastAsia="Times New Roman" w:hAnsi="Times New Roman" w:cs="Times New Roman"/>
          <w:color w:val="0F1115"/>
          <w:sz w:val="28"/>
          <w:szCs w:val="28"/>
          <w:lang w:eastAsia="ru-RU"/>
        </w:rPr>
        <w:t>Вывод для проектируемой системы:</w:t>
      </w:r>
    </w:p>
    <w:p w14:paraId="7C24CFDD" w14:textId="77777777" w:rsidR="00C8001B" w:rsidRPr="00C8001B" w:rsidRDefault="00C8001B" w:rsidP="00877D42">
      <w:pPr>
        <w:numPr>
          <w:ilvl w:val="0"/>
          <w:numId w:val="8"/>
        </w:numPr>
        <w:shd w:val="clear" w:color="auto" w:fill="FFFFFF"/>
        <w:spacing w:before="100" w:beforeAutospacing="1" w:after="0" w:line="240" w:lineRule="auto"/>
        <w:rPr>
          <w:rFonts w:ascii="Times New Roman" w:eastAsia="Times New Roman" w:hAnsi="Times New Roman" w:cs="Times New Roman"/>
          <w:color w:val="0F1115"/>
          <w:sz w:val="28"/>
          <w:szCs w:val="28"/>
          <w:lang w:eastAsia="ru-RU"/>
        </w:rPr>
      </w:pPr>
      <w:r w:rsidRPr="00C8001B">
        <w:rPr>
          <w:rFonts w:ascii="Times New Roman" w:eastAsia="Times New Roman" w:hAnsi="Times New Roman" w:cs="Times New Roman"/>
          <w:color w:val="0F1115"/>
          <w:sz w:val="28"/>
          <w:szCs w:val="28"/>
          <w:lang w:eastAsia="ru-RU"/>
        </w:rPr>
        <w:t>Быстрый вывод (до 1 часа)</w:t>
      </w:r>
    </w:p>
    <w:p w14:paraId="2B475A55" w14:textId="77777777" w:rsidR="00C8001B" w:rsidRPr="00C8001B" w:rsidRDefault="00C8001B" w:rsidP="00877D42">
      <w:pPr>
        <w:numPr>
          <w:ilvl w:val="0"/>
          <w:numId w:val="8"/>
        </w:numPr>
        <w:shd w:val="clear" w:color="auto" w:fill="FFFFFF"/>
        <w:spacing w:before="100" w:beforeAutospacing="1" w:after="0" w:line="240" w:lineRule="auto"/>
        <w:rPr>
          <w:rFonts w:ascii="Times New Roman" w:eastAsia="Times New Roman" w:hAnsi="Times New Roman" w:cs="Times New Roman"/>
          <w:color w:val="0F1115"/>
          <w:sz w:val="28"/>
          <w:szCs w:val="28"/>
          <w:lang w:eastAsia="ru-RU"/>
        </w:rPr>
      </w:pPr>
      <w:r w:rsidRPr="00C8001B">
        <w:rPr>
          <w:rFonts w:ascii="Times New Roman" w:eastAsia="Times New Roman" w:hAnsi="Times New Roman" w:cs="Times New Roman"/>
          <w:color w:val="0F1115"/>
          <w:sz w:val="28"/>
          <w:szCs w:val="28"/>
          <w:lang w:eastAsia="ru-RU"/>
        </w:rPr>
        <w:t>Чат поддержки 24/7</w:t>
      </w:r>
    </w:p>
    <w:p w14:paraId="6B612AE5" w14:textId="77777777" w:rsidR="00C8001B" w:rsidRPr="00C8001B" w:rsidRDefault="00C8001B" w:rsidP="00877D42">
      <w:pPr>
        <w:numPr>
          <w:ilvl w:val="0"/>
          <w:numId w:val="8"/>
        </w:numPr>
        <w:shd w:val="clear" w:color="auto" w:fill="FFFFFF"/>
        <w:spacing w:before="100" w:beforeAutospacing="1" w:after="0" w:line="240" w:lineRule="auto"/>
        <w:rPr>
          <w:rFonts w:ascii="Times New Roman" w:eastAsia="Times New Roman" w:hAnsi="Times New Roman" w:cs="Times New Roman"/>
          <w:color w:val="0F1115"/>
          <w:sz w:val="28"/>
          <w:szCs w:val="28"/>
          <w:lang w:eastAsia="ru-RU"/>
        </w:rPr>
      </w:pPr>
      <w:r w:rsidRPr="00C8001B">
        <w:rPr>
          <w:rFonts w:ascii="Times New Roman" w:eastAsia="Times New Roman" w:hAnsi="Times New Roman" w:cs="Times New Roman"/>
          <w:color w:val="0F1115"/>
          <w:sz w:val="28"/>
          <w:szCs w:val="28"/>
          <w:lang w:eastAsia="ru-RU"/>
        </w:rPr>
        <w:t>Прозрачная бонусная система</w:t>
      </w:r>
    </w:p>
    <w:p w14:paraId="09B77FFE" w14:textId="77777777" w:rsidR="00C8001B" w:rsidRPr="00C8001B" w:rsidRDefault="00C8001B" w:rsidP="00877D42">
      <w:pPr>
        <w:numPr>
          <w:ilvl w:val="0"/>
          <w:numId w:val="8"/>
        </w:numPr>
        <w:shd w:val="clear" w:color="auto" w:fill="FFFFFF"/>
        <w:spacing w:before="100" w:beforeAutospacing="1" w:after="0" w:line="240" w:lineRule="auto"/>
        <w:rPr>
          <w:rFonts w:ascii="Times New Roman" w:eastAsia="Times New Roman" w:hAnsi="Times New Roman" w:cs="Times New Roman"/>
          <w:color w:val="0F1115"/>
          <w:sz w:val="28"/>
          <w:szCs w:val="28"/>
          <w:lang w:eastAsia="ru-RU"/>
        </w:rPr>
      </w:pPr>
      <w:r w:rsidRPr="00C8001B">
        <w:rPr>
          <w:rFonts w:ascii="Times New Roman" w:eastAsia="Times New Roman" w:hAnsi="Times New Roman" w:cs="Times New Roman"/>
          <w:color w:val="0F1115"/>
          <w:sz w:val="28"/>
          <w:szCs w:val="28"/>
          <w:lang w:eastAsia="ru-RU"/>
        </w:rPr>
        <w:t>Обязательная верификация по паспорту</w:t>
      </w:r>
    </w:p>
    <w:p w14:paraId="5FB5DCDB" w14:textId="77777777" w:rsidR="00C8001B" w:rsidRPr="00C8001B" w:rsidRDefault="00C8001B" w:rsidP="00877D42">
      <w:pPr>
        <w:numPr>
          <w:ilvl w:val="0"/>
          <w:numId w:val="8"/>
        </w:numPr>
        <w:shd w:val="clear" w:color="auto" w:fill="FFFFFF"/>
        <w:spacing w:before="100" w:beforeAutospacing="1" w:after="0" w:line="240" w:lineRule="auto"/>
        <w:rPr>
          <w:rFonts w:ascii="Times New Roman" w:eastAsia="Times New Roman" w:hAnsi="Times New Roman" w:cs="Times New Roman"/>
          <w:color w:val="0F1115"/>
          <w:sz w:val="28"/>
          <w:szCs w:val="28"/>
          <w:lang w:eastAsia="ru-RU"/>
        </w:rPr>
      </w:pPr>
      <w:r w:rsidRPr="00C8001B">
        <w:rPr>
          <w:rFonts w:ascii="Times New Roman" w:eastAsia="Times New Roman" w:hAnsi="Times New Roman" w:cs="Times New Roman"/>
          <w:color w:val="0F1115"/>
          <w:sz w:val="28"/>
          <w:szCs w:val="28"/>
          <w:lang w:eastAsia="ru-RU"/>
        </w:rPr>
        <w:t>RTP слотов ≥ 96%</w:t>
      </w:r>
    </w:p>
    <w:p w14:paraId="5E462EE6" w14:textId="45821AA6" w:rsidR="00BC2C32" w:rsidRDefault="00BC2C32" w:rsidP="00BC2C32">
      <w:pPr>
        <w:spacing w:after="0" w:line="360" w:lineRule="auto"/>
        <w:rPr>
          <w:rFonts w:ascii="Times New Roman" w:hAnsi="Times New Roman" w:cs="Times New Roman"/>
          <w:sz w:val="28"/>
          <w:szCs w:val="28"/>
        </w:rPr>
      </w:pPr>
    </w:p>
    <w:p w14:paraId="02D7E6F0" w14:textId="77777777" w:rsidR="006D3303" w:rsidRDefault="006D3303" w:rsidP="006D3303">
      <w:pPr>
        <w:pStyle w:val="1"/>
        <w:shd w:val="clear" w:color="auto" w:fill="FFFFFF"/>
        <w:spacing w:before="480" w:beforeAutospacing="0" w:after="240" w:afterAutospacing="0" w:line="510" w:lineRule="atLeast"/>
        <w:jc w:val="center"/>
        <w:rPr>
          <w:b w:val="0"/>
          <w:bCs w:val="0"/>
          <w:color w:val="0F1115"/>
          <w:sz w:val="28"/>
          <w:szCs w:val="28"/>
        </w:rPr>
      </w:pPr>
    </w:p>
    <w:p w14:paraId="71E58676" w14:textId="77777777" w:rsidR="006D3303" w:rsidRDefault="006D3303" w:rsidP="006D3303">
      <w:pPr>
        <w:pStyle w:val="1"/>
        <w:shd w:val="clear" w:color="auto" w:fill="FFFFFF"/>
        <w:spacing w:before="480" w:beforeAutospacing="0" w:after="240" w:afterAutospacing="0" w:line="510" w:lineRule="atLeast"/>
        <w:jc w:val="center"/>
        <w:rPr>
          <w:b w:val="0"/>
          <w:bCs w:val="0"/>
          <w:color w:val="0F1115"/>
          <w:sz w:val="28"/>
          <w:szCs w:val="28"/>
        </w:rPr>
      </w:pPr>
    </w:p>
    <w:p w14:paraId="5B98CCA3" w14:textId="77777777" w:rsidR="006D3303" w:rsidRDefault="006D3303" w:rsidP="006D3303">
      <w:pPr>
        <w:pStyle w:val="1"/>
        <w:shd w:val="clear" w:color="auto" w:fill="FFFFFF"/>
        <w:spacing w:before="480" w:beforeAutospacing="0" w:after="240" w:afterAutospacing="0" w:line="510" w:lineRule="atLeast"/>
        <w:jc w:val="center"/>
        <w:rPr>
          <w:b w:val="0"/>
          <w:bCs w:val="0"/>
          <w:color w:val="0F1115"/>
          <w:sz w:val="28"/>
          <w:szCs w:val="28"/>
        </w:rPr>
      </w:pPr>
    </w:p>
    <w:p w14:paraId="6E3EFBAD" w14:textId="77777777" w:rsidR="006D3303" w:rsidRDefault="006D3303" w:rsidP="006D3303">
      <w:pPr>
        <w:pStyle w:val="1"/>
        <w:shd w:val="clear" w:color="auto" w:fill="FFFFFF"/>
        <w:spacing w:before="480" w:beforeAutospacing="0" w:after="240" w:afterAutospacing="0" w:line="510" w:lineRule="atLeast"/>
        <w:jc w:val="center"/>
        <w:rPr>
          <w:b w:val="0"/>
          <w:bCs w:val="0"/>
          <w:color w:val="0F1115"/>
          <w:sz w:val="28"/>
          <w:szCs w:val="28"/>
        </w:rPr>
      </w:pPr>
    </w:p>
    <w:p w14:paraId="12C9D468" w14:textId="77777777" w:rsidR="006D3303" w:rsidRDefault="006D3303" w:rsidP="006D3303">
      <w:pPr>
        <w:pStyle w:val="1"/>
        <w:shd w:val="clear" w:color="auto" w:fill="FFFFFF"/>
        <w:spacing w:before="480" w:beforeAutospacing="0" w:after="240" w:afterAutospacing="0" w:line="510" w:lineRule="atLeast"/>
        <w:jc w:val="center"/>
        <w:rPr>
          <w:b w:val="0"/>
          <w:bCs w:val="0"/>
          <w:color w:val="0F1115"/>
          <w:sz w:val="28"/>
          <w:szCs w:val="28"/>
        </w:rPr>
      </w:pPr>
    </w:p>
    <w:p w14:paraId="17034513" w14:textId="77777777" w:rsidR="006D3303" w:rsidRDefault="006D3303" w:rsidP="006D3303">
      <w:pPr>
        <w:pStyle w:val="1"/>
        <w:shd w:val="clear" w:color="auto" w:fill="FFFFFF"/>
        <w:spacing w:before="480" w:beforeAutospacing="0" w:after="240" w:afterAutospacing="0" w:line="510" w:lineRule="atLeast"/>
        <w:jc w:val="center"/>
        <w:rPr>
          <w:b w:val="0"/>
          <w:bCs w:val="0"/>
          <w:color w:val="0F1115"/>
          <w:sz w:val="28"/>
          <w:szCs w:val="28"/>
        </w:rPr>
      </w:pPr>
    </w:p>
    <w:p w14:paraId="343F4D18" w14:textId="77777777" w:rsidR="006D3303" w:rsidRDefault="006D3303" w:rsidP="006D3303">
      <w:pPr>
        <w:pStyle w:val="1"/>
        <w:shd w:val="clear" w:color="auto" w:fill="FFFFFF"/>
        <w:spacing w:before="480" w:beforeAutospacing="0" w:after="240" w:afterAutospacing="0" w:line="510" w:lineRule="atLeast"/>
        <w:jc w:val="center"/>
        <w:rPr>
          <w:b w:val="0"/>
          <w:bCs w:val="0"/>
          <w:color w:val="0F1115"/>
          <w:sz w:val="28"/>
          <w:szCs w:val="28"/>
        </w:rPr>
      </w:pPr>
    </w:p>
    <w:p w14:paraId="3D9A37B5" w14:textId="737D980E" w:rsidR="00B72C19" w:rsidRPr="00F910F3" w:rsidRDefault="00B72C19" w:rsidP="006D3303">
      <w:pPr>
        <w:pStyle w:val="1"/>
        <w:shd w:val="clear" w:color="auto" w:fill="FFFFFF"/>
        <w:spacing w:before="480" w:beforeAutospacing="0" w:after="240" w:afterAutospacing="0" w:line="510" w:lineRule="atLeast"/>
        <w:jc w:val="center"/>
        <w:rPr>
          <w:b w:val="0"/>
          <w:bCs w:val="0"/>
          <w:color w:val="0F1115"/>
          <w:sz w:val="28"/>
          <w:szCs w:val="28"/>
        </w:rPr>
      </w:pPr>
      <w:r w:rsidRPr="00F910F3">
        <w:rPr>
          <w:b w:val="0"/>
          <w:bCs w:val="0"/>
          <w:color w:val="0F1115"/>
          <w:sz w:val="28"/>
          <w:szCs w:val="28"/>
        </w:rPr>
        <w:lastRenderedPageBreak/>
        <w:t>2. ФУНКЦИОНАЛЬНАЯ МОДЕЛЬ ПРЕДМЕТНОЙ ОБЛАСТИ</w:t>
      </w:r>
    </w:p>
    <w:p w14:paraId="605800A8" w14:textId="77777777" w:rsidR="00B72C19" w:rsidRPr="00F910F3" w:rsidRDefault="00B72C19" w:rsidP="006D3303">
      <w:pPr>
        <w:pStyle w:val="2"/>
        <w:shd w:val="clear" w:color="auto" w:fill="FFFFFF"/>
        <w:spacing w:before="480" w:beforeAutospacing="0" w:after="240" w:afterAutospacing="0" w:line="360" w:lineRule="auto"/>
        <w:ind w:firstLine="709"/>
        <w:jc w:val="both"/>
        <w:rPr>
          <w:b w:val="0"/>
          <w:bCs w:val="0"/>
          <w:color w:val="0F1115"/>
          <w:sz w:val="28"/>
          <w:szCs w:val="28"/>
        </w:rPr>
      </w:pPr>
      <w:r w:rsidRPr="00F910F3">
        <w:rPr>
          <w:b w:val="0"/>
          <w:bCs w:val="0"/>
          <w:color w:val="0F1115"/>
          <w:sz w:val="28"/>
          <w:szCs w:val="28"/>
        </w:rPr>
        <w:t>2.1 Модель предметной области в нотации IDEF0</w:t>
      </w:r>
    </w:p>
    <w:p w14:paraId="2B1E0812" w14:textId="77777777" w:rsidR="00B72C19" w:rsidRPr="00F910F3" w:rsidRDefault="00B72C19" w:rsidP="006D3303">
      <w:pPr>
        <w:pStyle w:val="ds-markdown-paragraph"/>
        <w:shd w:val="clear" w:color="auto" w:fill="FFFFFF"/>
        <w:spacing w:before="240" w:beforeAutospacing="0" w:after="240" w:afterAutospacing="0" w:line="360" w:lineRule="auto"/>
        <w:ind w:firstLine="709"/>
        <w:jc w:val="both"/>
        <w:rPr>
          <w:color w:val="0F1115"/>
          <w:sz w:val="28"/>
          <w:szCs w:val="28"/>
        </w:rPr>
      </w:pPr>
      <w:r w:rsidRPr="00F910F3">
        <w:rPr>
          <w:color w:val="0F1115"/>
          <w:sz w:val="28"/>
          <w:szCs w:val="28"/>
        </w:rPr>
        <w:t>Модель предметной области в нотации IDEF0 — это функциональная модель, представляющая деятельность онлайн-казино в виде иерархической структуры взаимосвязанных процессов. Вершиной этой иерархии является контекстная диаграмма, на которой объект моделирования представлен единственным блоком с граничными стрелками. Этот функциональный блок, или же «чёрный ящик», даёт самое первичное представление об описываемой системе в целом, показывая, как она взаимодействует с внешним миром.</w:t>
      </w:r>
    </w:p>
    <w:p w14:paraId="3A28689D" w14:textId="77777777" w:rsidR="00B72C19" w:rsidRPr="00F910F3" w:rsidRDefault="00B72C19" w:rsidP="006D3303">
      <w:pPr>
        <w:pStyle w:val="ds-markdown-paragraph"/>
        <w:shd w:val="clear" w:color="auto" w:fill="FFFFFF"/>
        <w:spacing w:before="240" w:beforeAutospacing="0" w:after="240" w:afterAutospacing="0" w:line="360" w:lineRule="auto"/>
        <w:ind w:firstLine="709"/>
        <w:jc w:val="both"/>
        <w:rPr>
          <w:color w:val="0F1115"/>
          <w:sz w:val="28"/>
          <w:szCs w:val="28"/>
        </w:rPr>
      </w:pPr>
      <w:r w:rsidRPr="00F910F3">
        <w:rPr>
          <w:color w:val="0F1115"/>
          <w:sz w:val="28"/>
          <w:szCs w:val="28"/>
        </w:rPr>
        <w:t>После описания системы в целом проводится разбиение её крупных функций на более простые составляющие. Этот процесс называется декомпозицией и позволяет постепенно детализировать модель. Модель в нотации IDEF0 описывает бизнес-процесс до его автоматизации, то есть фиксируются физические и информационные взаимодействия объектов между собой.</w:t>
      </w:r>
    </w:p>
    <w:p w14:paraId="3B423337" w14:textId="77777777" w:rsidR="00B72C19" w:rsidRPr="00F910F3" w:rsidRDefault="00B72C19" w:rsidP="006D3303">
      <w:pPr>
        <w:pStyle w:val="3"/>
        <w:shd w:val="clear" w:color="auto" w:fill="FFFFFF"/>
        <w:spacing w:before="480" w:after="240" w:line="360" w:lineRule="auto"/>
        <w:ind w:firstLine="709"/>
        <w:jc w:val="both"/>
        <w:rPr>
          <w:rFonts w:ascii="Times New Roman" w:hAnsi="Times New Roman" w:cs="Times New Roman"/>
          <w:color w:val="0F1115"/>
          <w:sz w:val="28"/>
          <w:szCs w:val="28"/>
        </w:rPr>
      </w:pPr>
      <w:r w:rsidRPr="00F910F3">
        <w:rPr>
          <w:rFonts w:ascii="Times New Roman" w:hAnsi="Times New Roman" w:cs="Times New Roman"/>
          <w:color w:val="0F1115"/>
          <w:sz w:val="28"/>
          <w:szCs w:val="28"/>
        </w:rPr>
        <w:t>Построение контекстной диаграммы</w:t>
      </w:r>
    </w:p>
    <w:p w14:paraId="75B39932" w14:textId="77777777" w:rsidR="00B72C19" w:rsidRPr="00F910F3" w:rsidRDefault="00B72C19" w:rsidP="006D3303">
      <w:pPr>
        <w:pStyle w:val="ds-markdown-paragraph"/>
        <w:shd w:val="clear" w:color="auto" w:fill="FFFFFF"/>
        <w:spacing w:before="240" w:beforeAutospacing="0" w:after="240" w:afterAutospacing="0" w:line="360" w:lineRule="auto"/>
        <w:ind w:firstLine="709"/>
        <w:jc w:val="both"/>
        <w:rPr>
          <w:color w:val="0F1115"/>
          <w:sz w:val="28"/>
          <w:szCs w:val="28"/>
        </w:rPr>
      </w:pPr>
      <w:r w:rsidRPr="00F910F3">
        <w:rPr>
          <w:color w:val="0F1115"/>
          <w:sz w:val="28"/>
          <w:szCs w:val="28"/>
        </w:rPr>
        <w:t>Начнём с построения контекстной диаграммы — главной задачей которой является действие </w:t>
      </w:r>
      <w:r w:rsidRPr="00F910F3">
        <w:rPr>
          <w:rStyle w:val="a3"/>
          <w:b w:val="0"/>
          <w:bCs w:val="0"/>
          <w:color w:val="0F1115"/>
          <w:sz w:val="28"/>
          <w:szCs w:val="28"/>
        </w:rPr>
        <w:t>«Игровой процесс в онлайн-казино»</w:t>
      </w:r>
      <w:r w:rsidRPr="00F910F3">
        <w:rPr>
          <w:color w:val="0F1115"/>
          <w:sz w:val="28"/>
          <w:szCs w:val="28"/>
        </w:rPr>
        <w:t>.</w:t>
      </w:r>
    </w:p>
    <w:p w14:paraId="09ECD85F" w14:textId="77777777" w:rsidR="00E9614D" w:rsidRDefault="00E9614D" w:rsidP="00B72C19">
      <w:pPr>
        <w:pStyle w:val="ds-markdown-paragraph"/>
        <w:shd w:val="clear" w:color="auto" w:fill="FFFFFF"/>
        <w:spacing w:before="240" w:beforeAutospacing="0" w:after="240" w:afterAutospacing="0"/>
        <w:rPr>
          <w:noProof/>
        </w:rPr>
      </w:pPr>
      <w:r w:rsidRPr="00E9614D">
        <w:rPr>
          <w:noProof/>
        </w:rPr>
        <w:lastRenderedPageBreak/>
        <w:t xml:space="preserve"> </w:t>
      </w:r>
      <w:r>
        <w:rPr>
          <w:noProof/>
        </w:rPr>
        <w:drawing>
          <wp:inline distT="0" distB="0" distL="0" distR="0" wp14:anchorId="020C7114" wp14:editId="0C6E4780">
            <wp:extent cx="3307715" cy="2860040"/>
            <wp:effectExtent l="0" t="0" r="698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307715" cy="2860040"/>
                    </a:xfrm>
                    <a:prstGeom prst="rect">
                      <a:avLst/>
                    </a:prstGeom>
                    <a:noFill/>
                    <a:ln>
                      <a:noFill/>
                    </a:ln>
                  </pic:spPr>
                </pic:pic>
              </a:graphicData>
            </a:graphic>
          </wp:inline>
        </w:drawing>
      </w:r>
    </w:p>
    <w:p w14:paraId="262A4409" w14:textId="25A6C553" w:rsidR="00B72C19" w:rsidRPr="00F910F3" w:rsidRDefault="00B72C19" w:rsidP="006D3303">
      <w:pPr>
        <w:pStyle w:val="ds-markdown-paragraph"/>
        <w:shd w:val="clear" w:color="auto" w:fill="FFFFFF"/>
        <w:spacing w:before="240" w:beforeAutospacing="0" w:after="240" w:afterAutospacing="0" w:line="360" w:lineRule="auto"/>
        <w:ind w:firstLine="709"/>
        <w:jc w:val="both"/>
        <w:rPr>
          <w:color w:val="0F1115"/>
          <w:sz w:val="28"/>
          <w:szCs w:val="28"/>
        </w:rPr>
      </w:pPr>
      <w:r w:rsidRPr="00F910F3">
        <w:rPr>
          <w:rStyle w:val="a3"/>
          <w:b w:val="0"/>
          <w:bCs w:val="0"/>
          <w:color w:val="0F1115"/>
          <w:sz w:val="28"/>
          <w:szCs w:val="28"/>
        </w:rPr>
        <w:t>Рисунок 1 — Контекстная диаграмма в нотации IDEF0</w:t>
      </w:r>
    </w:p>
    <w:p w14:paraId="3E80C65E" w14:textId="77777777" w:rsidR="00B72C19" w:rsidRPr="00F910F3" w:rsidRDefault="00B72C19" w:rsidP="006D3303">
      <w:pPr>
        <w:pStyle w:val="ds-markdown-paragraph"/>
        <w:shd w:val="clear" w:color="auto" w:fill="FFFFFF"/>
        <w:spacing w:before="240" w:beforeAutospacing="0" w:after="240" w:afterAutospacing="0" w:line="360" w:lineRule="auto"/>
        <w:ind w:firstLine="709"/>
        <w:jc w:val="both"/>
        <w:rPr>
          <w:color w:val="0F1115"/>
          <w:sz w:val="28"/>
          <w:szCs w:val="28"/>
        </w:rPr>
      </w:pPr>
      <w:r w:rsidRPr="00F910F3">
        <w:rPr>
          <w:color w:val="0F1115"/>
          <w:sz w:val="28"/>
          <w:szCs w:val="28"/>
        </w:rPr>
        <w:t>На контекстной диаграмме (рис. 1) представлен основной блок и входящие в него стрелки.</w:t>
      </w:r>
    </w:p>
    <w:p w14:paraId="6D46C75B" w14:textId="77777777" w:rsidR="00B72C19" w:rsidRPr="00F910F3" w:rsidRDefault="00B72C19" w:rsidP="006D3303">
      <w:pPr>
        <w:pStyle w:val="ds-markdown-paragraph"/>
        <w:shd w:val="clear" w:color="auto" w:fill="FFFFFF"/>
        <w:spacing w:before="240" w:beforeAutospacing="0" w:after="240" w:afterAutospacing="0" w:line="360" w:lineRule="auto"/>
        <w:ind w:firstLine="709"/>
        <w:jc w:val="both"/>
        <w:rPr>
          <w:color w:val="0F1115"/>
          <w:sz w:val="28"/>
          <w:szCs w:val="28"/>
        </w:rPr>
      </w:pPr>
      <w:r w:rsidRPr="00F910F3">
        <w:rPr>
          <w:rStyle w:val="a3"/>
          <w:b w:val="0"/>
          <w:bCs w:val="0"/>
          <w:color w:val="0F1115"/>
          <w:sz w:val="28"/>
          <w:szCs w:val="28"/>
        </w:rPr>
        <w:t>Стрелки входа</w:t>
      </w:r>
      <w:r w:rsidRPr="00F910F3">
        <w:rPr>
          <w:color w:val="0F1115"/>
          <w:sz w:val="28"/>
          <w:szCs w:val="28"/>
        </w:rPr>
        <w:t> определяют, что поступает в систему для дальнейшего преобразования в стрелки выхода. В данном случае это:</w:t>
      </w:r>
    </w:p>
    <w:p w14:paraId="4F5AEBA3" w14:textId="77777777" w:rsidR="00B72C19" w:rsidRPr="00F910F3" w:rsidRDefault="00B72C19" w:rsidP="00877D42">
      <w:pPr>
        <w:pStyle w:val="ds-markdown-paragraph"/>
        <w:numPr>
          <w:ilvl w:val="0"/>
          <w:numId w:val="9"/>
        </w:numPr>
        <w:shd w:val="clear" w:color="auto" w:fill="FFFFFF"/>
        <w:spacing w:after="0" w:afterAutospacing="0" w:line="360" w:lineRule="auto"/>
        <w:ind w:left="0" w:firstLine="709"/>
        <w:jc w:val="both"/>
        <w:rPr>
          <w:color w:val="0F1115"/>
          <w:sz w:val="28"/>
          <w:szCs w:val="28"/>
        </w:rPr>
      </w:pPr>
      <w:r w:rsidRPr="00F910F3">
        <w:rPr>
          <w:rStyle w:val="a3"/>
          <w:b w:val="0"/>
          <w:bCs w:val="0"/>
          <w:color w:val="0F1115"/>
          <w:sz w:val="28"/>
          <w:szCs w:val="28"/>
        </w:rPr>
        <w:t>Действия игрока</w:t>
      </w:r>
      <w:r w:rsidRPr="00F910F3">
        <w:rPr>
          <w:color w:val="0F1115"/>
          <w:sz w:val="28"/>
          <w:szCs w:val="28"/>
        </w:rPr>
        <w:t> — ставки, запросы на вывод, активация бонусов</w:t>
      </w:r>
    </w:p>
    <w:p w14:paraId="6E0EB689" w14:textId="77777777" w:rsidR="00B72C19" w:rsidRPr="00F910F3" w:rsidRDefault="00B72C19" w:rsidP="00877D42">
      <w:pPr>
        <w:pStyle w:val="ds-markdown-paragraph"/>
        <w:numPr>
          <w:ilvl w:val="0"/>
          <w:numId w:val="9"/>
        </w:numPr>
        <w:shd w:val="clear" w:color="auto" w:fill="FFFFFF"/>
        <w:spacing w:after="0" w:afterAutospacing="0" w:line="360" w:lineRule="auto"/>
        <w:ind w:left="0" w:firstLine="709"/>
        <w:jc w:val="both"/>
        <w:rPr>
          <w:color w:val="0F1115"/>
          <w:sz w:val="28"/>
          <w:szCs w:val="28"/>
        </w:rPr>
      </w:pPr>
      <w:r w:rsidRPr="00F910F3">
        <w:rPr>
          <w:rStyle w:val="a3"/>
          <w:b w:val="0"/>
          <w:bCs w:val="0"/>
          <w:color w:val="0F1115"/>
          <w:sz w:val="28"/>
          <w:szCs w:val="28"/>
        </w:rPr>
        <w:t>Финансы</w:t>
      </w:r>
      <w:r w:rsidRPr="00F910F3">
        <w:rPr>
          <w:color w:val="0F1115"/>
          <w:sz w:val="28"/>
          <w:szCs w:val="28"/>
        </w:rPr>
        <w:t> — денежные средства, поступающие от игрока через платёжные системы</w:t>
      </w:r>
    </w:p>
    <w:p w14:paraId="457D9C4E" w14:textId="77777777" w:rsidR="00B72C19" w:rsidRPr="00F910F3" w:rsidRDefault="00B72C19" w:rsidP="006D3303">
      <w:pPr>
        <w:pStyle w:val="ds-markdown-paragraph"/>
        <w:shd w:val="clear" w:color="auto" w:fill="FFFFFF"/>
        <w:spacing w:before="240" w:beforeAutospacing="0" w:after="240" w:afterAutospacing="0" w:line="360" w:lineRule="auto"/>
        <w:ind w:firstLine="709"/>
        <w:jc w:val="both"/>
        <w:rPr>
          <w:color w:val="0F1115"/>
          <w:sz w:val="28"/>
          <w:szCs w:val="28"/>
        </w:rPr>
      </w:pPr>
      <w:r w:rsidRPr="00F910F3">
        <w:rPr>
          <w:rStyle w:val="a3"/>
          <w:b w:val="0"/>
          <w:bCs w:val="0"/>
          <w:color w:val="0F1115"/>
          <w:sz w:val="28"/>
          <w:szCs w:val="28"/>
        </w:rPr>
        <w:t>Стрелки управления</w:t>
      </w:r>
      <w:r w:rsidRPr="00F910F3">
        <w:rPr>
          <w:color w:val="0F1115"/>
          <w:sz w:val="28"/>
          <w:szCs w:val="28"/>
        </w:rPr>
        <w:t> (сверху) определяют правила и ограничения выполнения функции:</w:t>
      </w:r>
    </w:p>
    <w:p w14:paraId="7EE243F5" w14:textId="77777777" w:rsidR="00B72C19" w:rsidRPr="00F910F3" w:rsidRDefault="00B72C19" w:rsidP="00877D42">
      <w:pPr>
        <w:pStyle w:val="ds-markdown-paragraph"/>
        <w:numPr>
          <w:ilvl w:val="0"/>
          <w:numId w:val="10"/>
        </w:numPr>
        <w:shd w:val="clear" w:color="auto" w:fill="FFFFFF"/>
        <w:spacing w:after="0" w:afterAutospacing="0" w:line="360" w:lineRule="auto"/>
        <w:ind w:left="0" w:firstLine="720"/>
        <w:jc w:val="both"/>
        <w:rPr>
          <w:color w:val="0F1115"/>
          <w:sz w:val="28"/>
          <w:szCs w:val="28"/>
        </w:rPr>
      </w:pPr>
      <w:r w:rsidRPr="00F910F3">
        <w:rPr>
          <w:rStyle w:val="a3"/>
          <w:b w:val="0"/>
          <w:bCs w:val="0"/>
          <w:color w:val="0F1115"/>
          <w:sz w:val="28"/>
          <w:szCs w:val="28"/>
        </w:rPr>
        <w:t>Закон о РФ</w:t>
      </w:r>
      <w:r w:rsidRPr="00F910F3">
        <w:rPr>
          <w:color w:val="0F1115"/>
          <w:sz w:val="28"/>
          <w:szCs w:val="28"/>
        </w:rPr>
        <w:t xml:space="preserve"> — Федеральный закон № 244-ФЗ «О </w:t>
      </w:r>
      <w:proofErr w:type="spellStart"/>
      <w:r w:rsidRPr="00F910F3">
        <w:rPr>
          <w:color w:val="0F1115"/>
          <w:sz w:val="28"/>
          <w:szCs w:val="28"/>
        </w:rPr>
        <w:t>государствен</w:t>
      </w:r>
      <w:proofErr w:type="spellEnd"/>
      <w:r w:rsidRPr="00F910F3">
        <w:rPr>
          <w:color w:val="0F1115"/>
          <w:sz w:val="28"/>
          <w:szCs w:val="28"/>
        </w:rPr>
        <w:t xml:space="preserve"> регулировании деятельности по организации и проведению азартных игр»</w:t>
      </w:r>
    </w:p>
    <w:p w14:paraId="49561639" w14:textId="77777777" w:rsidR="00B72C19" w:rsidRPr="00F910F3" w:rsidRDefault="00B72C19" w:rsidP="00877D42">
      <w:pPr>
        <w:pStyle w:val="ds-markdown-paragraph"/>
        <w:numPr>
          <w:ilvl w:val="0"/>
          <w:numId w:val="10"/>
        </w:numPr>
        <w:shd w:val="clear" w:color="auto" w:fill="FFFFFF"/>
        <w:spacing w:after="0" w:afterAutospacing="0" w:line="360" w:lineRule="auto"/>
        <w:ind w:left="0" w:firstLine="720"/>
        <w:jc w:val="both"/>
        <w:rPr>
          <w:color w:val="0F1115"/>
          <w:sz w:val="28"/>
          <w:szCs w:val="28"/>
        </w:rPr>
      </w:pPr>
      <w:r w:rsidRPr="00F910F3">
        <w:rPr>
          <w:rStyle w:val="a3"/>
          <w:b w:val="0"/>
          <w:bCs w:val="0"/>
          <w:color w:val="0F1115"/>
          <w:sz w:val="28"/>
          <w:szCs w:val="28"/>
        </w:rPr>
        <w:t>Правила игры</w:t>
      </w:r>
      <w:r w:rsidRPr="00F910F3">
        <w:rPr>
          <w:color w:val="0F1115"/>
          <w:sz w:val="28"/>
          <w:szCs w:val="28"/>
        </w:rPr>
        <w:t> — внутренние правила каждой игровой платформы</w:t>
      </w:r>
    </w:p>
    <w:p w14:paraId="069F6B3E" w14:textId="77777777" w:rsidR="00B72C19" w:rsidRPr="00F910F3" w:rsidRDefault="00B72C19" w:rsidP="00877D42">
      <w:pPr>
        <w:pStyle w:val="ds-markdown-paragraph"/>
        <w:numPr>
          <w:ilvl w:val="0"/>
          <w:numId w:val="10"/>
        </w:numPr>
        <w:shd w:val="clear" w:color="auto" w:fill="FFFFFF"/>
        <w:spacing w:after="0" w:afterAutospacing="0" w:line="360" w:lineRule="auto"/>
        <w:ind w:left="0" w:firstLine="720"/>
        <w:jc w:val="both"/>
        <w:rPr>
          <w:color w:val="0F1115"/>
          <w:sz w:val="28"/>
          <w:szCs w:val="28"/>
        </w:rPr>
      </w:pPr>
      <w:r w:rsidRPr="00F910F3">
        <w:rPr>
          <w:rStyle w:val="a3"/>
          <w:b w:val="0"/>
          <w:bCs w:val="0"/>
          <w:color w:val="0F1115"/>
          <w:sz w:val="28"/>
          <w:szCs w:val="28"/>
        </w:rPr>
        <w:t>Регламент кассы</w:t>
      </w:r>
      <w:r w:rsidRPr="00F910F3">
        <w:rPr>
          <w:color w:val="0F1115"/>
          <w:sz w:val="28"/>
          <w:szCs w:val="28"/>
        </w:rPr>
        <w:t> — правила обработки депозитов и выводов</w:t>
      </w:r>
    </w:p>
    <w:p w14:paraId="2CE1D788" w14:textId="77777777" w:rsidR="00B72C19" w:rsidRPr="00F910F3" w:rsidRDefault="00B72C19" w:rsidP="00877D42">
      <w:pPr>
        <w:pStyle w:val="ds-markdown-paragraph"/>
        <w:numPr>
          <w:ilvl w:val="0"/>
          <w:numId w:val="10"/>
        </w:numPr>
        <w:shd w:val="clear" w:color="auto" w:fill="FFFFFF"/>
        <w:spacing w:after="0" w:afterAutospacing="0" w:line="360" w:lineRule="auto"/>
        <w:ind w:left="0" w:firstLine="720"/>
        <w:jc w:val="both"/>
        <w:rPr>
          <w:color w:val="0F1115"/>
          <w:sz w:val="28"/>
          <w:szCs w:val="28"/>
        </w:rPr>
      </w:pPr>
      <w:proofErr w:type="spellStart"/>
      <w:r w:rsidRPr="00F910F3">
        <w:rPr>
          <w:rStyle w:val="a3"/>
          <w:b w:val="0"/>
          <w:bCs w:val="0"/>
          <w:color w:val="0F1115"/>
          <w:sz w:val="28"/>
          <w:szCs w:val="28"/>
        </w:rPr>
        <w:t>Антифрод</w:t>
      </w:r>
      <w:proofErr w:type="spellEnd"/>
      <w:r w:rsidRPr="00F910F3">
        <w:rPr>
          <w:color w:val="0F1115"/>
          <w:sz w:val="28"/>
          <w:szCs w:val="28"/>
        </w:rPr>
        <w:t> — политика противодействия мошенничеству</w:t>
      </w:r>
    </w:p>
    <w:p w14:paraId="6F16441C" w14:textId="77777777" w:rsidR="00B72C19" w:rsidRPr="00F910F3" w:rsidRDefault="00B72C19" w:rsidP="00877D42">
      <w:pPr>
        <w:pStyle w:val="ds-markdown-paragraph"/>
        <w:numPr>
          <w:ilvl w:val="0"/>
          <w:numId w:val="10"/>
        </w:numPr>
        <w:shd w:val="clear" w:color="auto" w:fill="FFFFFF"/>
        <w:spacing w:after="0" w:afterAutospacing="0" w:line="360" w:lineRule="auto"/>
        <w:ind w:left="0" w:firstLine="720"/>
        <w:jc w:val="both"/>
        <w:rPr>
          <w:color w:val="0F1115"/>
          <w:sz w:val="28"/>
          <w:szCs w:val="28"/>
        </w:rPr>
      </w:pPr>
      <w:r w:rsidRPr="00F910F3">
        <w:rPr>
          <w:rStyle w:val="a3"/>
          <w:b w:val="0"/>
          <w:bCs w:val="0"/>
          <w:color w:val="0F1115"/>
          <w:sz w:val="28"/>
          <w:szCs w:val="28"/>
        </w:rPr>
        <w:t>Лимиты</w:t>
      </w:r>
      <w:r w:rsidRPr="00F910F3">
        <w:rPr>
          <w:color w:val="0F1115"/>
          <w:sz w:val="28"/>
          <w:szCs w:val="28"/>
        </w:rPr>
        <w:t> — максимальные и минимальные суммы ставок и выводов</w:t>
      </w:r>
    </w:p>
    <w:p w14:paraId="443FDFDB" w14:textId="77777777" w:rsidR="00B72C19" w:rsidRPr="00F910F3" w:rsidRDefault="00B72C19" w:rsidP="006D3303">
      <w:pPr>
        <w:pStyle w:val="ds-markdown-paragraph"/>
        <w:shd w:val="clear" w:color="auto" w:fill="FFFFFF"/>
        <w:spacing w:before="240" w:beforeAutospacing="0" w:after="240" w:afterAutospacing="0" w:line="360" w:lineRule="auto"/>
        <w:ind w:firstLine="720"/>
        <w:jc w:val="both"/>
        <w:rPr>
          <w:color w:val="0F1115"/>
          <w:sz w:val="28"/>
          <w:szCs w:val="28"/>
        </w:rPr>
      </w:pPr>
      <w:r w:rsidRPr="00F910F3">
        <w:rPr>
          <w:rStyle w:val="a3"/>
          <w:b w:val="0"/>
          <w:bCs w:val="0"/>
          <w:color w:val="0F1115"/>
          <w:sz w:val="28"/>
          <w:szCs w:val="28"/>
        </w:rPr>
        <w:lastRenderedPageBreak/>
        <w:t>Стрелки механизмов</w:t>
      </w:r>
      <w:r w:rsidRPr="00F910F3">
        <w:rPr>
          <w:color w:val="0F1115"/>
          <w:sz w:val="28"/>
          <w:szCs w:val="28"/>
        </w:rPr>
        <w:t> (снизу) — это то, с помощью чего выполняется функция:</w:t>
      </w:r>
    </w:p>
    <w:p w14:paraId="617BADCC" w14:textId="77777777" w:rsidR="00B72C19" w:rsidRPr="00F910F3" w:rsidRDefault="00B72C19" w:rsidP="00877D42">
      <w:pPr>
        <w:pStyle w:val="ds-markdown-paragraph"/>
        <w:numPr>
          <w:ilvl w:val="0"/>
          <w:numId w:val="11"/>
        </w:numPr>
        <w:shd w:val="clear" w:color="auto" w:fill="FFFFFF"/>
        <w:spacing w:after="0" w:afterAutospacing="0" w:line="360" w:lineRule="auto"/>
        <w:ind w:left="0" w:firstLine="720"/>
        <w:jc w:val="both"/>
        <w:rPr>
          <w:color w:val="0F1115"/>
          <w:sz w:val="28"/>
          <w:szCs w:val="28"/>
        </w:rPr>
      </w:pPr>
      <w:r w:rsidRPr="00F910F3">
        <w:rPr>
          <w:rStyle w:val="a3"/>
          <w:b w:val="0"/>
          <w:bCs w:val="0"/>
          <w:color w:val="0F1115"/>
          <w:sz w:val="28"/>
          <w:szCs w:val="28"/>
        </w:rPr>
        <w:t>Клиент</w:t>
      </w:r>
      <w:r w:rsidRPr="00F910F3">
        <w:rPr>
          <w:color w:val="0F1115"/>
          <w:sz w:val="28"/>
          <w:szCs w:val="28"/>
        </w:rPr>
        <w:t> (игрок) — основной пользователь системы</w:t>
      </w:r>
    </w:p>
    <w:p w14:paraId="60C751C2" w14:textId="77777777" w:rsidR="00B72C19" w:rsidRPr="00F910F3" w:rsidRDefault="00B72C19" w:rsidP="00877D42">
      <w:pPr>
        <w:pStyle w:val="ds-markdown-paragraph"/>
        <w:numPr>
          <w:ilvl w:val="0"/>
          <w:numId w:val="11"/>
        </w:numPr>
        <w:shd w:val="clear" w:color="auto" w:fill="FFFFFF"/>
        <w:spacing w:after="0" w:afterAutospacing="0" w:line="360" w:lineRule="auto"/>
        <w:ind w:left="0" w:firstLine="720"/>
        <w:jc w:val="both"/>
        <w:rPr>
          <w:color w:val="0F1115"/>
          <w:sz w:val="28"/>
          <w:szCs w:val="28"/>
        </w:rPr>
      </w:pPr>
      <w:r w:rsidRPr="00F910F3">
        <w:rPr>
          <w:rStyle w:val="a3"/>
          <w:b w:val="0"/>
          <w:bCs w:val="0"/>
          <w:color w:val="0F1115"/>
          <w:sz w:val="28"/>
          <w:szCs w:val="28"/>
        </w:rPr>
        <w:t>Поддержка</w:t>
      </w:r>
      <w:r w:rsidRPr="00F910F3">
        <w:rPr>
          <w:color w:val="0F1115"/>
          <w:sz w:val="28"/>
          <w:szCs w:val="28"/>
        </w:rPr>
        <w:t> — служба поддержки игроков</w:t>
      </w:r>
    </w:p>
    <w:p w14:paraId="599879D5" w14:textId="77777777" w:rsidR="00B72C19" w:rsidRPr="00F910F3" w:rsidRDefault="00B72C19" w:rsidP="00877D42">
      <w:pPr>
        <w:pStyle w:val="ds-markdown-paragraph"/>
        <w:numPr>
          <w:ilvl w:val="0"/>
          <w:numId w:val="11"/>
        </w:numPr>
        <w:shd w:val="clear" w:color="auto" w:fill="FFFFFF"/>
        <w:spacing w:after="0" w:afterAutospacing="0" w:line="360" w:lineRule="auto"/>
        <w:ind w:left="0" w:firstLine="720"/>
        <w:jc w:val="both"/>
        <w:rPr>
          <w:color w:val="0F1115"/>
          <w:sz w:val="28"/>
          <w:szCs w:val="28"/>
        </w:rPr>
      </w:pPr>
      <w:r w:rsidRPr="00F910F3">
        <w:rPr>
          <w:rStyle w:val="a3"/>
          <w:b w:val="0"/>
          <w:bCs w:val="0"/>
          <w:color w:val="0F1115"/>
          <w:sz w:val="28"/>
          <w:szCs w:val="28"/>
        </w:rPr>
        <w:t>База данных</w:t>
      </w:r>
      <w:r w:rsidRPr="00F910F3">
        <w:rPr>
          <w:color w:val="0F1115"/>
          <w:sz w:val="28"/>
          <w:szCs w:val="28"/>
        </w:rPr>
        <w:t> — хранилище информации об игроках, играх, транзакциях</w:t>
      </w:r>
    </w:p>
    <w:p w14:paraId="4986D1F8" w14:textId="77777777" w:rsidR="00B72C19" w:rsidRPr="00F910F3" w:rsidRDefault="00B72C19" w:rsidP="00877D42">
      <w:pPr>
        <w:pStyle w:val="ds-markdown-paragraph"/>
        <w:numPr>
          <w:ilvl w:val="0"/>
          <w:numId w:val="11"/>
        </w:numPr>
        <w:shd w:val="clear" w:color="auto" w:fill="FFFFFF"/>
        <w:spacing w:after="0" w:afterAutospacing="0" w:line="360" w:lineRule="auto"/>
        <w:ind w:left="0" w:firstLine="720"/>
        <w:jc w:val="both"/>
        <w:rPr>
          <w:color w:val="0F1115"/>
          <w:sz w:val="28"/>
          <w:szCs w:val="28"/>
        </w:rPr>
      </w:pPr>
      <w:r w:rsidRPr="00F910F3">
        <w:rPr>
          <w:rStyle w:val="a3"/>
          <w:b w:val="0"/>
          <w:bCs w:val="0"/>
          <w:color w:val="0F1115"/>
          <w:sz w:val="28"/>
          <w:szCs w:val="28"/>
        </w:rPr>
        <w:t>Казино</w:t>
      </w:r>
      <w:r w:rsidRPr="00F910F3">
        <w:rPr>
          <w:color w:val="0F1115"/>
          <w:sz w:val="28"/>
          <w:szCs w:val="28"/>
        </w:rPr>
        <w:t> — платформа, предоставляющая игровые услуги</w:t>
      </w:r>
    </w:p>
    <w:p w14:paraId="5431FF05" w14:textId="77777777" w:rsidR="00B72C19" w:rsidRPr="00F910F3" w:rsidRDefault="00B72C19" w:rsidP="006D3303">
      <w:pPr>
        <w:pStyle w:val="ds-markdown-paragraph"/>
        <w:shd w:val="clear" w:color="auto" w:fill="FFFFFF"/>
        <w:spacing w:before="240" w:beforeAutospacing="0" w:after="240" w:afterAutospacing="0" w:line="360" w:lineRule="auto"/>
        <w:ind w:firstLine="720"/>
        <w:jc w:val="both"/>
        <w:rPr>
          <w:color w:val="0F1115"/>
          <w:sz w:val="28"/>
          <w:szCs w:val="28"/>
        </w:rPr>
      </w:pPr>
      <w:r w:rsidRPr="00F910F3">
        <w:rPr>
          <w:rStyle w:val="a3"/>
          <w:b w:val="0"/>
          <w:bCs w:val="0"/>
          <w:color w:val="0F1115"/>
          <w:sz w:val="28"/>
          <w:szCs w:val="28"/>
        </w:rPr>
        <w:t>На выход</w:t>
      </w:r>
      <w:r w:rsidRPr="00F910F3">
        <w:rPr>
          <w:color w:val="0F1115"/>
          <w:sz w:val="28"/>
          <w:szCs w:val="28"/>
        </w:rPr>
        <w:t> мы получаем:</w:t>
      </w:r>
    </w:p>
    <w:p w14:paraId="1D113A2F" w14:textId="77777777" w:rsidR="00B72C19" w:rsidRPr="00F910F3" w:rsidRDefault="00B72C19" w:rsidP="00877D42">
      <w:pPr>
        <w:pStyle w:val="ds-markdown-paragraph"/>
        <w:numPr>
          <w:ilvl w:val="0"/>
          <w:numId w:val="12"/>
        </w:numPr>
        <w:shd w:val="clear" w:color="auto" w:fill="FFFFFF"/>
        <w:spacing w:after="0" w:afterAutospacing="0" w:line="360" w:lineRule="auto"/>
        <w:ind w:left="0" w:firstLine="720"/>
        <w:jc w:val="both"/>
        <w:rPr>
          <w:color w:val="0F1115"/>
          <w:sz w:val="28"/>
          <w:szCs w:val="28"/>
        </w:rPr>
      </w:pPr>
      <w:r w:rsidRPr="00F910F3">
        <w:rPr>
          <w:rStyle w:val="a3"/>
          <w:b w:val="0"/>
          <w:bCs w:val="0"/>
          <w:color w:val="0F1115"/>
          <w:sz w:val="28"/>
          <w:szCs w:val="28"/>
        </w:rPr>
        <w:t>Результат</w:t>
      </w:r>
      <w:r w:rsidRPr="00F910F3">
        <w:rPr>
          <w:color w:val="0F1115"/>
          <w:sz w:val="28"/>
          <w:szCs w:val="28"/>
        </w:rPr>
        <w:t> — исход игрового раунда (выигрыш/проигрыш)</w:t>
      </w:r>
    </w:p>
    <w:p w14:paraId="38F1EEF9" w14:textId="77777777" w:rsidR="00B72C19" w:rsidRPr="00F910F3" w:rsidRDefault="00B72C19" w:rsidP="00877D42">
      <w:pPr>
        <w:pStyle w:val="ds-markdown-paragraph"/>
        <w:numPr>
          <w:ilvl w:val="0"/>
          <w:numId w:val="12"/>
        </w:numPr>
        <w:shd w:val="clear" w:color="auto" w:fill="FFFFFF"/>
        <w:spacing w:after="0" w:afterAutospacing="0" w:line="360" w:lineRule="auto"/>
        <w:ind w:left="0" w:firstLine="720"/>
        <w:jc w:val="both"/>
        <w:rPr>
          <w:color w:val="0F1115"/>
          <w:sz w:val="28"/>
          <w:szCs w:val="28"/>
        </w:rPr>
      </w:pPr>
      <w:r w:rsidRPr="00F910F3">
        <w:rPr>
          <w:rStyle w:val="a3"/>
          <w:b w:val="0"/>
          <w:bCs w:val="0"/>
          <w:color w:val="0F1115"/>
          <w:sz w:val="28"/>
          <w:szCs w:val="28"/>
        </w:rPr>
        <w:t>Выплата</w:t>
      </w:r>
      <w:r w:rsidRPr="00F910F3">
        <w:rPr>
          <w:color w:val="0F1115"/>
          <w:sz w:val="28"/>
          <w:szCs w:val="28"/>
        </w:rPr>
        <w:t> — денежные средства, перечисленные игроку</w:t>
      </w:r>
    </w:p>
    <w:p w14:paraId="50885430" w14:textId="18F9C664" w:rsidR="00B72C19" w:rsidRPr="00162AF7" w:rsidRDefault="00B72C19" w:rsidP="00162AF7">
      <w:pPr>
        <w:pStyle w:val="ds-markdown-paragraph"/>
        <w:shd w:val="clear" w:color="auto" w:fill="FFFFFF"/>
        <w:spacing w:before="240" w:beforeAutospacing="0" w:after="240" w:afterAutospacing="0" w:line="360" w:lineRule="auto"/>
        <w:ind w:firstLine="720"/>
        <w:jc w:val="both"/>
        <w:rPr>
          <w:color w:val="0F1115"/>
          <w:sz w:val="28"/>
          <w:szCs w:val="28"/>
        </w:rPr>
      </w:pPr>
      <w:r w:rsidRPr="00F910F3">
        <w:rPr>
          <w:color w:val="0F1115"/>
          <w:sz w:val="28"/>
          <w:szCs w:val="28"/>
        </w:rPr>
        <w:t>Таким образом, контекстная диаграмма наглядно показывает, что онлайн-казино получает от игрока действия и финансы, обрабатывает их согласно законодательству и внутренним правилам, используя механизмы поддержки и базы данных, и выдаёт результат игры и выплату.</w:t>
      </w:r>
    </w:p>
    <w:p w14:paraId="1912A8AE" w14:textId="77777777" w:rsidR="00B72C19" w:rsidRPr="00E9614D" w:rsidRDefault="00B72C19" w:rsidP="006D3303">
      <w:pPr>
        <w:pStyle w:val="3"/>
        <w:shd w:val="clear" w:color="auto" w:fill="FFFFFF"/>
        <w:spacing w:before="480" w:after="240" w:line="360" w:lineRule="auto"/>
        <w:ind w:firstLine="720"/>
        <w:jc w:val="both"/>
        <w:rPr>
          <w:rFonts w:ascii="Times New Roman" w:hAnsi="Times New Roman" w:cs="Times New Roman"/>
          <w:color w:val="0F1115"/>
          <w:sz w:val="28"/>
          <w:szCs w:val="28"/>
        </w:rPr>
      </w:pPr>
      <w:r w:rsidRPr="00E9614D">
        <w:rPr>
          <w:rFonts w:ascii="Times New Roman" w:hAnsi="Times New Roman" w:cs="Times New Roman"/>
          <w:color w:val="0F1115"/>
          <w:sz w:val="28"/>
          <w:szCs w:val="28"/>
        </w:rPr>
        <w:t>Декомпозиция основного процесса</w:t>
      </w:r>
    </w:p>
    <w:p w14:paraId="7BDDDC9F" w14:textId="77777777" w:rsidR="00B72C19" w:rsidRPr="00E9614D" w:rsidRDefault="00B72C19" w:rsidP="006D3303">
      <w:pPr>
        <w:pStyle w:val="ds-markdown-paragraph"/>
        <w:shd w:val="clear" w:color="auto" w:fill="FFFFFF"/>
        <w:spacing w:before="240" w:beforeAutospacing="0" w:after="240" w:afterAutospacing="0" w:line="360" w:lineRule="auto"/>
        <w:ind w:firstLine="720"/>
        <w:jc w:val="both"/>
        <w:rPr>
          <w:color w:val="0F1115"/>
          <w:sz w:val="28"/>
          <w:szCs w:val="28"/>
        </w:rPr>
      </w:pPr>
      <w:r w:rsidRPr="00E9614D">
        <w:rPr>
          <w:color w:val="0F1115"/>
          <w:sz w:val="28"/>
          <w:szCs w:val="28"/>
        </w:rPr>
        <w:t>Теперь приступим к декомпозиции ранее описанной контекстной диаграммы. Главный процесс </w:t>
      </w:r>
      <w:r w:rsidRPr="00E9614D">
        <w:rPr>
          <w:rStyle w:val="a3"/>
          <w:color w:val="0F1115"/>
          <w:sz w:val="28"/>
          <w:szCs w:val="28"/>
        </w:rPr>
        <w:t>«</w:t>
      </w:r>
      <w:r w:rsidRPr="00F910F3">
        <w:rPr>
          <w:rStyle w:val="a3"/>
          <w:b w:val="0"/>
          <w:bCs w:val="0"/>
          <w:color w:val="0F1115"/>
          <w:sz w:val="28"/>
          <w:szCs w:val="28"/>
        </w:rPr>
        <w:t>Игровой процесс в онлайн-казино</w:t>
      </w:r>
      <w:r w:rsidRPr="00E9614D">
        <w:rPr>
          <w:rStyle w:val="a3"/>
          <w:color w:val="0F1115"/>
          <w:sz w:val="28"/>
          <w:szCs w:val="28"/>
        </w:rPr>
        <w:t>»</w:t>
      </w:r>
      <w:r w:rsidRPr="00E9614D">
        <w:rPr>
          <w:color w:val="0F1115"/>
          <w:sz w:val="28"/>
          <w:szCs w:val="28"/>
        </w:rPr>
        <w:t> включает в себя перечень действий, необходимых для достижения главной цели — проведения честной игры и своевременной выплаты выигрыша.</w:t>
      </w:r>
    </w:p>
    <w:p w14:paraId="0965AF8F" w14:textId="72341D1F" w:rsidR="00B72C19" w:rsidRPr="00E9614D" w:rsidRDefault="00E9614D" w:rsidP="00B72C19">
      <w:pPr>
        <w:pStyle w:val="ds-markdown-paragraph"/>
        <w:shd w:val="clear" w:color="auto" w:fill="FFFFFF"/>
        <w:spacing w:before="240" w:beforeAutospacing="0" w:after="240" w:afterAutospacing="0"/>
        <w:rPr>
          <w:color w:val="0F1115"/>
          <w:sz w:val="28"/>
          <w:szCs w:val="28"/>
        </w:rPr>
      </w:pPr>
      <w:r>
        <w:rPr>
          <w:noProof/>
        </w:rPr>
        <w:lastRenderedPageBreak/>
        <w:drawing>
          <wp:inline distT="0" distB="0" distL="0" distR="0" wp14:anchorId="6F1E146D" wp14:editId="518CCEE3">
            <wp:extent cx="5940425" cy="3090545"/>
            <wp:effectExtent l="0" t="0" r="3175"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0425" cy="3090545"/>
                    </a:xfrm>
                    <a:prstGeom prst="rect">
                      <a:avLst/>
                    </a:prstGeom>
                    <a:noFill/>
                    <a:ln>
                      <a:noFill/>
                    </a:ln>
                  </pic:spPr>
                </pic:pic>
              </a:graphicData>
            </a:graphic>
          </wp:inline>
        </w:drawing>
      </w:r>
    </w:p>
    <w:p w14:paraId="1D0CB4BA" w14:textId="77777777" w:rsidR="00B72C19" w:rsidRPr="00F910F3" w:rsidRDefault="00B72C19" w:rsidP="006D3303">
      <w:pPr>
        <w:pStyle w:val="ds-markdown-paragraph"/>
        <w:shd w:val="clear" w:color="auto" w:fill="FFFFFF"/>
        <w:spacing w:before="240" w:beforeAutospacing="0" w:after="240" w:afterAutospacing="0" w:line="360" w:lineRule="auto"/>
        <w:ind w:firstLine="709"/>
        <w:jc w:val="both"/>
        <w:rPr>
          <w:color w:val="0F1115"/>
          <w:sz w:val="28"/>
          <w:szCs w:val="28"/>
        </w:rPr>
      </w:pPr>
      <w:r w:rsidRPr="00F910F3">
        <w:rPr>
          <w:rStyle w:val="a3"/>
          <w:b w:val="0"/>
          <w:bCs w:val="0"/>
          <w:color w:val="0F1115"/>
          <w:sz w:val="28"/>
          <w:szCs w:val="28"/>
        </w:rPr>
        <w:t>Рисунок 2 — Диаграмма декомпозиции в нотации IDEF0</w:t>
      </w:r>
    </w:p>
    <w:p w14:paraId="0B7E0AC1" w14:textId="77777777" w:rsidR="00B72C19" w:rsidRPr="00F910F3" w:rsidRDefault="00B72C19" w:rsidP="006D3303">
      <w:pPr>
        <w:pStyle w:val="ds-markdown-paragraph"/>
        <w:shd w:val="clear" w:color="auto" w:fill="FFFFFF"/>
        <w:spacing w:before="240" w:beforeAutospacing="0" w:after="240" w:afterAutospacing="0" w:line="360" w:lineRule="auto"/>
        <w:ind w:firstLine="709"/>
        <w:jc w:val="both"/>
        <w:rPr>
          <w:color w:val="0F1115"/>
          <w:sz w:val="28"/>
          <w:szCs w:val="28"/>
        </w:rPr>
      </w:pPr>
      <w:r w:rsidRPr="00F910F3">
        <w:rPr>
          <w:color w:val="0F1115"/>
          <w:sz w:val="28"/>
          <w:szCs w:val="28"/>
        </w:rPr>
        <w:t>На диаграмме декомпозиции (рис. 2) представлены четыре основных блока (A1–A4):</w:t>
      </w:r>
    </w:p>
    <w:p w14:paraId="7D6F5704" w14:textId="77777777" w:rsidR="00B72C19" w:rsidRPr="00F910F3" w:rsidRDefault="00B72C19" w:rsidP="006D3303">
      <w:pPr>
        <w:pStyle w:val="4"/>
        <w:shd w:val="clear" w:color="auto" w:fill="FFFFFF"/>
        <w:spacing w:before="240" w:after="240" w:line="360" w:lineRule="auto"/>
        <w:ind w:firstLine="709"/>
        <w:jc w:val="both"/>
        <w:rPr>
          <w:rFonts w:ascii="Times New Roman" w:hAnsi="Times New Roman" w:cs="Times New Roman"/>
          <w:color w:val="0F1115"/>
          <w:sz w:val="28"/>
          <w:szCs w:val="28"/>
        </w:rPr>
      </w:pPr>
      <w:r w:rsidRPr="00F910F3">
        <w:rPr>
          <w:rFonts w:ascii="Times New Roman" w:hAnsi="Times New Roman" w:cs="Times New Roman"/>
          <w:color w:val="0F1115"/>
          <w:sz w:val="28"/>
          <w:szCs w:val="28"/>
        </w:rPr>
        <w:t xml:space="preserve">Блок A1 — </w:t>
      </w:r>
      <w:r w:rsidRPr="00162AF7">
        <w:rPr>
          <w:rFonts w:ascii="Times New Roman" w:hAnsi="Times New Roman" w:cs="Times New Roman"/>
          <w:i w:val="0"/>
          <w:iCs w:val="0"/>
          <w:color w:val="0F1115"/>
          <w:sz w:val="28"/>
          <w:szCs w:val="28"/>
        </w:rPr>
        <w:t>Приём ставки и депозита</w:t>
      </w:r>
    </w:p>
    <w:p w14:paraId="336A2A8B" w14:textId="77777777" w:rsidR="00B72C19" w:rsidRPr="00F910F3" w:rsidRDefault="00B72C19" w:rsidP="006D3303">
      <w:pPr>
        <w:pStyle w:val="ds-markdown-paragraph"/>
        <w:shd w:val="clear" w:color="auto" w:fill="FFFFFF"/>
        <w:spacing w:before="240" w:beforeAutospacing="0" w:after="240" w:afterAutospacing="0" w:line="360" w:lineRule="auto"/>
        <w:ind w:firstLine="709"/>
        <w:jc w:val="both"/>
        <w:rPr>
          <w:color w:val="0F1115"/>
          <w:sz w:val="28"/>
          <w:szCs w:val="28"/>
        </w:rPr>
      </w:pPr>
      <w:r w:rsidRPr="00F910F3">
        <w:rPr>
          <w:color w:val="0F1115"/>
          <w:sz w:val="28"/>
          <w:szCs w:val="28"/>
        </w:rPr>
        <w:t>Этот блок запускает весь игровой процесс. Здесь происходит:</w:t>
      </w:r>
    </w:p>
    <w:p w14:paraId="0AEED42A" w14:textId="77777777" w:rsidR="00B72C19" w:rsidRPr="00F910F3" w:rsidRDefault="00B72C19" w:rsidP="00877D42">
      <w:pPr>
        <w:pStyle w:val="ds-markdown-paragraph"/>
        <w:numPr>
          <w:ilvl w:val="0"/>
          <w:numId w:val="13"/>
        </w:numPr>
        <w:shd w:val="clear" w:color="auto" w:fill="FFFFFF"/>
        <w:spacing w:after="0" w:afterAutospacing="0" w:line="360" w:lineRule="auto"/>
        <w:ind w:left="0" w:firstLine="709"/>
        <w:jc w:val="both"/>
        <w:rPr>
          <w:color w:val="0F1115"/>
          <w:sz w:val="28"/>
          <w:szCs w:val="28"/>
        </w:rPr>
      </w:pPr>
      <w:r w:rsidRPr="00F910F3">
        <w:rPr>
          <w:color w:val="0F1115"/>
          <w:sz w:val="28"/>
          <w:szCs w:val="28"/>
        </w:rPr>
        <w:t>Приём денежных средств от игрока (депозит)</w:t>
      </w:r>
    </w:p>
    <w:p w14:paraId="074E158B" w14:textId="77777777" w:rsidR="00B72C19" w:rsidRPr="00F910F3" w:rsidRDefault="00B72C19" w:rsidP="00877D42">
      <w:pPr>
        <w:pStyle w:val="ds-markdown-paragraph"/>
        <w:numPr>
          <w:ilvl w:val="0"/>
          <w:numId w:val="13"/>
        </w:numPr>
        <w:shd w:val="clear" w:color="auto" w:fill="FFFFFF"/>
        <w:spacing w:after="0" w:afterAutospacing="0" w:line="360" w:lineRule="auto"/>
        <w:ind w:left="0" w:firstLine="709"/>
        <w:jc w:val="both"/>
        <w:rPr>
          <w:color w:val="0F1115"/>
          <w:sz w:val="28"/>
          <w:szCs w:val="28"/>
        </w:rPr>
      </w:pPr>
      <w:r w:rsidRPr="00F910F3">
        <w:rPr>
          <w:color w:val="0F1115"/>
          <w:sz w:val="28"/>
          <w:szCs w:val="28"/>
        </w:rPr>
        <w:t>Фиксация суммы ставки</w:t>
      </w:r>
    </w:p>
    <w:p w14:paraId="599D3782" w14:textId="77777777" w:rsidR="00B72C19" w:rsidRPr="00F910F3" w:rsidRDefault="00B72C19" w:rsidP="00877D42">
      <w:pPr>
        <w:pStyle w:val="ds-markdown-paragraph"/>
        <w:numPr>
          <w:ilvl w:val="0"/>
          <w:numId w:val="13"/>
        </w:numPr>
        <w:shd w:val="clear" w:color="auto" w:fill="FFFFFF"/>
        <w:spacing w:after="0" w:afterAutospacing="0" w:line="360" w:lineRule="auto"/>
        <w:ind w:left="0" w:firstLine="709"/>
        <w:jc w:val="both"/>
        <w:rPr>
          <w:color w:val="0F1115"/>
          <w:sz w:val="28"/>
          <w:szCs w:val="28"/>
        </w:rPr>
      </w:pPr>
      <w:r w:rsidRPr="00F910F3">
        <w:rPr>
          <w:color w:val="0F1115"/>
          <w:sz w:val="28"/>
          <w:szCs w:val="28"/>
        </w:rPr>
        <w:t>Проверка легитимности транзакции (</w:t>
      </w:r>
      <w:proofErr w:type="spellStart"/>
      <w:r w:rsidRPr="00F910F3">
        <w:rPr>
          <w:color w:val="0F1115"/>
          <w:sz w:val="28"/>
          <w:szCs w:val="28"/>
        </w:rPr>
        <w:t>антифрод</w:t>
      </w:r>
      <w:proofErr w:type="spellEnd"/>
      <w:r w:rsidRPr="00F910F3">
        <w:rPr>
          <w:color w:val="0F1115"/>
          <w:sz w:val="28"/>
          <w:szCs w:val="28"/>
        </w:rPr>
        <w:t>)</w:t>
      </w:r>
    </w:p>
    <w:p w14:paraId="7F675109" w14:textId="77777777" w:rsidR="00B72C19" w:rsidRPr="00F910F3" w:rsidRDefault="00B72C19" w:rsidP="00877D42">
      <w:pPr>
        <w:pStyle w:val="ds-markdown-paragraph"/>
        <w:numPr>
          <w:ilvl w:val="0"/>
          <w:numId w:val="13"/>
        </w:numPr>
        <w:shd w:val="clear" w:color="auto" w:fill="FFFFFF"/>
        <w:spacing w:after="0" w:afterAutospacing="0" w:line="360" w:lineRule="auto"/>
        <w:ind w:left="0" w:firstLine="709"/>
        <w:jc w:val="both"/>
        <w:rPr>
          <w:color w:val="0F1115"/>
          <w:sz w:val="28"/>
          <w:szCs w:val="28"/>
        </w:rPr>
      </w:pPr>
      <w:r w:rsidRPr="00F910F3">
        <w:rPr>
          <w:color w:val="0F1115"/>
          <w:sz w:val="28"/>
          <w:szCs w:val="28"/>
        </w:rPr>
        <w:t>Взаимодействие с платёжной системой</w:t>
      </w:r>
    </w:p>
    <w:p w14:paraId="399CCC2B" w14:textId="77777777" w:rsidR="00B72C19" w:rsidRPr="00F910F3" w:rsidRDefault="00B72C19" w:rsidP="006D3303">
      <w:pPr>
        <w:pStyle w:val="ds-markdown-paragraph"/>
        <w:shd w:val="clear" w:color="auto" w:fill="FFFFFF"/>
        <w:spacing w:before="240" w:beforeAutospacing="0" w:after="240" w:afterAutospacing="0" w:line="360" w:lineRule="auto"/>
        <w:ind w:firstLine="709"/>
        <w:jc w:val="both"/>
        <w:rPr>
          <w:color w:val="0F1115"/>
          <w:sz w:val="28"/>
          <w:szCs w:val="28"/>
        </w:rPr>
      </w:pPr>
      <w:r w:rsidRPr="00F910F3">
        <w:rPr>
          <w:rStyle w:val="a3"/>
          <w:b w:val="0"/>
          <w:bCs w:val="0"/>
          <w:color w:val="0F1115"/>
          <w:sz w:val="28"/>
          <w:szCs w:val="28"/>
        </w:rPr>
        <w:t>Вход:</w:t>
      </w:r>
      <w:r w:rsidRPr="00F910F3">
        <w:rPr>
          <w:color w:val="0F1115"/>
          <w:sz w:val="28"/>
          <w:szCs w:val="28"/>
        </w:rPr>
        <w:t> депозит, действия игрока</w:t>
      </w:r>
      <w:r w:rsidRPr="00F910F3">
        <w:rPr>
          <w:color w:val="0F1115"/>
          <w:sz w:val="28"/>
          <w:szCs w:val="28"/>
        </w:rPr>
        <w:br/>
      </w:r>
      <w:r w:rsidRPr="00F910F3">
        <w:rPr>
          <w:rStyle w:val="a3"/>
          <w:b w:val="0"/>
          <w:bCs w:val="0"/>
          <w:color w:val="0F1115"/>
          <w:sz w:val="28"/>
          <w:szCs w:val="28"/>
        </w:rPr>
        <w:t>Выход:</w:t>
      </w:r>
      <w:r w:rsidRPr="00F910F3">
        <w:rPr>
          <w:color w:val="0F1115"/>
          <w:sz w:val="28"/>
          <w:szCs w:val="28"/>
        </w:rPr>
        <w:t> подтверждение приёма ставки, запрос на запуск игры</w:t>
      </w:r>
      <w:r w:rsidRPr="00F910F3">
        <w:rPr>
          <w:color w:val="0F1115"/>
          <w:sz w:val="28"/>
          <w:szCs w:val="28"/>
        </w:rPr>
        <w:br/>
      </w:r>
      <w:r w:rsidRPr="00F910F3">
        <w:rPr>
          <w:rStyle w:val="a3"/>
          <w:b w:val="0"/>
          <w:bCs w:val="0"/>
          <w:color w:val="0F1115"/>
          <w:sz w:val="28"/>
          <w:szCs w:val="28"/>
        </w:rPr>
        <w:t>Механизмы:</w:t>
      </w:r>
      <w:r w:rsidRPr="00F910F3">
        <w:rPr>
          <w:color w:val="0F1115"/>
          <w:sz w:val="28"/>
          <w:szCs w:val="28"/>
        </w:rPr>
        <w:t> платёжная система, служба безопасности</w:t>
      </w:r>
    </w:p>
    <w:p w14:paraId="4F5157E0" w14:textId="413CA8D2" w:rsidR="00B72C19" w:rsidRPr="00E9614D" w:rsidRDefault="00B72C19" w:rsidP="006D3303">
      <w:pPr>
        <w:spacing w:before="480" w:after="480" w:line="360" w:lineRule="auto"/>
        <w:ind w:firstLine="709"/>
        <w:jc w:val="both"/>
        <w:rPr>
          <w:rFonts w:ascii="Times New Roman" w:hAnsi="Times New Roman" w:cs="Times New Roman"/>
          <w:sz w:val="28"/>
          <w:szCs w:val="28"/>
        </w:rPr>
      </w:pPr>
    </w:p>
    <w:p w14:paraId="7EA5066F" w14:textId="77777777" w:rsidR="00B72C19" w:rsidRPr="00162AF7" w:rsidRDefault="00B72C19" w:rsidP="006D3303">
      <w:pPr>
        <w:pStyle w:val="4"/>
        <w:shd w:val="clear" w:color="auto" w:fill="FFFFFF"/>
        <w:spacing w:before="240" w:after="240" w:line="360" w:lineRule="auto"/>
        <w:ind w:firstLine="709"/>
        <w:jc w:val="both"/>
        <w:rPr>
          <w:rFonts w:ascii="Times New Roman" w:hAnsi="Times New Roman" w:cs="Times New Roman"/>
          <w:i w:val="0"/>
          <w:iCs w:val="0"/>
          <w:color w:val="0F1115"/>
          <w:sz w:val="28"/>
          <w:szCs w:val="28"/>
        </w:rPr>
      </w:pPr>
      <w:r w:rsidRPr="00162AF7">
        <w:rPr>
          <w:rFonts w:ascii="Times New Roman" w:hAnsi="Times New Roman" w:cs="Times New Roman"/>
          <w:i w:val="0"/>
          <w:iCs w:val="0"/>
          <w:color w:val="0F1115"/>
          <w:sz w:val="28"/>
          <w:szCs w:val="28"/>
        </w:rPr>
        <w:lastRenderedPageBreak/>
        <w:t>Блок A2 — Запуск игры и ГСЧ</w:t>
      </w:r>
    </w:p>
    <w:p w14:paraId="1BF4DD44" w14:textId="77777777" w:rsidR="00B72C19" w:rsidRPr="00E9614D" w:rsidRDefault="00B72C19" w:rsidP="006D3303">
      <w:pPr>
        <w:pStyle w:val="ds-markdown-paragraph"/>
        <w:shd w:val="clear" w:color="auto" w:fill="FFFFFF"/>
        <w:spacing w:before="240" w:beforeAutospacing="0" w:after="240" w:afterAutospacing="0" w:line="360" w:lineRule="auto"/>
        <w:ind w:firstLine="709"/>
        <w:jc w:val="both"/>
        <w:rPr>
          <w:color w:val="0F1115"/>
          <w:sz w:val="28"/>
          <w:szCs w:val="28"/>
        </w:rPr>
      </w:pPr>
      <w:r w:rsidRPr="00E9614D">
        <w:rPr>
          <w:color w:val="0F1115"/>
          <w:sz w:val="28"/>
          <w:szCs w:val="28"/>
        </w:rPr>
        <w:t>Этот блок отвечает за игровой процесс:</w:t>
      </w:r>
    </w:p>
    <w:p w14:paraId="1BD946CF" w14:textId="77777777" w:rsidR="00B72C19" w:rsidRPr="00E9614D" w:rsidRDefault="00B72C19" w:rsidP="00877D42">
      <w:pPr>
        <w:pStyle w:val="ds-markdown-paragraph"/>
        <w:numPr>
          <w:ilvl w:val="0"/>
          <w:numId w:val="14"/>
        </w:numPr>
        <w:shd w:val="clear" w:color="auto" w:fill="FFFFFF"/>
        <w:spacing w:after="0" w:afterAutospacing="0" w:line="360" w:lineRule="auto"/>
        <w:ind w:left="0" w:firstLine="709"/>
        <w:jc w:val="both"/>
        <w:rPr>
          <w:color w:val="0F1115"/>
          <w:sz w:val="28"/>
          <w:szCs w:val="28"/>
        </w:rPr>
      </w:pPr>
      <w:r w:rsidRPr="00E9614D">
        <w:rPr>
          <w:color w:val="0F1115"/>
          <w:sz w:val="28"/>
          <w:szCs w:val="28"/>
        </w:rPr>
        <w:t>Обращение к генератору случайных чисел (ГСЧ)</w:t>
      </w:r>
    </w:p>
    <w:p w14:paraId="797E2326" w14:textId="77777777" w:rsidR="00B72C19" w:rsidRPr="00E9614D" w:rsidRDefault="00B72C19" w:rsidP="00877D42">
      <w:pPr>
        <w:pStyle w:val="ds-markdown-paragraph"/>
        <w:numPr>
          <w:ilvl w:val="0"/>
          <w:numId w:val="14"/>
        </w:numPr>
        <w:shd w:val="clear" w:color="auto" w:fill="FFFFFF"/>
        <w:spacing w:after="0" w:afterAutospacing="0" w:line="360" w:lineRule="auto"/>
        <w:ind w:left="0" w:firstLine="709"/>
        <w:jc w:val="both"/>
        <w:rPr>
          <w:color w:val="0F1115"/>
          <w:sz w:val="28"/>
          <w:szCs w:val="28"/>
        </w:rPr>
      </w:pPr>
      <w:r w:rsidRPr="00E9614D">
        <w:rPr>
          <w:color w:val="0F1115"/>
          <w:sz w:val="28"/>
          <w:szCs w:val="28"/>
        </w:rPr>
        <w:t>Получение случайного результата</w:t>
      </w:r>
    </w:p>
    <w:p w14:paraId="77177298" w14:textId="77777777" w:rsidR="00B72C19" w:rsidRPr="00E9614D" w:rsidRDefault="00B72C19" w:rsidP="00877D42">
      <w:pPr>
        <w:pStyle w:val="ds-markdown-paragraph"/>
        <w:numPr>
          <w:ilvl w:val="0"/>
          <w:numId w:val="14"/>
        </w:numPr>
        <w:shd w:val="clear" w:color="auto" w:fill="FFFFFF"/>
        <w:spacing w:after="0" w:afterAutospacing="0" w:line="360" w:lineRule="auto"/>
        <w:ind w:left="0" w:firstLine="709"/>
        <w:jc w:val="both"/>
        <w:rPr>
          <w:color w:val="0F1115"/>
          <w:sz w:val="28"/>
          <w:szCs w:val="28"/>
        </w:rPr>
      </w:pPr>
      <w:r w:rsidRPr="00E9614D">
        <w:rPr>
          <w:color w:val="0F1115"/>
          <w:sz w:val="28"/>
          <w:szCs w:val="28"/>
        </w:rPr>
        <w:t xml:space="preserve">Применение RTP (Return </w:t>
      </w:r>
      <w:proofErr w:type="spellStart"/>
      <w:r w:rsidRPr="00E9614D">
        <w:rPr>
          <w:color w:val="0F1115"/>
          <w:sz w:val="28"/>
          <w:szCs w:val="28"/>
        </w:rPr>
        <w:t>to</w:t>
      </w:r>
      <w:proofErr w:type="spellEnd"/>
      <w:r w:rsidRPr="00E9614D">
        <w:rPr>
          <w:color w:val="0F1115"/>
          <w:sz w:val="28"/>
          <w:szCs w:val="28"/>
        </w:rPr>
        <w:t xml:space="preserve"> Player — процент возврата игроку)</w:t>
      </w:r>
    </w:p>
    <w:p w14:paraId="599432EB" w14:textId="77777777" w:rsidR="00B72C19" w:rsidRPr="00F910F3" w:rsidRDefault="00B72C19" w:rsidP="006D3303">
      <w:pPr>
        <w:pStyle w:val="ds-markdown-paragraph"/>
        <w:shd w:val="clear" w:color="auto" w:fill="FFFFFF"/>
        <w:spacing w:before="240" w:beforeAutospacing="0" w:after="240" w:afterAutospacing="0" w:line="360" w:lineRule="auto"/>
        <w:ind w:firstLine="709"/>
        <w:jc w:val="both"/>
        <w:rPr>
          <w:color w:val="0F1115"/>
          <w:sz w:val="28"/>
          <w:szCs w:val="28"/>
        </w:rPr>
      </w:pPr>
      <w:r w:rsidRPr="00F910F3">
        <w:rPr>
          <w:rStyle w:val="a3"/>
          <w:b w:val="0"/>
          <w:bCs w:val="0"/>
          <w:color w:val="0F1115"/>
          <w:sz w:val="28"/>
          <w:szCs w:val="28"/>
        </w:rPr>
        <w:t>Вход:</w:t>
      </w:r>
      <w:r w:rsidRPr="00F910F3">
        <w:rPr>
          <w:color w:val="0F1115"/>
          <w:sz w:val="28"/>
          <w:szCs w:val="28"/>
        </w:rPr>
        <w:t> запрос на запуск, сумма ставки</w:t>
      </w:r>
      <w:r w:rsidRPr="00F910F3">
        <w:rPr>
          <w:color w:val="0F1115"/>
          <w:sz w:val="28"/>
          <w:szCs w:val="28"/>
        </w:rPr>
        <w:br/>
      </w:r>
      <w:r w:rsidRPr="00F910F3">
        <w:rPr>
          <w:rStyle w:val="a3"/>
          <w:b w:val="0"/>
          <w:bCs w:val="0"/>
          <w:color w:val="0F1115"/>
          <w:sz w:val="28"/>
          <w:szCs w:val="28"/>
        </w:rPr>
        <w:t>Выход:</w:t>
      </w:r>
      <w:r w:rsidRPr="00F910F3">
        <w:rPr>
          <w:color w:val="0F1115"/>
          <w:sz w:val="28"/>
          <w:szCs w:val="28"/>
        </w:rPr>
        <w:t> результат спина, промежуточные данные для расчёта выигрыша</w:t>
      </w:r>
      <w:r w:rsidRPr="00F910F3">
        <w:rPr>
          <w:color w:val="0F1115"/>
          <w:sz w:val="28"/>
          <w:szCs w:val="28"/>
        </w:rPr>
        <w:br/>
      </w:r>
      <w:r w:rsidRPr="00F910F3">
        <w:rPr>
          <w:rStyle w:val="a3"/>
          <w:b w:val="0"/>
          <w:bCs w:val="0"/>
          <w:color w:val="0F1115"/>
          <w:sz w:val="28"/>
          <w:szCs w:val="28"/>
        </w:rPr>
        <w:t>Механизмы:</w:t>
      </w:r>
      <w:r w:rsidRPr="00F910F3">
        <w:rPr>
          <w:color w:val="0F1115"/>
          <w:sz w:val="28"/>
          <w:szCs w:val="28"/>
        </w:rPr>
        <w:t> ГСЧ, база данных</w:t>
      </w:r>
    </w:p>
    <w:p w14:paraId="25724B66" w14:textId="77777777" w:rsidR="00B72C19" w:rsidRPr="00F910F3" w:rsidRDefault="00FA18D6" w:rsidP="006D3303">
      <w:pPr>
        <w:spacing w:before="480" w:after="480" w:line="360" w:lineRule="auto"/>
        <w:ind w:firstLine="709"/>
        <w:jc w:val="both"/>
        <w:rPr>
          <w:rFonts w:ascii="Times New Roman" w:hAnsi="Times New Roman" w:cs="Times New Roman"/>
          <w:sz w:val="28"/>
          <w:szCs w:val="28"/>
        </w:rPr>
      </w:pPr>
      <w:r>
        <w:rPr>
          <w:rFonts w:ascii="Times New Roman" w:hAnsi="Times New Roman" w:cs="Times New Roman"/>
          <w:sz w:val="28"/>
          <w:szCs w:val="28"/>
        </w:rPr>
        <w:pict w14:anchorId="213B3D2C">
          <v:rect id="_x0000_i1027" style="width:0;height:.75pt" o:hralign="center" o:hrstd="t" o:hr="t" fillcolor="#a0a0a0" stroked="f"/>
        </w:pict>
      </w:r>
    </w:p>
    <w:p w14:paraId="2CC33C5B" w14:textId="77777777" w:rsidR="00B72C19" w:rsidRPr="00162AF7" w:rsidRDefault="00B72C19" w:rsidP="006D3303">
      <w:pPr>
        <w:pStyle w:val="4"/>
        <w:shd w:val="clear" w:color="auto" w:fill="FFFFFF"/>
        <w:spacing w:before="240" w:after="240" w:line="360" w:lineRule="auto"/>
        <w:ind w:firstLine="709"/>
        <w:jc w:val="both"/>
        <w:rPr>
          <w:rFonts w:ascii="Times New Roman" w:hAnsi="Times New Roman" w:cs="Times New Roman"/>
          <w:i w:val="0"/>
          <w:iCs w:val="0"/>
          <w:color w:val="0F1115"/>
          <w:sz w:val="28"/>
          <w:szCs w:val="28"/>
        </w:rPr>
      </w:pPr>
      <w:r w:rsidRPr="00162AF7">
        <w:rPr>
          <w:rFonts w:ascii="Times New Roman" w:hAnsi="Times New Roman" w:cs="Times New Roman"/>
          <w:i w:val="0"/>
          <w:iCs w:val="0"/>
          <w:color w:val="0F1115"/>
          <w:sz w:val="28"/>
          <w:szCs w:val="28"/>
        </w:rPr>
        <w:t>Блок A3 — Выплата выигрыша (Cash Out)</w:t>
      </w:r>
    </w:p>
    <w:p w14:paraId="58EF40A8" w14:textId="77777777" w:rsidR="00B72C19" w:rsidRPr="00F910F3" w:rsidRDefault="00B72C19" w:rsidP="006D3303">
      <w:pPr>
        <w:pStyle w:val="ds-markdown-paragraph"/>
        <w:shd w:val="clear" w:color="auto" w:fill="FFFFFF"/>
        <w:spacing w:before="240" w:beforeAutospacing="0" w:after="240" w:afterAutospacing="0" w:line="360" w:lineRule="auto"/>
        <w:ind w:firstLine="709"/>
        <w:jc w:val="both"/>
        <w:rPr>
          <w:color w:val="0F1115"/>
          <w:sz w:val="28"/>
          <w:szCs w:val="28"/>
        </w:rPr>
      </w:pPr>
      <w:r w:rsidRPr="00F910F3">
        <w:rPr>
          <w:color w:val="0F1115"/>
          <w:sz w:val="28"/>
          <w:szCs w:val="28"/>
        </w:rPr>
        <w:t>Здесь происходит расчёт и выдача выигрыша:</w:t>
      </w:r>
    </w:p>
    <w:p w14:paraId="6D903F73" w14:textId="77777777" w:rsidR="00B72C19" w:rsidRPr="00F910F3" w:rsidRDefault="00B72C19" w:rsidP="00877D42">
      <w:pPr>
        <w:pStyle w:val="ds-markdown-paragraph"/>
        <w:numPr>
          <w:ilvl w:val="0"/>
          <w:numId w:val="15"/>
        </w:numPr>
        <w:shd w:val="clear" w:color="auto" w:fill="FFFFFF"/>
        <w:spacing w:after="0" w:afterAutospacing="0" w:line="360" w:lineRule="auto"/>
        <w:ind w:left="0" w:firstLine="709"/>
        <w:jc w:val="both"/>
        <w:rPr>
          <w:color w:val="0F1115"/>
          <w:sz w:val="28"/>
          <w:szCs w:val="28"/>
        </w:rPr>
      </w:pPr>
      <w:r w:rsidRPr="00F910F3">
        <w:rPr>
          <w:color w:val="0F1115"/>
          <w:sz w:val="28"/>
          <w:szCs w:val="28"/>
        </w:rPr>
        <w:t>Сравнение результата с платёжной матрицей игры</w:t>
      </w:r>
    </w:p>
    <w:p w14:paraId="51DF177C" w14:textId="77777777" w:rsidR="00B72C19" w:rsidRPr="00F910F3" w:rsidRDefault="00B72C19" w:rsidP="00877D42">
      <w:pPr>
        <w:pStyle w:val="ds-markdown-paragraph"/>
        <w:numPr>
          <w:ilvl w:val="0"/>
          <w:numId w:val="15"/>
        </w:numPr>
        <w:shd w:val="clear" w:color="auto" w:fill="FFFFFF"/>
        <w:spacing w:after="0" w:afterAutospacing="0" w:line="360" w:lineRule="auto"/>
        <w:ind w:left="0" w:firstLine="709"/>
        <w:jc w:val="both"/>
        <w:rPr>
          <w:color w:val="0F1115"/>
          <w:sz w:val="28"/>
          <w:szCs w:val="28"/>
        </w:rPr>
      </w:pPr>
      <w:r w:rsidRPr="00F910F3">
        <w:rPr>
          <w:color w:val="0F1115"/>
          <w:sz w:val="28"/>
          <w:szCs w:val="28"/>
        </w:rPr>
        <w:t>Расчёт суммы выигрыша</w:t>
      </w:r>
    </w:p>
    <w:p w14:paraId="7694E1DC" w14:textId="77777777" w:rsidR="00B72C19" w:rsidRPr="00F910F3" w:rsidRDefault="00B72C19" w:rsidP="00877D42">
      <w:pPr>
        <w:pStyle w:val="ds-markdown-paragraph"/>
        <w:numPr>
          <w:ilvl w:val="0"/>
          <w:numId w:val="15"/>
        </w:numPr>
        <w:shd w:val="clear" w:color="auto" w:fill="FFFFFF"/>
        <w:spacing w:after="0" w:afterAutospacing="0" w:line="360" w:lineRule="auto"/>
        <w:ind w:left="0" w:firstLine="709"/>
        <w:jc w:val="both"/>
        <w:rPr>
          <w:color w:val="0F1115"/>
          <w:sz w:val="28"/>
          <w:szCs w:val="28"/>
        </w:rPr>
      </w:pPr>
      <w:r w:rsidRPr="00F910F3">
        <w:rPr>
          <w:color w:val="0F1115"/>
          <w:sz w:val="28"/>
          <w:szCs w:val="28"/>
        </w:rPr>
        <w:t>Зачисление средств на баланс игрока</w:t>
      </w:r>
    </w:p>
    <w:p w14:paraId="48A9B1C1" w14:textId="77777777" w:rsidR="00B72C19" w:rsidRPr="00F910F3" w:rsidRDefault="00B72C19" w:rsidP="00877D42">
      <w:pPr>
        <w:pStyle w:val="ds-markdown-paragraph"/>
        <w:numPr>
          <w:ilvl w:val="0"/>
          <w:numId w:val="15"/>
        </w:numPr>
        <w:shd w:val="clear" w:color="auto" w:fill="FFFFFF"/>
        <w:spacing w:after="0" w:afterAutospacing="0" w:line="360" w:lineRule="auto"/>
        <w:ind w:left="0" w:firstLine="709"/>
        <w:jc w:val="both"/>
        <w:rPr>
          <w:color w:val="0F1115"/>
          <w:sz w:val="28"/>
          <w:szCs w:val="28"/>
        </w:rPr>
      </w:pPr>
      <w:r w:rsidRPr="00F910F3">
        <w:rPr>
          <w:color w:val="0F1115"/>
          <w:sz w:val="28"/>
          <w:szCs w:val="28"/>
        </w:rPr>
        <w:t>При необходимости — инициализация вывода средств</w:t>
      </w:r>
    </w:p>
    <w:p w14:paraId="31150445" w14:textId="77777777" w:rsidR="00B72C19" w:rsidRPr="00F910F3" w:rsidRDefault="00B72C19" w:rsidP="006D3303">
      <w:pPr>
        <w:pStyle w:val="ds-markdown-paragraph"/>
        <w:shd w:val="clear" w:color="auto" w:fill="FFFFFF"/>
        <w:spacing w:before="240" w:beforeAutospacing="0" w:after="240" w:afterAutospacing="0" w:line="360" w:lineRule="auto"/>
        <w:ind w:firstLine="709"/>
        <w:jc w:val="both"/>
        <w:rPr>
          <w:color w:val="0F1115"/>
          <w:sz w:val="28"/>
          <w:szCs w:val="28"/>
        </w:rPr>
      </w:pPr>
      <w:r w:rsidRPr="00F910F3">
        <w:rPr>
          <w:rStyle w:val="a3"/>
          <w:b w:val="0"/>
          <w:bCs w:val="0"/>
          <w:color w:val="0F1115"/>
          <w:sz w:val="28"/>
          <w:szCs w:val="28"/>
        </w:rPr>
        <w:t>Вход:</w:t>
      </w:r>
      <w:r w:rsidRPr="00F910F3">
        <w:rPr>
          <w:color w:val="0F1115"/>
          <w:sz w:val="28"/>
          <w:szCs w:val="28"/>
        </w:rPr>
        <w:t> результат спина, сумма ставки</w:t>
      </w:r>
      <w:r w:rsidRPr="00F910F3">
        <w:rPr>
          <w:color w:val="0F1115"/>
          <w:sz w:val="28"/>
          <w:szCs w:val="28"/>
        </w:rPr>
        <w:br/>
      </w:r>
      <w:r w:rsidRPr="00F910F3">
        <w:rPr>
          <w:rStyle w:val="a3"/>
          <w:b w:val="0"/>
          <w:bCs w:val="0"/>
          <w:color w:val="0F1115"/>
          <w:sz w:val="28"/>
          <w:szCs w:val="28"/>
        </w:rPr>
        <w:t>Выход:</w:t>
      </w:r>
      <w:r w:rsidRPr="00F910F3">
        <w:rPr>
          <w:color w:val="0F1115"/>
          <w:sz w:val="28"/>
          <w:szCs w:val="28"/>
        </w:rPr>
        <w:t> выплата выигрыша, обновлённый баланс</w:t>
      </w:r>
      <w:r w:rsidRPr="00F910F3">
        <w:rPr>
          <w:color w:val="0F1115"/>
          <w:sz w:val="28"/>
          <w:szCs w:val="28"/>
        </w:rPr>
        <w:br/>
      </w:r>
      <w:r w:rsidRPr="00F910F3">
        <w:rPr>
          <w:rStyle w:val="a3"/>
          <w:b w:val="0"/>
          <w:bCs w:val="0"/>
          <w:color w:val="0F1115"/>
          <w:sz w:val="28"/>
          <w:szCs w:val="28"/>
        </w:rPr>
        <w:t>Механизмы:</w:t>
      </w:r>
      <w:r w:rsidRPr="00F910F3">
        <w:rPr>
          <w:color w:val="0F1115"/>
          <w:sz w:val="28"/>
          <w:szCs w:val="28"/>
        </w:rPr>
        <w:t> платёжная система, база данных</w:t>
      </w:r>
    </w:p>
    <w:p w14:paraId="0E5185AA" w14:textId="4F2551FF" w:rsidR="00B72C19" w:rsidRPr="00F910F3" w:rsidRDefault="00B72C19" w:rsidP="006D3303">
      <w:pPr>
        <w:spacing w:before="480" w:after="480" w:line="360" w:lineRule="auto"/>
        <w:ind w:firstLine="709"/>
        <w:jc w:val="both"/>
        <w:rPr>
          <w:rFonts w:ascii="Times New Roman" w:hAnsi="Times New Roman" w:cs="Times New Roman"/>
          <w:sz w:val="28"/>
          <w:szCs w:val="28"/>
        </w:rPr>
      </w:pPr>
    </w:p>
    <w:p w14:paraId="68817FE1" w14:textId="77777777" w:rsidR="00B72C19" w:rsidRPr="00162AF7" w:rsidRDefault="00B72C19" w:rsidP="006D3303">
      <w:pPr>
        <w:pStyle w:val="4"/>
        <w:shd w:val="clear" w:color="auto" w:fill="FFFFFF"/>
        <w:spacing w:before="240" w:after="240" w:line="360" w:lineRule="auto"/>
        <w:ind w:firstLine="709"/>
        <w:jc w:val="both"/>
        <w:rPr>
          <w:rFonts w:ascii="Times New Roman" w:hAnsi="Times New Roman" w:cs="Times New Roman"/>
          <w:i w:val="0"/>
          <w:iCs w:val="0"/>
          <w:color w:val="0F1115"/>
          <w:sz w:val="28"/>
          <w:szCs w:val="28"/>
        </w:rPr>
      </w:pPr>
      <w:r w:rsidRPr="00162AF7">
        <w:rPr>
          <w:rFonts w:ascii="Times New Roman" w:hAnsi="Times New Roman" w:cs="Times New Roman"/>
          <w:i w:val="0"/>
          <w:iCs w:val="0"/>
          <w:color w:val="0F1115"/>
          <w:sz w:val="28"/>
          <w:szCs w:val="28"/>
        </w:rPr>
        <w:t>Блок A4 — Обслуживание и поддержка</w:t>
      </w:r>
    </w:p>
    <w:p w14:paraId="4B13D2A0" w14:textId="77777777" w:rsidR="00B72C19" w:rsidRPr="00F910F3" w:rsidRDefault="00B72C19" w:rsidP="006D3303">
      <w:pPr>
        <w:pStyle w:val="ds-markdown-paragraph"/>
        <w:shd w:val="clear" w:color="auto" w:fill="FFFFFF"/>
        <w:spacing w:before="240" w:beforeAutospacing="0" w:after="240" w:afterAutospacing="0" w:line="360" w:lineRule="auto"/>
        <w:ind w:firstLine="709"/>
        <w:jc w:val="both"/>
        <w:rPr>
          <w:color w:val="0F1115"/>
          <w:sz w:val="28"/>
          <w:szCs w:val="28"/>
        </w:rPr>
      </w:pPr>
      <w:r w:rsidRPr="00F910F3">
        <w:rPr>
          <w:color w:val="0F1115"/>
          <w:sz w:val="28"/>
          <w:szCs w:val="28"/>
        </w:rPr>
        <w:t>Этот блок является вспомогательным, но критически важным:</w:t>
      </w:r>
    </w:p>
    <w:p w14:paraId="52840F94" w14:textId="77777777" w:rsidR="00B72C19" w:rsidRPr="00F910F3" w:rsidRDefault="00B72C19" w:rsidP="00877D42">
      <w:pPr>
        <w:pStyle w:val="ds-markdown-paragraph"/>
        <w:numPr>
          <w:ilvl w:val="0"/>
          <w:numId w:val="16"/>
        </w:numPr>
        <w:shd w:val="clear" w:color="auto" w:fill="FFFFFF"/>
        <w:spacing w:after="0" w:afterAutospacing="0" w:line="360" w:lineRule="auto"/>
        <w:ind w:left="0" w:firstLine="709"/>
        <w:jc w:val="both"/>
        <w:rPr>
          <w:color w:val="0F1115"/>
          <w:sz w:val="28"/>
          <w:szCs w:val="28"/>
        </w:rPr>
      </w:pPr>
      <w:r w:rsidRPr="00F910F3">
        <w:rPr>
          <w:color w:val="0F1115"/>
          <w:sz w:val="28"/>
          <w:szCs w:val="28"/>
        </w:rPr>
        <w:t>Обработка жалоб игроков</w:t>
      </w:r>
    </w:p>
    <w:p w14:paraId="2F56773C" w14:textId="77777777" w:rsidR="00B72C19" w:rsidRPr="00F910F3" w:rsidRDefault="00B72C19" w:rsidP="00877D42">
      <w:pPr>
        <w:pStyle w:val="ds-markdown-paragraph"/>
        <w:numPr>
          <w:ilvl w:val="0"/>
          <w:numId w:val="16"/>
        </w:numPr>
        <w:shd w:val="clear" w:color="auto" w:fill="FFFFFF"/>
        <w:spacing w:after="0" w:afterAutospacing="0" w:line="360" w:lineRule="auto"/>
        <w:ind w:left="0" w:firstLine="709"/>
        <w:jc w:val="both"/>
        <w:rPr>
          <w:color w:val="0F1115"/>
          <w:sz w:val="28"/>
          <w:szCs w:val="28"/>
        </w:rPr>
      </w:pPr>
      <w:r w:rsidRPr="00F910F3">
        <w:rPr>
          <w:color w:val="0F1115"/>
          <w:sz w:val="28"/>
          <w:szCs w:val="28"/>
        </w:rPr>
        <w:lastRenderedPageBreak/>
        <w:t>Активация бонус-кодов</w:t>
      </w:r>
    </w:p>
    <w:p w14:paraId="232903CD" w14:textId="77777777" w:rsidR="00B72C19" w:rsidRPr="00F910F3" w:rsidRDefault="00B72C19" w:rsidP="00877D42">
      <w:pPr>
        <w:pStyle w:val="ds-markdown-paragraph"/>
        <w:numPr>
          <w:ilvl w:val="0"/>
          <w:numId w:val="16"/>
        </w:numPr>
        <w:shd w:val="clear" w:color="auto" w:fill="FFFFFF"/>
        <w:spacing w:after="0" w:afterAutospacing="0" w:line="360" w:lineRule="auto"/>
        <w:ind w:left="0" w:firstLine="709"/>
        <w:jc w:val="both"/>
        <w:rPr>
          <w:color w:val="0F1115"/>
          <w:sz w:val="28"/>
          <w:szCs w:val="28"/>
        </w:rPr>
      </w:pPr>
      <w:r w:rsidRPr="00F910F3">
        <w:rPr>
          <w:color w:val="0F1115"/>
          <w:sz w:val="28"/>
          <w:szCs w:val="28"/>
        </w:rPr>
        <w:t>Консультация игроков через службу поддержки</w:t>
      </w:r>
    </w:p>
    <w:p w14:paraId="7783A27D" w14:textId="77777777" w:rsidR="00B72C19" w:rsidRPr="00F910F3" w:rsidRDefault="00B72C19" w:rsidP="00877D42">
      <w:pPr>
        <w:pStyle w:val="ds-markdown-paragraph"/>
        <w:numPr>
          <w:ilvl w:val="0"/>
          <w:numId w:val="16"/>
        </w:numPr>
        <w:shd w:val="clear" w:color="auto" w:fill="FFFFFF"/>
        <w:spacing w:after="0" w:afterAutospacing="0" w:line="360" w:lineRule="auto"/>
        <w:ind w:left="0" w:firstLine="709"/>
        <w:jc w:val="both"/>
        <w:rPr>
          <w:color w:val="0F1115"/>
          <w:sz w:val="28"/>
          <w:szCs w:val="28"/>
        </w:rPr>
      </w:pPr>
      <w:r w:rsidRPr="00F910F3">
        <w:rPr>
          <w:color w:val="0F1115"/>
          <w:sz w:val="28"/>
          <w:szCs w:val="28"/>
        </w:rPr>
        <w:t>Формирование актов проверки (для службы безопасности)</w:t>
      </w:r>
    </w:p>
    <w:p w14:paraId="0FFD9F82" w14:textId="77777777" w:rsidR="00B72C19" w:rsidRPr="00F910F3" w:rsidRDefault="00B72C19" w:rsidP="006D3303">
      <w:pPr>
        <w:pStyle w:val="ds-markdown-paragraph"/>
        <w:shd w:val="clear" w:color="auto" w:fill="FFFFFF"/>
        <w:spacing w:before="240" w:beforeAutospacing="0" w:after="240" w:afterAutospacing="0" w:line="360" w:lineRule="auto"/>
        <w:ind w:firstLine="709"/>
        <w:jc w:val="both"/>
        <w:rPr>
          <w:color w:val="0F1115"/>
          <w:sz w:val="28"/>
          <w:szCs w:val="28"/>
        </w:rPr>
      </w:pPr>
      <w:r w:rsidRPr="00F910F3">
        <w:rPr>
          <w:rStyle w:val="a3"/>
          <w:b w:val="0"/>
          <w:bCs w:val="0"/>
          <w:color w:val="0F1115"/>
          <w:sz w:val="28"/>
          <w:szCs w:val="28"/>
        </w:rPr>
        <w:t>Вход:</w:t>
      </w:r>
      <w:r w:rsidRPr="00F910F3">
        <w:rPr>
          <w:color w:val="0F1115"/>
          <w:sz w:val="28"/>
          <w:szCs w:val="28"/>
        </w:rPr>
        <w:t> жалоба, бонус-код</w:t>
      </w:r>
      <w:r w:rsidRPr="00F910F3">
        <w:rPr>
          <w:color w:val="0F1115"/>
          <w:sz w:val="28"/>
          <w:szCs w:val="28"/>
        </w:rPr>
        <w:br/>
      </w:r>
      <w:r w:rsidRPr="00F910F3">
        <w:rPr>
          <w:rStyle w:val="a3"/>
          <w:b w:val="0"/>
          <w:bCs w:val="0"/>
          <w:color w:val="0F1115"/>
          <w:sz w:val="28"/>
          <w:szCs w:val="28"/>
        </w:rPr>
        <w:t>Выход:</w:t>
      </w:r>
      <w:r w:rsidRPr="00F910F3">
        <w:rPr>
          <w:color w:val="0F1115"/>
          <w:sz w:val="28"/>
          <w:szCs w:val="28"/>
        </w:rPr>
        <w:t> консультация, акт проверки</w:t>
      </w:r>
      <w:r w:rsidRPr="00F910F3">
        <w:rPr>
          <w:color w:val="0F1115"/>
          <w:sz w:val="28"/>
          <w:szCs w:val="28"/>
        </w:rPr>
        <w:br/>
      </w:r>
      <w:r w:rsidRPr="00F910F3">
        <w:rPr>
          <w:rStyle w:val="a3"/>
          <w:b w:val="0"/>
          <w:bCs w:val="0"/>
          <w:color w:val="0F1115"/>
          <w:sz w:val="28"/>
          <w:szCs w:val="28"/>
        </w:rPr>
        <w:t>Механизмы:</w:t>
      </w:r>
      <w:r w:rsidRPr="00F910F3">
        <w:rPr>
          <w:color w:val="0F1115"/>
          <w:sz w:val="28"/>
          <w:szCs w:val="28"/>
        </w:rPr>
        <w:t> поддержка, служба безопасности</w:t>
      </w:r>
    </w:p>
    <w:p w14:paraId="0FDCE8B7" w14:textId="347B3C95" w:rsidR="00B72C19" w:rsidRPr="00E9614D" w:rsidRDefault="00B72C19" w:rsidP="00B72C19">
      <w:pPr>
        <w:spacing w:before="480" w:after="480"/>
        <w:rPr>
          <w:rFonts w:ascii="Times New Roman" w:hAnsi="Times New Roman" w:cs="Times New Roman"/>
          <w:sz w:val="28"/>
          <w:szCs w:val="28"/>
        </w:rPr>
      </w:pPr>
    </w:p>
    <w:p w14:paraId="28D86795" w14:textId="77777777" w:rsidR="00B72C19" w:rsidRPr="00E9614D" w:rsidRDefault="00B72C19" w:rsidP="00B72C19">
      <w:pPr>
        <w:pStyle w:val="3"/>
        <w:shd w:val="clear" w:color="auto" w:fill="FFFFFF"/>
        <w:spacing w:before="480" w:after="240" w:line="450" w:lineRule="atLeast"/>
        <w:rPr>
          <w:rFonts w:ascii="Times New Roman" w:hAnsi="Times New Roman" w:cs="Times New Roman"/>
          <w:color w:val="0F1115"/>
          <w:sz w:val="28"/>
          <w:szCs w:val="28"/>
        </w:rPr>
      </w:pPr>
      <w:r w:rsidRPr="00E9614D">
        <w:rPr>
          <w:rFonts w:ascii="Times New Roman" w:hAnsi="Times New Roman" w:cs="Times New Roman"/>
          <w:color w:val="0F1115"/>
          <w:sz w:val="28"/>
          <w:szCs w:val="28"/>
        </w:rPr>
        <w:t>Таблица блоков декомпозиции IDEF0</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30"/>
        <w:gridCol w:w="2283"/>
        <w:gridCol w:w="1697"/>
        <w:gridCol w:w="2477"/>
        <w:gridCol w:w="1958"/>
      </w:tblGrid>
      <w:tr w:rsidR="00B72C19" w:rsidRPr="00E9614D" w14:paraId="544D7E66" w14:textId="77777777" w:rsidTr="00B72C19">
        <w:trPr>
          <w:tblHeader/>
        </w:trPr>
        <w:tc>
          <w:tcPr>
            <w:tcW w:w="0" w:type="auto"/>
            <w:tcMar>
              <w:top w:w="150" w:type="dxa"/>
              <w:left w:w="0" w:type="dxa"/>
              <w:bottom w:w="150" w:type="dxa"/>
              <w:right w:w="240" w:type="dxa"/>
            </w:tcMar>
            <w:vAlign w:val="center"/>
            <w:hideMark/>
          </w:tcPr>
          <w:p w14:paraId="110A9453" w14:textId="77777777" w:rsidR="00B72C19" w:rsidRPr="00E9614D" w:rsidRDefault="00B72C19">
            <w:pPr>
              <w:spacing w:line="375" w:lineRule="atLeast"/>
              <w:rPr>
                <w:rFonts w:ascii="Times New Roman" w:hAnsi="Times New Roman" w:cs="Times New Roman"/>
                <w:sz w:val="28"/>
                <w:szCs w:val="28"/>
              </w:rPr>
            </w:pPr>
            <w:r w:rsidRPr="00E9614D">
              <w:rPr>
                <w:rFonts w:ascii="Times New Roman" w:hAnsi="Times New Roman" w:cs="Times New Roman"/>
                <w:sz w:val="28"/>
                <w:szCs w:val="28"/>
              </w:rPr>
              <w:t>№ блока</w:t>
            </w:r>
          </w:p>
        </w:tc>
        <w:tc>
          <w:tcPr>
            <w:tcW w:w="0" w:type="auto"/>
            <w:tcMar>
              <w:top w:w="150" w:type="dxa"/>
              <w:left w:w="240" w:type="dxa"/>
              <w:bottom w:w="150" w:type="dxa"/>
              <w:right w:w="240" w:type="dxa"/>
            </w:tcMar>
            <w:vAlign w:val="center"/>
            <w:hideMark/>
          </w:tcPr>
          <w:p w14:paraId="5DE8FBC8" w14:textId="77777777" w:rsidR="00B72C19" w:rsidRPr="00E9614D" w:rsidRDefault="00B72C19">
            <w:pPr>
              <w:spacing w:line="375" w:lineRule="atLeast"/>
              <w:rPr>
                <w:rFonts w:ascii="Times New Roman" w:hAnsi="Times New Roman" w:cs="Times New Roman"/>
                <w:sz w:val="28"/>
                <w:szCs w:val="28"/>
              </w:rPr>
            </w:pPr>
            <w:r w:rsidRPr="00E9614D">
              <w:rPr>
                <w:rFonts w:ascii="Times New Roman" w:hAnsi="Times New Roman" w:cs="Times New Roman"/>
                <w:sz w:val="28"/>
                <w:szCs w:val="28"/>
              </w:rPr>
              <w:t>Название процесса</w:t>
            </w:r>
          </w:p>
        </w:tc>
        <w:tc>
          <w:tcPr>
            <w:tcW w:w="0" w:type="auto"/>
            <w:tcMar>
              <w:top w:w="150" w:type="dxa"/>
              <w:left w:w="240" w:type="dxa"/>
              <w:bottom w:w="150" w:type="dxa"/>
              <w:right w:w="240" w:type="dxa"/>
            </w:tcMar>
            <w:vAlign w:val="center"/>
            <w:hideMark/>
          </w:tcPr>
          <w:p w14:paraId="4E101A5F" w14:textId="77777777" w:rsidR="00B72C19" w:rsidRPr="00E9614D" w:rsidRDefault="00B72C19">
            <w:pPr>
              <w:spacing w:line="375" w:lineRule="atLeast"/>
              <w:rPr>
                <w:rFonts w:ascii="Times New Roman" w:hAnsi="Times New Roman" w:cs="Times New Roman"/>
                <w:sz w:val="28"/>
                <w:szCs w:val="28"/>
              </w:rPr>
            </w:pPr>
            <w:r w:rsidRPr="00E9614D">
              <w:rPr>
                <w:rFonts w:ascii="Times New Roman" w:hAnsi="Times New Roman" w:cs="Times New Roman"/>
                <w:sz w:val="28"/>
                <w:szCs w:val="28"/>
              </w:rPr>
              <w:t>Вход</w:t>
            </w:r>
          </w:p>
        </w:tc>
        <w:tc>
          <w:tcPr>
            <w:tcW w:w="0" w:type="auto"/>
            <w:tcMar>
              <w:top w:w="150" w:type="dxa"/>
              <w:left w:w="240" w:type="dxa"/>
              <w:bottom w:w="150" w:type="dxa"/>
              <w:right w:w="240" w:type="dxa"/>
            </w:tcMar>
            <w:vAlign w:val="center"/>
            <w:hideMark/>
          </w:tcPr>
          <w:p w14:paraId="5AD08BDF" w14:textId="77777777" w:rsidR="00B72C19" w:rsidRPr="00E9614D" w:rsidRDefault="00B72C19">
            <w:pPr>
              <w:spacing w:line="375" w:lineRule="atLeast"/>
              <w:rPr>
                <w:rFonts w:ascii="Times New Roman" w:hAnsi="Times New Roman" w:cs="Times New Roman"/>
                <w:sz w:val="28"/>
                <w:szCs w:val="28"/>
              </w:rPr>
            </w:pPr>
            <w:r w:rsidRPr="00E9614D">
              <w:rPr>
                <w:rFonts w:ascii="Times New Roman" w:hAnsi="Times New Roman" w:cs="Times New Roman"/>
                <w:sz w:val="28"/>
                <w:szCs w:val="28"/>
              </w:rPr>
              <w:t>Выход</w:t>
            </w:r>
          </w:p>
        </w:tc>
        <w:tc>
          <w:tcPr>
            <w:tcW w:w="0" w:type="auto"/>
            <w:tcMar>
              <w:top w:w="150" w:type="dxa"/>
              <w:left w:w="240" w:type="dxa"/>
              <w:bottom w:w="150" w:type="dxa"/>
              <w:right w:w="240" w:type="dxa"/>
            </w:tcMar>
            <w:vAlign w:val="center"/>
            <w:hideMark/>
          </w:tcPr>
          <w:p w14:paraId="0D92D04B" w14:textId="77777777" w:rsidR="00B72C19" w:rsidRPr="00E9614D" w:rsidRDefault="00B72C19">
            <w:pPr>
              <w:spacing w:line="375" w:lineRule="atLeast"/>
              <w:rPr>
                <w:rFonts w:ascii="Times New Roman" w:hAnsi="Times New Roman" w:cs="Times New Roman"/>
                <w:sz w:val="28"/>
                <w:szCs w:val="28"/>
              </w:rPr>
            </w:pPr>
            <w:r w:rsidRPr="00E9614D">
              <w:rPr>
                <w:rFonts w:ascii="Times New Roman" w:hAnsi="Times New Roman" w:cs="Times New Roman"/>
                <w:sz w:val="28"/>
                <w:szCs w:val="28"/>
              </w:rPr>
              <w:t>Механизмы</w:t>
            </w:r>
          </w:p>
        </w:tc>
      </w:tr>
      <w:tr w:rsidR="00B72C19" w:rsidRPr="00E9614D" w14:paraId="4494A586" w14:textId="77777777" w:rsidTr="00B72C19">
        <w:tc>
          <w:tcPr>
            <w:tcW w:w="0" w:type="auto"/>
            <w:tcMar>
              <w:top w:w="150" w:type="dxa"/>
              <w:left w:w="0" w:type="dxa"/>
              <w:bottom w:w="150" w:type="dxa"/>
              <w:right w:w="240" w:type="dxa"/>
            </w:tcMar>
            <w:vAlign w:val="center"/>
            <w:hideMark/>
          </w:tcPr>
          <w:p w14:paraId="3BF6EEE3" w14:textId="77777777" w:rsidR="00B72C19" w:rsidRPr="00E9614D" w:rsidRDefault="00B72C19">
            <w:pPr>
              <w:spacing w:line="375" w:lineRule="atLeast"/>
              <w:rPr>
                <w:rFonts w:ascii="Times New Roman" w:hAnsi="Times New Roman" w:cs="Times New Roman"/>
                <w:sz w:val="28"/>
                <w:szCs w:val="28"/>
              </w:rPr>
            </w:pPr>
            <w:r w:rsidRPr="00E9614D">
              <w:rPr>
                <w:rFonts w:ascii="Times New Roman" w:hAnsi="Times New Roman" w:cs="Times New Roman"/>
                <w:sz w:val="28"/>
                <w:szCs w:val="28"/>
              </w:rPr>
              <w:t>A1</w:t>
            </w:r>
          </w:p>
        </w:tc>
        <w:tc>
          <w:tcPr>
            <w:tcW w:w="0" w:type="auto"/>
            <w:tcMar>
              <w:top w:w="150" w:type="dxa"/>
              <w:left w:w="240" w:type="dxa"/>
              <w:bottom w:w="150" w:type="dxa"/>
              <w:right w:w="240" w:type="dxa"/>
            </w:tcMar>
            <w:vAlign w:val="center"/>
            <w:hideMark/>
          </w:tcPr>
          <w:p w14:paraId="0B376085" w14:textId="77777777" w:rsidR="00B72C19" w:rsidRPr="00E9614D" w:rsidRDefault="00B72C19">
            <w:pPr>
              <w:spacing w:line="375" w:lineRule="atLeast"/>
              <w:rPr>
                <w:rFonts w:ascii="Times New Roman" w:hAnsi="Times New Roman" w:cs="Times New Roman"/>
                <w:sz w:val="28"/>
                <w:szCs w:val="28"/>
              </w:rPr>
            </w:pPr>
            <w:r w:rsidRPr="00E9614D">
              <w:rPr>
                <w:rFonts w:ascii="Times New Roman" w:hAnsi="Times New Roman" w:cs="Times New Roman"/>
                <w:sz w:val="28"/>
                <w:szCs w:val="28"/>
              </w:rPr>
              <w:t>Приём ставки и депозита</w:t>
            </w:r>
          </w:p>
        </w:tc>
        <w:tc>
          <w:tcPr>
            <w:tcW w:w="0" w:type="auto"/>
            <w:tcMar>
              <w:top w:w="150" w:type="dxa"/>
              <w:left w:w="240" w:type="dxa"/>
              <w:bottom w:w="150" w:type="dxa"/>
              <w:right w:w="240" w:type="dxa"/>
            </w:tcMar>
            <w:vAlign w:val="center"/>
            <w:hideMark/>
          </w:tcPr>
          <w:p w14:paraId="667E90ED" w14:textId="77777777" w:rsidR="00B72C19" w:rsidRPr="00E9614D" w:rsidRDefault="00B72C19">
            <w:pPr>
              <w:spacing w:line="375" w:lineRule="atLeast"/>
              <w:rPr>
                <w:rFonts w:ascii="Times New Roman" w:hAnsi="Times New Roman" w:cs="Times New Roman"/>
                <w:sz w:val="28"/>
                <w:szCs w:val="28"/>
              </w:rPr>
            </w:pPr>
            <w:r w:rsidRPr="00E9614D">
              <w:rPr>
                <w:rFonts w:ascii="Times New Roman" w:hAnsi="Times New Roman" w:cs="Times New Roman"/>
                <w:sz w:val="28"/>
                <w:szCs w:val="28"/>
              </w:rPr>
              <w:t>Депозит, действия игрока</w:t>
            </w:r>
          </w:p>
        </w:tc>
        <w:tc>
          <w:tcPr>
            <w:tcW w:w="0" w:type="auto"/>
            <w:tcMar>
              <w:top w:w="150" w:type="dxa"/>
              <w:left w:w="240" w:type="dxa"/>
              <w:bottom w:w="150" w:type="dxa"/>
              <w:right w:w="240" w:type="dxa"/>
            </w:tcMar>
            <w:vAlign w:val="center"/>
            <w:hideMark/>
          </w:tcPr>
          <w:p w14:paraId="208AC04C" w14:textId="77777777" w:rsidR="00B72C19" w:rsidRPr="00E9614D" w:rsidRDefault="00B72C19">
            <w:pPr>
              <w:spacing w:line="375" w:lineRule="atLeast"/>
              <w:rPr>
                <w:rFonts w:ascii="Times New Roman" w:hAnsi="Times New Roman" w:cs="Times New Roman"/>
                <w:sz w:val="28"/>
                <w:szCs w:val="28"/>
              </w:rPr>
            </w:pPr>
            <w:r w:rsidRPr="00E9614D">
              <w:rPr>
                <w:rFonts w:ascii="Times New Roman" w:hAnsi="Times New Roman" w:cs="Times New Roman"/>
                <w:sz w:val="28"/>
                <w:szCs w:val="28"/>
              </w:rPr>
              <w:t>Подтверждение, запрос на запуск</w:t>
            </w:r>
          </w:p>
        </w:tc>
        <w:tc>
          <w:tcPr>
            <w:tcW w:w="0" w:type="auto"/>
            <w:tcMar>
              <w:top w:w="150" w:type="dxa"/>
              <w:left w:w="240" w:type="dxa"/>
              <w:bottom w:w="150" w:type="dxa"/>
              <w:right w:w="0" w:type="dxa"/>
            </w:tcMar>
            <w:vAlign w:val="center"/>
            <w:hideMark/>
          </w:tcPr>
          <w:p w14:paraId="05FFE22E" w14:textId="77777777" w:rsidR="00B72C19" w:rsidRPr="00E9614D" w:rsidRDefault="00B72C19">
            <w:pPr>
              <w:spacing w:line="375" w:lineRule="atLeast"/>
              <w:rPr>
                <w:rFonts w:ascii="Times New Roman" w:hAnsi="Times New Roman" w:cs="Times New Roman"/>
                <w:sz w:val="28"/>
                <w:szCs w:val="28"/>
              </w:rPr>
            </w:pPr>
            <w:r w:rsidRPr="00E9614D">
              <w:rPr>
                <w:rFonts w:ascii="Times New Roman" w:hAnsi="Times New Roman" w:cs="Times New Roman"/>
                <w:sz w:val="28"/>
                <w:szCs w:val="28"/>
              </w:rPr>
              <w:t>Платёжная система, служба безопасности</w:t>
            </w:r>
          </w:p>
        </w:tc>
      </w:tr>
      <w:tr w:rsidR="00B72C19" w:rsidRPr="00E9614D" w14:paraId="415C94E8" w14:textId="77777777" w:rsidTr="00B72C19">
        <w:tc>
          <w:tcPr>
            <w:tcW w:w="0" w:type="auto"/>
            <w:tcMar>
              <w:top w:w="150" w:type="dxa"/>
              <w:left w:w="0" w:type="dxa"/>
              <w:bottom w:w="150" w:type="dxa"/>
              <w:right w:w="240" w:type="dxa"/>
            </w:tcMar>
            <w:vAlign w:val="center"/>
            <w:hideMark/>
          </w:tcPr>
          <w:p w14:paraId="159EE2F8" w14:textId="77777777" w:rsidR="00B72C19" w:rsidRPr="00E9614D" w:rsidRDefault="00B72C19">
            <w:pPr>
              <w:spacing w:line="375" w:lineRule="atLeast"/>
              <w:rPr>
                <w:rFonts w:ascii="Times New Roman" w:hAnsi="Times New Roman" w:cs="Times New Roman"/>
                <w:sz w:val="28"/>
                <w:szCs w:val="28"/>
              </w:rPr>
            </w:pPr>
            <w:r w:rsidRPr="00E9614D">
              <w:rPr>
                <w:rFonts w:ascii="Times New Roman" w:hAnsi="Times New Roman" w:cs="Times New Roman"/>
                <w:sz w:val="28"/>
                <w:szCs w:val="28"/>
              </w:rPr>
              <w:t>A2</w:t>
            </w:r>
          </w:p>
        </w:tc>
        <w:tc>
          <w:tcPr>
            <w:tcW w:w="0" w:type="auto"/>
            <w:tcMar>
              <w:top w:w="150" w:type="dxa"/>
              <w:left w:w="240" w:type="dxa"/>
              <w:bottom w:w="150" w:type="dxa"/>
              <w:right w:w="240" w:type="dxa"/>
            </w:tcMar>
            <w:vAlign w:val="center"/>
            <w:hideMark/>
          </w:tcPr>
          <w:p w14:paraId="0B75FD0B" w14:textId="77777777" w:rsidR="00B72C19" w:rsidRPr="00E9614D" w:rsidRDefault="00B72C19">
            <w:pPr>
              <w:spacing w:line="375" w:lineRule="atLeast"/>
              <w:rPr>
                <w:rFonts w:ascii="Times New Roman" w:hAnsi="Times New Roman" w:cs="Times New Roman"/>
                <w:sz w:val="28"/>
                <w:szCs w:val="28"/>
              </w:rPr>
            </w:pPr>
            <w:r w:rsidRPr="00E9614D">
              <w:rPr>
                <w:rFonts w:ascii="Times New Roman" w:hAnsi="Times New Roman" w:cs="Times New Roman"/>
                <w:sz w:val="28"/>
                <w:szCs w:val="28"/>
              </w:rPr>
              <w:t>Запуск игры и ГСЧ</w:t>
            </w:r>
          </w:p>
        </w:tc>
        <w:tc>
          <w:tcPr>
            <w:tcW w:w="0" w:type="auto"/>
            <w:tcMar>
              <w:top w:w="150" w:type="dxa"/>
              <w:left w:w="240" w:type="dxa"/>
              <w:bottom w:w="150" w:type="dxa"/>
              <w:right w:w="240" w:type="dxa"/>
            </w:tcMar>
            <w:vAlign w:val="center"/>
            <w:hideMark/>
          </w:tcPr>
          <w:p w14:paraId="48794445" w14:textId="77777777" w:rsidR="00B72C19" w:rsidRPr="00E9614D" w:rsidRDefault="00B72C19">
            <w:pPr>
              <w:spacing w:line="375" w:lineRule="atLeast"/>
              <w:rPr>
                <w:rFonts w:ascii="Times New Roman" w:hAnsi="Times New Roman" w:cs="Times New Roman"/>
                <w:sz w:val="28"/>
                <w:szCs w:val="28"/>
              </w:rPr>
            </w:pPr>
            <w:r w:rsidRPr="00E9614D">
              <w:rPr>
                <w:rFonts w:ascii="Times New Roman" w:hAnsi="Times New Roman" w:cs="Times New Roman"/>
                <w:sz w:val="28"/>
                <w:szCs w:val="28"/>
              </w:rPr>
              <w:t>Запрос на запуск, сумма ставки</w:t>
            </w:r>
          </w:p>
        </w:tc>
        <w:tc>
          <w:tcPr>
            <w:tcW w:w="0" w:type="auto"/>
            <w:tcMar>
              <w:top w:w="150" w:type="dxa"/>
              <w:left w:w="240" w:type="dxa"/>
              <w:bottom w:w="150" w:type="dxa"/>
              <w:right w:w="240" w:type="dxa"/>
            </w:tcMar>
            <w:vAlign w:val="center"/>
            <w:hideMark/>
          </w:tcPr>
          <w:p w14:paraId="6F3CEA86" w14:textId="77777777" w:rsidR="00B72C19" w:rsidRPr="00E9614D" w:rsidRDefault="00B72C19">
            <w:pPr>
              <w:spacing w:line="375" w:lineRule="atLeast"/>
              <w:rPr>
                <w:rFonts w:ascii="Times New Roman" w:hAnsi="Times New Roman" w:cs="Times New Roman"/>
                <w:sz w:val="28"/>
                <w:szCs w:val="28"/>
              </w:rPr>
            </w:pPr>
            <w:r w:rsidRPr="00E9614D">
              <w:rPr>
                <w:rFonts w:ascii="Times New Roman" w:hAnsi="Times New Roman" w:cs="Times New Roman"/>
                <w:sz w:val="28"/>
                <w:szCs w:val="28"/>
              </w:rPr>
              <w:t>Результат спина</w:t>
            </w:r>
          </w:p>
        </w:tc>
        <w:tc>
          <w:tcPr>
            <w:tcW w:w="0" w:type="auto"/>
            <w:tcMar>
              <w:top w:w="150" w:type="dxa"/>
              <w:left w:w="240" w:type="dxa"/>
              <w:bottom w:w="150" w:type="dxa"/>
              <w:right w:w="0" w:type="dxa"/>
            </w:tcMar>
            <w:vAlign w:val="center"/>
            <w:hideMark/>
          </w:tcPr>
          <w:p w14:paraId="0EFE0042" w14:textId="77777777" w:rsidR="00B72C19" w:rsidRPr="00E9614D" w:rsidRDefault="00B72C19">
            <w:pPr>
              <w:spacing w:line="375" w:lineRule="atLeast"/>
              <w:rPr>
                <w:rFonts w:ascii="Times New Roman" w:hAnsi="Times New Roman" w:cs="Times New Roman"/>
                <w:sz w:val="28"/>
                <w:szCs w:val="28"/>
              </w:rPr>
            </w:pPr>
            <w:r w:rsidRPr="00E9614D">
              <w:rPr>
                <w:rFonts w:ascii="Times New Roman" w:hAnsi="Times New Roman" w:cs="Times New Roman"/>
                <w:sz w:val="28"/>
                <w:szCs w:val="28"/>
              </w:rPr>
              <w:t>ГСЧ, база данных</w:t>
            </w:r>
          </w:p>
        </w:tc>
      </w:tr>
      <w:tr w:rsidR="00B72C19" w:rsidRPr="00E9614D" w14:paraId="0F6E8D53" w14:textId="77777777" w:rsidTr="00B72C19">
        <w:tc>
          <w:tcPr>
            <w:tcW w:w="0" w:type="auto"/>
            <w:tcMar>
              <w:top w:w="150" w:type="dxa"/>
              <w:left w:w="0" w:type="dxa"/>
              <w:bottom w:w="150" w:type="dxa"/>
              <w:right w:w="240" w:type="dxa"/>
            </w:tcMar>
            <w:vAlign w:val="center"/>
            <w:hideMark/>
          </w:tcPr>
          <w:p w14:paraId="17C95336" w14:textId="77777777" w:rsidR="00B72C19" w:rsidRPr="00E9614D" w:rsidRDefault="00B72C19">
            <w:pPr>
              <w:spacing w:line="375" w:lineRule="atLeast"/>
              <w:rPr>
                <w:rFonts w:ascii="Times New Roman" w:hAnsi="Times New Roman" w:cs="Times New Roman"/>
                <w:sz w:val="28"/>
                <w:szCs w:val="28"/>
              </w:rPr>
            </w:pPr>
            <w:r w:rsidRPr="00E9614D">
              <w:rPr>
                <w:rFonts w:ascii="Times New Roman" w:hAnsi="Times New Roman" w:cs="Times New Roman"/>
                <w:sz w:val="28"/>
                <w:szCs w:val="28"/>
              </w:rPr>
              <w:t>A3</w:t>
            </w:r>
          </w:p>
        </w:tc>
        <w:tc>
          <w:tcPr>
            <w:tcW w:w="0" w:type="auto"/>
            <w:tcMar>
              <w:top w:w="150" w:type="dxa"/>
              <w:left w:w="240" w:type="dxa"/>
              <w:bottom w:w="150" w:type="dxa"/>
              <w:right w:w="240" w:type="dxa"/>
            </w:tcMar>
            <w:vAlign w:val="center"/>
            <w:hideMark/>
          </w:tcPr>
          <w:p w14:paraId="218A0AAC" w14:textId="77777777" w:rsidR="00B72C19" w:rsidRPr="00E9614D" w:rsidRDefault="00B72C19">
            <w:pPr>
              <w:spacing w:line="375" w:lineRule="atLeast"/>
              <w:rPr>
                <w:rFonts w:ascii="Times New Roman" w:hAnsi="Times New Roman" w:cs="Times New Roman"/>
                <w:sz w:val="28"/>
                <w:szCs w:val="28"/>
              </w:rPr>
            </w:pPr>
            <w:r w:rsidRPr="00E9614D">
              <w:rPr>
                <w:rFonts w:ascii="Times New Roman" w:hAnsi="Times New Roman" w:cs="Times New Roman"/>
                <w:sz w:val="28"/>
                <w:szCs w:val="28"/>
              </w:rPr>
              <w:t>Выплата выигрыша</w:t>
            </w:r>
          </w:p>
        </w:tc>
        <w:tc>
          <w:tcPr>
            <w:tcW w:w="0" w:type="auto"/>
            <w:tcMar>
              <w:top w:w="150" w:type="dxa"/>
              <w:left w:w="240" w:type="dxa"/>
              <w:bottom w:w="150" w:type="dxa"/>
              <w:right w:w="240" w:type="dxa"/>
            </w:tcMar>
            <w:vAlign w:val="center"/>
            <w:hideMark/>
          </w:tcPr>
          <w:p w14:paraId="47C829F9" w14:textId="77777777" w:rsidR="00B72C19" w:rsidRPr="00E9614D" w:rsidRDefault="00B72C19">
            <w:pPr>
              <w:spacing w:line="375" w:lineRule="atLeast"/>
              <w:rPr>
                <w:rFonts w:ascii="Times New Roman" w:hAnsi="Times New Roman" w:cs="Times New Roman"/>
                <w:sz w:val="28"/>
                <w:szCs w:val="28"/>
              </w:rPr>
            </w:pPr>
            <w:r w:rsidRPr="00E9614D">
              <w:rPr>
                <w:rFonts w:ascii="Times New Roman" w:hAnsi="Times New Roman" w:cs="Times New Roman"/>
                <w:sz w:val="28"/>
                <w:szCs w:val="28"/>
              </w:rPr>
              <w:t>Результат спина, сумма ставки</w:t>
            </w:r>
          </w:p>
        </w:tc>
        <w:tc>
          <w:tcPr>
            <w:tcW w:w="0" w:type="auto"/>
            <w:tcMar>
              <w:top w:w="150" w:type="dxa"/>
              <w:left w:w="240" w:type="dxa"/>
              <w:bottom w:w="150" w:type="dxa"/>
              <w:right w:w="240" w:type="dxa"/>
            </w:tcMar>
            <w:vAlign w:val="center"/>
            <w:hideMark/>
          </w:tcPr>
          <w:p w14:paraId="64FF05DA" w14:textId="77777777" w:rsidR="00B72C19" w:rsidRPr="00E9614D" w:rsidRDefault="00B72C19">
            <w:pPr>
              <w:spacing w:line="375" w:lineRule="atLeast"/>
              <w:rPr>
                <w:rFonts w:ascii="Times New Roman" w:hAnsi="Times New Roman" w:cs="Times New Roman"/>
                <w:sz w:val="28"/>
                <w:szCs w:val="28"/>
              </w:rPr>
            </w:pPr>
            <w:r w:rsidRPr="00E9614D">
              <w:rPr>
                <w:rFonts w:ascii="Times New Roman" w:hAnsi="Times New Roman" w:cs="Times New Roman"/>
                <w:sz w:val="28"/>
                <w:szCs w:val="28"/>
              </w:rPr>
              <w:t>Выплата, обновлённый баланс</w:t>
            </w:r>
          </w:p>
        </w:tc>
        <w:tc>
          <w:tcPr>
            <w:tcW w:w="0" w:type="auto"/>
            <w:tcMar>
              <w:top w:w="150" w:type="dxa"/>
              <w:left w:w="240" w:type="dxa"/>
              <w:bottom w:w="150" w:type="dxa"/>
              <w:right w:w="0" w:type="dxa"/>
            </w:tcMar>
            <w:vAlign w:val="center"/>
            <w:hideMark/>
          </w:tcPr>
          <w:p w14:paraId="26907894" w14:textId="77777777" w:rsidR="00B72C19" w:rsidRPr="00E9614D" w:rsidRDefault="00B72C19">
            <w:pPr>
              <w:spacing w:line="375" w:lineRule="atLeast"/>
              <w:rPr>
                <w:rFonts w:ascii="Times New Roman" w:hAnsi="Times New Roman" w:cs="Times New Roman"/>
                <w:sz w:val="28"/>
                <w:szCs w:val="28"/>
              </w:rPr>
            </w:pPr>
            <w:r w:rsidRPr="00E9614D">
              <w:rPr>
                <w:rFonts w:ascii="Times New Roman" w:hAnsi="Times New Roman" w:cs="Times New Roman"/>
                <w:sz w:val="28"/>
                <w:szCs w:val="28"/>
              </w:rPr>
              <w:t>Платёжная система, база данных</w:t>
            </w:r>
          </w:p>
        </w:tc>
      </w:tr>
      <w:tr w:rsidR="00B72C19" w:rsidRPr="00E9614D" w14:paraId="2F0E68B2" w14:textId="77777777" w:rsidTr="00B72C19">
        <w:tc>
          <w:tcPr>
            <w:tcW w:w="0" w:type="auto"/>
            <w:tcMar>
              <w:top w:w="150" w:type="dxa"/>
              <w:left w:w="0" w:type="dxa"/>
              <w:bottom w:w="150" w:type="dxa"/>
              <w:right w:w="240" w:type="dxa"/>
            </w:tcMar>
            <w:vAlign w:val="center"/>
            <w:hideMark/>
          </w:tcPr>
          <w:p w14:paraId="1F306E8A" w14:textId="77777777" w:rsidR="00B72C19" w:rsidRPr="00E9614D" w:rsidRDefault="00B72C19">
            <w:pPr>
              <w:spacing w:line="375" w:lineRule="atLeast"/>
              <w:rPr>
                <w:rFonts w:ascii="Times New Roman" w:hAnsi="Times New Roman" w:cs="Times New Roman"/>
                <w:sz w:val="28"/>
                <w:szCs w:val="28"/>
              </w:rPr>
            </w:pPr>
            <w:r w:rsidRPr="00E9614D">
              <w:rPr>
                <w:rFonts w:ascii="Times New Roman" w:hAnsi="Times New Roman" w:cs="Times New Roman"/>
                <w:sz w:val="28"/>
                <w:szCs w:val="28"/>
              </w:rPr>
              <w:t>A4</w:t>
            </w:r>
          </w:p>
        </w:tc>
        <w:tc>
          <w:tcPr>
            <w:tcW w:w="0" w:type="auto"/>
            <w:tcMar>
              <w:top w:w="150" w:type="dxa"/>
              <w:left w:w="240" w:type="dxa"/>
              <w:bottom w:w="150" w:type="dxa"/>
              <w:right w:w="240" w:type="dxa"/>
            </w:tcMar>
            <w:vAlign w:val="center"/>
            <w:hideMark/>
          </w:tcPr>
          <w:p w14:paraId="200D5F41" w14:textId="77777777" w:rsidR="00B72C19" w:rsidRPr="00E9614D" w:rsidRDefault="00B72C19">
            <w:pPr>
              <w:spacing w:line="375" w:lineRule="atLeast"/>
              <w:rPr>
                <w:rFonts w:ascii="Times New Roman" w:hAnsi="Times New Roman" w:cs="Times New Roman"/>
                <w:sz w:val="28"/>
                <w:szCs w:val="28"/>
              </w:rPr>
            </w:pPr>
            <w:r w:rsidRPr="00E9614D">
              <w:rPr>
                <w:rFonts w:ascii="Times New Roman" w:hAnsi="Times New Roman" w:cs="Times New Roman"/>
                <w:sz w:val="28"/>
                <w:szCs w:val="28"/>
              </w:rPr>
              <w:t>Обслуживание и поддержка</w:t>
            </w:r>
          </w:p>
        </w:tc>
        <w:tc>
          <w:tcPr>
            <w:tcW w:w="0" w:type="auto"/>
            <w:tcMar>
              <w:top w:w="150" w:type="dxa"/>
              <w:left w:w="240" w:type="dxa"/>
              <w:bottom w:w="150" w:type="dxa"/>
              <w:right w:w="240" w:type="dxa"/>
            </w:tcMar>
            <w:vAlign w:val="center"/>
            <w:hideMark/>
          </w:tcPr>
          <w:p w14:paraId="3C0C0027" w14:textId="77777777" w:rsidR="00B72C19" w:rsidRPr="00E9614D" w:rsidRDefault="00B72C19">
            <w:pPr>
              <w:spacing w:line="375" w:lineRule="atLeast"/>
              <w:rPr>
                <w:rFonts w:ascii="Times New Roman" w:hAnsi="Times New Roman" w:cs="Times New Roman"/>
                <w:sz w:val="28"/>
                <w:szCs w:val="28"/>
              </w:rPr>
            </w:pPr>
            <w:r w:rsidRPr="00E9614D">
              <w:rPr>
                <w:rFonts w:ascii="Times New Roman" w:hAnsi="Times New Roman" w:cs="Times New Roman"/>
                <w:sz w:val="28"/>
                <w:szCs w:val="28"/>
              </w:rPr>
              <w:t>Жалоба, бонус-код</w:t>
            </w:r>
          </w:p>
        </w:tc>
        <w:tc>
          <w:tcPr>
            <w:tcW w:w="0" w:type="auto"/>
            <w:tcMar>
              <w:top w:w="150" w:type="dxa"/>
              <w:left w:w="240" w:type="dxa"/>
              <w:bottom w:w="150" w:type="dxa"/>
              <w:right w:w="240" w:type="dxa"/>
            </w:tcMar>
            <w:vAlign w:val="center"/>
            <w:hideMark/>
          </w:tcPr>
          <w:p w14:paraId="336EB335" w14:textId="77777777" w:rsidR="00B72C19" w:rsidRPr="00E9614D" w:rsidRDefault="00B72C19">
            <w:pPr>
              <w:spacing w:line="375" w:lineRule="atLeast"/>
              <w:rPr>
                <w:rFonts w:ascii="Times New Roman" w:hAnsi="Times New Roman" w:cs="Times New Roman"/>
                <w:sz w:val="28"/>
                <w:szCs w:val="28"/>
              </w:rPr>
            </w:pPr>
            <w:r w:rsidRPr="00E9614D">
              <w:rPr>
                <w:rFonts w:ascii="Times New Roman" w:hAnsi="Times New Roman" w:cs="Times New Roman"/>
                <w:sz w:val="28"/>
                <w:szCs w:val="28"/>
              </w:rPr>
              <w:t>Консультация, акт проверки</w:t>
            </w:r>
          </w:p>
        </w:tc>
        <w:tc>
          <w:tcPr>
            <w:tcW w:w="0" w:type="auto"/>
            <w:tcMar>
              <w:top w:w="150" w:type="dxa"/>
              <w:left w:w="240" w:type="dxa"/>
              <w:bottom w:w="150" w:type="dxa"/>
              <w:right w:w="0" w:type="dxa"/>
            </w:tcMar>
            <w:vAlign w:val="center"/>
            <w:hideMark/>
          </w:tcPr>
          <w:p w14:paraId="38DDC654" w14:textId="77777777" w:rsidR="00B72C19" w:rsidRPr="00E9614D" w:rsidRDefault="00B72C19">
            <w:pPr>
              <w:spacing w:line="375" w:lineRule="atLeast"/>
              <w:rPr>
                <w:rFonts w:ascii="Times New Roman" w:hAnsi="Times New Roman" w:cs="Times New Roman"/>
                <w:sz w:val="28"/>
                <w:szCs w:val="28"/>
              </w:rPr>
            </w:pPr>
            <w:r w:rsidRPr="00E9614D">
              <w:rPr>
                <w:rFonts w:ascii="Times New Roman" w:hAnsi="Times New Roman" w:cs="Times New Roman"/>
                <w:sz w:val="28"/>
                <w:szCs w:val="28"/>
              </w:rPr>
              <w:t>Поддержка, служба безопасности</w:t>
            </w:r>
          </w:p>
        </w:tc>
      </w:tr>
    </w:tbl>
    <w:p w14:paraId="56D348E2" w14:textId="65C793BA" w:rsidR="00B72C19" w:rsidRPr="00E9614D" w:rsidRDefault="00B72C19" w:rsidP="00B72C19">
      <w:pPr>
        <w:spacing w:before="480" w:after="480" w:line="240" w:lineRule="auto"/>
        <w:rPr>
          <w:rFonts w:ascii="Times New Roman" w:hAnsi="Times New Roman" w:cs="Times New Roman"/>
          <w:sz w:val="28"/>
          <w:szCs w:val="28"/>
        </w:rPr>
      </w:pPr>
    </w:p>
    <w:p w14:paraId="029FE63D" w14:textId="77777777" w:rsidR="00B72C19" w:rsidRPr="009B4F7F" w:rsidRDefault="00B72C19" w:rsidP="006D3303">
      <w:pPr>
        <w:pStyle w:val="3"/>
        <w:shd w:val="clear" w:color="auto" w:fill="FFFFFF"/>
        <w:spacing w:before="480" w:after="240" w:line="360" w:lineRule="auto"/>
        <w:ind w:firstLine="709"/>
        <w:jc w:val="both"/>
        <w:rPr>
          <w:rFonts w:ascii="Times New Roman" w:hAnsi="Times New Roman" w:cs="Times New Roman"/>
          <w:color w:val="0F1115"/>
          <w:sz w:val="28"/>
          <w:szCs w:val="28"/>
        </w:rPr>
      </w:pPr>
      <w:r w:rsidRPr="009B4F7F">
        <w:rPr>
          <w:rFonts w:ascii="Times New Roman" w:hAnsi="Times New Roman" w:cs="Times New Roman"/>
          <w:color w:val="0F1115"/>
          <w:sz w:val="28"/>
          <w:szCs w:val="28"/>
        </w:rPr>
        <w:t>Описание материальных и информационных потоков</w:t>
      </w:r>
    </w:p>
    <w:p w14:paraId="4B50675C" w14:textId="77777777" w:rsidR="00B72C19" w:rsidRPr="009B4F7F" w:rsidRDefault="00B72C19" w:rsidP="006D3303">
      <w:pPr>
        <w:pStyle w:val="ds-markdown-paragraph"/>
        <w:shd w:val="clear" w:color="auto" w:fill="FFFFFF"/>
        <w:spacing w:before="240" w:beforeAutospacing="0" w:after="240" w:afterAutospacing="0" w:line="360" w:lineRule="auto"/>
        <w:ind w:firstLine="709"/>
        <w:jc w:val="both"/>
        <w:rPr>
          <w:color w:val="0F1115"/>
          <w:sz w:val="28"/>
          <w:szCs w:val="28"/>
        </w:rPr>
      </w:pPr>
      <w:r w:rsidRPr="009B4F7F">
        <w:rPr>
          <w:rStyle w:val="a3"/>
          <w:b w:val="0"/>
          <w:bCs w:val="0"/>
          <w:color w:val="0F1115"/>
          <w:sz w:val="28"/>
          <w:szCs w:val="28"/>
        </w:rPr>
        <w:t>Материальный поток</w:t>
      </w:r>
      <w:r w:rsidRPr="009B4F7F">
        <w:rPr>
          <w:color w:val="0F1115"/>
          <w:sz w:val="28"/>
          <w:szCs w:val="28"/>
        </w:rPr>
        <w:t> в онлайн-казино представлен движением денежных средств:</w:t>
      </w:r>
    </w:p>
    <w:p w14:paraId="669A0CEA" w14:textId="77777777" w:rsidR="00B72C19" w:rsidRPr="009B4F7F" w:rsidRDefault="00B72C19" w:rsidP="00877D42">
      <w:pPr>
        <w:pStyle w:val="ds-markdown-paragraph"/>
        <w:numPr>
          <w:ilvl w:val="0"/>
          <w:numId w:val="17"/>
        </w:numPr>
        <w:shd w:val="clear" w:color="auto" w:fill="FFFFFF"/>
        <w:spacing w:after="0" w:afterAutospacing="0" w:line="360" w:lineRule="auto"/>
        <w:ind w:left="0" w:firstLine="709"/>
        <w:jc w:val="both"/>
        <w:rPr>
          <w:color w:val="0F1115"/>
          <w:sz w:val="28"/>
          <w:szCs w:val="28"/>
        </w:rPr>
      </w:pPr>
      <w:r w:rsidRPr="009B4F7F">
        <w:rPr>
          <w:color w:val="0F1115"/>
          <w:sz w:val="28"/>
          <w:szCs w:val="28"/>
        </w:rPr>
        <w:t>От игрока → в казино (депозит)</w:t>
      </w:r>
    </w:p>
    <w:p w14:paraId="3EEE4B58" w14:textId="77777777" w:rsidR="00B72C19" w:rsidRPr="009B4F7F" w:rsidRDefault="00B72C19" w:rsidP="00877D42">
      <w:pPr>
        <w:pStyle w:val="ds-markdown-paragraph"/>
        <w:numPr>
          <w:ilvl w:val="0"/>
          <w:numId w:val="17"/>
        </w:numPr>
        <w:shd w:val="clear" w:color="auto" w:fill="FFFFFF"/>
        <w:spacing w:after="0" w:afterAutospacing="0" w:line="360" w:lineRule="auto"/>
        <w:ind w:left="0" w:firstLine="709"/>
        <w:jc w:val="both"/>
        <w:rPr>
          <w:color w:val="0F1115"/>
          <w:sz w:val="28"/>
          <w:szCs w:val="28"/>
        </w:rPr>
      </w:pPr>
      <w:r w:rsidRPr="009B4F7F">
        <w:rPr>
          <w:color w:val="0F1115"/>
          <w:sz w:val="28"/>
          <w:szCs w:val="28"/>
        </w:rPr>
        <w:t>Из казино → игроку (выплата выигрыша)</w:t>
      </w:r>
    </w:p>
    <w:p w14:paraId="56CD3CBE" w14:textId="77777777" w:rsidR="00B72C19" w:rsidRPr="009B4F7F" w:rsidRDefault="00B72C19" w:rsidP="006D3303">
      <w:pPr>
        <w:pStyle w:val="ds-markdown-paragraph"/>
        <w:shd w:val="clear" w:color="auto" w:fill="FFFFFF"/>
        <w:spacing w:before="240" w:beforeAutospacing="0" w:after="240" w:afterAutospacing="0" w:line="360" w:lineRule="auto"/>
        <w:ind w:firstLine="709"/>
        <w:jc w:val="both"/>
        <w:rPr>
          <w:color w:val="0F1115"/>
          <w:sz w:val="28"/>
          <w:szCs w:val="28"/>
        </w:rPr>
      </w:pPr>
      <w:r w:rsidRPr="009B4F7F">
        <w:rPr>
          <w:rStyle w:val="a3"/>
          <w:b w:val="0"/>
          <w:bCs w:val="0"/>
          <w:color w:val="0F1115"/>
          <w:sz w:val="28"/>
          <w:szCs w:val="28"/>
        </w:rPr>
        <w:t>Информационный поток</w:t>
      </w:r>
      <w:r w:rsidRPr="009B4F7F">
        <w:rPr>
          <w:color w:val="0F1115"/>
          <w:sz w:val="28"/>
          <w:szCs w:val="28"/>
        </w:rPr>
        <w:t> включает:</w:t>
      </w:r>
    </w:p>
    <w:p w14:paraId="1AA033B2" w14:textId="77777777" w:rsidR="00B72C19" w:rsidRPr="009B4F7F" w:rsidRDefault="00B72C19" w:rsidP="00877D42">
      <w:pPr>
        <w:pStyle w:val="ds-markdown-paragraph"/>
        <w:numPr>
          <w:ilvl w:val="0"/>
          <w:numId w:val="18"/>
        </w:numPr>
        <w:shd w:val="clear" w:color="auto" w:fill="FFFFFF"/>
        <w:spacing w:after="0" w:afterAutospacing="0" w:line="360" w:lineRule="auto"/>
        <w:ind w:left="0" w:firstLine="709"/>
        <w:jc w:val="both"/>
        <w:rPr>
          <w:color w:val="0F1115"/>
          <w:sz w:val="28"/>
          <w:szCs w:val="28"/>
        </w:rPr>
      </w:pPr>
      <w:r w:rsidRPr="009B4F7F">
        <w:rPr>
          <w:color w:val="0F1115"/>
          <w:sz w:val="28"/>
          <w:szCs w:val="28"/>
        </w:rPr>
        <w:t>Передачу данных о ставке</w:t>
      </w:r>
    </w:p>
    <w:p w14:paraId="0EEBF202" w14:textId="77777777" w:rsidR="00B72C19" w:rsidRPr="009B4F7F" w:rsidRDefault="00B72C19" w:rsidP="00877D42">
      <w:pPr>
        <w:pStyle w:val="ds-markdown-paragraph"/>
        <w:numPr>
          <w:ilvl w:val="0"/>
          <w:numId w:val="18"/>
        </w:numPr>
        <w:shd w:val="clear" w:color="auto" w:fill="FFFFFF"/>
        <w:spacing w:after="0" w:afterAutospacing="0" w:line="360" w:lineRule="auto"/>
        <w:ind w:left="0" w:firstLine="709"/>
        <w:jc w:val="both"/>
        <w:rPr>
          <w:color w:val="0F1115"/>
          <w:sz w:val="28"/>
          <w:szCs w:val="28"/>
        </w:rPr>
      </w:pPr>
      <w:r w:rsidRPr="009B4F7F">
        <w:rPr>
          <w:color w:val="0F1115"/>
          <w:sz w:val="28"/>
          <w:szCs w:val="28"/>
        </w:rPr>
        <w:t>Передачу результатов ГСЧ</w:t>
      </w:r>
    </w:p>
    <w:p w14:paraId="0CAFEF00" w14:textId="77777777" w:rsidR="00B72C19" w:rsidRPr="009B4F7F" w:rsidRDefault="00B72C19" w:rsidP="00877D42">
      <w:pPr>
        <w:pStyle w:val="ds-markdown-paragraph"/>
        <w:numPr>
          <w:ilvl w:val="0"/>
          <w:numId w:val="18"/>
        </w:numPr>
        <w:shd w:val="clear" w:color="auto" w:fill="FFFFFF"/>
        <w:spacing w:after="0" w:afterAutospacing="0" w:line="360" w:lineRule="auto"/>
        <w:ind w:left="0" w:firstLine="709"/>
        <w:jc w:val="both"/>
        <w:rPr>
          <w:color w:val="0F1115"/>
          <w:sz w:val="28"/>
          <w:szCs w:val="28"/>
        </w:rPr>
      </w:pPr>
      <w:r w:rsidRPr="009B4F7F">
        <w:rPr>
          <w:color w:val="0F1115"/>
          <w:sz w:val="28"/>
          <w:szCs w:val="28"/>
        </w:rPr>
        <w:t>Обновление баланса в базе данных</w:t>
      </w:r>
    </w:p>
    <w:p w14:paraId="54709649" w14:textId="77777777" w:rsidR="00B72C19" w:rsidRPr="009B4F7F" w:rsidRDefault="00B72C19" w:rsidP="00877D42">
      <w:pPr>
        <w:pStyle w:val="ds-markdown-paragraph"/>
        <w:numPr>
          <w:ilvl w:val="0"/>
          <w:numId w:val="18"/>
        </w:numPr>
        <w:shd w:val="clear" w:color="auto" w:fill="FFFFFF"/>
        <w:spacing w:after="0" w:afterAutospacing="0" w:line="360" w:lineRule="auto"/>
        <w:ind w:left="0" w:firstLine="709"/>
        <w:jc w:val="both"/>
        <w:rPr>
          <w:color w:val="0F1115"/>
          <w:sz w:val="28"/>
          <w:szCs w:val="28"/>
        </w:rPr>
      </w:pPr>
      <w:r w:rsidRPr="009B4F7F">
        <w:rPr>
          <w:color w:val="0F1115"/>
          <w:sz w:val="28"/>
          <w:szCs w:val="28"/>
        </w:rPr>
        <w:t>Логирование всех действий для службы безопасности</w:t>
      </w:r>
    </w:p>
    <w:p w14:paraId="7E424CB3" w14:textId="77777777" w:rsidR="00B72C19" w:rsidRPr="009B4F7F" w:rsidRDefault="00B72C19" w:rsidP="00877D42">
      <w:pPr>
        <w:pStyle w:val="ds-markdown-paragraph"/>
        <w:numPr>
          <w:ilvl w:val="0"/>
          <w:numId w:val="18"/>
        </w:numPr>
        <w:shd w:val="clear" w:color="auto" w:fill="FFFFFF"/>
        <w:spacing w:after="0" w:afterAutospacing="0" w:line="360" w:lineRule="auto"/>
        <w:ind w:left="0" w:firstLine="709"/>
        <w:jc w:val="both"/>
        <w:rPr>
          <w:color w:val="0F1115"/>
          <w:sz w:val="28"/>
          <w:szCs w:val="28"/>
        </w:rPr>
      </w:pPr>
      <w:r w:rsidRPr="009B4F7F">
        <w:rPr>
          <w:color w:val="0F1115"/>
          <w:sz w:val="28"/>
          <w:szCs w:val="28"/>
        </w:rPr>
        <w:t>Коммуникацию с платёжной системой</w:t>
      </w:r>
    </w:p>
    <w:p w14:paraId="50857B98" w14:textId="76CFFD30" w:rsidR="00B72C19" w:rsidRPr="009B4F7F" w:rsidRDefault="00B72C19" w:rsidP="006D3303">
      <w:pPr>
        <w:spacing w:before="480" w:after="480" w:line="360" w:lineRule="auto"/>
        <w:ind w:firstLine="709"/>
        <w:jc w:val="both"/>
        <w:rPr>
          <w:rFonts w:ascii="Times New Roman" w:hAnsi="Times New Roman" w:cs="Times New Roman"/>
          <w:sz w:val="28"/>
          <w:szCs w:val="28"/>
        </w:rPr>
      </w:pPr>
    </w:p>
    <w:p w14:paraId="2BE346C5" w14:textId="77777777" w:rsidR="00B72C19" w:rsidRPr="009B4F7F" w:rsidRDefault="00B72C19" w:rsidP="006D3303">
      <w:pPr>
        <w:pStyle w:val="ds-markdown-paragraph"/>
        <w:shd w:val="clear" w:color="auto" w:fill="FFFFFF"/>
        <w:spacing w:before="240" w:beforeAutospacing="0" w:after="240" w:afterAutospacing="0" w:line="360" w:lineRule="auto"/>
        <w:ind w:firstLine="709"/>
        <w:jc w:val="both"/>
        <w:rPr>
          <w:color w:val="0F1115"/>
          <w:sz w:val="28"/>
          <w:szCs w:val="28"/>
        </w:rPr>
      </w:pPr>
      <w:r w:rsidRPr="009B4F7F">
        <w:rPr>
          <w:color w:val="0F1115"/>
          <w:sz w:val="28"/>
          <w:szCs w:val="28"/>
        </w:rPr>
        <w:t>Таким образом, представленная модель декомпозиции в нотации IDEF0 показывает, как поэтапно выполняется главный процесс игры в онлайн-казино: от приёма депозита до выплаты выигрыша и последующего обслуживания. Это позволяет отследить работу всех подсистем, выявить слабые места и использовать полученные результаты для разработки автоматизированной информационной системы.</w:t>
      </w:r>
    </w:p>
    <w:p w14:paraId="427830DE" w14:textId="77777777" w:rsidR="009B4F7F" w:rsidRPr="009B4F7F" w:rsidRDefault="009B4F7F" w:rsidP="006D3303">
      <w:pPr>
        <w:pStyle w:val="2"/>
        <w:shd w:val="clear" w:color="auto" w:fill="FFFFFF"/>
        <w:spacing w:before="480" w:beforeAutospacing="0" w:after="240" w:afterAutospacing="0" w:line="360" w:lineRule="auto"/>
        <w:ind w:firstLine="709"/>
        <w:jc w:val="both"/>
        <w:rPr>
          <w:b w:val="0"/>
          <w:bCs w:val="0"/>
          <w:color w:val="0F1115"/>
          <w:sz w:val="28"/>
          <w:szCs w:val="28"/>
        </w:rPr>
      </w:pPr>
      <w:r w:rsidRPr="009B4F7F">
        <w:rPr>
          <w:b w:val="0"/>
          <w:bCs w:val="0"/>
          <w:color w:val="0F1115"/>
          <w:sz w:val="28"/>
          <w:szCs w:val="28"/>
        </w:rPr>
        <w:t>2.2 Модель предметной области в нотации DFD</w:t>
      </w:r>
    </w:p>
    <w:p w14:paraId="17F77FCE" w14:textId="77777777" w:rsidR="009B4F7F" w:rsidRPr="009B4F7F" w:rsidRDefault="009B4F7F" w:rsidP="006D3303">
      <w:pPr>
        <w:pStyle w:val="ds-markdown-paragraph"/>
        <w:shd w:val="clear" w:color="auto" w:fill="FFFFFF"/>
        <w:spacing w:before="240" w:beforeAutospacing="0" w:after="240" w:afterAutospacing="0" w:line="360" w:lineRule="auto"/>
        <w:ind w:firstLine="709"/>
        <w:jc w:val="both"/>
        <w:rPr>
          <w:color w:val="0F1115"/>
          <w:sz w:val="28"/>
          <w:szCs w:val="28"/>
        </w:rPr>
      </w:pPr>
      <w:r w:rsidRPr="009B4F7F">
        <w:rPr>
          <w:color w:val="0F1115"/>
          <w:sz w:val="28"/>
          <w:szCs w:val="28"/>
        </w:rPr>
        <w:t xml:space="preserve">Модель предметной области в нотации DFD (Data </w:t>
      </w:r>
      <w:proofErr w:type="spellStart"/>
      <w:r w:rsidRPr="009B4F7F">
        <w:rPr>
          <w:color w:val="0F1115"/>
          <w:sz w:val="28"/>
          <w:szCs w:val="28"/>
        </w:rPr>
        <w:t>Flow</w:t>
      </w:r>
      <w:proofErr w:type="spellEnd"/>
      <w:r w:rsidRPr="009B4F7F">
        <w:rPr>
          <w:color w:val="0F1115"/>
          <w:sz w:val="28"/>
          <w:szCs w:val="28"/>
        </w:rPr>
        <w:t xml:space="preserve"> </w:t>
      </w:r>
      <w:proofErr w:type="spellStart"/>
      <w:r w:rsidRPr="009B4F7F">
        <w:rPr>
          <w:color w:val="0F1115"/>
          <w:sz w:val="28"/>
          <w:szCs w:val="28"/>
        </w:rPr>
        <w:t>Diagram</w:t>
      </w:r>
      <w:proofErr w:type="spellEnd"/>
      <w:r w:rsidRPr="009B4F7F">
        <w:rPr>
          <w:color w:val="0F1115"/>
          <w:sz w:val="28"/>
          <w:szCs w:val="28"/>
        </w:rPr>
        <w:t xml:space="preserve">) — это структурная модель, представляющая собой графическое описание потоков данных в информационной системе. Диаграмма позволяет визуализировать </w:t>
      </w:r>
      <w:r w:rsidRPr="009B4F7F">
        <w:rPr>
          <w:color w:val="0F1115"/>
          <w:sz w:val="28"/>
          <w:szCs w:val="28"/>
        </w:rPr>
        <w:lastRenderedPageBreak/>
        <w:t>как движение данных между объектами системы, так и преобразования данных, которые могут применяться на разных шагах процесса.</w:t>
      </w:r>
    </w:p>
    <w:p w14:paraId="0CEEBC6F" w14:textId="77777777" w:rsidR="009B4F7F" w:rsidRPr="009B4F7F" w:rsidRDefault="009B4F7F" w:rsidP="006D3303">
      <w:pPr>
        <w:pStyle w:val="ds-markdown-paragraph"/>
        <w:shd w:val="clear" w:color="auto" w:fill="FFFFFF"/>
        <w:spacing w:before="240" w:beforeAutospacing="0" w:after="240" w:afterAutospacing="0" w:line="360" w:lineRule="auto"/>
        <w:ind w:firstLine="709"/>
        <w:jc w:val="both"/>
        <w:rPr>
          <w:color w:val="0F1115"/>
          <w:sz w:val="28"/>
          <w:szCs w:val="28"/>
        </w:rPr>
      </w:pPr>
      <w:r w:rsidRPr="009B4F7F">
        <w:rPr>
          <w:color w:val="0F1115"/>
          <w:sz w:val="28"/>
          <w:szCs w:val="28"/>
        </w:rPr>
        <w:t>Выделяют 4 основных элемента в диаграмме DFD:</w:t>
      </w:r>
    </w:p>
    <w:p w14:paraId="3DBFA373" w14:textId="77777777" w:rsidR="009B4F7F" w:rsidRPr="009B4F7F" w:rsidRDefault="009B4F7F" w:rsidP="00877D42">
      <w:pPr>
        <w:pStyle w:val="ds-markdown-paragraph"/>
        <w:numPr>
          <w:ilvl w:val="0"/>
          <w:numId w:val="19"/>
        </w:numPr>
        <w:shd w:val="clear" w:color="auto" w:fill="FFFFFF"/>
        <w:spacing w:after="0" w:afterAutospacing="0" w:line="360" w:lineRule="auto"/>
        <w:ind w:left="0" w:firstLine="709"/>
        <w:jc w:val="both"/>
        <w:rPr>
          <w:color w:val="0F1115"/>
          <w:sz w:val="28"/>
          <w:szCs w:val="28"/>
        </w:rPr>
      </w:pPr>
      <w:r w:rsidRPr="009B4F7F">
        <w:rPr>
          <w:color w:val="0F1115"/>
          <w:sz w:val="28"/>
          <w:szCs w:val="28"/>
        </w:rPr>
        <w:t>Процесс — процессы, при которых идёт изменение потока данных. Процесс, как и в других диаграммах, обычно прописывается с помощью глагола.</w:t>
      </w:r>
    </w:p>
    <w:p w14:paraId="7BEE444C" w14:textId="77777777" w:rsidR="009B4F7F" w:rsidRPr="009B4F7F" w:rsidRDefault="009B4F7F" w:rsidP="00877D42">
      <w:pPr>
        <w:pStyle w:val="ds-markdown-paragraph"/>
        <w:numPr>
          <w:ilvl w:val="0"/>
          <w:numId w:val="19"/>
        </w:numPr>
        <w:shd w:val="clear" w:color="auto" w:fill="FFFFFF"/>
        <w:spacing w:after="0" w:afterAutospacing="0" w:line="360" w:lineRule="auto"/>
        <w:ind w:left="0" w:firstLine="709"/>
        <w:jc w:val="both"/>
        <w:rPr>
          <w:color w:val="0F1115"/>
          <w:sz w:val="28"/>
          <w:szCs w:val="28"/>
        </w:rPr>
      </w:pPr>
      <w:r w:rsidRPr="009B4F7F">
        <w:rPr>
          <w:color w:val="0F1115"/>
          <w:sz w:val="28"/>
          <w:szCs w:val="28"/>
        </w:rPr>
        <w:t>Внешняя сущность — сущность (объект), которая получает или отправляет данные при взаимодействии с описанным процессом.</w:t>
      </w:r>
    </w:p>
    <w:p w14:paraId="7EBF096C" w14:textId="77777777" w:rsidR="009B4F7F" w:rsidRPr="009B4F7F" w:rsidRDefault="009B4F7F" w:rsidP="00877D42">
      <w:pPr>
        <w:pStyle w:val="ds-markdown-paragraph"/>
        <w:numPr>
          <w:ilvl w:val="0"/>
          <w:numId w:val="19"/>
        </w:numPr>
        <w:shd w:val="clear" w:color="auto" w:fill="FFFFFF"/>
        <w:spacing w:after="0" w:afterAutospacing="0" w:line="360" w:lineRule="auto"/>
        <w:ind w:left="0" w:firstLine="709"/>
        <w:jc w:val="both"/>
        <w:rPr>
          <w:color w:val="0F1115"/>
          <w:sz w:val="28"/>
          <w:szCs w:val="28"/>
        </w:rPr>
      </w:pPr>
      <w:r w:rsidRPr="009B4F7F">
        <w:rPr>
          <w:color w:val="0F1115"/>
          <w:sz w:val="28"/>
          <w:szCs w:val="28"/>
        </w:rPr>
        <w:t>Хранилище данных — все хранилища данных или отдельные файлы, которые хранят исходные или выходные данные, а также базы данных.</w:t>
      </w:r>
    </w:p>
    <w:p w14:paraId="01D97125" w14:textId="77777777" w:rsidR="009B4F7F" w:rsidRPr="009B4F7F" w:rsidRDefault="009B4F7F" w:rsidP="00877D42">
      <w:pPr>
        <w:pStyle w:val="ds-markdown-paragraph"/>
        <w:numPr>
          <w:ilvl w:val="0"/>
          <w:numId w:val="19"/>
        </w:numPr>
        <w:shd w:val="clear" w:color="auto" w:fill="FFFFFF"/>
        <w:spacing w:after="0" w:afterAutospacing="0" w:line="360" w:lineRule="auto"/>
        <w:ind w:left="0" w:firstLine="709"/>
        <w:jc w:val="both"/>
        <w:rPr>
          <w:color w:val="0F1115"/>
          <w:sz w:val="28"/>
          <w:szCs w:val="28"/>
        </w:rPr>
      </w:pPr>
      <w:r w:rsidRPr="009B4F7F">
        <w:rPr>
          <w:color w:val="0F1115"/>
          <w:sz w:val="28"/>
          <w:szCs w:val="28"/>
        </w:rPr>
        <w:t>Поток данных — поток данных, который отображает направление и сами данные, которые перемещаются между внешними сущностями и хранилищами данных с помощью процессов.</w:t>
      </w:r>
    </w:p>
    <w:p w14:paraId="0DD64421" w14:textId="77777777" w:rsidR="009B4F7F" w:rsidRPr="009B4F7F" w:rsidRDefault="009B4F7F" w:rsidP="006D3303">
      <w:pPr>
        <w:pStyle w:val="ds-markdown-paragraph"/>
        <w:shd w:val="clear" w:color="auto" w:fill="FFFFFF"/>
        <w:spacing w:before="240" w:beforeAutospacing="0" w:after="240" w:afterAutospacing="0" w:line="360" w:lineRule="auto"/>
        <w:ind w:firstLine="709"/>
        <w:jc w:val="both"/>
        <w:rPr>
          <w:color w:val="0F1115"/>
          <w:sz w:val="28"/>
          <w:szCs w:val="28"/>
        </w:rPr>
      </w:pPr>
      <w:r w:rsidRPr="009B4F7F">
        <w:rPr>
          <w:color w:val="0F1115"/>
          <w:sz w:val="28"/>
          <w:szCs w:val="28"/>
        </w:rPr>
        <w:t>Диаграмма потоков данных имеет несколько уровней детализации: контекстную диаграмму верхнего уровня и декомпозицию основных процессов второго уровня.</w:t>
      </w:r>
    </w:p>
    <w:p w14:paraId="7000557E" w14:textId="7F5BD465" w:rsidR="009B4F7F" w:rsidRPr="009B4F7F" w:rsidRDefault="009B4F7F" w:rsidP="006D3303">
      <w:pPr>
        <w:spacing w:before="480" w:after="480" w:line="360" w:lineRule="auto"/>
        <w:ind w:firstLine="709"/>
        <w:jc w:val="both"/>
        <w:rPr>
          <w:rFonts w:ascii="Times New Roman" w:hAnsi="Times New Roman" w:cs="Times New Roman"/>
          <w:sz w:val="28"/>
          <w:szCs w:val="28"/>
        </w:rPr>
      </w:pPr>
    </w:p>
    <w:p w14:paraId="57DCB9C2" w14:textId="77777777" w:rsidR="009B4F7F" w:rsidRPr="009B4F7F" w:rsidRDefault="009B4F7F" w:rsidP="006D3303">
      <w:pPr>
        <w:pStyle w:val="3"/>
        <w:shd w:val="clear" w:color="auto" w:fill="FFFFFF"/>
        <w:spacing w:before="480" w:after="240" w:line="360" w:lineRule="auto"/>
        <w:ind w:firstLine="709"/>
        <w:jc w:val="both"/>
        <w:rPr>
          <w:rFonts w:ascii="Times New Roman" w:hAnsi="Times New Roman" w:cs="Times New Roman"/>
          <w:color w:val="0F1115"/>
          <w:sz w:val="28"/>
          <w:szCs w:val="28"/>
        </w:rPr>
      </w:pPr>
      <w:r w:rsidRPr="009B4F7F">
        <w:rPr>
          <w:rFonts w:ascii="Times New Roman" w:hAnsi="Times New Roman" w:cs="Times New Roman"/>
          <w:color w:val="0F1115"/>
          <w:sz w:val="28"/>
          <w:szCs w:val="28"/>
        </w:rPr>
        <w:t>Контекстная диаграмма DFD</w:t>
      </w:r>
    </w:p>
    <w:p w14:paraId="49CF3266" w14:textId="77777777" w:rsidR="009B4F7F" w:rsidRDefault="009B4F7F" w:rsidP="006D3303">
      <w:pPr>
        <w:pStyle w:val="ds-markdown-paragraph"/>
        <w:shd w:val="clear" w:color="auto" w:fill="FFFFFF"/>
        <w:spacing w:before="240" w:beforeAutospacing="0" w:after="240" w:afterAutospacing="0" w:line="360" w:lineRule="auto"/>
        <w:ind w:firstLine="709"/>
        <w:jc w:val="both"/>
        <w:rPr>
          <w:rFonts w:ascii="Segoe UI" w:hAnsi="Segoe UI" w:cs="Segoe UI"/>
          <w:color w:val="0F1115"/>
        </w:rPr>
      </w:pPr>
      <w:r w:rsidRPr="009B4F7F">
        <w:rPr>
          <w:color w:val="0F1115"/>
          <w:sz w:val="28"/>
          <w:szCs w:val="28"/>
        </w:rPr>
        <w:t>Контекстная диаграмма даёт общее представление о взаимодействии игрока с системой онлайн-казино</w:t>
      </w:r>
      <w:r>
        <w:rPr>
          <w:rFonts w:ascii="Segoe UI" w:hAnsi="Segoe UI" w:cs="Segoe UI"/>
          <w:color w:val="0F1115"/>
        </w:rPr>
        <w:t>.</w:t>
      </w:r>
    </w:p>
    <w:p w14:paraId="5C33D18B" w14:textId="24406152" w:rsidR="009B4F7F" w:rsidRPr="009B4F7F" w:rsidRDefault="009B4F7F" w:rsidP="006D3303">
      <w:pPr>
        <w:pStyle w:val="ds-markdown-paragraph"/>
        <w:shd w:val="clear" w:color="auto" w:fill="FFFFFF"/>
        <w:spacing w:before="240" w:beforeAutospacing="0" w:after="240" w:afterAutospacing="0" w:line="360" w:lineRule="auto"/>
        <w:ind w:firstLine="709"/>
        <w:jc w:val="both"/>
        <w:rPr>
          <w:color w:val="0F1115"/>
          <w:sz w:val="28"/>
          <w:szCs w:val="28"/>
        </w:rPr>
      </w:pPr>
      <w:r>
        <w:rPr>
          <w:noProof/>
        </w:rPr>
        <w:lastRenderedPageBreak/>
        <w:drawing>
          <wp:inline distT="0" distB="0" distL="0" distR="0" wp14:anchorId="3D93BA6C" wp14:editId="2CD46D89">
            <wp:extent cx="5940425" cy="3963035"/>
            <wp:effectExtent l="0" t="0" r="3175"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0425" cy="3963035"/>
                    </a:xfrm>
                    <a:prstGeom prst="rect">
                      <a:avLst/>
                    </a:prstGeom>
                    <a:noFill/>
                    <a:ln>
                      <a:noFill/>
                    </a:ln>
                  </pic:spPr>
                </pic:pic>
              </a:graphicData>
            </a:graphic>
          </wp:inline>
        </w:drawing>
      </w:r>
      <w:r w:rsidRPr="009B4F7F">
        <w:rPr>
          <w:color w:val="0F1115"/>
          <w:sz w:val="28"/>
          <w:szCs w:val="28"/>
        </w:rPr>
        <w:t>Рисунок 3 — Контекстная диаграмма в нотации DFD</w:t>
      </w:r>
    </w:p>
    <w:p w14:paraId="4AFA986A" w14:textId="77777777" w:rsidR="009B4F7F" w:rsidRDefault="009B4F7F" w:rsidP="006D3303">
      <w:pPr>
        <w:pStyle w:val="ds-markdown-paragraph"/>
        <w:shd w:val="clear" w:color="auto" w:fill="FFFFFF"/>
        <w:spacing w:before="240" w:beforeAutospacing="0" w:after="240" w:afterAutospacing="0" w:line="360" w:lineRule="auto"/>
        <w:ind w:firstLine="709"/>
        <w:jc w:val="both"/>
        <w:rPr>
          <w:rFonts w:ascii="Segoe UI" w:hAnsi="Segoe UI" w:cs="Segoe UI"/>
          <w:color w:val="0F1115"/>
        </w:rPr>
      </w:pPr>
      <w:r w:rsidRPr="009B4F7F">
        <w:rPr>
          <w:color w:val="0F1115"/>
          <w:sz w:val="28"/>
          <w:szCs w:val="28"/>
        </w:rPr>
        <w:t>На контекстной диаграмме (рис. 3) центральным элементом выступает процесс «Игровой процесс и обработка ставок», в который поступают данные от игрока и внешних систем</w:t>
      </w:r>
      <w:r>
        <w:rPr>
          <w:rFonts w:ascii="Segoe UI" w:hAnsi="Segoe UI" w:cs="Segoe UI"/>
          <w:color w:val="0F1115"/>
        </w:rPr>
        <w:t>.</w:t>
      </w:r>
    </w:p>
    <w:p w14:paraId="0AB5E8F6" w14:textId="77777777" w:rsidR="009B4F7F" w:rsidRPr="009B4F7F" w:rsidRDefault="009B4F7F" w:rsidP="006D3303">
      <w:pPr>
        <w:pStyle w:val="ds-markdown-paragraph"/>
        <w:shd w:val="clear" w:color="auto" w:fill="FFFFFF"/>
        <w:spacing w:before="240" w:beforeAutospacing="0" w:after="240" w:afterAutospacing="0" w:line="360" w:lineRule="auto"/>
        <w:ind w:firstLine="709"/>
        <w:jc w:val="both"/>
        <w:rPr>
          <w:color w:val="0F1115"/>
          <w:sz w:val="28"/>
          <w:szCs w:val="28"/>
        </w:rPr>
      </w:pPr>
      <w:r w:rsidRPr="009B4F7F">
        <w:rPr>
          <w:color w:val="0F1115"/>
          <w:sz w:val="28"/>
          <w:szCs w:val="28"/>
        </w:rPr>
        <w:t>Система взаимодействует с четырьмя внешними сущностями:</w:t>
      </w:r>
    </w:p>
    <w:p w14:paraId="7FB6DFA8" w14:textId="77777777" w:rsidR="009B4F7F" w:rsidRPr="009B4F7F" w:rsidRDefault="009B4F7F" w:rsidP="00877D42">
      <w:pPr>
        <w:pStyle w:val="ds-markdown-paragraph"/>
        <w:numPr>
          <w:ilvl w:val="0"/>
          <w:numId w:val="20"/>
        </w:numPr>
        <w:shd w:val="clear" w:color="auto" w:fill="FFFFFF"/>
        <w:spacing w:after="0" w:afterAutospacing="0" w:line="360" w:lineRule="auto"/>
        <w:ind w:left="0" w:firstLine="709"/>
        <w:jc w:val="both"/>
        <w:rPr>
          <w:color w:val="0F1115"/>
          <w:sz w:val="28"/>
          <w:szCs w:val="28"/>
        </w:rPr>
      </w:pPr>
      <w:r w:rsidRPr="009B4F7F">
        <w:rPr>
          <w:color w:val="0F1115"/>
          <w:sz w:val="28"/>
          <w:szCs w:val="28"/>
        </w:rPr>
        <w:t>Игрок — основной пользователь, который инициирует весь процесс. На вход поступают: ставка игрока (сумма, выбранная игра, линия ставки) и запросы на вывод средств.</w:t>
      </w:r>
    </w:p>
    <w:p w14:paraId="25AF3C60" w14:textId="77777777" w:rsidR="009B4F7F" w:rsidRPr="009B4F7F" w:rsidRDefault="009B4F7F" w:rsidP="00877D42">
      <w:pPr>
        <w:pStyle w:val="ds-markdown-paragraph"/>
        <w:numPr>
          <w:ilvl w:val="0"/>
          <w:numId w:val="20"/>
        </w:numPr>
        <w:shd w:val="clear" w:color="auto" w:fill="FFFFFF"/>
        <w:spacing w:after="0" w:afterAutospacing="0" w:line="360" w:lineRule="auto"/>
        <w:ind w:left="0" w:firstLine="709"/>
        <w:jc w:val="both"/>
        <w:rPr>
          <w:color w:val="0F1115"/>
          <w:sz w:val="28"/>
          <w:szCs w:val="28"/>
        </w:rPr>
      </w:pPr>
      <w:r w:rsidRPr="009B4F7F">
        <w:rPr>
          <w:color w:val="0F1115"/>
          <w:sz w:val="28"/>
          <w:szCs w:val="28"/>
        </w:rPr>
        <w:t>Менеджер казино — внутренний или внешний контролирующий орган. Он осуществляет проверку транзакций на предмет легитимности и соблюдения лимитов.</w:t>
      </w:r>
    </w:p>
    <w:p w14:paraId="4EABEA98" w14:textId="77777777" w:rsidR="009B4F7F" w:rsidRPr="009B4F7F" w:rsidRDefault="009B4F7F" w:rsidP="00877D42">
      <w:pPr>
        <w:pStyle w:val="ds-markdown-paragraph"/>
        <w:numPr>
          <w:ilvl w:val="0"/>
          <w:numId w:val="20"/>
        </w:numPr>
        <w:shd w:val="clear" w:color="auto" w:fill="FFFFFF"/>
        <w:spacing w:after="0" w:afterAutospacing="0" w:line="360" w:lineRule="auto"/>
        <w:ind w:left="0" w:firstLine="709"/>
        <w:jc w:val="both"/>
        <w:rPr>
          <w:color w:val="0F1115"/>
          <w:sz w:val="28"/>
          <w:szCs w:val="28"/>
        </w:rPr>
      </w:pPr>
      <w:r w:rsidRPr="009B4F7F">
        <w:rPr>
          <w:color w:val="0F1115"/>
          <w:sz w:val="28"/>
          <w:szCs w:val="28"/>
        </w:rPr>
        <w:t>Платёжная система — внешняя система, отвечающая за безопасность финансовых операций. Получает запрос на списание средств (депозит) или зачисление (выигрыш). Возвращает подтверждение платежа.</w:t>
      </w:r>
    </w:p>
    <w:p w14:paraId="34539A24" w14:textId="77777777" w:rsidR="009B4F7F" w:rsidRPr="009B4F7F" w:rsidRDefault="009B4F7F" w:rsidP="00877D42">
      <w:pPr>
        <w:pStyle w:val="ds-markdown-paragraph"/>
        <w:numPr>
          <w:ilvl w:val="0"/>
          <w:numId w:val="20"/>
        </w:numPr>
        <w:shd w:val="clear" w:color="auto" w:fill="FFFFFF"/>
        <w:spacing w:after="0" w:afterAutospacing="0" w:line="360" w:lineRule="auto"/>
        <w:ind w:left="0" w:firstLine="709"/>
        <w:jc w:val="both"/>
        <w:rPr>
          <w:color w:val="0F1115"/>
          <w:sz w:val="28"/>
          <w:szCs w:val="28"/>
        </w:rPr>
      </w:pPr>
      <w:r w:rsidRPr="009B4F7F">
        <w:rPr>
          <w:color w:val="0F1115"/>
          <w:sz w:val="28"/>
          <w:szCs w:val="28"/>
        </w:rPr>
        <w:lastRenderedPageBreak/>
        <w:t>RNG (Генератор случайных чисел) — внешний или встроенный модуль, который по запросу системы выдаёт случайный результат игры. Является ключевым элементом для обеспечения честности.</w:t>
      </w:r>
    </w:p>
    <w:p w14:paraId="064D3784" w14:textId="77777777" w:rsidR="009B4F7F" w:rsidRPr="009B4F7F" w:rsidRDefault="009B4F7F" w:rsidP="006D3303">
      <w:pPr>
        <w:pStyle w:val="ds-markdown-paragraph"/>
        <w:shd w:val="clear" w:color="auto" w:fill="FFFFFF"/>
        <w:spacing w:before="240" w:beforeAutospacing="0" w:after="240" w:afterAutospacing="0" w:line="360" w:lineRule="auto"/>
        <w:ind w:firstLine="709"/>
        <w:jc w:val="both"/>
        <w:rPr>
          <w:color w:val="0F1115"/>
          <w:sz w:val="28"/>
          <w:szCs w:val="28"/>
        </w:rPr>
      </w:pPr>
      <w:r w:rsidRPr="009B4F7F">
        <w:rPr>
          <w:color w:val="0F1115"/>
          <w:sz w:val="28"/>
          <w:szCs w:val="28"/>
        </w:rPr>
        <w:t>В итоге в систему возвращается:</w:t>
      </w:r>
    </w:p>
    <w:p w14:paraId="5B576DA9" w14:textId="77777777" w:rsidR="009B4F7F" w:rsidRPr="009B4F7F" w:rsidRDefault="009B4F7F" w:rsidP="00877D42">
      <w:pPr>
        <w:pStyle w:val="ds-markdown-paragraph"/>
        <w:numPr>
          <w:ilvl w:val="0"/>
          <w:numId w:val="21"/>
        </w:numPr>
        <w:shd w:val="clear" w:color="auto" w:fill="FFFFFF"/>
        <w:spacing w:after="0" w:afterAutospacing="0" w:line="360" w:lineRule="auto"/>
        <w:ind w:left="0" w:firstLine="709"/>
        <w:jc w:val="both"/>
        <w:rPr>
          <w:color w:val="0F1115"/>
          <w:sz w:val="28"/>
          <w:szCs w:val="28"/>
        </w:rPr>
      </w:pPr>
      <w:r w:rsidRPr="009B4F7F">
        <w:rPr>
          <w:color w:val="0F1115"/>
          <w:sz w:val="28"/>
          <w:szCs w:val="28"/>
        </w:rPr>
        <w:t>от RNG — результат игры</w:t>
      </w:r>
    </w:p>
    <w:p w14:paraId="4416DAC4" w14:textId="77777777" w:rsidR="009B4F7F" w:rsidRPr="009B4F7F" w:rsidRDefault="009B4F7F" w:rsidP="00877D42">
      <w:pPr>
        <w:pStyle w:val="ds-markdown-paragraph"/>
        <w:numPr>
          <w:ilvl w:val="0"/>
          <w:numId w:val="21"/>
        </w:numPr>
        <w:shd w:val="clear" w:color="auto" w:fill="FFFFFF"/>
        <w:spacing w:after="0" w:afterAutospacing="0" w:line="360" w:lineRule="auto"/>
        <w:ind w:left="0" w:firstLine="709"/>
        <w:jc w:val="both"/>
        <w:rPr>
          <w:color w:val="0F1115"/>
          <w:sz w:val="28"/>
          <w:szCs w:val="28"/>
        </w:rPr>
      </w:pPr>
      <w:r w:rsidRPr="009B4F7F">
        <w:rPr>
          <w:color w:val="0F1115"/>
          <w:sz w:val="28"/>
          <w:szCs w:val="28"/>
        </w:rPr>
        <w:t>от платёжной системы — подтверждение платежа</w:t>
      </w:r>
    </w:p>
    <w:p w14:paraId="3631D407" w14:textId="160C8815" w:rsidR="009B4F7F" w:rsidRPr="006D3303" w:rsidRDefault="009B4F7F" w:rsidP="00877D42">
      <w:pPr>
        <w:pStyle w:val="ds-markdown-paragraph"/>
        <w:numPr>
          <w:ilvl w:val="0"/>
          <w:numId w:val="21"/>
        </w:numPr>
        <w:shd w:val="clear" w:color="auto" w:fill="FFFFFF"/>
        <w:spacing w:after="0" w:afterAutospacing="0" w:line="360" w:lineRule="auto"/>
        <w:ind w:left="0" w:firstLine="709"/>
        <w:jc w:val="both"/>
        <w:rPr>
          <w:color w:val="0F1115"/>
          <w:sz w:val="28"/>
          <w:szCs w:val="28"/>
        </w:rPr>
      </w:pPr>
      <w:r w:rsidRPr="009B4F7F">
        <w:rPr>
          <w:color w:val="0F1115"/>
          <w:sz w:val="28"/>
          <w:szCs w:val="28"/>
        </w:rPr>
        <w:t>игрок получает результат своего действия (выигрыш или проигрыш)</w:t>
      </w:r>
    </w:p>
    <w:p w14:paraId="309FD255" w14:textId="77777777" w:rsidR="009B4F7F" w:rsidRPr="009B4F7F" w:rsidRDefault="009B4F7F" w:rsidP="006D3303">
      <w:pPr>
        <w:pStyle w:val="3"/>
        <w:shd w:val="clear" w:color="auto" w:fill="FFFFFF"/>
        <w:spacing w:before="480" w:after="240" w:line="360" w:lineRule="auto"/>
        <w:ind w:firstLine="709"/>
        <w:jc w:val="both"/>
        <w:rPr>
          <w:rFonts w:ascii="Times New Roman" w:hAnsi="Times New Roman" w:cs="Times New Roman"/>
          <w:color w:val="0F1115"/>
          <w:sz w:val="28"/>
          <w:szCs w:val="28"/>
        </w:rPr>
      </w:pPr>
      <w:r w:rsidRPr="009B4F7F">
        <w:rPr>
          <w:rFonts w:ascii="Times New Roman" w:hAnsi="Times New Roman" w:cs="Times New Roman"/>
          <w:color w:val="0F1115"/>
          <w:sz w:val="28"/>
          <w:szCs w:val="28"/>
        </w:rPr>
        <w:t>Декомпозиция DFD</w:t>
      </w:r>
    </w:p>
    <w:p w14:paraId="7E54CCC9" w14:textId="77777777" w:rsidR="009B4F7F" w:rsidRPr="009B4F7F" w:rsidRDefault="009B4F7F" w:rsidP="006D3303">
      <w:pPr>
        <w:pStyle w:val="ds-markdown-paragraph"/>
        <w:shd w:val="clear" w:color="auto" w:fill="FFFFFF"/>
        <w:spacing w:before="240" w:beforeAutospacing="0" w:after="240" w:afterAutospacing="0" w:line="360" w:lineRule="auto"/>
        <w:ind w:firstLine="709"/>
        <w:jc w:val="both"/>
        <w:rPr>
          <w:color w:val="0F1115"/>
          <w:sz w:val="28"/>
          <w:szCs w:val="28"/>
        </w:rPr>
      </w:pPr>
      <w:r w:rsidRPr="009B4F7F">
        <w:rPr>
          <w:color w:val="0F1115"/>
          <w:sz w:val="28"/>
          <w:szCs w:val="28"/>
        </w:rPr>
        <w:t>Декомпозиция позволяет подробнее отследить движение данных и то, как процессы связаны с сущностями, как система использует поступающую информацию и что получается в итоге выполнения всех шагов.</w:t>
      </w:r>
    </w:p>
    <w:p w14:paraId="5C7ECE6D" w14:textId="4EEBDDF1" w:rsidR="009B4F7F" w:rsidRPr="009B4F7F" w:rsidRDefault="009B4F7F" w:rsidP="006D3303">
      <w:pPr>
        <w:pStyle w:val="ds-markdown-paragraph"/>
        <w:shd w:val="clear" w:color="auto" w:fill="FFFFFF"/>
        <w:spacing w:before="240" w:beforeAutospacing="0" w:after="240" w:afterAutospacing="0" w:line="360" w:lineRule="auto"/>
        <w:ind w:firstLine="709"/>
        <w:jc w:val="both"/>
        <w:rPr>
          <w:color w:val="0F1115"/>
          <w:sz w:val="28"/>
          <w:szCs w:val="28"/>
        </w:rPr>
      </w:pPr>
      <w:r>
        <w:rPr>
          <w:noProof/>
        </w:rPr>
        <w:drawing>
          <wp:inline distT="0" distB="0" distL="0" distR="0" wp14:anchorId="5035206D" wp14:editId="5186B401">
            <wp:extent cx="5940425" cy="3454400"/>
            <wp:effectExtent l="0" t="0" r="3175"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0425" cy="3454400"/>
                    </a:xfrm>
                    <a:prstGeom prst="rect">
                      <a:avLst/>
                    </a:prstGeom>
                    <a:noFill/>
                    <a:ln>
                      <a:noFill/>
                    </a:ln>
                  </pic:spPr>
                </pic:pic>
              </a:graphicData>
            </a:graphic>
          </wp:inline>
        </w:drawing>
      </w:r>
      <w:r w:rsidRPr="009B4F7F">
        <w:rPr>
          <w:color w:val="0F1115"/>
          <w:sz w:val="28"/>
          <w:szCs w:val="28"/>
        </w:rPr>
        <w:t>Рисунок 4 — Диаграмма декомпозиции в нотации DFD</w:t>
      </w:r>
    </w:p>
    <w:p w14:paraId="07C20943" w14:textId="77777777" w:rsidR="009B4F7F" w:rsidRPr="009B4F7F" w:rsidRDefault="009B4F7F" w:rsidP="006D3303">
      <w:pPr>
        <w:pStyle w:val="ds-markdown-paragraph"/>
        <w:shd w:val="clear" w:color="auto" w:fill="FFFFFF"/>
        <w:spacing w:before="240" w:beforeAutospacing="0" w:after="240" w:afterAutospacing="0" w:line="360" w:lineRule="auto"/>
        <w:ind w:firstLine="709"/>
        <w:jc w:val="both"/>
        <w:rPr>
          <w:color w:val="0F1115"/>
          <w:sz w:val="28"/>
          <w:szCs w:val="28"/>
        </w:rPr>
      </w:pPr>
      <w:r w:rsidRPr="009B4F7F">
        <w:rPr>
          <w:color w:val="0F1115"/>
          <w:sz w:val="28"/>
          <w:szCs w:val="28"/>
        </w:rPr>
        <w:t>Рассмотрим каждый процесс декомпозиции:</w:t>
      </w:r>
    </w:p>
    <w:p w14:paraId="39EA04C4" w14:textId="77777777" w:rsidR="009B4F7F" w:rsidRPr="00162AF7" w:rsidRDefault="009B4F7F" w:rsidP="006D3303">
      <w:pPr>
        <w:pStyle w:val="4"/>
        <w:shd w:val="clear" w:color="auto" w:fill="FFFFFF"/>
        <w:spacing w:before="240" w:after="240" w:line="360" w:lineRule="auto"/>
        <w:ind w:firstLine="709"/>
        <w:jc w:val="both"/>
        <w:rPr>
          <w:rFonts w:ascii="Times New Roman" w:hAnsi="Times New Roman" w:cs="Times New Roman"/>
          <w:i w:val="0"/>
          <w:iCs w:val="0"/>
          <w:color w:val="0F1115"/>
          <w:sz w:val="28"/>
          <w:szCs w:val="28"/>
        </w:rPr>
      </w:pPr>
      <w:r w:rsidRPr="00162AF7">
        <w:rPr>
          <w:rFonts w:ascii="Times New Roman" w:hAnsi="Times New Roman" w:cs="Times New Roman"/>
          <w:i w:val="0"/>
          <w:iCs w:val="0"/>
          <w:color w:val="0F1115"/>
          <w:sz w:val="28"/>
          <w:szCs w:val="28"/>
        </w:rPr>
        <w:lastRenderedPageBreak/>
        <w:t>Процесс 1. Приём ставки</w:t>
      </w:r>
    </w:p>
    <w:p w14:paraId="61C59A3C" w14:textId="77777777" w:rsidR="009B4F7F" w:rsidRPr="00162AF7" w:rsidRDefault="009B4F7F" w:rsidP="006D3303">
      <w:pPr>
        <w:pStyle w:val="ds-markdown-paragraph"/>
        <w:shd w:val="clear" w:color="auto" w:fill="FFFFFF"/>
        <w:spacing w:before="240" w:beforeAutospacing="0" w:after="240" w:afterAutospacing="0" w:line="360" w:lineRule="auto"/>
        <w:ind w:firstLine="709"/>
        <w:jc w:val="both"/>
        <w:rPr>
          <w:color w:val="0F1115"/>
          <w:sz w:val="28"/>
          <w:szCs w:val="28"/>
        </w:rPr>
      </w:pPr>
      <w:r w:rsidRPr="00162AF7">
        <w:rPr>
          <w:color w:val="0F1115"/>
          <w:sz w:val="28"/>
          <w:szCs w:val="28"/>
        </w:rPr>
        <w:t>Движущей силой является желание игрока сделать ставку. Игрок вводит сумму ставки и выбирает игру. Система передаёт эти данные в базу данных для временного хранения. Далее процесс передаёт управление следующему этапу.</w:t>
      </w:r>
    </w:p>
    <w:p w14:paraId="74BAD120" w14:textId="77777777" w:rsidR="009B4F7F" w:rsidRPr="00162AF7" w:rsidRDefault="009B4F7F" w:rsidP="006D3303">
      <w:pPr>
        <w:pStyle w:val="4"/>
        <w:shd w:val="clear" w:color="auto" w:fill="FFFFFF"/>
        <w:spacing w:before="240" w:after="240" w:line="360" w:lineRule="auto"/>
        <w:ind w:firstLine="709"/>
        <w:jc w:val="both"/>
        <w:rPr>
          <w:rFonts w:ascii="Times New Roman" w:hAnsi="Times New Roman" w:cs="Times New Roman"/>
          <w:i w:val="0"/>
          <w:iCs w:val="0"/>
          <w:color w:val="0F1115"/>
          <w:sz w:val="28"/>
          <w:szCs w:val="28"/>
        </w:rPr>
      </w:pPr>
      <w:r w:rsidRPr="00162AF7">
        <w:rPr>
          <w:rFonts w:ascii="Times New Roman" w:hAnsi="Times New Roman" w:cs="Times New Roman"/>
          <w:i w:val="0"/>
          <w:iCs w:val="0"/>
          <w:color w:val="0F1115"/>
          <w:sz w:val="28"/>
          <w:szCs w:val="28"/>
        </w:rPr>
        <w:t>Процесс 2. Идентификация игрока</w:t>
      </w:r>
    </w:p>
    <w:p w14:paraId="3DF5B6F4" w14:textId="77777777" w:rsidR="009B4F7F" w:rsidRPr="00162AF7" w:rsidRDefault="009B4F7F" w:rsidP="006D3303">
      <w:pPr>
        <w:pStyle w:val="ds-markdown-paragraph"/>
        <w:shd w:val="clear" w:color="auto" w:fill="FFFFFF"/>
        <w:spacing w:before="240" w:beforeAutospacing="0" w:after="240" w:afterAutospacing="0" w:line="360" w:lineRule="auto"/>
        <w:ind w:firstLine="709"/>
        <w:jc w:val="both"/>
        <w:rPr>
          <w:color w:val="0F1115"/>
          <w:sz w:val="28"/>
          <w:szCs w:val="28"/>
        </w:rPr>
      </w:pPr>
      <w:r w:rsidRPr="00162AF7">
        <w:rPr>
          <w:color w:val="0F1115"/>
          <w:sz w:val="28"/>
          <w:szCs w:val="28"/>
        </w:rPr>
        <w:t>Система проверяет, авторизован ли игрок, не превышены ли его лимиты, не заблокирован ли он службой безопасности. Игрок получает уведомление о результате идентификации. Если идентификация пройдена успешно, данные передаются дальше.</w:t>
      </w:r>
    </w:p>
    <w:p w14:paraId="16789213" w14:textId="77777777" w:rsidR="009B4F7F" w:rsidRPr="00162AF7" w:rsidRDefault="009B4F7F" w:rsidP="006D3303">
      <w:pPr>
        <w:pStyle w:val="4"/>
        <w:shd w:val="clear" w:color="auto" w:fill="FFFFFF"/>
        <w:spacing w:before="240" w:after="240" w:line="360" w:lineRule="auto"/>
        <w:ind w:firstLine="709"/>
        <w:jc w:val="both"/>
        <w:rPr>
          <w:rFonts w:ascii="Times New Roman" w:hAnsi="Times New Roman" w:cs="Times New Roman"/>
          <w:i w:val="0"/>
          <w:iCs w:val="0"/>
          <w:color w:val="0F1115"/>
          <w:sz w:val="28"/>
          <w:szCs w:val="28"/>
        </w:rPr>
      </w:pPr>
      <w:r w:rsidRPr="00162AF7">
        <w:rPr>
          <w:rFonts w:ascii="Times New Roman" w:hAnsi="Times New Roman" w:cs="Times New Roman"/>
          <w:i w:val="0"/>
          <w:iCs w:val="0"/>
          <w:color w:val="0F1115"/>
          <w:sz w:val="28"/>
          <w:szCs w:val="28"/>
        </w:rPr>
        <w:t>Процесс 3. Заполнение заявки на расчёт выигрыша (в терминологии DFD — аналог «заполнение заявки расчёт сметы» из исходной диаграммы)</w:t>
      </w:r>
    </w:p>
    <w:p w14:paraId="2A8897CE" w14:textId="77777777" w:rsidR="009B4F7F" w:rsidRPr="00162AF7" w:rsidRDefault="009B4F7F" w:rsidP="006D3303">
      <w:pPr>
        <w:pStyle w:val="ds-markdown-paragraph"/>
        <w:shd w:val="clear" w:color="auto" w:fill="FFFFFF"/>
        <w:spacing w:before="240" w:beforeAutospacing="0" w:after="240" w:afterAutospacing="0" w:line="360" w:lineRule="auto"/>
        <w:ind w:firstLine="709"/>
        <w:jc w:val="both"/>
        <w:rPr>
          <w:color w:val="0F1115"/>
          <w:sz w:val="28"/>
          <w:szCs w:val="28"/>
        </w:rPr>
      </w:pPr>
      <w:r w:rsidRPr="00162AF7">
        <w:rPr>
          <w:color w:val="0F1115"/>
          <w:sz w:val="28"/>
          <w:szCs w:val="28"/>
        </w:rPr>
        <w:t>Система формирует запрос к ГСЧ. В запросе указываются параметры игры и сумма ставки. Этот запрос сохраняется в базе данных как «игровой раунд». Затем процесс отправляет запрос к RNG.</w:t>
      </w:r>
    </w:p>
    <w:p w14:paraId="55347674" w14:textId="77777777" w:rsidR="009B4F7F" w:rsidRPr="00162AF7" w:rsidRDefault="009B4F7F" w:rsidP="006D3303">
      <w:pPr>
        <w:pStyle w:val="4"/>
        <w:shd w:val="clear" w:color="auto" w:fill="FFFFFF"/>
        <w:spacing w:before="240" w:after="240" w:line="360" w:lineRule="auto"/>
        <w:ind w:firstLine="709"/>
        <w:jc w:val="both"/>
        <w:rPr>
          <w:rFonts w:ascii="Times New Roman" w:hAnsi="Times New Roman" w:cs="Times New Roman"/>
          <w:i w:val="0"/>
          <w:iCs w:val="0"/>
          <w:color w:val="0F1115"/>
          <w:sz w:val="28"/>
          <w:szCs w:val="28"/>
        </w:rPr>
      </w:pPr>
      <w:r w:rsidRPr="00162AF7">
        <w:rPr>
          <w:rFonts w:ascii="Times New Roman" w:hAnsi="Times New Roman" w:cs="Times New Roman"/>
          <w:i w:val="0"/>
          <w:iCs w:val="0"/>
          <w:color w:val="0F1115"/>
          <w:sz w:val="28"/>
          <w:szCs w:val="28"/>
        </w:rPr>
        <w:t>Процесс 4. Сохранение заказа (игровой сессии)</w:t>
      </w:r>
    </w:p>
    <w:p w14:paraId="58B117F5" w14:textId="77777777" w:rsidR="009B4F7F" w:rsidRPr="00162AF7" w:rsidRDefault="009B4F7F" w:rsidP="006D3303">
      <w:pPr>
        <w:pStyle w:val="ds-markdown-paragraph"/>
        <w:shd w:val="clear" w:color="auto" w:fill="FFFFFF"/>
        <w:spacing w:before="240" w:beforeAutospacing="0" w:after="240" w:afterAutospacing="0" w:line="360" w:lineRule="auto"/>
        <w:ind w:firstLine="709"/>
        <w:jc w:val="both"/>
        <w:rPr>
          <w:color w:val="0F1115"/>
          <w:sz w:val="28"/>
          <w:szCs w:val="28"/>
        </w:rPr>
      </w:pPr>
      <w:r w:rsidRPr="00162AF7">
        <w:rPr>
          <w:color w:val="0F1115"/>
          <w:sz w:val="28"/>
          <w:szCs w:val="28"/>
        </w:rPr>
        <w:t>После получения результата от RNG система сохраняет полную информацию об игровом раунде: дату, время, сумму ставки, результат, сумму выигрыша (если есть). Эти данные хранятся в базе данных для последующей отчётности и анализа службой безопасности.</w:t>
      </w:r>
    </w:p>
    <w:p w14:paraId="1CF0E75A" w14:textId="77777777" w:rsidR="009B4F7F" w:rsidRPr="00162AF7" w:rsidRDefault="009B4F7F" w:rsidP="006D3303">
      <w:pPr>
        <w:pStyle w:val="4"/>
        <w:shd w:val="clear" w:color="auto" w:fill="FFFFFF"/>
        <w:spacing w:before="240" w:after="240" w:line="360" w:lineRule="auto"/>
        <w:ind w:firstLine="709"/>
        <w:jc w:val="both"/>
        <w:rPr>
          <w:rFonts w:ascii="Times New Roman" w:hAnsi="Times New Roman" w:cs="Times New Roman"/>
          <w:i w:val="0"/>
          <w:iCs w:val="0"/>
          <w:color w:val="0F1115"/>
          <w:sz w:val="28"/>
          <w:szCs w:val="28"/>
        </w:rPr>
      </w:pPr>
      <w:r w:rsidRPr="00162AF7">
        <w:rPr>
          <w:rFonts w:ascii="Times New Roman" w:hAnsi="Times New Roman" w:cs="Times New Roman"/>
          <w:i w:val="0"/>
          <w:iCs w:val="0"/>
          <w:color w:val="0F1115"/>
          <w:sz w:val="28"/>
          <w:szCs w:val="28"/>
        </w:rPr>
        <w:t>Процесс 5. Уведомление игрока</w:t>
      </w:r>
    </w:p>
    <w:p w14:paraId="60E816E6" w14:textId="77777777" w:rsidR="009B4F7F" w:rsidRPr="009B4F7F" w:rsidRDefault="009B4F7F" w:rsidP="006D3303">
      <w:pPr>
        <w:pStyle w:val="ds-markdown-paragraph"/>
        <w:shd w:val="clear" w:color="auto" w:fill="FFFFFF"/>
        <w:spacing w:before="240" w:beforeAutospacing="0" w:after="240" w:afterAutospacing="0" w:line="360" w:lineRule="auto"/>
        <w:ind w:firstLine="709"/>
        <w:jc w:val="both"/>
        <w:rPr>
          <w:color w:val="0F1115"/>
          <w:sz w:val="28"/>
          <w:szCs w:val="28"/>
        </w:rPr>
      </w:pPr>
      <w:r w:rsidRPr="009B4F7F">
        <w:rPr>
          <w:color w:val="0F1115"/>
          <w:sz w:val="28"/>
          <w:szCs w:val="28"/>
        </w:rPr>
        <w:t>Система отображает игроку результат спина. Если выигрыш есть — показывается сумма. Баланс игрока обновляется в реальном времени. Также при необходимости отправляется уведомление на электронную почту или в мобильное приложение.</w:t>
      </w:r>
    </w:p>
    <w:p w14:paraId="42C36007" w14:textId="77777777" w:rsidR="009B4F7F" w:rsidRPr="00162AF7" w:rsidRDefault="009B4F7F" w:rsidP="006D3303">
      <w:pPr>
        <w:pStyle w:val="4"/>
        <w:shd w:val="clear" w:color="auto" w:fill="FFFFFF"/>
        <w:spacing w:before="240" w:after="240" w:line="360" w:lineRule="auto"/>
        <w:ind w:firstLine="709"/>
        <w:jc w:val="both"/>
        <w:rPr>
          <w:rFonts w:ascii="Times New Roman" w:hAnsi="Times New Roman" w:cs="Times New Roman"/>
          <w:i w:val="0"/>
          <w:iCs w:val="0"/>
          <w:color w:val="0F1115"/>
          <w:sz w:val="28"/>
          <w:szCs w:val="28"/>
        </w:rPr>
      </w:pPr>
      <w:r w:rsidRPr="00162AF7">
        <w:rPr>
          <w:rFonts w:ascii="Times New Roman" w:hAnsi="Times New Roman" w:cs="Times New Roman"/>
          <w:i w:val="0"/>
          <w:iCs w:val="0"/>
          <w:color w:val="0F1115"/>
          <w:sz w:val="28"/>
          <w:szCs w:val="28"/>
        </w:rPr>
        <w:lastRenderedPageBreak/>
        <w:t>Процесс 6. Закрытие раунда</w:t>
      </w:r>
    </w:p>
    <w:p w14:paraId="0A6D4F89" w14:textId="77777777" w:rsidR="009B4F7F" w:rsidRPr="009B4F7F" w:rsidRDefault="009B4F7F" w:rsidP="006D3303">
      <w:pPr>
        <w:pStyle w:val="ds-markdown-paragraph"/>
        <w:shd w:val="clear" w:color="auto" w:fill="FFFFFF"/>
        <w:spacing w:before="240" w:beforeAutospacing="0" w:after="240" w:afterAutospacing="0" w:line="360" w:lineRule="auto"/>
        <w:ind w:firstLine="709"/>
        <w:jc w:val="both"/>
        <w:rPr>
          <w:color w:val="0F1115"/>
          <w:sz w:val="28"/>
          <w:szCs w:val="28"/>
        </w:rPr>
      </w:pPr>
      <w:r w:rsidRPr="009B4F7F">
        <w:rPr>
          <w:color w:val="0F1115"/>
          <w:sz w:val="28"/>
          <w:szCs w:val="28"/>
        </w:rPr>
        <w:t xml:space="preserve">Завершающий процесс. Система проверяет, не осталось ли незавершённых операций по данному раунду (например, </w:t>
      </w:r>
      <w:proofErr w:type="spellStart"/>
      <w:r w:rsidRPr="009B4F7F">
        <w:rPr>
          <w:color w:val="0F1115"/>
          <w:sz w:val="28"/>
          <w:szCs w:val="28"/>
        </w:rPr>
        <w:t>незачисленный</w:t>
      </w:r>
      <w:proofErr w:type="spellEnd"/>
      <w:r w:rsidRPr="009B4F7F">
        <w:rPr>
          <w:color w:val="0F1115"/>
          <w:sz w:val="28"/>
          <w:szCs w:val="28"/>
        </w:rPr>
        <w:t xml:space="preserve"> бонус). После подтверждения раунд переводится в статус «завершён» и больше не может быть изменён. Данные передаются в службу безопасности для архивации.</w:t>
      </w:r>
    </w:p>
    <w:p w14:paraId="53109EB6" w14:textId="358161B8" w:rsidR="009B4F7F" w:rsidRPr="009B4F7F" w:rsidRDefault="009B4F7F" w:rsidP="006D3303">
      <w:pPr>
        <w:pStyle w:val="ds-markdown-paragraph"/>
        <w:shd w:val="clear" w:color="auto" w:fill="FFFFFF"/>
        <w:spacing w:before="240" w:beforeAutospacing="0" w:after="240" w:afterAutospacing="0" w:line="360" w:lineRule="auto"/>
        <w:ind w:firstLine="709"/>
        <w:jc w:val="both"/>
        <w:rPr>
          <w:color w:val="0F1115"/>
          <w:sz w:val="28"/>
          <w:szCs w:val="28"/>
        </w:rPr>
      </w:pPr>
      <w:r w:rsidRPr="009B4F7F">
        <w:rPr>
          <w:color w:val="0F1115"/>
          <w:sz w:val="28"/>
          <w:szCs w:val="28"/>
        </w:rPr>
        <w:t>Таблица потоков данных DFD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8"/>
        <w:gridCol w:w="2459"/>
        <w:gridCol w:w="1892"/>
        <w:gridCol w:w="2561"/>
        <w:gridCol w:w="1925"/>
      </w:tblGrid>
      <w:tr w:rsidR="009B4F7F" w:rsidRPr="009B4F7F" w14:paraId="445044E9" w14:textId="77777777" w:rsidTr="009B4F7F">
        <w:trPr>
          <w:tblHeader/>
        </w:trPr>
        <w:tc>
          <w:tcPr>
            <w:tcW w:w="0" w:type="auto"/>
            <w:tcMar>
              <w:top w:w="150" w:type="dxa"/>
              <w:left w:w="0" w:type="dxa"/>
              <w:bottom w:w="150" w:type="dxa"/>
              <w:right w:w="240" w:type="dxa"/>
            </w:tcMar>
            <w:vAlign w:val="center"/>
            <w:hideMark/>
          </w:tcPr>
          <w:p w14:paraId="3FA5837C" w14:textId="77777777" w:rsidR="009B4F7F" w:rsidRPr="009B4F7F" w:rsidRDefault="009B4F7F">
            <w:pPr>
              <w:spacing w:line="375" w:lineRule="atLeast"/>
              <w:rPr>
                <w:rFonts w:ascii="Times New Roman" w:hAnsi="Times New Roman" w:cs="Times New Roman"/>
                <w:sz w:val="28"/>
                <w:szCs w:val="28"/>
              </w:rPr>
            </w:pPr>
            <w:r w:rsidRPr="009B4F7F">
              <w:rPr>
                <w:rFonts w:ascii="Times New Roman" w:hAnsi="Times New Roman" w:cs="Times New Roman"/>
                <w:sz w:val="28"/>
                <w:szCs w:val="28"/>
              </w:rPr>
              <w:t>№</w:t>
            </w:r>
          </w:p>
        </w:tc>
        <w:tc>
          <w:tcPr>
            <w:tcW w:w="0" w:type="auto"/>
            <w:tcMar>
              <w:top w:w="150" w:type="dxa"/>
              <w:left w:w="240" w:type="dxa"/>
              <w:bottom w:w="150" w:type="dxa"/>
              <w:right w:w="240" w:type="dxa"/>
            </w:tcMar>
            <w:vAlign w:val="center"/>
            <w:hideMark/>
          </w:tcPr>
          <w:p w14:paraId="4BB1FDF1" w14:textId="77777777" w:rsidR="009B4F7F" w:rsidRPr="009B4F7F" w:rsidRDefault="009B4F7F">
            <w:pPr>
              <w:spacing w:line="375" w:lineRule="atLeast"/>
              <w:rPr>
                <w:rFonts w:ascii="Times New Roman" w:hAnsi="Times New Roman" w:cs="Times New Roman"/>
                <w:sz w:val="28"/>
                <w:szCs w:val="28"/>
              </w:rPr>
            </w:pPr>
            <w:r w:rsidRPr="009B4F7F">
              <w:rPr>
                <w:rFonts w:ascii="Times New Roman" w:hAnsi="Times New Roman" w:cs="Times New Roman"/>
                <w:sz w:val="28"/>
                <w:szCs w:val="28"/>
              </w:rPr>
              <w:t>Процесс</w:t>
            </w:r>
          </w:p>
        </w:tc>
        <w:tc>
          <w:tcPr>
            <w:tcW w:w="0" w:type="auto"/>
            <w:tcMar>
              <w:top w:w="150" w:type="dxa"/>
              <w:left w:w="240" w:type="dxa"/>
              <w:bottom w:w="150" w:type="dxa"/>
              <w:right w:w="240" w:type="dxa"/>
            </w:tcMar>
            <w:vAlign w:val="center"/>
            <w:hideMark/>
          </w:tcPr>
          <w:p w14:paraId="0667F4D9" w14:textId="77777777" w:rsidR="009B4F7F" w:rsidRPr="009B4F7F" w:rsidRDefault="009B4F7F">
            <w:pPr>
              <w:spacing w:line="375" w:lineRule="atLeast"/>
              <w:rPr>
                <w:rFonts w:ascii="Times New Roman" w:hAnsi="Times New Roman" w:cs="Times New Roman"/>
                <w:sz w:val="28"/>
                <w:szCs w:val="28"/>
              </w:rPr>
            </w:pPr>
            <w:r w:rsidRPr="009B4F7F">
              <w:rPr>
                <w:rFonts w:ascii="Times New Roman" w:hAnsi="Times New Roman" w:cs="Times New Roman"/>
                <w:sz w:val="28"/>
                <w:szCs w:val="28"/>
              </w:rPr>
              <w:t>Входные данные</w:t>
            </w:r>
          </w:p>
        </w:tc>
        <w:tc>
          <w:tcPr>
            <w:tcW w:w="0" w:type="auto"/>
            <w:tcMar>
              <w:top w:w="150" w:type="dxa"/>
              <w:left w:w="240" w:type="dxa"/>
              <w:bottom w:w="150" w:type="dxa"/>
              <w:right w:w="240" w:type="dxa"/>
            </w:tcMar>
            <w:vAlign w:val="center"/>
            <w:hideMark/>
          </w:tcPr>
          <w:p w14:paraId="5D28EAB1" w14:textId="77777777" w:rsidR="009B4F7F" w:rsidRPr="009B4F7F" w:rsidRDefault="009B4F7F">
            <w:pPr>
              <w:spacing w:line="375" w:lineRule="atLeast"/>
              <w:rPr>
                <w:rFonts w:ascii="Times New Roman" w:hAnsi="Times New Roman" w:cs="Times New Roman"/>
                <w:sz w:val="28"/>
                <w:szCs w:val="28"/>
              </w:rPr>
            </w:pPr>
            <w:r w:rsidRPr="009B4F7F">
              <w:rPr>
                <w:rFonts w:ascii="Times New Roman" w:hAnsi="Times New Roman" w:cs="Times New Roman"/>
                <w:sz w:val="28"/>
                <w:szCs w:val="28"/>
              </w:rPr>
              <w:t>Выходные данные</w:t>
            </w:r>
          </w:p>
        </w:tc>
        <w:tc>
          <w:tcPr>
            <w:tcW w:w="0" w:type="auto"/>
            <w:tcMar>
              <w:top w:w="150" w:type="dxa"/>
              <w:left w:w="240" w:type="dxa"/>
              <w:bottom w:w="150" w:type="dxa"/>
              <w:right w:w="240" w:type="dxa"/>
            </w:tcMar>
            <w:vAlign w:val="center"/>
            <w:hideMark/>
          </w:tcPr>
          <w:p w14:paraId="05C07B8B" w14:textId="77777777" w:rsidR="009B4F7F" w:rsidRPr="009B4F7F" w:rsidRDefault="009B4F7F">
            <w:pPr>
              <w:spacing w:line="375" w:lineRule="atLeast"/>
              <w:rPr>
                <w:rFonts w:ascii="Times New Roman" w:hAnsi="Times New Roman" w:cs="Times New Roman"/>
                <w:sz w:val="28"/>
                <w:szCs w:val="28"/>
              </w:rPr>
            </w:pPr>
            <w:r w:rsidRPr="009B4F7F">
              <w:rPr>
                <w:rFonts w:ascii="Times New Roman" w:hAnsi="Times New Roman" w:cs="Times New Roman"/>
                <w:sz w:val="28"/>
                <w:szCs w:val="28"/>
              </w:rPr>
              <w:t>Внешняя сущность / хранилище</w:t>
            </w:r>
          </w:p>
        </w:tc>
      </w:tr>
      <w:tr w:rsidR="009B4F7F" w:rsidRPr="009B4F7F" w14:paraId="6CC3534A" w14:textId="77777777" w:rsidTr="009B4F7F">
        <w:tc>
          <w:tcPr>
            <w:tcW w:w="0" w:type="auto"/>
            <w:tcMar>
              <w:top w:w="150" w:type="dxa"/>
              <w:left w:w="0" w:type="dxa"/>
              <w:bottom w:w="150" w:type="dxa"/>
              <w:right w:w="240" w:type="dxa"/>
            </w:tcMar>
            <w:vAlign w:val="center"/>
            <w:hideMark/>
          </w:tcPr>
          <w:p w14:paraId="56706813" w14:textId="77777777" w:rsidR="009B4F7F" w:rsidRPr="009B4F7F" w:rsidRDefault="009B4F7F">
            <w:pPr>
              <w:spacing w:line="375" w:lineRule="atLeast"/>
              <w:rPr>
                <w:rFonts w:ascii="Times New Roman" w:hAnsi="Times New Roman" w:cs="Times New Roman"/>
                <w:sz w:val="28"/>
                <w:szCs w:val="28"/>
              </w:rPr>
            </w:pPr>
            <w:r w:rsidRPr="009B4F7F">
              <w:rPr>
                <w:rFonts w:ascii="Times New Roman" w:hAnsi="Times New Roman" w:cs="Times New Roman"/>
                <w:sz w:val="28"/>
                <w:szCs w:val="28"/>
              </w:rPr>
              <w:t>1</w:t>
            </w:r>
          </w:p>
        </w:tc>
        <w:tc>
          <w:tcPr>
            <w:tcW w:w="0" w:type="auto"/>
            <w:tcMar>
              <w:top w:w="150" w:type="dxa"/>
              <w:left w:w="240" w:type="dxa"/>
              <w:bottom w:w="150" w:type="dxa"/>
              <w:right w:w="240" w:type="dxa"/>
            </w:tcMar>
            <w:vAlign w:val="center"/>
            <w:hideMark/>
          </w:tcPr>
          <w:p w14:paraId="31557B0B" w14:textId="77777777" w:rsidR="009B4F7F" w:rsidRPr="009B4F7F" w:rsidRDefault="009B4F7F">
            <w:pPr>
              <w:spacing w:line="375" w:lineRule="atLeast"/>
              <w:rPr>
                <w:rFonts w:ascii="Times New Roman" w:hAnsi="Times New Roman" w:cs="Times New Roman"/>
                <w:sz w:val="28"/>
                <w:szCs w:val="28"/>
              </w:rPr>
            </w:pPr>
            <w:r w:rsidRPr="009B4F7F">
              <w:rPr>
                <w:rFonts w:ascii="Times New Roman" w:hAnsi="Times New Roman" w:cs="Times New Roman"/>
                <w:sz w:val="28"/>
                <w:szCs w:val="28"/>
              </w:rPr>
              <w:t>Приём ставки</w:t>
            </w:r>
          </w:p>
        </w:tc>
        <w:tc>
          <w:tcPr>
            <w:tcW w:w="0" w:type="auto"/>
            <w:tcMar>
              <w:top w:w="150" w:type="dxa"/>
              <w:left w:w="240" w:type="dxa"/>
              <w:bottom w:w="150" w:type="dxa"/>
              <w:right w:w="240" w:type="dxa"/>
            </w:tcMar>
            <w:vAlign w:val="center"/>
            <w:hideMark/>
          </w:tcPr>
          <w:p w14:paraId="375E1C2E" w14:textId="77777777" w:rsidR="009B4F7F" w:rsidRPr="009B4F7F" w:rsidRDefault="009B4F7F">
            <w:pPr>
              <w:spacing w:line="375" w:lineRule="atLeast"/>
              <w:rPr>
                <w:rFonts w:ascii="Times New Roman" w:hAnsi="Times New Roman" w:cs="Times New Roman"/>
                <w:sz w:val="28"/>
                <w:szCs w:val="28"/>
              </w:rPr>
            </w:pPr>
            <w:r w:rsidRPr="009B4F7F">
              <w:rPr>
                <w:rFonts w:ascii="Times New Roman" w:hAnsi="Times New Roman" w:cs="Times New Roman"/>
                <w:sz w:val="28"/>
                <w:szCs w:val="28"/>
              </w:rPr>
              <w:t>Ставка игрока</w:t>
            </w:r>
          </w:p>
        </w:tc>
        <w:tc>
          <w:tcPr>
            <w:tcW w:w="0" w:type="auto"/>
            <w:tcMar>
              <w:top w:w="150" w:type="dxa"/>
              <w:left w:w="240" w:type="dxa"/>
              <w:bottom w:w="150" w:type="dxa"/>
              <w:right w:w="240" w:type="dxa"/>
            </w:tcMar>
            <w:vAlign w:val="center"/>
            <w:hideMark/>
          </w:tcPr>
          <w:p w14:paraId="306BD99E" w14:textId="77777777" w:rsidR="009B4F7F" w:rsidRPr="009B4F7F" w:rsidRDefault="009B4F7F">
            <w:pPr>
              <w:spacing w:line="375" w:lineRule="atLeast"/>
              <w:rPr>
                <w:rFonts w:ascii="Times New Roman" w:hAnsi="Times New Roman" w:cs="Times New Roman"/>
                <w:sz w:val="28"/>
                <w:szCs w:val="28"/>
              </w:rPr>
            </w:pPr>
            <w:r w:rsidRPr="009B4F7F">
              <w:rPr>
                <w:rFonts w:ascii="Times New Roman" w:hAnsi="Times New Roman" w:cs="Times New Roman"/>
                <w:sz w:val="28"/>
                <w:szCs w:val="28"/>
              </w:rPr>
              <w:t>Подтверждение, временная запись в БД</w:t>
            </w:r>
          </w:p>
        </w:tc>
        <w:tc>
          <w:tcPr>
            <w:tcW w:w="0" w:type="auto"/>
            <w:tcMar>
              <w:top w:w="150" w:type="dxa"/>
              <w:left w:w="240" w:type="dxa"/>
              <w:bottom w:w="150" w:type="dxa"/>
              <w:right w:w="0" w:type="dxa"/>
            </w:tcMar>
            <w:vAlign w:val="center"/>
            <w:hideMark/>
          </w:tcPr>
          <w:p w14:paraId="34885220" w14:textId="77777777" w:rsidR="009B4F7F" w:rsidRPr="009B4F7F" w:rsidRDefault="009B4F7F">
            <w:pPr>
              <w:spacing w:line="375" w:lineRule="atLeast"/>
              <w:rPr>
                <w:rFonts w:ascii="Times New Roman" w:hAnsi="Times New Roman" w:cs="Times New Roman"/>
                <w:sz w:val="28"/>
                <w:szCs w:val="28"/>
              </w:rPr>
            </w:pPr>
            <w:r w:rsidRPr="009B4F7F">
              <w:rPr>
                <w:rFonts w:ascii="Times New Roman" w:hAnsi="Times New Roman" w:cs="Times New Roman"/>
                <w:sz w:val="28"/>
                <w:szCs w:val="28"/>
              </w:rPr>
              <w:t>Игрок, БД</w:t>
            </w:r>
          </w:p>
        </w:tc>
      </w:tr>
      <w:tr w:rsidR="009B4F7F" w:rsidRPr="009B4F7F" w14:paraId="19140F88" w14:textId="77777777" w:rsidTr="009B4F7F">
        <w:tc>
          <w:tcPr>
            <w:tcW w:w="0" w:type="auto"/>
            <w:tcMar>
              <w:top w:w="150" w:type="dxa"/>
              <w:left w:w="0" w:type="dxa"/>
              <w:bottom w:w="150" w:type="dxa"/>
              <w:right w:w="240" w:type="dxa"/>
            </w:tcMar>
            <w:vAlign w:val="center"/>
            <w:hideMark/>
          </w:tcPr>
          <w:p w14:paraId="1C5F2A88" w14:textId="77777777" w:rsidR="009B4F7F" w:rsidRPr="009B4F7F" w:rsidRDefault="009B4F7F">
            <w:pPr>
              <w:spacing w:line="375" w:lineRule="atLeast"/>
              <w:rPr>
                <w:rFonts w:ascii="Times New Roman" w:hAnsi="Times New Roman" w:cs="Times New Roman"/>
                <w:sz w:val="28"/>
                <w:szCs w:val="28"/>
              </w:rPr>
            </w:pPr>
            <w:r w:rsidRPr="009B4F7F">
              <w:rPr>
                <w:rFonts w:ascii="Times New Roman" w:hAnsi="Times New Roman" w:cs="Times New Roman"/>
                <w:sz w:val="28"/>
                <w:szCs w:val="28"/>
              </w:rPr>
              <w:t>2</w:t>
            </w:r>
          </w:p>
        </w:tc>
        <w:tc>
          <w:tcPr>
            <w:tcW w:w="0" w:type="auto"/>
            <w:tcMar>
              <w:top w:w="150" w:type="dxa"/>
              <w:left w:w="240" w:type="dxa"/>
              <w:bottom w:w="150" w:type="dxa"/>
              <w:right w:w="240" w:type="dxa"/>
            </w:tcMar>
            <w:vAlign w:val="center"/>
            <w:hideMark/>
          </w:tcPr>
          <w:p w14:paraId="09EF6592" w14:textId="77777777" w:rsidR="009B4F7F" w:rsidRPr="009B4F7F" w:rsidRDefault="009B4F7F">
            <w:pPr>
              <w:spacing w:line="375" w:lineRule="atLeast"/>
              <w:rPr>
                <w:rFonts w:ascii="Times New Roman" w:hAnsi="Times New Roman" w:cs="Times New Roman"/>
                <w:sz w:val="28"/>
                <w:szCs w:val="28"/>
              </w:rPr>
            </w:pPr>
            <w:r w:rsidRPr="009B4F7F">
              <w:rPr>
                <w:rFonts w:ascii="Times New Roman" w:hAnsi="Times New Roman" w:cs="Times New Roman"/>
                <w:sz w:val="28"/>
                <w:szCs w:val="28"/>
              </w:rPr>
              <w:t>Идентификация</w:t>
            </w:r>
          </w:p>
        </w:tc>
        <w:tc>
          <w:tcPr>
            <w:tcW w:w="0" w:type="auto"/>
            <w:tcMar>
              <w:top w:w="150" w:type="dxa"/>
              <w:left w:w="240" w:type="dxa"/>
              <w:bottom w:w="150" w:type="dxa"/>
              <w:right w:w="240" w:type="dxa"/>
            </w:tcMar>
            <w:vAlign w:val="center"/>
            <w:hideMark/>
          </w:tcPr>
          <w:p w14:paraId="4018546D" w14:textId="77777777" w:rsidR="009B4F7F" w:rsidRPr="009B4F7F" w:rsidRDefault="009B4F7F">
            <w:pPr>
              <w:spacing w:line="375" w:lineRule="atLeast"/>
              <w:rPr>
                <w:rFonts w:ascii="Times New Roman" w:hAnsi="Times New Roman" w:cs="Times New Roman"/>
                <w:sz w:val="28"/>
                <w:szCs w:val="28"/>
              </w:rPr>
            </w:pPr>
            <w:r w:rsidRPr="009B4F7F">
              <w:rPr>
                <w:rFonts w:ascii="Times New Roman" w:hAnsi="Times New Roman" w:cs="Times New Roman"/>
                <w:sz w:val="28"/>
                <w:szCs w:val="28"/>
              </w:rPr>
              <w:t>Данные игрока</w:t>
            </w:r>
          </w:p>
        </w:tc>
        <w:tc>
          <w:tcPr>
            <w:tcW w:w="0" w:type="auto"/>
            <w:tcMar>
              <w:top w:w="150" w:type="dxa"/>
              <w:left w:w="240" w:type="dxa"/>
              <w:bottom w:w="150" w:type="dxa"/>
              <w:right w:w="240" w:type="dxa"/>
            </w:tcMar>
            <w:vAlign w:val="center"/>
            <w:hideMark/>
          </w:tcPr>
          <w:p w14:paraId="006BB0E5" w14:textId="77777777" w:rsidR="009B4F7F" w:rsidRPr="009B4F7F" w:rsidRDefault="009B4F7F">
            <w:pPr>
              <w:spacing w:line="375" w:lineRule="atLeast"/>
              <w:rPr>
                <w:rFonts w:ascii="Times New Roman" w:hAnsi="Times New Roman" w:cs="Times New Roman"/>
                <w:sz w:val="28"/>
                <w:szCs w:val="28"/>
              </w:rPr>
            </w:pPr>
            <w:r w:rsidRPr="009B4F7F">
              <w:rPr>
                <w:rFonts w:ascii="Times New Roman" w:hAnsi="Times New Roman" w:cs="Times New Roman"/>
                <w:sz w:val="28"/>
                <w:szCs w:val="28"/>
              </w:rPr>
              <w:t>Статус идентификации</w:t>
            </w:r>
          </w:p>
        </w:tc>
        <w:tc>
          <w:tcPr>
            <w:tcW w:w="0" w:type="auto"/>
            <w:tcMar>
              <w:top w:w="150" w:type="dxa"/>
              <w:left w:w="240" w:type="dxa"/>
              <w:bottom w:w="150" w:type="dxa"/>
              <w:right w:w="0" w:type="dxa"/>
            </w:tcMar>
            <w:vAlign w:val="center"/>
            <w:hideMark/>
          </w:tcPr>
          <w:p w14:paraId="3E6DE5C2" w14:textId="77777777" w:rsidR="009B4F7F" w:rsidRPr="009B4F7F" w:rsidRDefault="009B4F7F">
            <w:pPr>
              <w:spacing w:line="375" w:lineRule="atLeast"/>
              <w:rPr>
                <w:rFonts w:ascii="Times New Roman" w:hAnsi="Times New Roman" w:cs="Times New Roman"/>
                <w:sz w:val="28"/>
                <w:szCs w:val="28"/>
              </w:rPr>
            </w:pPr>
            <w:r w:rsidRPr="009B4F7F">
              <w:rPr>
                <w:rFonts w:ascii="Times New Roman" w:hAnsi="Times New Roman" w:cs="Times New Roman"/>
                <w:sz w:val="28"/>
                <w:szCs w:val="28"/>
              </w:rPr>
              <w:t>Игрок, БД</w:t>
            </w:r>
          </w:p>
        </w:tc>
      </w:tr>
      <w:tr w:rsidR="009B4F7F" w:rsidRPr="009B4F7F" w14:paraId="0BE4956D" w14:textId="77777777" w:rsidTr="009B4F7F">
        <w:tc>
          <w:tcPr>
            <w:tcW w:w="0" w:type="auto"/>
            <w:tcMar>
              <w:top w:w="150" w:type="dxa"/>
              <w:left w:w="0" w:type="dxa"/>
              <w:bottom w:w="150" w:type="dxa"/>
              <w:right w:w="240" w:type="dxa"/>
            </w:tcMar>
            <w:vAlign w:val="center"/>
            <w:hideMark/>
          </w:tcPr>
          <w:p w14:paraId="31A4A15C" w14:textId="77777777" w:rsidR="009B4F7F" w:rsidRPr="009B4F7F" w:rsidRDefault="009B4F7F">
            <w:pPr>
              <w:spacing w:line="375" w:lineRule="atLeast"/>
              <w:rPr>
                <w:rFonts w:ascii="Times New Roman" w:hAnsi="Times New Roman" w:cs="Times New Roman"/>
                <w:sz w:val="28"/>
                <w:szCs w:val="28"/>
              </w:rPr>
            </w:pPr>
            <w:r w:rsidRPr="009B4F7F">
              <w:rPr>
                <w:rFonts w:ascii="Times New Roman" w:hAnsi="Times New Roman" w:cs="Times New Roman"/>
                <w:sz w:val="28"/>
                <w:szCs w:val="28"/>
              </w:rPr>
              <w:t>3</w:t>
            </w:r>
          </w:p>
        </w:tc>
        <w:tc>
          <w:tcPr>
            <w:tcW w:w="0" w:type="auto"/>
            <w:tcMar>
              <w:top w:w="150" w:type="dxa"/>
              <w:left w:w="240" w:type="dxa"/>
              <w:bottom w:w="150" w:type="dxa"/>
              <w:right w:w="240" w:type="dxa"/>
            </w:tcMar>
            <w:vAlign w:val="center"/>
            <w:hideMark/>
          </w:tcPr>
          <w:p w14:paraId="13CF0ECE" w14:textId="77777777" w:rsidR="009B4F7F" w:rsidRPr="009B4F7F" w:rsidRDefault="009B4F7F">
            <w:pPr>
              <w:spacing w:line="375" w:lineRule="atLeast"/>
              <w:rPr>
                <w:rFonts w:ascii="Times New Roman" w:hAnsi="Times New Roman" w:cs="Times New Roman"/>
                <w:sz w:val="28"/>
                <w:szCs w:val="28"/>
              </w:rPr>
            </w:pPr>
            <w:r w:rsidRPr="009B4F7F">
              <w:rPr>
                <w:rFonts w:ascii="Times New Roman" w:hAnsi="Times New Roman" w:cs="Times New Roman"/>
                <w:sz w:val="28"/>
                <w:szCs w:val="28"/>
              </w:rPr>
              <w:t>Заполнение заявки на расчёт</w:t>
            </w:r>
          </w:p>
        </w:tc>
        <w:tc>
          <w:tcPr>
            <w:tcW w:w="0" w:type="auto"/>
            <w:tcMar>
              <w:top w:w="150" w:type="dxa"/>
              <w:left w:w="240" w:type="dxa"/>
              <w:bottom w:w="150" w:type="dxa"/>
              <w:right w:w="240" w:type="dxa"/>
            </w:tcMar>
            <w:vAlign w:val="center"/>
            <w:hideMark/>
          </w:tcPr>
          <w:p w14:paraId="0977BA26" w14:textId="77777777" w:rsidR="009B4F7F" w:rsidRPr="009B4F7F" w:rsidRDefault="009B4F7F">
            <w:pPr>
              <w:spacing w:line="375" w:lineRule="atLeast"/>
              <w:rPr>
                <w:rFonts w:ascii="Times New Roman" w:hAnsi="Times New Roman" w:cs="Times New Roman"/>
                <w:sz w:val="28"/>
                <w:szCs w:val="28"/>
              </w:rPr>
            </w:pPr>
            <w:r w:rsidRPr="009B4F7F">
              <w:rPr>
                <w:rFonts w:ascii="Times New Roman" w:hAnsi="Times New Roman" w:cs="Times New Roman"/>
                <w:sz w:val="28"/>
                <w:szCs w:val="28"/>
              </w:rPr>
              <w:t>Параметры игры, ставка</w:t>
            </w:r>
          </w:p>
        </w:tc>
        <w:tc>
          <w:tcPr>
            <w:tcW w:w="0" w:type="auto"/>
            <w:tcMar>
              <w:top w:w="150" w:type="dxa"/>
              <w:left w:w="240" w:type="dxa"/>
              <w:bottom w:w="150" w:type="dxa"/>
              <w:right w:w="240" w:type="dxa"/>
            </w:tcMar>
            <w:vAlign w:val="center"/>
            <w:hideMark/>
          </w:tcPr>
          <w:p w14:paraId="512CF7F4" w14:textId="77777777" w:rsidR="009B4F7F" w:rsidRPr="009B4F7F" w:rsidRDefault="009B4F7F">
            <w:pPr>
              <w:spacing w:line="375" w:lineRule="atLeast"/>
              <w:rPr>
                <w:rFonts w:ascii="Times New Roman" w:hAnsi="Times New Roman" w:cs="Times New Roman"/>
                <w:sz w:val="28"/>
                <w:szCs w:val="28"/>
              </w:rPr>
            </w:pPr>
            <w:r w:rsidRPr="009B4F7F">
              <w:rPr>
                <w:rFonts w:ascii="Times New Roman" w:hAnsi="Times New Roman" w:cs="Times New Roman"/>
                <w:sz w:val="28"/>
                <w:szCs w:val="28"/>
              </w:rPr>
              <w:t>Запрос к RNG</w:t>
            </w:r>
          </w:p>
        </w:tc>
        <w:tc>
          <w:tcPr>
            <w:tcW w:w="0" w:type="auto"/>
            <w:tcMar>
              <w:top w:w="150" w:type="dxa"/>
              <w:left w:w="240" w:type="dxa"/>
              <w:bottom w:w="150" w:type="dxa"/>
              <w:right w:w="0" w:type="dxa"/>
            </w:tcMar>
            <w:vAlign w:val="center"/>
            <w:hideMark/>
          </w:tcPr>
          <w:p w14:paraId="453135AA" w14:textId="77777777" w:rsidR="009B4F7F" w:rsidRPr="009B4F7F" w:rsidRDefault="009B4F7F">
            <w:pPr>
              <w:spacing w:line="375" w:lineRule="atLeast"/>
              <w:rPr>
                <w:rFonts w:ascii="Times New Roman" w:hAnsi="Times New Roman" w:cs="Times New Roman"/>
                <w:sz w:val="28"/>
                <w:szCs w:val="28"/>
              </w:rPr>
            </w:pPr>
            <w:r w:rsidRPr="009B4F7F">
              <w:rPr>
                <w:rFonts w:ascii="Times New Roman" w:hAnsi="Times New Roman" w:cs="Times New Roman"/>
                <w:sz w:val="28"/>
                <w:szCs w:val="28"/>
              </w:rPr>
              <w:t>RNG, БД</w:t>
            </w:r>
          </w:p>
        </w:tc>
      </w:tr>
      <w:tr w:rsidR="009B4F7F" w:rsidRPr="009B4F7F" w14:paraId="7748DCA0" w14:textId="77777777" w:rsidTr="009B4F7F">
        <w:tc>
          <w:tcPr>
            <w:tcW w:w="0" w:type="auto"/>
            <w:tcMar>
              <w:top w:w="150" w:type="dxa"/>
              <w:left w:w="0" w:type="dxa"/>
              <w:bottom w:w="150" w:type="dxa"/>
              <w:right w:w="240" w:type="dxa"/>
            </w:tcMar>
            <w:vAlign w:val="center"/>
            <w:hideMark/>
          </w:tcPr>
          <w:p w14:paraId="5B4521D4" w14:textId="77777777" w:rsidR="009B4F7F" w:rsidRPr="009B4F7F" w:rsidRDefault="009B4F7F">
            <w:pPr>
              <w:spacing w:line="375" w:lineRule="atLeast"/>
              <w:rPr>
                <w:rFonts w:ascii="Times New Roman" w:hAnsi="Times New Roman" w:cs="Times New Roman"/>
                <w:sz w:val="28"/>
                <w:szCs w:val="28"/>
              </w:rPr>
            </w:pPr>
            <w:r w:rsidRPr="009B4F7F">
              <w:rPr>
                <w:rFonts w:ascii="Times New Roman" w:hAnsi="Times New Roman" w:cs="Times New Roman"/>
                <w:sz w:val="28"/>
                <w:szCs w:val="28"/>
              </w:rPr>
              <w:t>4</w:t>
            </w:r>
          </w:p>
        </w:tc>
        <w:tc>
          <w:tcPr>
            <w:tcW w:w="0" w:type="auto"/>
            <w:tcMar>
              <w:top w:w="150" w:type="dxa"/>
              <w:left w:w="240" w:type="dxa"/>
              <w:bottom w:w="150" w:type="dxa"/>
              <w:right w:w="240" w:type="dxa"/>
            </w:tcMar>
            <w:vAlign w:val="center"/>
            <w:hideMark/>
          </w:tcPr>
          <w:p w14:paraId="062FBACE" w14:textId="77777777" w:rsidR="009B4F7F" w:rsidRPr="009B4F7F" w:rsidRDefault="009B4F7F">
            <w:pPr>
              <w:spacing w:line="375" w:lineRule="atLeast"/>
              <w:rPr>
                <w:rFonts w:ascii="Times New Roman" w:hAnsi="Times New Roman" w:cs="Times New Roman"/>
                <w:sz w:val="28"/>
                <w:szCs w:val="28"/>
              </w:rPr>
            </w:pPr>
            <w:r w:rsidRPr="009B4F7F">
              <w:rPr>
                <w:rFonts w:ascii="Times New Roman" w:hAnsi="Times New Roman" w:cs="Times New Roman"/>
                <w:sz w:val="28"/>
                <w:szCs w:val="28"/>
              </w:rPr>
              <w:t>Сохранение заказа</w:t>
            </w:r>
          </w:p>
        </w:tc>
        <w:tc>
          <w:tcPr>
            <w:tcW w:w="0" w:type="auto"/>
            <w:tcMar>
              <w:top w:w="150" w:type="dxa"/>
              <w:left w:w="240" w:type="dxa"/>
              <w:bottom w:w="150" w:type="dxa"/>
              <w:right w:w="240" w:type="dxa"/>
            </w:tcMar>
            <w:vAlign w:val="center"/>
            <w:hideMark/>
          </w:tcPr>
          <w:p w14:paraId="701E1CD1" w14:textId="77777777" w:rsidR="009B4F7F" w:rsidRPr="009B4F7F" w:rsidRDefault="009B4F7F">
            <w:pPr>
              <w:spacing w:line="375" w:lineRule="atLeast"/>
              <w:rPr>
                <w:rFonts w:ascii="Times New Roman" w:hAnsi="Times New Roman" w:cs="Times New Roman"/>
                <w:sz w:val="28"/>
                <w:szCs w:val="28"/>
              </w:rPr>
            </w:pPr>
            <w:r w:rsidRPr="009B4F7F">
              <w:rPr>
                <w:rFonts w:ascii="Times New Roman" w:hAnsi="Times New Roman" w:cs="Times New Roman"/>
                <w:sz w:val="28"/>
                <w:szCs w:val="28"/>
              </w:rPr>
              <w:t>Результат RNG</w:t>
            </w:r>
          </w:p>
        </w:tc>
        <w:tc>
          <w:tcPr>
            <w:tcW w:w="0" w:type="auto"/>
            <w:tcMar>
              <w:top w:w="150" w:type="dxa"/>
              <w:left w:w="240" w:type="dxa"/>
              <w:bottom w:w="150" w:type="dxa"/>
              <w:right w:w="240" w:type="dxa"/>
            </w:tcMar>
            <w:vAlign w:val="center"/>
            <w:hideMark/>
          </w:tcPr>
          <w:p w14:paraId="4E446FAB" w14:textId="77777777" w:rsidR="009B4F7F" w:rsidRPr="009B4F7F" w:rsidRDefault="009B4F7F">
            <w:pPr>
              <w:spacing w:line="375" w:lineRule="atLeast"/>
              <w:rPr>
                <w:rFonts w:ascii="Times New Roman" w:hAnsi="Times New Roman" w:cs="Times New Roman"/>
                <w:sz w:val="28"/>
                <w:szCs w:val="28"/>
              </w:rPr>
            </w:pPr>
            <w:r w:rsidRPr="009B4F7F">
              <w:rPr>
                <w:rFonts w:ascii="Times New Roman" w:hAnsi="Times New Roman" w:cs="Times New Roman"/>
                <w:sz w:val="28"/>
                <w:szCs w:val="28"/>
              </w:rPr>
              <w:t>Сохранённый раунд</w:t>
            </w:r>
          </w:p>
        </w:tc>
        <w:tc>
          <w:tcPr>
            <w:tcW w:w="0" w:type="auto"/>
            <w:tcMar>
              <w:top w:w="150" w:type="dxa"/>
              <w:left w:w="240" w:type="dxa"/>
              <w:bottom w:w="150" w:type="dxa"/>
              <w:right w:w="0" w:type="dxa"/>
            </w:tcMar>
            <w:vAlign w:val="center"/>
            <w:hideMark/>
          </w:tcPr>
          <w:p w14:paraId="327CC2C5" w14:textId="77777777" w:rsidR="009B4F7F" w:rsidRPr="009B4F7F" w:rsidRDefault="009B4F7F">
            <w:pPr>
              <w:spacing w:line="375" w:lineRule="atLeast"/>
              <w:rPr>
                <w:rFonts w:ascii="Times New Roman" w:hAnsi="Times New Roman" w:cs="Times New Roman"/>
                <w:sz w:val="28"/>
                <w:szCs w:val="28"/>
              </w:rPr>
            </w:pPr>
            <w:r w:rsidRPr="009B4F7F">
              <w:rPr>
                <w:rFonts w:ascii="Times New Roman" w:hAnsi="Times New Roman" w:cs="Times New Roman"/>
                <w:sz w:val="28"/>
                <w:szCs w:val="28"/>
              </w:rPr>
              <w:t>БД</w:t>
            </w:r>
          </w:p>
        </w:tc>
      </w:tr>
      <w:tr w:rsidR="009B4F7F" w:rsidRPr="009B4F7F" w14:paraId="08B9E191" w14:textId="77777777" w:rsidTr="009B4F7F">
        <w:tc>
          <w:tcPr>
            <w:tcW w:w="0" w:type="auto"/>
            <w:tcMar>
              <w:top w:w="150" w:type="dxa"/>
              <w:left w:w="0" w:type="dxa"/>
              <w:bottom w:w="150" w:type="dxa"/>
              <w:right w:w="240" w:type="dxa"/>
            </w:tcMar>
            <w:vAlign w:val="center"/>
            <w:hideMark/>
          </w:tcPr>
          <w:p w14:paraId="4144D6E4" w14:textId="77777777" w:rsidR="009B4F7F" w:rsidRPr="009B4F7F" w:rsidRDefault="009B4F7F">
            <w:pPr>
              <w:spacing w:line="375" w:lineRule="atLeast"/>
              <w:rPr>
                <w:rFonts w:ascii="Times New Roman" w:hAnsi="Times New Roman" w:cs="Times New Roman"/>
                <w:sz w:val="28"/>
                <w:szCs w:val="28"/>
              </w:rPr>
            </w:pPr>
            <w:r w:rsidRPr="009B4F7F">
              <w:rPr>
                <w:rFonts w:ascii="Times New Roman" w:hAnsi="Times New Roman" w:cs="Times New Roman"/>
                <w:sz w:val="28"/>
                <w:szCs w:val="28"/>
              </w:rPr>
              <w:t>5</w:t>
            </w:r>
          </w:p>
        </w:tc>
        <w:tc>
          <w:tcPr>
            <w:tcW w:w="0" w:type="auto"/>
            <w:tcMar>
              <w:top w:w="150" w:type="dxa"/>
              <w:left w:w="240" w:type="dxa"/>
              <w:bottom w:w="150" w:type="dxa"/>
              <w:right w:w="240" w:type="dxa"/>
            </w:tcMar>
            <w:vAlign w:val="center"/>
            <w:hideMark/>
          </w:tcPr>
          <w:p w14:paraId="08F4D0E8" w14:textId="77777777" w:rsidR="009B4F7F" w:rsidRPr="009B4F7F" w:rsidRDefault="009B4F7F">
            <w:pPr>
              <w:spacing w:line="375" w:lineRule="atLeast"/>
              <w:rPr>
                <w:rFonts w:ascii="Times New Roman" w:hAnsi="Times New Roman" w:cs="Times New Roman"/>
                <w:sz w:val="28"/>
                <w:szCs w:val="28"/>
              </w:rPr>
            </w:pPr>
            <w:r w:rsidRPr="009B4F7F">
              <w:rPr>
                <w:rFonts w:ascii="Times New Roman" w:hAnsi="Times New Roman" w:cs="Times New Roman"/>
                <w:sz w:val="28"/>
                <w:szCs w:val="28"/>
              </w:rPr>
              <w:t>Уведомление игрока</w:t>
            </w:r>
          </w:p>
        </w:tc>
        <w:tc>
          <w:tcPr>
            <w:tcW w:w="0" w:type="auto"/>
            <w:tcMar>
              <w:top w:w="150" w:type="dxa"/>
              <w:left w:w="240" w:type="dxa"/>
              <w:bottom w:w="150" w:type="dxa"/>
              <w:right w:w="240" w:type="dxa"/>
            </w:tcMar>
            <w:vAlign w:val="center"/>
            <w:hideMark/>
          </w:tcPr>
          <w:p w14:paraId="32FF1339" w14:textId="77777777" w:rsidR="009B4F7F" w:rsidRPr="009B4F7F" w:rsidRDefault="009B4F7F">
            <w:pPr>
              <w:spacing w:line="375" w:lineRule="atLeast"/>
              <w:rPr>
                <w:rFonts w:ascii="Times New Roman" w:hAnsi="Times New Roman" w:cs="Times New Roman"/>
                <w:sz w:val="28"/>
                <w:szCs w:val="28"/>
              </w:rPr>
            </w:pPr>
            <w:r w:rsidRPr="009B4F7F">
              <w:rPr>
                <w:rFonts w:ascii="Times New Roman" w:hAnsi="Times New Roman" w:cs="Times New Roman"/>
                <w:sz w:val="28"/>
                <w:szCs w:val="28"/>
              </w:rPr>
              <w:t>Результат, баланс</w:t>
            </w:r>
          </w:p>
        </w:tc>
        <w:tc>
          <w:tcPr>
            <w:tcW w:w="0" w:type="auto"/>
            <w:tcMar>
              <w:top w:w="150" w:type="dxa"/>
              <w:left w:w="240" w:type="dxa"/>
              <w:bottom w:w="150" w:type="dxa"/>
              <w:right w:w="240" w:type="dxa"/>
            </w:tcMar>
            <w:vAlign w:val="center"/>
            <w:hideMark/>
          </w:tcPr>
          <w:p w14:paraId="7E913B5C" w14:textId="77777777" w:rsidR="009B4F7F" w:rsidRPr="009B4F7F" w:rsidRDefault="009B4F7F">
            <w:pPr>
              <w:spacing w:line="375" w:lineRule="atLeast"/>
              <w:rPr>
                <w:rFonts w:ascii="Times New Roman" w:hAnsi="Times New Roman" w:cs="Times New Roman"/>
                <w:sz w:val="28"/>
                <w:szCs w:val="28"/>
              </w:rPr>
            </w:pPr>
            <w:r w:rsidRPr="009B4F7F">
              <w:rPr>
                <w:rFonts w:ascii="Times New Roman" w:hAnsi="Times New Roman" w:cs="Times New Roman"/>
                <w:sz w:val="28"/>
                <w:szCs w:val="28"/>
              </w:rPr>
              <w:t>Отображение игроку</w:t>
            </w:r>
          </w:p>
        </w:tc>
        <w:tc>
          <w:tcPr>
            <w:tcW w:w="0" w:type="auto"/>
            <w:tcMar>
              <w:top w:w="150" w:type="dxa"/>
              <w:left w:w="240" w:type="dxa"/>
              <w:bottom w:w="150" w:type="dxa"/>
              <w:right w:w="0" w:type="dxa"/>
            </w:tcMar>
            <w:vAlign w:val="center"/>
            <w:hideMark/>
          </w:tcPr>
          <w:p w14:paraId="249F2778" w14:textId="77777777" w:rsidR="009B4F7F" w:rsidRPr="009B4F7F" w:rsidRDefault="009B4F7F">
            <w:pPr>
              <w:spacing w:line="375" w:lineRule="atLeast"/>
              <w:rPr>
                <w:rFonts w:ascii="Times New Roman" w:hAnsi="Times New Roman" w:cs="Times New Roman"/>
                <w:sz w:val="28"/>
                <w:szCs w:val="28"/>
              </w:rPr>
            </w:pPr>
            <w:r w:rsidRPr="009B4F7F">
              <w:rPr>
                <w:rFonts w:ascii="Times New Roman" w:hAnsi="Times New Roman" w:cs="Times New Roman"/>
                <w:sz w:val="28"/>
                <w:szCs w:val="28"/>
              </w:rPr>
              <w:t>Игрок</w:t>
            </w:r>
          </w:p>
        </w:tc>
      </w:tr>
    </w:tbl>
    <w:p w14:paraId="5900E486" w14:textId="77777777" w:rsidR="000501C8" w:rsidRDefault="000501C8" w:rsidP="000501C8">
      <w:pPr>
        <w:pStyle w:val="1"/>
        <w:ind w:left="360"/>
        <w:rPr>
          <w:b w:val="0"/>
          <w:bCs w:val="0"/>
          <w:sz w:val="28"/>
          <w:szCs w:val="28"/>
        </w:rPr>
      </w:pPr>
      <w:bookmarkStart w:id="0" w:name="_Toc228379644"/>
      <w:bookmarkStart w:id="1" w:name="_Toc228877793"/>
    </w:p>
    <w:p w14:paraId="00BCCB1F" w14:textId="77777777" w:rsidR="000501C8" w:rsidRDefault="000501C8" w:rsidP="000501C8">
      <w:pPr>
        <w:pStyle w:val="1"/>
        <w:ind w:left="360"/>
        <w:rPr>
          <w:b w:val="0"/>
          <w:bCs w:val="0"/>
          <w:sz w:val="28"/>
          <w:szCs w:val="28"/>
        </w:rPr>
      </w:pPr>
    </w:p>
    <w:p w14:paraId="6C86F784" w14:textId="77777777" w:rsidR="000501C8" w:rsidRDefault="000501C8" w:rsidP="000501C8">
      <w:pPr>
        <w:pStyle w:val="1"/>
        <w:ind w:left="360"/>
        <w:rPr>
          <w:b w:val="0"/>
          <w:bCs w:val="0"/>
          <w:sz w:val="28"/>
          <w:szCs w:val="28"/>
        </w:rPr>
      </w:pPr>
    </w:p>
    <w:p w14:paraId="329D3D3E" w14:textId="736690A9" w:rsidR="00084435" w:rsidRPr="000501C8" w:rsidRDefault="000501C8" w:rsidP="000501C8">
      <w:pPr>
        <w:pStyle w:val="1"/>
        <w:ind w:left="360"/>
        <w:jc w:val="center"/>
        <w:rPr>
          <w:b w:val="0"/>
          <w:bCs w:val="0"/>
          <w:sz w:val="28"/>
          <w:szCs w:val="28"/>
        </w:rPr>
      </w:pPr>
      <w:r w:rsidRPr="000501C8">
        <w:rPr>
          <w:b w:val="0"/>
          <w:bCs w:val="0"/>
          <w:sz w:val="28"/>
          <w:szCs w:val="28"/>
        </w:rPr>
        <w:lastRenderedPageBreak/>
        <w:t>3.ПРОЕКТИРОВАНИЕ ИНФОРМАЦИОННОЙ СИСТЕМЫ</w:t>
      </w:r>
      <w:bookmarkEnd w:id="0"/>
      <w:bookmarkEnd w:id="1"/>
    </w:p>
    <w:p w14:paraId="5320342E" w14:textId="4174A2FB" w:rsidR="006D3303" w:rsidRPr="00084435" w:rsidRDefault="006D3303" w:rsidP="00084435">
      <w:pPr>
        <w:pStyle w:val="2"/>
        <w:shd w:val="clear" w:color="auto" w:fill="FFFFFF"/>
        <w:spacing w:before="480" w:beforeAutospacing="0" w:after="240" w:afterAutospacing="0" w:line="360" w:lineRule="auto"/>
        <w:ind w:firstLine="709"/>
        <w:rPr>
          <w:b w:val="0"/>
          <w:bCs w:val="0"/>
          <w:color w:val="0F1115"/>
          <w:sz w:val="28"/>
          <w:szCs w:val="28"/>
        </w:rPr>
      </w:pPr>
      <w:r w:rsidRPr="00084435">
        <w:rPr>
          <w:b w:val="0"/>
          <w:bCs w:val="0"/>
          <w:color w:val="0F1115"/>
          <w:sz w:val="28"/>
          <w:szCs w:val="28"/>
        </w:rPr>
        <w:t>3.1 Диаграмма вариантов использования</w:t>
      </w:r>
    </w:p>
    <w:p w14:paraId="157EA40D" w14:textId="77777777" w:rsidR="006D3303" w:rsidRPr="00084435" w:rsidRDefault="006D3303" w:rsidP="00084435">
      <w:pPr>
        <w:pStyle w:val="ds-markdown-paragraph"/>
        <w:shd w:val="clear" w:color="auto" w:fill="FFFFFF"/>
        <w:spacing w:before="240" w:beforeAutospacing="0" w:after="240" w:afterAutospacing="0" w:line="360" w:lineRule="auto"/>
        <w:ind w:firstLine="709"/>
        <w:rPr>
          <w:color w:val="0F1115"/>
          <w:sz w:val="28"/>
          <w:szCs w:val="28"/>
        </w:rPr>
      </w:pPr>
      <w:r w:rsidRPr="00084435">
        <w:rPr>
          <w:color w:val="0F1115"/>
          <w:sz w:val="28"/>
          <w:szCs w:val="28"/>
        </w:rPr>
        <w:t>Диаграмма вариантов использования (</w:t>
      </w:r>
      <w:proofErr w:type="spellStart"/>
      <w:r w:rsidRPr="00084435">
        <w:rPr>
          <w:color w:val="0F1115"/>
          <w:sz w:val="28"/>
          <w:szCs w:val="28"/>
        </w:rPr>
        <w:t>Use</w:t>
      </w:r>
      <w:proofErr w:type="spellEnd"/>
      <w:r w:rsidRPr="00084435">
        <w:rPr>
          <w:color w:val="0F1115"/>
          <w:sz w:val="28"/>
          <w:szCs w:val="28"/>
        </w:rPr>
        <w:t xml:space="preserve"> Case </w:t>
      </w:r>
      <w:proofErr w:type="spellStart"/>
      <w:r w:rsidRPr="00084435">
        <w:rPr>
          <w:color w:val="0F1115"/>
          <w:sz w:val="28"/>
          <w:szCs w:val="28"/>
        </w:rPr>
        <w:t>Diagram</w:t>
      </w:r>
      <w:proofErr w:type="spellEnd"/>
      <w:r w:rsidRPr="00084435">
        <w:rPr>
          <w:color w:val="0F1115"/>
          <w:sz w:val="28"/>
          <w:szCs w:val="28"/>
        </w:rPr>
        <w:t>) — это поведенческая диаграмма UML, предназначенная для анализа и визуализации взаимодействия пользователей (актёров) с системой. Она позволяет наглядно представить, какие роли существуют в системе, как эти роли взаимодействуют с её функционалом и какие задачи могут выполнять пользователи.</w:t>
      </w:r>
    </w:p>
    <w:p w14:paraId="36684A4F" w14:textId="77777777" w:rsidR="006D3303" w:rsidRPr="00084435" w:rsidRDefault="006D3303" w:rsidP="00084435">
      <w:pPr>
        <w:pStyle w:val="ds-markdown-paragraph"/>
        <w:shd w:val="clear" w:color="auto" w:fill="FFFFFF"/>
        <w:spacing w:before="240" w:beforeAutospacing="0" w:after="240" w:afterAutospacing="0" w:line="360" w:lineRule="auto"/>
        <w:ind w:firstLine="709"/>
        <w:rPr>
          <w:color w:val="0F1115"/>
          <w:sz w:val="28"/>
          <w:szCs w:val="28"/>
        </w:rPr>
      </w:pPr>
      <w:r w:rsidRPr="00084435">
        <w:rPr>
          <w:color w:val="0F1115"/>
          <w:sz w:val="28"/>
          <w:szCs w:val="28"/>
        </w:rPr>
        <w:t>На диаграмме выделяются основные элементы: актёры (пользователи или внешние системы), варианты использования (функции, которые система предоставляет), а также отношения между ними (ассоциации, включения, расширения, обобщения).</w:t>
      </w:r>
    </w:p>
    <w:p w14:paraId="59F78C65" w14:textId="77777777" w:rsidR="006D3303" w:rsidRPr="00084435" w:rsidRDefault="006D3303" w:rsidP="00084435">
      <w:pPr>
        <w:pStyle w:val="ds-markdown-paragraph"/>
        <w:shd w:val="clear" w:color="auto" w:fill="FFFFFF"/>
        <w:spacing w:before="240" w:beforeAutospacing="0" w:after="240" w:afterAutospacing="0" w:line="360" w:lineRule="auto"/>
        <w:ind w:firstLine="709"/>
        <w:rPr>
          <w:color w:val="0F1115"/>
          <w:sz w:val="28"/>
          <w:szCs w:val="28"/>
        </w:rPr>
      </w:pPr>
      <w:r w:rsidRPr="00084435">
        <w:rPr>
          <w:color w:val="0F1115"/>
          <w:sz w:val="28"/>
          <w:szCs w:val="28"/>
        </w:rPr>
        <w:t>Отношение «</w:t>
      </w:r>
      <w:proofErr w:type="spellStart"/>
      <w:r w:rsidRPr="00084435">
        <w:rPr>
          <w:color w:val="0F1115"/>
          <w:sz w:val="28"/>
          <w:szCs w:val="28"/>
        </w:rPr>
        <w:t>include</w:t>
      </w:r>
      <w:proofErr w:type="spellEnd"/>
      <w:r w:rsidRPr="00084435">
        <w:rPr>
          <w:color w:val="0F1115"/>
          <w:sz w:val="28"/>
          <w:szCs w:val="28"/>
        </w:rPr>
        <w:t>» используется для включения общего поведения из включаемого варианта использования в базовый вариант использования, чтобы поддерживать повторное использование общего поведения. Это означает, что при выполнении базового варианта всегда выполняется включаемый.</w:t>
      </w:r>
    </w:p>
    <w:p w14:paraId="08D1D46A" w14:textId="77777777" w:rsidR="006D3303" w:rsidRPr="00084435" w:rsidRDefault="006D3303" w:rsidP="00084435">
      <w:pPr>
        <w:pStyle w:val="ds-markdown-paragraph"/>
        <w:shd w:val="clear" w:color="auto" w:fill="FFFFFF"/>
        <w:spacing w:before="240" w:beforeAutospacing="0" w:after="240" w:afterAutospacing="0" w:line="360" w:lineRule="auto"/>
        <w:ind w:firstLine="709"/>
        <w:rPr>
          <w:color w:val="0F1115"/>
          <w:sz w:val="28"/>
          <w:szCs w:val="28"/>
        </w:rPr>
      </w:pPr>
      <w:r w:rsidRPr="00084435">
        <w:rPr>
          <w:color w:val="0F1115"/>
          <w:sz w:val="28"/>
          <w:szCs w:val="28"/>
        </w:rPr>
        <w:t>Отношение «</w:t>
      </w:r>
      <w:proofErr w:type="spellStart"/>
      <w:r w:rsidRPr="00084435">
        <w:rPr>
          <w:color w:val="0F1115"/>
          <w:sz w:val="28"/>
          <w:szCs w:val="28"/>
        </w:rPr>
        <w:t>extend</w:t>
      </w:r>
      <w:proofErr w:type="spellEnd"/>
      <w:r w:rsidRPr="00084435">
        <w:rPr>
          <w:color w:val="0F1115"/>
          <w:sz w:val="28"/>
          <w:szCs w:val="28"/>
        </w:rPr>
        <w:t>» используется для включения необязательного поведения из расширяющего варианта использования в расширяемый вариант использования. Это означает, что расширяющий вариант может выполняться при определённых условиях, но не является обязательным.</w:t>
      </w:r>
    </w:p>
    <w:p w14:paraId="74CE9230" w14:textId="5B5ABFC7" w:rsidR="006D3303" w:rsidRPr="00084435" w:rsidRDefault="006D3303" w:rsidP="00084435">
      <w:pPr>
        <w:spacing w:before="480" w:after="480" w:line="360" w:lineRule="auto"/>
        <w:ind w:firstLine="709"/>
        <w:rPr>
          <w:rFonts w:ascii="Times New Roman" w:hAnsi="Times New Roman" w:cs="Times New Roman"/>
          <w:sz w:val="28"/>
          <w:szCs w:val="28"/>
        </w:rPr>
      </w:pPr>
    </w:p>
    <w:p w14:paraId="33CB37AB" w14:textId="77777777" w:rsidR="006D3303" w:rsidRPr="00084435" w:rsidRDefault="006D3303" w:rsidP="00084435">
      <w:pPr>
        <w:pStyle w:val="3"/>
        <w:shd w:val="clear" w:color="auto" w:fill="FFFFFF"/>
        <w:spacing w:before="480" w:after="240" w:line="360" w:lineRule="auto"/>
        <w:ind w:firstLine="709"/>
        <w:rPr>
          <w:rFonts w:ascii="Times New Roman" w:hAnsi="Times New Roman" w:cs="Times New Roman"/>
          <w:color w:val="0F1115"/>
          <w:sz w:val="28"/>
          <w:szCs w:val="28"/>
        </w:rPr>
      </w:pPr>
      <w:r w:rsidRPr="00084435">
        <w:rPr>
          <w:rFonts w:ascii="Times New Roman" w:hAnsi="Times New Roman" w:cs="Times New Roman"/>
          <w:color w:val="0F1115"/>
          <w:sz w:val="28"/>
          <w:szCs w:val="28"/>
        </w:rPr>
        <w:lastRenderedPageBreak/>
        <w:t>Построенная диаграмма вариантов использования</w:t>
      </w:r>
    </w:p>
    <w:p w14:paraId="6A3C482C" w14:textId="0344B481" w:rsidR="006D3303" w:rsidRPr="00084435" w:rsidRDefault="00084435" w:rsidP="00084435">
      <w:pPr>
        <w:pStyle w:val="ds-markdown-paragraph"/>
        <w:shd w:val="clear" w:color="auto" w:fill="FFFFFF"/>
        <w:spacing w:before="240" w:beforeAutospacing="0" w:after="240" w:afterAutospacing="0" w:line="360" w:lineRule="auto"/>
        <w:ind w:firstLine="709"/>
        <w:rPr>
          <w:color w:val="0F1115"/>
          <w:sz w:val="28"/>
          <w:szCs w:val="28"/>
        </w:rPr>
      </w:pPr>
      <w:r>
        <w:rPr>
          <w:noProof/>
        </w:rPr>
        <w:drawing>
          <wp:inline distT="0" distB="0" distL="0" distR="0" wp14:anchorId="3BA3CC56" wp14:editId="0436B2C3">
            <wp:extent cx="5940425" cy="5236845"/>
            <wp:effectExtent l="0" t="0" r="3175" b="190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0425" cy="5236845"/>
                    </a:xfrm>
                    <a:prstGeom prst="rect">
                      <a:avLst/>
                    </a:prstGeom>
                    <a:noFill/>
                    <a:ln>
                      <a:noFill/>
                    </a:ln>
                  </pic:spPr>
                </pic:pic>
              </a:graphicData>
            </a:graphic>
          </wp:inline>
        </w:drawing>
      </w:r>
      <w:r w:rsidR="006D3303" w:rsidRPr="00084435">
        <w:rPr>
          <w:color w:val="0F1115"/>
          <w:sz w:val="28"/>
          <w:szCs w:val="28"/>
        </w:rPr>
        <w:t>Рисунок 5 — Диаграмма вариантов использования</w:t>
      </w:r>
    </w:p>
    <w:p w14:paraId="25A9BED7" w14:textId="77777777" w:rsidR="006D3303" w:rsidRPr="00084435" w:rsidRDefault="006D3303" w:rsidP="00084435">
      <w:pPr>
        <w:pStyle w:val="ds-markdown-paragraph"/>
        <w:shd w:val="clear" w:color="auto" w:fill="FFFFFF"/>
        <w:spacing w:before="240" w:beforeAutospacing="0" w:after="240" w:afterAutospacing="0" w:line="360" w:lineRule="auto"/>
        <w:ind w:firstLine="709"/>
        <w:rPr>
          <w:color w:val="0F1115"/>
          <w:sz w:val="28"/>
          <w:szCs w:val="28"/>
        </w:rPr>
      </w:pPr>
      <w:r w:rsidRPr="00084435">
        <w:rPr>
          <w:color w:val="0F1115"/>
          <w:sz w:val="28"/>
          <w:szCs w:val="28"/>
        </w:rPr>
        <w:t>На построенной диаграмме (рис. 5) можно наблюдать следующих актёров:</w:t>
      </w:r>
    </w:p>
    <w:p w14:paraId="7C0B056F" w14:textId="77777777" w:rsidR="006D3303" w:rsidRPr="00084435" w:rsidRDefault="006D3303" w:rsidP="00877D42">
      <w:pPr>
        <w:pStyle w:val="ds-markdown-paragraph"/>
        <w:numPr>
          <w:ilvl w:val="0"/>
          <w:numId w:val="22"/>
        </w:numPr>
        <w:shd w:val="clear" w:color="auto" w:fill="FFFFFF"/>
        <w:spacing w:after="0" w:afterAutospacing="0" w:line="360" w:lineRule="auto"/>
        <w:ind w:left="0" w:firstLine="709"/>
        <w:rPr>
          <w:color w:val="0F1115"/>
          <w:sz w:val="28"/>
          <w:szCs w:val="28"/>
        </w:rPr>
      </w:pPr>
      <w:r w:rsidRPr="00084435">
        <w:rPr>
          <w:color w:val="0F1115"/>
          <w:sz w:val="28"/>
          <w:szCs w:val="28"/>
        </w:rPr>
        <w:t>Игрок — основной пользователь онлайн-казино. Именно он взаимодействует с системой напрямую. Ему доступны такие варианты использования как авторизация, игровой процесс, внесение ставок, получение выигрыша, вывод средств и программа лояльности.</w:t>
      </w:r>
    </w:p>
    <w:p w14:paraId="1CD5D8F7" w14:textId="1DAE5933" w:rsidR="006D3303" w:rsidRPr="00084435" w:rsidRDefault="006D3303" w:rsidP="00877D42">
      <w:pPr>
        <w:pStyle w:val="ds-markdown-paragraph"/>
        <w:numPr>
          <w:ilvl w:val="0"/>
          <w:numId w:val="22"/>
        </w:numPr>
        <w:shd w:val="clear" w:color="auto" w:fill="FFFFFF"/>
        <w:spacing w:after="0" w:afterAutospacing="0" w:line="360" w:lineRule="auto"/>
        <w:ind w:left="0" w:firstLine="709"/>
        <w:rPr>
          <w:color w:val="0F1115"/>
          <w:sz w:val="28"/>
          <w:szCs w:val="28"/>
        </w:rPr>
      </w:pPr>
      <w:r w:rsidRPr="00084435">
        <w:rPr>
          <w:color w:val="0F1115"/>
          <w:sz w:val="28"/>
          <w:szCs w:val="28"/>
        </w:rPr>
        <w:t>Крупье — внешний актёр, который появляется в играх с живыми дилерами (</w:t>
      </w:r>
      <w:proofErr w:type="spellStart"/>
      <w:r w:rsidRPr="00084435">
        <w:rPr>
          <w:color w:val="0F1115"/>
          <w:sz w:val="28"/>
          <w:szCs w:val="28"/>
        </w:rPr>
        <w:t>live</w:t>
      </w:r>
      <w:proofErr w:type="spellEnd"/>
      <w:r w:rsidRPr="00084435">
        <w:rPr>
          <w:color w:val="0F1115"/>
          <w:sz w:val="28"/>
          <w:szCs w:val="28"/>
        </w:rPr>
        <w:t xml:space="preserve">-казино). Крупье взаимодействует с системой через специальный интерфейс, запуская раунды, объявляя результаты и </w:t>
      </w:r>
      <w:r w:rsidRPr="00084435">
        <w:rPr>
          <w:color w:val="0F1115"/>
          <w:sz w:val="28"/>
          <w:szCs w:val="28"/>
        </w:rPr>
        <w:lastRenderedPageBreak/>
        <w:t>контролируя ход игры. Для игрока взаимодействие с крупье является частью игрового процесса.</w:t>
      </w:r>
    </w:p>
    <w:p w14:paraId="52F1411D" w14:textId="77777777" w:rsidR="006D3303" w:rsidRPr="00084435" w:rsidRDefault="006D3303" w:rsidP="00084435">
      <w:pPr>
        <w:pStyle w:val="3"/>
        <w:shd w:val="clear" w:color="auto" w:fill="FFFFFF"/>
        <w:spacing w:before="480" w:after="240" w:line="360" w:lineRule="auto"/>
        <w:ind w:firstLine="709"/>
        <w:rPr>
          <w:rFonts w:ascii="Times New Roman" w:hAnsi="Times New Roman" w:cs="Times New Roman"/>
          <w:color w:val="0F1115"/>
          <w:sz w:val="28"/>
          <w:szCs w:val="28"/>
        </w:rPr>
      </w:pPr>
      <w:r w:rsidRPr="00084435">
        <w:rPr>
          <w:rFonts w:ascii="Times New Roman" w:hAnsi="Times New Roman" w:cs="Times New Roman"/>
          <w:color w:val="0F1115"/>
          <w:sz w:val="28"/>
          <w:szCs w:val="28"/>
        </w:rPr>
        <w:t>Описание вариантов использования</w:t>
      </w:r>
    </w:p>
    <w:p w14:paraId="0C5BD705" w14:textId="77777777" w:rsidR="006D3303" w:rsidRPr="000501C8" w:rsidRDefault="006D3303" w:rsidP="00084435">
      <w:pPr>
        <w:pStyle w:val="4"/>
        <w:shd w:val="clear" w:color="auto" w:fill="FFFFFF"/>
        <w:spacing w:before="240" w:after="240" w:line="360" w:lineRule="auto"/>
        <w:ind w:firstLine="709"/>
        <w:rPr>
          <w:rFonts w:ascii="Times New Roman" w:hAnsi="Times New Roman" w:cs="Times New Roman"/>
          <w:i w:val="0"/>
          <w:iCs w:val="0"/>
          <w:color w:val="0F1115"/>
          <w:sz w:val="28"/>
          <w:szCs w:val="28"/>
        </w:rPr>
      </w:pPr>
      <w:r w:rsidRPr="000501C8">
        <w:rPr>
          <w:rFonts w:ascii="Times New Roman" w:hAnsi="Times New Roman" w:cs="Times New Roman"/>
          <w:i w:val="0"/>
          <w:iCs w:val="0"/>
          <w:color w:val="0F1115"/>
          <w:sz w:val="28"/>
          <w:szCs w:val="28"/>
        </w:rPr>
        <w:t>1. Авторизация</w:t>
      </w:r>
    </w:p>
    <w:p w14:paraId="3A549A5B" w14:textId="77777777" w:rsidR="006D3303" w:rsidRPr="00084435" w:rsidRDefault="006D3303" w:rsidP="00084435">
      <w:pPr>
        <w:pStyle w:val="ds-markdown-paragraph"/>
        <w:shd w:val="clear" w:color="auto" w:fill="FFFFFF"/>
        <w:spacing w:before="240" w:beforeAutospacing="0" w:after="240" w:afterAutospacing="0" w:line="360" w:lineRule="auto"/>
        <w:ind w:firstLine="709"/>
        <w:rPr>
          <w:color w:val="0F1115"/>
          <w:sz w:val="28"/>
          <w:szCs w:val="28"/>
        </w:rPr>
      </w:pPr>
      <w:r w:rsidRPr="00084435">
        <w:rPr>
          <w:color w:val="0F1115"/>
          <w:sz w:val="28"/>
          <w:szCs w:val="28"/>
        </w:rPr>
        <w:t>Пользователь входит в систему, используя логин (</w:t>
      </w:r>
      <w:proofErr w:type="spellStart"/>
      <w:r w:rsidRPr="00084435">
        <w:rPr>
          <w:color w:val="0F1115"/>
          <w:sz w:val="28"/>
          <w:szCs w:val="28"/>
        </w:rPr>
        <w:t>email</w:t>
      </w:r>
      <w:proofErr w:type="spellEnd"/>
      <w:r w:rsidRPr="00084435">
        <w:rPr>
          <w:color w:val="0F1115"/>
          <w:sz w:val="28"/>
          <w:szCs w:val="28"/>
        </w:rPr>
        <w:t xml:space="preserve"> или номер телефона) и пароль. Это обязательный шаг перед началом игрового процесса. Без авторизации игрок может только просматривать каталог игр в демо-режиме, но не может делать ставки на реальные деньги.</w:t>
      </w:r>
    </w:p>
    <w:p w14:paraId="5AB27018" w14:textId="77777777" w:rsidR="006D3303" w:rsidRPr="00084435" w:rsidRDefault="006D3303" w:rsidP="00084435">
      <w:pPr>
        <w:pStyle w:val="4"/>
        <w:shd w:val="clear" w:color="auto" w:fill="FFFFFF"/>
        <w:spacing w:before="240" w:after="240" w:line="360" w:lineRule="auto"/>
        <w:ind w:firstLine="709"/>
        <w:rPr>
          <w:rFonts w:ascii="Times New Roman" w:hAnsi="Times New Roman" w:cs="Times New Roman"/>
          <w:color w:val="0F1115"/>
          <w:sz w:val="28"/>
          <w:szCs w:val="28"/>
        </w:rPr>
      </w:pPr>
      <w:r w:rsidRPr="00084435">
        <w:rPr>
          <w:rFonts w:ascii="Times New Roman" w:hAnsi="Times New Roman" w:cs="Times New Roman"/>
          <w:color w:val="0F1115"/>
          <w:sz w:val="28"/>
          <w:szCs w:val="28"/>
        </w:rPr>
        <w:t>2</w:t>
      </w:r>
      <w:r w:rsidRPr="000501C8">
        <w:rPr>
          <w:rFonts w:ascii="Times New Roman" w:hAnsi="Times New Roman" w:cs="Times New Roman"/>
          <w:i w:val="0"/>
          <w:iCs w:val="0"/>
          <w:color w:val="0F1115"/>
          <w:sz w:val="28"/>
          <w:szCs w:val="28"/>
        </w:rPr>
        <w:t>. Игровой процесс</w:t>
      </w:r>
    </w:p>
    <w:p w14:paraId="0A833D29" w14:textId="77777777" w:rsidR="006D3303" w:rsidRPr="00084435" w:rsidRDefault="006D3303" w:rsidP="00084435">
      <w:pPr>
        <w:pStyle w:val="ds-markdown-paragraph"/>
        <w:shd w:val="clear" w:color="auto" w:fill="FFFFFF"/>
        <w:spacing w:before="240" w:beforeAutospacing="0" w:after="240" w:afterAutospacing="0" w:line="360" w:lineRule="auto"/>
        <w:ind w:firstLine="709"/>
        <w:rPr>
          <w:color w:val="0F1115"/>
          <w:sz w:val="28"/>
          <w:szCs w:val="28"/>
        </w:rPr>
      </w:pPr>
      <w:r w:rsidRPr="00084435">
        <w:rPr>
          <w:color w:val="0F1115"/>
          <w:sz w:val="28"/>
          <w:szCs w:val="28"/>
        </w:rPr>
        <w:t>Это основной вариант использования, который включает в себя авторизацию (отношение «</w:t>
      </w:r>
      <w:proofErr w:type="spellStart"/>
      <w:r w:rsidRPr="00084435">
        <w:rPr>
          <w:color w:val="0F1115"/>
          <w:sz w:val="28"/>
          <w:szCs w:val="28"/>
        </w:rPr>
        <w:t>include</w:t>
      </w:r>
      <w:proofErr w:type="spellEnd"/>
      <w:r w:rsidRPr="00084435">
        <w:rPr>
          <w:color w:val="0F1115"/>
          <w:sz w:val="28"/>
          <w:szCs w:val="28"/>
        </w:rPr>
        <w:t>»). Игровой процесс начинается после того, как игрок выбрал игру и внёс депозит. В рамках игрового процесса игрок делает ставки, запускает раунды (спины) и получает результаты.</w:t>
      </w:r>
    </w:p>
    <w:p w14:paraId="67CE0BB5" w14:textId="77777777" w:rsidR="006D3303" w:rsidRPr="000501C8" w:rsidRDefault="006D3303" w:rsidP="00084435">
      <w:pPr>
        <w:pStyle w:val="4"/>
        <w:shd w:val="clear" w:color="auto" w:fill="FFFFFF"/>
        <w:spacing w:before="240" w:after="240" w:line="360" w:lineRule="auto"/>
        <w:ind w:firstLine="709"/>
        <w:rPr>
          <w:rFonts w:ascii="Times New Roman" w:hAnsi="Times New Roman" w:cs="Times New Roman"/>
          <w:i w:val="0"/>
          <w:iCs w:val="0"/>
          <w:color w:val="0F1115"/>
          <w:sz w:val="28"/>
          <w:szCs w:val="28"/>
        </w:rPr>
      </w:pPr>
      <w:r w:rsidRPr="000501C8">
        <w:rPr>
          <w:rFonts w:ascii="Times New Roman" w:hAnsi="Times New Roman" w:cs="Times New Roman"/>
          <w:i w:val="0"/>
          <w:iCs w:val="0"/>
          <w:color w:val="0F1115"/>
          <w:sz w:val="28"/>
          <w:szCs w:val="28"/>
        </w:rPr>
        <w:t>3. Внесение ставок</w:t>
      </w:r>
    </w:p>
    <w:p w14:paraId="66A41956" w14:textId="77777777" w:rsidR="006D3303" w:rsidRPr="00084435" w:rsidRDefault="006D3303" w:rsidP="00084435">
      <w:pPr>
        <w:pStyle w:val="ds-markdown-paragraph"/>
        <w:shd w:val="clear" w:color="auto" w:fill="FFFFFF"/>
        <w:spacing w:before="240" w:beforeAutospacing="0" w:after="240" w:afterAutospacing="0" w:line="360" w:lineRule="auto"/>
        <w:ind w:firstLine="709"/>
        <w:rPr>
          <w:color w:val="0F1115"/>
          <w:sz w:val="28"/>
          <w:szCs w:val="28"/>
        </w:rPr>
      </w:pPr>
      <w:r w:rsidRPr="00084435">
        <w:rPr>
          <w:color w:val="0F1115"/>
          <w:sz w:val="28"/>
          <w:szCs w:val="28"/>
        </w:rPr>
        <w:t>Вариант использования, отвечающий за непосредственное размещение ставки. Он включает в себя приём ставок (отношение «</w:t>
      </w:r>
      <w:proofErr w:type="spellStart"/>
      <w:r w:rsidRPr="00084435">
        <w:rPr>
          <w:color w:val="0F1115"/>
          <w:sz w:val="28"/>
          <w:szCs w:val="28"/>
        </w:rPr>
        <w:t>include</w:t>
      </w:r>
      <w:proofErr w:type="spellEnd"/>
      <w:r w:rsidRPr="00084435">
        <w:rPr>
          <w:color w:val="0F1115"/>
          <w:sz w:val="28"/>
          <w:szCs w:val="28"/>
        </w:rPr>
        <w:t>»). Это означает, что при каждом внесении ставки система обязана выполнить процедуру приёма: проверить достаточность баланса, соответствие лимитам и зафиксировать ставку в базе данных.</w:t>
      </w:r>
    </w:p>
    <w:p w14:paraId="406CD860" w14:textId="77777777" w:rsidR="006D3303" w:rsidRPr="000501C8" w:rsidRDefault="006D3303" w:rsidP="00084435">
      <w:pPr>
        <w:pStyle w:val="4"/>
        <w:shd w:val="clear" w:color="auto" w:fill="FFFFFF"/>
        <w:spacing w:before="240" w:after="240" w:line="360" w:lineRule="auto"/>
        <w:ind w:firstLine="709"/>
        <w:rPr>
          <w:rFonts w:ascii="Times New Roman" w:hAnsi="Times New Roman" w:cs="Times New Roman"/>
          <w:i w:val="0"/>
          <w:iCs w:val="0"/>
          <w:color w:val="0F1115"/>
          <w:sz w:val="28"/>
          <w:szCs w:val="28"/>
        </w:rPr>
      </w:pPr>
      <w:r w:rsidRPr="000501C8">
        <w:rPr>
          <w:rFonts w:ascii="Times New Roman" w:hAnsi="Times New Roman" w:cs="Times New Roman"/>
          <w:i w:val="0"/>
          <w:iCs w:val="0"/>
          <w:color w:val="0F1115"/>
          <w:sz w:val="28"/>
          <w:szCs w:val="28"/>
        </w:rPr>
        <w:t>4. Приём ставок</w:t>
      </w:r>
    </w:p>
    <w:p w14:paraId="2AB5B670" w14:textId="77777777" w:rsidR="006D3303" w:rsidRPr="00084435" w:rsidRDefault="006D3303" w:rsidP="00084435">
      <w:pPr>
        <w:pStyle w:val="ds-markdown-paragraph"/>
        <w:shd w:val="clear" w:color="auto" w:fill="FFFFFF"/>
        <w:spacing w:before="240" w:beforeAutospacing="0" w:after="240" w:afterAutospacing="0" w:line="360" w:lineRule="auto"/>
        <w:ind w:firstLine="709"/>
        <w:rPr>
          <w:color w:val="0F1115"/>
          <w:sz w:val="28"/>
          <w:szCs w:val="28"/>
        </w:rPr>
      </w:pPr>
      <w:r w:rsidRPr="00084435">
        <w:rPr>
          <w:color w:val="0F1115"/>
          <w:sz w:val="28"/>
          <w:szCs w:val="28"/>
        </w:rPr>
        <w:t>Это внутренний вариант использования, который выполняется автоматически при внесении ставки. Система принимает ставку, блокирует соответствующую сумму на балансе игрока и передаёт данные в игровой движок.</w:t>
      </w:r>
    </w:p>
    <w:p w14:paraId="1824BF2E" w14:textId="77777777" w:rsidR="006D3303" w:rsidRPr="00084435" w:rsidRDefault="006D3303" w:rsidP="00084435">
      <w:pPr>
        <w:pStyle w:val="4"/>
        <w:shd w:val="clear" w:color="auto" w:fill="FFFFFF"/>
        <w:spacing w:before="240" w:after="240" w:line="360" w:lineRule="auto"/>
        <w:ind w:firstLine="709"/>
        <w:rPr>
          <w:rFonts w:ascii="Times New Roman" w:hAnsi="Times New Roman" w:cs="Times New Roman"/>
          <w:color w:val="0F1115"/>
          <w:sz w:val="28"/>
          <w:szCs w:val="28"/>
        </w:rPr>
      </w:pPr>
      <w:r w:rsidRPr="00084435">
        <w:rPr>
          <w:rFonts w:ascii="Times New Roman" w:hAnsi="Times New Roman" w:cs="Times New Roman"/>
          <w:color w:val="0F1115"/>
          <w:sz w:val="28"/>
          <w:szCs w:val="28"/>
        </w:rPr>
        <w:lastRenderedPageBreak/>
        <w:t xml:space="preserve">5. </w:t>
      </w:r>
      <w:r w:rsidRPr="000501C8">
        <w:rPr>
          <w:rFonts w:ascii="Times New Roman" w:hAnsi="Times New Roman" w:cs="Times New Roman"/>
          <w:i w:val="0"/>
          <w:iCs w:val="0"/>
          <w:color w:val="0F1115"/>
          <w:sz w:val="28"/>
          <w:szCs w:val="28"/>
        </w:rPr>
        <w:t>Получение выигрыша</w:t>
      </w:r>
    </w:p>
    <w:p w14:paraId="54C70F0B" w14:textId="77777777" w:rsidR="006D3303" w:rsidRPr="00084435" w:rsidRDefault="006D3303" w:rsidP="00084435">
      <w:pPr>
        <w:pStyle w:val="ds-markdown-paragraph"/>
        <w:shd w:val="clear" w:color="auto" w:fill="FFFFFF"/>
        <w:spacing w:before="240" w:beforeAutospacing="0" w:after="240" w:afterAutospacing="0" w:line="360" w:lineRule="auto"/>
        <w:ind w:firstLine="709"/>
        <w:rPr>
          <w:color w:val="0F1115"/>
          <w:sz w:val="28"/>
          <w:szCs w:val="28"/>
        </w:rPr>
      </w:pPr>
      <w:r w:rsidRPr="00084435">
        <w:rPr>
          <w:color w:val="0F1115"/>
          <w:sz w:val="28"/>
          <w:szCs w:val="28"/>
        </w:rPr>
        <w:t>Вариант использования, который срабатывает после завершения игрового раунда. Он включает в себя выплату выигрыша (отношение «</w:t>
      </w:r>
      <w:proofErr w:type="spellStart"/>
      <w:r w:rsidRPr="00084435">
        <w:rPr>
          <w:color w:val="0F1115"/>
          <w:sz w:val="28"/>
          <w:szCs w:val="28"/>
        </w:rPr>
        <w:t>include</w:t>
      </w:r>
      <w:proofErr w:type="spellEnd"/>
      <w:r w:rsidRPr="00084435">
        <w:rPr>
          <w:color w:val="0F1115"/>
          <w:sz w:val="28"/>
          <w:szCs w:val="28"/>
        </w:rPr>
        <w:t>»). Если результат раунда оказался выигрышным, система обязана рассчитать сумму выигрыша и зачислить её на баланс игрока.</w:t>
      </w:r>
    </w:p>
    <w:p w14:paraId="7398EFD6" w14:textId="77777777" w:rsidR="006D3303" w:rsidRPr="00084435" w:rsidRDefault="006D3303" w:rsidP="00084435">
      <w:pPr>
        <w:pStyle w:val="4"/>
        <w:shd w:val="clear" w:color="auto" w:fill="FFFFFF"/>
        <w:spacing w:before="240" w:after="240" w:line="360" w:lineRule="auto"/>
        <w:ind w:firstLine="709"/>
        <w:rPr>
          <w:rFonts w:ascii="Times New Roman" w:hAnsi="Times New Roman" w:cs="Times New Roman"/>
          <w:color w:val="0F1115"/>
          <w:sz w:val="28"/>
          <w:szCs w:val="28"/>
        </w:rPr>
      </w:pPr>
      <w:r w:rsidRPr="00084435">
        <w:rPr>
          <w:rFonts w:ascii="Times New Roman" w:hAnsi="Times New Roman" w:cs="Times New Roman"/>
          <w:color w:val="0F1115"/>
          <w:sz w:val="28"/>
          <w:szCs w:val="28"/>
        </w:rPr>
        <w:t xml:space="preserve">6. </w:t>
      </w:r>
      <w:r w:rsidRPr="000501C8">
        <w:rPr>
          <w:rFonts w:ascii="Times New Roman" w:hAnsi="Times New Roman" w:cs="Times New Roman"/>
          <w:i w:val="0"/>
          <w:iCs w:val="0"/>
          <w:color w:val="0F1115"/>
          <w:sz w:val="28"/>
          <w:szCs w:val="28"/>
        </w:rPr>
        <w:t>Выплата выигрыша</w:t>
      </w:r>
    </w:p>
    <w:p w14:paraId="4D35D296" w14:textId="77777777" w:rsidR="006D3303" w:rsidRPr="00084435" w:rsidRDefault="006D3303" w:rsidP="00084435">
      <w:pPr>
        <w:pStyle w:val="ds-markdown-paragraph"/>
        <w:shd w:val="clear" w:color="auto" w:fill="FFFFFF"/>
        <w:spacing w:before="240" w:beforeAutospacing="0" w:after="240" w:afterAutospacing="0" w:line="360" w:lineRule="auto"/>
        <w:ind w:firstLine="709"/>
        <w:rPr>
          <w:color w:val="0F1115"/>
          <w:sz w:val="28"/>
          <w:szCs w:val="28"/>
        </w:rPr>
      </w:pPr>
      <w:r w:rsidRPr="00084435">
        <w:rPr>
          <w:color w:val="0F1115"/>
          <w:sz w:val="28"/>
          <w:szCs w:val="28"/>
        </w:rPr>
        <w:t>Внутренний процесс, при котором система списывает выигрышные средства с игрового счёта и зачисляет их на основной баланс игрока, доступный для дальнейших ставок или вывода. Выплата выигрыша также включает в себя логирование транзакции для службы безопасности.</w:t>
      </w:r>
    </w:p>
    <w:p w14:paraId="24DCA96C" w14:textId="77777777" w:rsidR="006D3303" w:rsidRPr="00084435" w:rsidRDefault="006D3303" w:rsidP="00084435">
      <w:pPr>
        <w:pStyle w:val="4"/>
        <w:shd w:val="clear" w:color="auto" w:fill="FFFFFF"/>
        <w:spacing w:before="240" w:after="240" w:line="360" w:lineRule="auto"/>
        <w:ind w:firstLine="709"/>
        <w:rPr>
          <w:rFonts w:ascii="Times New Roman" w:hAnsi="Times New Roman" w:cs="Times New Roman"/>
          <w:color w:val="0F1115"/>
          <w:sz w:val="28"/>
          <w:szCs w:val="28"/>
        </w:rPr>
      </w:pPr>
      <w:r w:rsidRPr="00084435">
        <w:rPr>
          <w:rFonts w:ascii="Times New Roman" w:hAnsi="Times New Roman" w:cs="Times New Roman"/>
          <w:color w:val="0F1115"/>
          <w:sz w:val="28"/>
          <w:szCs w:val="28"/>
        </w:rPr>
        <w:t xml:space="preserve">7. </w:t>
      </w:r>
      <w:r w:rsidRPr="000501C8">
        <w:rPr>
          <w:rFonts w:ascii="Times New Roman" w:hAnsi="Times New Roman" w:cs="Times New Roman"/>
          <w:i w:val="0"/>
          <w:iCs w:val="0"/>
          <w:color w:val="0F1115"/>
          <w:sz w:val="28"/>
          <w:szCs w:val="28"/>
        </w:rPr>
        <w:t>Вывод средств</w:t>
      </w:r>
    </w:p>
    <w:p w14:paraId="405C6169" w14:textId="77777777" w:rsidR="006D3303" w:rsidRPr="00084435" w:rsidRDefault="006D3303" w:rsidP="00084435">
      <w:pPr>
        <w:pStyle w:val="ds-markdown-paragraph"/>
        <w:shd w:val="clear" w:color="auto" w:fill="FFFFFF"/>
        <w:spacing w:before="240" w:beforeAutospacing="0" w:after="240" w:afterAutospacing="0" w:line="360" w:lineRule="auto"/>
        <w:ind w:firstLine="709"/>
        <w:rPr>
          <w:color w:val="0F1115"/>
          <w:sz w:val="28"/>
          <w:szCs w:val="28"/>
        </w:rPr>
      </w:pPr>
      <w:r w:rsidRPr="00084435">
        <w:rPr>
          <w:color w:val="0F1115"/>
          <w:sz w:val="28"/>
          <w:szCs w:val="28"/>
        </w:rPr>
        <w:t xml:space="preserve">Вариант использования, позволяющий игроку перевести свой баланс на реальную банковскую карту, электронный кошелёк или </w:t>
      </w:r>
      <w:proofErr w:type="spellStart"/>
      <w:r w:rsidRPr="00084435">
        <w:rPr>
          <w:color w:val="0F1115"/>
          <w:sz w:val="28"/>
          <w:szCs w:val="28"/>
        </w:rPr>
        <w:t>криптовалютный</w:t>
      </w:r>
      <w:proofErr w:type="spellEnd"/>
      <w:r w:rsidRPr="00084435">
        <w:rPr>
          <w:color w:val="0F1115"/>
          <w:sz w:val="28"/>
          <w:szCs w:val="28"/>
        </w:rPr>
        <w:t xml:space="preserve"> счёт. Вывод средств включает в себя программу лояльности (отношение «</w:t>
      </w:r>
      <w:proofErr w:type="spellStart"/>
      <w:r w:rsidRPr="00084435">
        <w:rPr>
          <w:color w:val="0F1115"/>
          <w:sz w:val="28"/>
          <w:szCs w:val="28"/>
        </w:rPr>
        <w:t>include</w:t>
      </w:r>
      <w:proofErr w:type="spellEnd"/>
      <w:r w:rsidRPr="00084435">
        <w:rPr>
          <w:color w:val="0F1115"/>
          <w:sz w:val="28"/>
          <w:szCs w:val="28"/>
        </w:rPr>
        <w:t>»), так как условия вывода (скорость, комиссия, лимиты) зависят от статуса игрока в программе лояльности.</w:t>
      </w:r>
    </w:p>
    <w:p w14:paraId="3311D66E" w14:textId="77777777" w:rsidR="006D3303" w:rsidRPr="00084435" w:rsidRDefault="006D3303" w:rsidP="00084435">
      <w:pPr>
        <w:pStyle w:val="4"/>
        <w:shd w:val="clear" w:color="auto" w:fill="FFFFFF"/>
        <w:spacing w:before="240" w:after="240" w:line="360" w:lineRule="auto"/>
        <w:ind w:firstLine="709"/>
        <w:rPr>
          <w:rFonts w:ascii="Times New Roman" w:hAnsi="Times New Roman" w:cs="Times New Roman"/>
          <w:color w:val="0F1115"/>
          <w:sz w:val="28"/>
          <w:szCs w:val="28"/>
        </w:rPr>
      </w:pPr>
      <w:r w:rsidRPr="00084435">
        <w:rPr>
          <w:rFonts w:ascii="Times New Roman" w:hAnsi="Times New Roman" w:cs="Times New Roman"/>
          <w:color w:val="0F1115"/>
          <w:sz w:val="28"/>
          <w:szCs w:val="28"/>
        </w:rPr>
        <w:t xml:space="preserve">8. </w:t>
      </w:r>
      <w:r w:rsidRPr="000501C8">
        <w:rPr>
          <w:rFonts w:ascii="Times New Roman" w:hAnsi="Times New Roman" w:cs="Times New Roman"/>
          <w:i w:val="0"/>
          <w:iCs w:val="0"/>
          <w:color w:val="0F1115"/>
          <w:sz w:val="28"/>
          <w:szCs w:val="28"/>
        </w:rPr>
        <w:t>Программа лояльности</w:t>
      </w:r>
    </w:p>
    <w:p w14:paraId="4E5C1945" w14:textId="77777777" w:rsidR="006D3303" w:rsidRPr="00084435" w:rsidRDefault="006D3303" w:rsidP="00084435">
      <w:pPr>
        <w:pStyle w:val="ds-markdown-paragraph"/>
        <w:shd w:val="clear" w:color="auto" w:fill="FFFFFF"/>
        <w:spacing w:before="240" w:beforeAutospacing="0" w:after="240" w:afterAutospacing="0" w:line="360" w:lineRule="auto"/>
        <w:ind w:firstLine="709"/>
        <w:rPr>
          <w:color w:val="0F1115"/>
          <w:sz w:val="28"/>
          <w:szCs w:val="28"/>
        </w:rPr>
      </w:pPr>
      <w:r w:rsidRPr="00084435">
        <w:rPr>
          <w:color w:val="0F1115"/>
          <w:sz w:val="28"/>
          <w:szCs w:val="28"/>
        </w:rPr>
        <w:t xml:space="preserve">Это внутренний вариант использования, который определяет статус игрока, накопленные баллы, уровень </w:t>
      </w:r>
      <w:proofErr w:type="spellStart"/>
      <w:r w:rsidRPr="00084435">
        <w:rPr>
          <w:color w:val="0F1115"/>
          <w:sz w:val="28"/>
          <w:szCs w:val="28"/>
        </w:rPr>
        <w:t>кэшбэка</w:t>
      </w:r>
      <w:proofErr w:type="spellEnd"/>
      <w:r w:rsidRPr="00084435">
        <w:rPr>
          <w:color w:val="0F1115"/>
          <w:sz w:val="28"/>
          <w:szCs w:val="28"/>
        </w:rPr>
        <w:t xml:space="preserve"> и доступные бонусы. Программа лояльности влияет на многие другие варианты использования: бонусы при депозите, </w:t>
      </w:r>
      <w:proofErr w:type="spellStart"/>
      <w:r w:rsidRPr="00084435">
        <w:rPr>
          <w:color w:val="0F1115"/>
          <w:sz w:val="28"/>
          <w:szCs w:val="28"/>
        </w:rPr>
        <w:t>фриспины</w:t>
      </w:r>
      <w:proofErr w:type="spellEnd"/>
      <w:r w:rsidRPr="00084435">
        <w:rPr>
          <w:color w:val="0F1115"/>
          <w:sz w:val="28"/>
          <w:szCs w:val="28"/>
        </w:rPr>
        <w:t>, ускоренный вывод средств, персонального менеджера.</w:t>
      </w:r>
    </w:p>
    <w:p w14:paraId="3E4247B4" w14:textId="77777777" w:rsidR="006D3303" w:rsidRPr="00084435" w:rsidRDefault="006D3303" w:rsidP="00084435">
      <w:pPr>
        <w:pStyle w:val="4"/>
        <w:shd w:val="clear" w:color="auto" w:fill="FFFFFF"/>
        <w:spacing w:before="240" w:after="240" w:line="360" w:lineRule="auto"/>
        <w:ind w:firstLine="709"/>
        <w:rPr>
          <w:rFonts w:ascii="Times New Roman" w:hAnsi="Times New Roman" w:cs="Times New Roman"/>
          <w:color w:val="0F1115"/>
          <w:sz w:val="28"/>
          <w:szCs w:val="28"/>
        </w:rPr>
      </w:pPr>
      <w:r w:rsidRPr="00084435">
        <w:rPr>
          <w:rFonts w:ascii="Times New Roman" w:hAnsi="Times New Roman" w:cs="Times New Roman"/>
          <w:color w:val="0F1115"/>
          <w:sz w:val="28"/>
          <w:szCs w:val="28"/>
        </w:rPr>
        <w:t>9</w:t>
      </w:r>
      <w:r w:rsidRPr="000501C8">
        <w:rPr>
          <w:rFonts w:ascii="Times New Roman" w:hAnsi="Times New Roman" w:cs="Times New Roman"/>
          <w:i w:val="0"/>
          <w:iCs w:val="0"/>
          <w:color w:val="0F1115"/>
          <w:sz w:val="28"/>
          <w:szCs w:val="28"/>
        </w:rPr>
        <w:t>. VIP Сервис</w:t>
      </w:r>
    </w:p>
    <w:p w14:paraId="2C2BA568" w14:textId="68219718" w:rsidR="006D3303" w:rsidRPr="00084435" w:rsidRDefault="006D3303" w:rsidP="00084435">
      <w:pPr>
        <w:pStyle w:val="ds-markdown-paragraph"/>
        <w:shd w:val="clear" w:color="auto" w:fill="FFFFFF"/>
        <w:spacing w:before="240" w:beforeAutospacing="0" w:after="240" w:afterAutospacing="0" w:line="360" w:lineRule="auto"/>
        <w:ind w:firstLine="709"/>
        <w:rPr>
          <w:color w:val="0F1115"/>
          <w:sz w:val="28"/>
          <w:szCs w:val="28"/>
        </w:rPr>
      </w:pPr>
      <w:r w:rsidRPr="00084435">
        <w:rPr>
          <w:color w:val="0F1115"/>
          <w:sz w:val="28"/>
          <w:szCs w:val="28"/>
        </w:rPr>
        <w:t>Это расширяющий вариант использования (отношение «</w:t>
      </w:r>
      <w:proofErr w:type="spellStart"/>
      <w:r w:rsidRPr="00084435">
        <w:rPr>
          <w:color w:val="0F1115"/>
          <w:sz w:val="28"/>
          <w:szCs w:val="28"/>
        </w:rPr>
        <w:t>extend</w:t>
      </w:r>
      <w:proofErr w:type="spellEnd"/>
      <w:r w:rsidRPr="00084435">
        <w:rPr>
          <w:color w:val="0F1115"/>
          <w:sz w:val="28"/>
          <w:szCs w:val="28"/>
        </w:rPr>
        <w:t xml:space="preserve">»), который доступен только игрокам с высоким статусом (VIP-игрокам). VIP </w:t>
      </w:r>
      <w:r w:rsidRPr="00084435">
        <w:rPr>
          <w:color w:val="0F1115"/>
          <w:sz w:val="28"/>
          <w:szCs w:val="28"/>
        </w:rPr>
        <w:lastRenderedPageBreak/>
        <w:t xml:space="preserve">Сервис расширяет программу лояльности, добавляя такие возможности, как персональный менеджер, повышенный </w:t>
      </w:r>
      <w:proofErr w:type="spellStart"/>
      <w:r w:rsidRPr="00084435">
        <w:rPr>
          <w:color w:val="0F1115"/>
          <w:sz w:val="28"/>
          <w:szCs w:val="28"/>
        </w:rPr>
        <w:t>кэшбэк</w:t>
      </w:r>
      <w:proofErr w:type="spellEnd"/>
      <w:r w:rsidRPr="00084435">
        <w:rPr>
          <w:color w:val="0F1115"/>
          <w:sz w:val="28"/>
          <w:szCs w:val="28"/>
        </w:rPr>
        <w:t>, эксклюзивные турниры, увеличенные лимиты на вывод и приоритетная поддержка. Выполнение этого варианта использования не является обязательным для всех игроков — он активируется только при достижении определённого уровня в программе лояльности.</w:t>
      </w:r>
    </w:p>
    <w:p w14:paraId="21755E00" w14:textId="77777777" w:rsidR="006D3303" w:rsidRPr="00084435" w:rsidRDefault="006D3303" w:rsidP="006D3303">
      <w:pPr>
        <w:pStyle w:val="3"/>
        <w:shd w:val="clear" w:color="auto" w:fill="FFFFFF"/>
        <w:spacing w:before="480" w:after="240" w:line="450" w:lineRule="atLeast"/>
        <w:rPr>
          <w:rFonts w:ascii="Times New Roman" w:hAnsi="Times New Roman" w:cs="Times New Roman"/>
          <w:color w:val="0F1115"/>
          <w:sz w:val="28"/>
          <w:szCs w:val="28"/>
        </w:rPr>
      </w:pPr>
      <w:r w:rsidRPr="00084435">
        <w:rPr>
          <w:rFonts w:ascii="Times New Roman" w:hAnsi="Times New Roman" w:cs="Times New Roman"/>
          <w:color w:val="0F1115"/>
          <w:sz w:val="28"/>
          <w:szCs w:val="28"/>
        </w:rPr>
        <w:t>Таблица вариантов использования и связей</w:t>
      </w:r>
    </w:p>
    <w:tbl>
      <w:tblPr>
        <w:tblW w:w="0" w:type="auto"/>
        <w:tblCellMar>
          <w:top w:w="15" w:type="dxa"/>
          <w:left w:w="15" w:type="dxa"/>
          <w:bottom w:w="15" w:type="dxa"/>
          <w:right w:w="15" w:type="dxa"/>
        </w:tblCellMar>
        <w:tblLook w:val="04A0" w:firstRow="1" w:lastRow="0" w:firstColumn="1" w:lastColumn="0" w:noHBand="0" w:noVBand="1"/>
      </w:tblPr>
      <w:tblGrid>
        <w:gridCol w:w="2274"/>
        <w:gridCol w:w="2336"/>
        <w:gridCol w:w="2270"/>
        <w:gridCol w:w="2465"/>
      </w:tblGrid>
      <w:tr w:rsidR="006D3303" w:rsidRPr="00084435" w14:paraId="2F12067B" w14:textId="77777777" w:rsidTr="00084435">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EA3E9F6" w14:textId="77777777" w:rsidR="006D3303" w:rsidRPr="00084435" w:rsidRDefault="006D3303">
            <w:pPr>
              <w:spacing w:line="375" w:lineRule="atLeast"/>
              <w:rPr>
                <w:rFonts w:ascii="Times New Roman" w:hAnsi="Times New Roman" w:cs="Times New Roman"/>
                <w:sz w:val="28"/>
                <w:szCs w:val="28"/>
              </w:rPr>
            </w:pPr>
            <w:r w:rsidRPr="00084435">
              <w:rPr>
                <w:rFonts w:ascii="Times New Roman" w:hAnsi="Times New Roman" w:cs="Times New Roman"/>
                <w:sz w:val="28"/>
                <w:szCs w:val="28"/>
              </w:rPr>
              <w:t>Вариант использования</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153528A" w14:textId="77777777" w:rsidR="006D3303" w:rsidRPr="00084435" w:rsidRDefault="006D3303">
            <w:pPr>
              <w:spacing w:line="375" w:lineRule="atLeast"/>
              <w:rPr>
                <w:rFonts w:ascii="Times New Roman" w:hAnsi="Times New Roman" w:cs="Times New Roman"/>
                <w:sz w:val="28"/>
                <w:szCs w:val="28"/>
              </w:rPr>
            </w:pPr>
            <w:r w:rsidRPr="00084435">
              <w:rPr>
                <w:rFonts w:ascii="Times New Roman" w:hAnsi="Times New Roman" w:cs="Times New Roman"/>
                <w:sz w:val="28"/>
                <w:szCs w:val="28"/>
              </w:rPr>
              <w:t>Включает (</w:t>
            </w:r>
            <w:proofErr w:type="spellStart"/>
            <w:r w:rsidRPr="00084435">
              <w:rPr>
                <w:rFonts w:ascii="Times New Roman" w:hAnsi="Times New Roman" w:cs="Times New Roman"/>
                <w:sz w:val="28"/>
                <w:szCs w:val="28"/>
              </w:rPr>
              <w:t>include</w:t>
            </w:r>
            <w:proofErr w:type="spellEnd"/>
            <w:r w:rsidRPr="00084435">
              <w:rPr>
                <w:rFonts w:ascii="Times New Roman" w:hAnsi="Times New Roman" w:cs="Times New Roman"/>
                <w:sz w:val="28"/>
                <w:szCs w:val="28"/>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925F9C" w14:textId="77777777" w:rsidR="006D3303" w:rsidRPr="00084435" w:rsidRDefault="006D3303">
            <w:pPr>
              <w:spacing w:line="375" w:lineRule="atLeast"/>
              <w:rPr>
                <w:rFonts w:ascii="Times New Roman" w:hAnsi="Times New Roman" w:cs="Times New Roman"/>
                <w:sz w:val="28"/>
                <w:szCs w:val="28"/>
              </w:rPr>
            </w:pPr>
            <w:r w:rsidRPr="00084435">
              <w:rPr>
                <w:rFonts w:ascii="Times New Roman" w:hAnsi="Times New Roman" w:cs="Times New Roman"/>
                <w:sz w:val="28"/>
                <w:szCs w:val="28"/>
              </w:rPr>
              <w:t>Расширяется (</w:t>
            </w:r>
            <w:proofErr w:type="spellStart"/>
            <w:r w:rsidRPr="00084435">
              <w:rPr>
                <w:rFonts w:ascii="Times New Roman" w:hAnsi="Times New Roman" w:cs="Times New Roman"/>
                <w:sz w:val="28"/>
                <w:szCs w:val="28"/>
              </w:rPr>
              <w:t>extend</w:t>
            </w:r>
            <w:proofErr w:type="spellEnd"/>
            <w:r w:rsidRPr="00084435">
              <w:rPr>
                <w:rFonts w:ascii="Times New Roman" w:hAnsi="Times New Roman" w:cs="Times New Roman"/>
                <w:sz w:val="28"/>
                <w:szCs w:val="28"/>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E6AB798" w14:textId="77777777" w:rsidR="006D3303" w:rsidRPr="00084435" w:rsidRDefault="006D3303">
            <w:pPr>
              <w:spacing w:line="375" w:lineRule="atLeast"/>
              <w:rPr>
                <w:rFonts w:ascii="Times New Roman" w:hAnsi="Times New Roman" w:cs="Times New Roman"/>
                <w:sz w:val="28"/>
                <w:szCs w:val="28"/>
              </w:rPr>
            </w:pPr>
            <w:r w:rsidRPr="00084435">
              <w:rPr>
                <w:rFonts w:ascii="Times New Roman" w:hAnsi="Times New Roman" w:cs="Times New Roman"/>
                <w:sz w:val="28"/>
                <w:szCs w:val="28"/>
              </w:rPr>
              <w:t>Актёр</w:t>
            </w:r>
          </w:p>
        </w:tc>
      </w:tr>
      <w:tr w:rsidR="006D3303" w:rsidRPr="00084435" w14:paraId="2BE1ADD7" w14:textId="77777777" w:rsidTr="00084435">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18F625D" w14:textId="77777777" w:rsidR="006D3303" w:rsidRPr="00084435" w:rsidRDefault="006D3303">
            <w:pPr>
              <w:spacing w:line="375" w:lineRule="atLeast"/>
              <w:rPr>
                <w:rFonts w:ascii="Times New Roman" w:hAnsi="Times New Roman" w:cs="Times New Roman"/>
                <w:sz w:val="28"/>
                <w:szCs w:val="28"/>
              </w:rPr>
            </w:pPr>
            <w:r w:rsidRPr="00084435">
              <w:rPr>
                <w:rFonts w:ascii="Times New Roman" w:hAnsi="Times New Roman" w:cs="Times New Roman"/>
                <w:sz w:val="28"/>
                <w:szCs w:val="28"/>
              </w:rPr>
              <w:t>Авторизация</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BD8724" w14:textId="77777777" w:rsidR="006D3303" w:rsidRPr="00084435" w:rsidRDefault="006D3303">
            <w:pPr>
              <w:spacing w:line="375" w:lineRule="atLeast"/>
              <w:rPr>
                <w:rFonts w:ascii="Times New Roman" w:hAnsi="Times New Roman" w:cs="Times New Roman"/>
                <w:sz w:val="28"/>
                <w:szCs w:val="28"/>
              </w:rPr>
            </w:pPr>
            <w:r w:rsidRPr="00084435">
              <w:rPr>
                <w:rFonts w:ascii="Times New Roman" w:hAnsi="Times New Roman" w:cs="Times New Roman"/>
                <w:sz w:val="28"/>
                <w:szCs w:val="28"/>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5F64580" w14:textId="77777777" w:rsidR="006D3303" w:rsidRPr="00084435" w:rsidRDefault="006D3303">
            <w:pPr>
              <w:spacing w:line="375" w:lineRule="atLeast"/>
              <w:rPr>
                <w:rFonts w:ascii="Times New Roman" w:hAnsi="Times New Roman" w:cs="Times New Roman"/>
                <w:sz w:val="28"/>
                <w:szCs w:val="28"/>
              </w:rPr>
            </w:pPr>
            <w:r w:rsidRPr="00084435">
              <w:rPr>
                <w:rFonts w:ascii="Times New Roman" w:hAnsi="Times New Roman" w:cs="Times New Roman"/>
                <w:sz w:val="28"/>
                <w:szCs w:val="28"/>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3D4F5AC" w14:textId="77777777" w:rsidR="006D3303" w:rsidRPr="00084435" w:rsidRDefault="006D3303">
            <w:pPr>
              <w:spacing w:line="375" w:lineRule="atLeast"/>
              <w:rPr>
                <w:rFonts w:ascii="Times New Roman" w:hAnsi="Times New Roman" w:cs="Times New Roman"/>
                <w:sz w:val="28"/>
                <w:szCs w:val="28"/>
              </w:rPr>
            </w:pPr>
            <w:r w:rsidRPr="00084435">
              <w:rPr>
                <w:rFonts w:ascii="Times New Roman" w:hAnsi="Times New Roman" w:cs="Times New Roman"/>
                <w:sz w:val="28"/>
                <w:szCs w:val="28"/>
              </w:rPr>
              <w:t>Игрок</w:t>
            </w:r>
          </w:p>
        </w:tc>
      </w:tr>
      <w:tr w:rsidR="006D3303" w:rsidRPr="00084435" w14:paraId="23D6E85F" w14:textId="77777777" w:rsidTr="00084435">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BD6C93B" w14:textId="77777777" w:rsidR="006D3303" w:rsidRPr="00084435" w:rsidRDefault="006D3303">
            <w:pPr>
              <w:spacing w:line="375" w:lineRule="atLeast"/>
              <w:rPr>
                <w:rFonts w:ascii="Times New Roman" w:hAnsi="Times New Roman" w:cs="Times New Roman"/>
                <w:sz w:val="28"/>
                <w:szCs w:val="28"/>
              </w:rPr>
            </w:pPr>
            <w:r w:rsidRPr="00084435">
              <w:rPr>
                <w:rFonts w:ascii="Times New Roman" w:hAnsi="Times New Roman" w:cs="Times New Roman"/>
                <w:sz w:val="28"/>
                <w:szCs w:val="28"/>
              </w:rPr>
              <w:t>Игровой процесс</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9F291C8" w14:textId="77777777" w:rsidR="006D3303" w:rsidRPr="00084435" w:rsidRDefault="006D3303">
            <w:pPr>
              <w:spacing w:line="375" w:lineRule="atLeast"/>
              <w:rPr>
                <w:rFonts w:ascii="Times New Roman" w:hAnsi="Times New Roman" w:cs="Times New Roman"/>
                <w:sz w:val="28"/>
                <w:szCs w:val="28"/>
              </w:rPr>
            </w:pPr>
            <w:r w:rsidRPr="00084435">
              <w:rPr>
                <w:rFonts w:ascii="Times New Roman" w:hAnsi="Times New Roman" w:cs="Times New Roman"/>
                <w:sz w:val="28"/>
                <w:szCs w:val="28"/>
              </w:rPr>
              <w:t>Авторизация</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9CF8C14" w14:textId="77777777" w:rsidR="006D3303" w:rsidRPr="00084435" w:rsidRDefault="006D3303">
            <w:pPr>
              <w:spacing w:line="375" w:lineRule="atLeast"/>
              <w:rPr>
                <w:rFonts w:ascii="Times New Roman" w:hAnsi="Times New Roman" w:cs="Times New Roman"/>
                <w:sz w:val="28"/>
                <w:szCs w:val="28"/>
              </w:rPr>
            </w:pPr>
            <w:r w:rsidRPr="00084435">
              <w:rPr>
                <w:rFonts w:ascii="Times New Roman" w:hAnsi="Times New Roman" w:cs="Times New Roman"/>
                <w:sz w:val="28"/>
                <w:szCs w:val="28"/>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A3DE715" w14:textId="77777777" w:rsidR="006D3303" w:rsidRPr="00084435" w:rsidRDefault="006D3303">
            <w:pPr>
              <w:spacing w:line="375" w:lineRule="atLeast"/>
              <w:rPr>
                <w:rFonts w:ascii="Times New Roman" w:hAnsi="Times New Roman" w:cs="Times New Roman"/>
                <w:sz w:val="28"/>
                <w:szCs w:val="28"/>
              </w:rPr>
            </w:pPr>
            <w:r w:rsidRPr="00084435">
              <w:rPr>
                <w:rFonts w:ascii="Times New Roman" w:hAnsi="Times New Roman" w:cs="Times New Roman"/>
                <w:sz w:val="28"/>
                <w:szCs w:val="28"/>
              </w:rPr>
              <w:t>Игрок</w:t>
            </w:r>
          </w:p>
        </w:tc>
      </w:tr>
      <w:tr w:rsidR="006D3303" w:rsidRPr="00084435" w14:paraId="49E3D4CB" w14:textId="77777777" w:rsidTr="00084435">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69D52E4" w14:textId="77777777" w:rsidR="006D3303" w:rsidRPr="00084435" w:rsidRDefault="006D3303">
            <w:pPr>
              <w:spacing w:line="375" w:lineRule="atLeast"/>
              <w:rPr>
                <w:rFonts w:ascii="Times New Roman" w:hAnsi="Times New Roman" w:cs="Times New Roman"/>
                <w:sz w:val="28"/>
                <w:szCs w:val="28"/>
              </w:rPr>
            </w:pPr>
            <w:r w:rsidRPr="00084435">
              <w:rPr>
                <w:rFonts w:ascii="Times New Roman" w:hAnsi="Times New Roman" w:cs="Times New Roman"/>
                <w:sz w:val="28"/>
                <w:szCs w:val="28"/>
              </w:rPr>
              <w:t>Внесение ставок</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81A827" w14:textId="77777777" w:rsidR="006D3303" w:rsidRPr="00084435" w:rsidRDefault="006D3303">
            <w:pPr>
              <w:spacing w:line="375" w:lineRule="atLeast"/>
              <w:rPr>
                <w:rFonts w:ascii="Times New Roman" w:hAnsi="Times New Roman" w:cs="Times New Roman"/>
                <w:sz w:val="28"/>
                <w:szCs w:val="28"/>
              </w:rPr>
            </w:pPr>
            <w:r w:rsidRPr="00084435">
              <w:rPr>
                <w:rFonts w:ascii="Times New Roman" w:hAnsi="Times New Roman" w:cs="Times New Roman"/>
                <w:sz w:val="28"/>
                <w:szCs w:val="28"/>
              </w:rPr>
              <w:t>Приём ставок</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51CCA43" w14:textId="77777777" w:rsidR="006D3303" w:rsidRPr="00084435" w:rsidRDefault="006D3303">
            <w:pPr>
              <w:spacing w:line="375" w:lineRule="atLeast"/>
              <w:rPr>
                <w:rFonts w:ascii="Times New Roman" w:hAnsi="Times New Roman" w:cs="Times New Roman"/>
                <w:sz w:val="28"/>
                <w:szCs w:val="28"/>
              </w:rPr>
            </w:pPr>
            <w:r w:rsidRPr="00084435">
              <w:rPr>
                <w:rFonts w:ascii="Times New Roman" w:hAnsi="Times New Roman" w:cs="Times New Roman"/>
                <w:sz w:val="28"/>
                <w:szCs w:val="28"/>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C887455" w14:textId="77777777" w:rsidR="006D3303" w:rsidRPr="00084435" w:rsidRDefault="006D3303">
            <w:pPr>
              <w:spacing w:line="375" w:lineRule="atLeast"/>
              <w:rPr>
                <w:rFonts w:ascii="Times New Roman" w:hAnsi="Times New Roman" w:cs="Times New Roman"/>
                <w:sz w:val="28"/>
                <w:szCs w:val="28"/>
              </w:rPr>
            </w:pPr>
            <w:r w:rsidRPr="00084435">
              <w:rPr>
                <w:rFonts w:ascii="Times New Roman" w:hAnsi="Times New Roman" w:cs="Times New Roman"/>
                <w:sz w:val="28"/>
                <w:szCs w:val="28"/>
              </w:rPr>
              <w:t>Игрок</w:t>
            </w:r>
          </w:p>
        </w:tc>
      </w:tr>
      <w:tr w:rsidR="006D3303" w:rsidRPr="00084435" w14:paraId="1502BC29" w14:textId="77777777" w:rsidTr="00084435">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4674996" w14:textId="77777777" w:rsidR="006D3303" w:rsidRPr="00084435" w:rsidRDefault="006D3303">
            <w:pPr>
              <w:spacing w:line="375" w:lineRule="atLeast"/>
              <w:rPr>
                <w:rFonts w:ascii="Times New Roman" w:hAnsi="Times New Roman" w:cs="Times New Roman"/>
                <w:sz w:val="28"/>
                <w:szCs w:val="28"/>
              </w:rPr>
            </w:pPr>
            <w:r w:rsidRPr="00084435">
              <w:rPr>
                <w:rFonts w:ascii="Times New Roman" w:hAnsi="Times New Roman" w:cs="Times New Roman"/>
                <w:sz w:val="28"/>
                <w:szCs w:val="28"/>
              </w:rPr>
              <w:t>Приём ставок</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97ED12A" w14:textId="77777777" w:rsidR="006D3303" w:rsidRPr="00084435" w:rsidRDefault="006D3303">
            <w:pPr>
              <w:spacing w:line="375" w:lineRule="atLeast"/>
              <w:rPr>
                <w:rFonts w:ascii="Times New Roman" w:hAnsi="Times New Roman" w:cs="Times New Roman"/>
                <w:sz w:val="28"/>
                <w:szCs w:val="28"/>
              </w:rPr>
            </w:pPr>
            <w:r w:rsidRPr="00084435">
              <w:rPr>
                <w:rFonts w:ascii="Times New Roman" w:hAnsi="Times New Roman" w:cs="Times New Roman"/>
                <w:sz w:val="28"/>
                <w:szCs w:val="28"/>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12B11A6" w14:textId="77777777" w:rsidR="006D3303" w:rsidRPr="00084435" w:rsidRDefault="006D3303">
            <w:pPr>
              <w:spacing w:line="375" w:lineRule="atLeast"/>
              <w:rPr>
                <w:rFonts w:ascii="Times New Roman" w:hAnsi="Times New Roman" w:cs="Times New Roman"/>
                <w:sz w:val="28"/>
                <w:szCs w:val="28"/>
              </w:rPr>
            </w:pPr>
            <w:r w:rsidRPr="00084435">
              <w:rPr>
                <w:rFonts w:ascii="Times New Roman" w:hAnsi="Times New Roman" w:cs="Times New Roman"/>
                <w:sz w:val="28"/>
                <w:szCs w:val="28"/>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C50DB89" w14:textId="77777777" w:rsidR="006D3303" w:rsidRPr="00084435" w:rsidRDefault="006D3303">
            <w:pPr>
              <w:spacing w:line="375" w:lineRule="atLeast"/>
              <w:rPr>
                <w:rFonts w:ascii="Times New Roman" w:hAnsi="Times New Roman" w:cs="Times New Roman"/>
                <w:sz w:val="28"/>
                <w:szCs w:val="28"/>
              </w:rPr>
            </w:pPr>
            <w:r w:rsidRPr="00084435">
              <w:rPr>
                <w:rFonts w:ascii="Times New Roman" w:hAnsi="Times New Roman" w:cs="Times New Roman"/>
                <w:sz w:val="28"/>
                <w:szCs w:val="28"/>
              </w:rPr>
              <w:t>Система (автоматически)</w:t>
            </w:r>
          </w:p>
        </w:tc>
      </w:tr>
      <w:tr w:rsidR="006D3303" w:rsidRPr="00084435" w14:paraId="283052EB" w14:textId="77777777" w:rsidTr="00084435">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4F93CE0" w14:textId="77777777" w:rsidR="006D3303" w:rsidRPr="00084435" w:rsidRDefault="006D3303">
            <w:pPr>
              <w:spacing w:line="375" w:lineRule="atLeast"/>
              <w:rPr>
                <w:rFonts w:ascii="Times New Roman" w:hAnsi="Times New Roman" w:cs="Times New Roman"/>
                <w:sz w:val="28"/>
                <w:szCs w:val="28"/>
              </w:rPr>
            </w:pPr>
            <w:r w:rsidRPr="00084435">
              <w:rPr>
                <w:rFonts w:ascii="Times New Roman" w:hAnsi="Times New Roman" w:cs="Times New Roman"/>
                <w:sz w:val="28"/>
                <w:szCs w:val="28"/>
              </w:rPr>
              <w:t>Получение выигрыша</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A117E6" w14:textId="77777777" w:rsidR="006D3303" w:rsidRPr="00084435" w:rsidRDefault="006D3303">
            <w:pPr>
              <w:spacing w:line="375" w:lineRule="atLeast"/>
              <w:rPr>
                <w:rFonts w:ascii="Times New Roman" w:hAnsi="Times New Roman" w:cs="Times New Roman"/>
                <w:sz w:val="28"/>
                <w:szCs w:val="28"/>
              </w:rPr>
            </w:pPr>
            <w:r w:rsidRPr="00084435">
              <w:rPr>
                <w:rFonts w:ascii="Times New Roman" w:hAnsi="Times New Roman" w:cs="Times New Roman"/>
                <w:sz w:val="28"/>
                <w:szCs w:val="28"/>
              </w:rPr>
              <w:t>Выплата выигрыша</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1E80B6" w14:textId="77777777" w:rsidR="006D3303" w:rsidRPr="00084435" w:rsidRDefault="006D3303">
            <w:pPr>
              <w:spacing w:line="375" w:lineRule="atLeast"/>
              <w:rPr>
                <w:rFonts w:ascii="Times New Roman" w:hAnsi="Times New Roman" w:cs="Times New Roman"/>
                <w:sz w:val="28"/>
                <w:szCs w:val="28"/>
              </w:rPr>
            </w:pPr>
            <w:r w:rsidRPr="00084435">
              <w:rPr>
                <w:rFonts w:ascii="Times New Roman" w:hAnsi="Times New Roman" w:cs="Times New Roman"/>
                <w:sz w:val="28"/>
                <w:szCs w:val="28"/>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83C9BC2" w14:textId="77777777" w:rsidR="006D3303" w:rsidRPr="00084435" w:rsidRDefault="006D3303">
            <w:pPr>
              <w:spacing w:line="375" w:lineRule="atLeast"/>
              <w:rPr>
                <w:rFonts w:ascii="Times New Roman" w:hAnsi="Times New Roman" w:cs="Times New Roman"/>
                <w:sz w:val="28"/>
                <w:szCs w:val="28"/>
              </w:rPr>
            </w:pPr>
            <w:r w:rsidRPr="00084435">
              <w:rPr>
                <w:rFonts w:ascii="Times New Roman" w:hAnsi="Times New Roman" w:cs="Times New Roman"/>
                <w:sz w:val="28"/>
                <w:szCs w:val="28"/>
              </w:rPr>
              <w:t>Игрок</w:t>
            </w:r>
          </w:p>
        </w:tc>
      </w:tr>
      <w:tr w:rsidR="006D3303" w:rsidRPr="00084435" w14:paraId="7574AE85" w14:textId="77777777" w:rsidTr="00084435">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0E9DB5C" w14:textId="77777777" w:rsidR="006D3303" w:rsidRPr="00084435" w:rsidRDefault="006D3303">
            <w:pPr>
              <w:spacing w:line="375" w:lineRule="atLeast"/>
              <w:rPr>
                <w:rFonts w:ascii="Times New Roman" w:hAnsi="Times New Roman" w:cs="Times New Roman"/>
                <w:sz w:val="28"/>
                <w:szCs w:val="28"/>
              </w:rPr>
            </w:pPr>
            <w:r w:rsidRPr="00084435">
              <w:rPr>
                <w:rFonts w:ascii="Times New Roman" w:hAnsi="Times New Roman" w:cs="Times New Roman"/>
                <w:sz w:val="28"/>
                <w:szCs w:val="28"/>
              </w:rPr>
              <w:t>Выплата выигрыша</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6913809" w14:textId="77777777" w:rsidR="006D3303" w:rsidRPr="00084435" w:rsidRDefault="006D3303">
            <w:pPr>
              <w:spacing w:line="375" w:lineRule="atLeast"/>
              <w:rPr>
                <w:rFonts w:ascii="Times New Roman" w:hAnsi="Times New Roman" w:cs="Times New Roman"/>
                <w:sz w:val="28"/>
                <w:szCs w:val="28"/>
              </w:rPr>
            </w:pPr>
            <w:r w:rsidRPr="00084435">
              <w:rPr>
                <w:rFonts w:ascii="Times New Roman" w:hAnsi="Times New Roman" w:cs="Times New Roman"/>
                <w:sz w:val="28"/>
                <w:szCs w:val="28"/>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C1F5C0F" w14:textId="77777777" w:rsidR="006D3303" w:rsidRPr="00084435" w:rsidRDefault="006D3303">
            <w:pPr>
              <w:spacing w:line="375" w:lineRule="atLeast"/>
              <w:rPr>
                <w:rFonts w:ascii="Times New Roman" w:hAnsi="Times New Roman" w:cs="Times New Roman"/>
                <w:sz w:val="28"/>
                <w:szCs w:val="28"/>
              </w:rPr>
            </w:pPr>
            <w:r w:rsidRPr="00084435">
              <w:rPr>
                <w:rFonts w:ascii="Times New Roman" w:hAnsi="Times New Roman" w:cs="Times New Roman"/>
                <w:sz w:val="28"/>
                <w:szCs w:val="28"/>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A1B5410" w14:textId="77777777" w:rsidR="006D3303" w:rsidRPr="00084435" w:rsidRDefault="006D3303">
            <w:pPr>
              <w:spacing w:line="375" w:lineRule="atLeast"/>
              <w:rPr>
                <w:rFonts w:ascii="Times New Roman" w:hAnsi="Times New Roman" w:cs="Times New Roman"/>
                <w:sz w:val="28"/>
                <w:szCs w:val="28"/>
              </w:rPr>
            </w:pPr>
            <w:r w:rsidRPr="00084435">
              <w:rPr>
                <w:rFonts w:ascii="Times New Roman" w:hAnsi="Times New Roman" w:cs="Times New Roman"/>
                <w:sz w:val="28"/>
                <w:szCs w:val="28"/>
              </w:rPr>
              <w:t>Система (автоматически)</w:t>
            </w:r>
          </w:p>
        </w:tc>
      </w:tr>
      <w:tr w:rsidR="006D3303" w:rsidRPr="00084435" w14:paraId="7C0006FE" w14:textId="77777777" w:rsidTr="00084435">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85813D0" w14:textId="77777777" w:rsidR="006D3303" w:rsidRPr="00084435" w:rsidRDefault="006D3303">
            <w:pPr>
              <w:spacing w:line="375" w:lineRule="atLeast"/>
              <w:rPr>
                <w:rFonts w:ascii="Times New Roman" w:hAnsi="Times New Roman" w:cs="Times New Roman"/>
                <w:sz w:val="28"/>
                <w:szCs w:val="28"/>
              </w:rPr>
            </w:pPr>
            <w:r w:rsidRPr="00084435">
              <w:rPr>
                <w:rFonts w:ascii="Times New Roman" w:hAnsi="Times New Roman" w:cs="Times New Roman"/>
                <w:sz w:val="28"/>
                <w:szCs w:val="28"/>
              </w:rPr>
              <w:t>Вывод средств</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5FCD0D5" w14:textId="77777777" w:rsidR="006D3303" w:rsidRPr="00084435" w:rsidRDefault="006D3303">
            <w:pPr>
              <w:spacing w:line="375" w:lineRule="atLeast"/>
              <w:rPr>
                <w:rFonts w:ascii="Times New Roman" w:hAnsi="Times New Roman" w:cs="Times New Roman"/>
                <w:sz w:val="28"/>
                <w:szCs w:val="28"/>
              </w:rPr>
            </w:pPr>
            <w:r w:rsidRPr="00084435">
              <w:rPr>
                <w:rFonts w:ascii="Times New Roman" w:hAnsi="Times New Roman" w:cs="Times New Roman"/>
                <w:sz w:val="28"/>
                <w:szCs w:val="28"/>
              </w:rPr>
              <w:t>Программа лояльности</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EE42CAE" w14:textId="77777777" w:rsidR="006D3303" w:rsidRPr="00084435" w:rsidRDefault="006D3303">
            <w:pPr>
              <w:spacing w:line="375" w:lineRule="atLeast"/>
              <w:rPr>
                <w:rFonts w:ascii="Times New Roman" w:hAnsi="Times New Roman" w:cs="Times New Roman"/>
                <w:sz w:val="28"/>
                <w:szCs w:val="28"/>
              </w:rPr>
            </w:pPr>
            <w:r w:rsidRPr="00084435">
              <w:rPr>
                <w:rFonts w:ascii="Times New Roman" w:hAnsi="Times New Roman" w:cs="Times New Roman"/>
                <w:sz w:val="28"/>
                <w:szCs w:val="28"/>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292FCFC" w14:textId="77777777" w:rsidR="006D3303" w:rsidRPr="00084435" w:rsidRDefault="006D3303">
            <w:pPr>
              <w:spacing w:line="375" w:lineRule="atLeast"/>
              <w:rPr>
                <w:rFonts w:ascii="Times New Roman" w:hAnsi="Times New Roman" w:cs="Times New Roman"/>
                <w:sz w:val="28"/>
                <w:szCs w:val="28"/>
              </w:rPr>
            </w:pPr>
            <w:r w:rsidRPr="00084435">
              <w:rPr>
                <w:rFonts w:ascii="Times New Roman" w:hAnsi="Times New Roman" w:cs="Times New Roman"/>
                <w:sz w:val="28"/>
                <w:szCs w:val="28"/>
              </w:rPr>
              <w:t>Игрок</w:t>
            </w:r>
          </w:p>
        </w:tc>
      </w:tr>
      <w:tr w:rsidR="006D3303" w:rsidRPr="00084435" w14:paraId="402353CE" w14:textId="77777777" w:rsidTr="00084435">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8192800" w14:textId="77777777" w:rsidR="006D3303" w:rsidRPr="00084435" w:rsidRDefault="006D3303">
            <w:pPr>
              <w:spacing w:line="375" w:lineRule="atLeast"/>
              <w:rPr>
                <w:rFonts w:ascii="Times New Roman" w:hAnsi="Times New Roman" w:cs="Times New Roman"/>
                <w:sz w:val="28"/>
                <w:szCs w:val="28"/>
              </w:rPr>
            </w:pPr>
            <w:r w:rsidRPr="00084435">
              <w:rPr>
                <w:rFonts w:ascii="Times New Roman" w:hAnsi="Times New Roman" w:cs="Times New Roman"/>
                <w:sz w:val="28"/>
                <w:szCs w:val="28"/>
              </w:rPr>
              <w:t>Программа лояльности</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82046DD" w14:textId="77777777" w:rsidR="006D3303" w:rsidRPr="00084435" w:rsidRDefault="006D3303">
            <w:pPr>
              <w:spacing w:line="375" w:lineRule="atLeast"/>
              <w:rPr>
                <w:rFonts w:ascii="Times New Roman" w:hAnsi="Times New Roman" w:cs="Times New Roman"/>
                <w:sz w:val="28"/>
                <w:szCs w:val="28"/>
              </w:rPr>
            </w:pPr>
            <w:r w:rsidRPr="00084435">
              <w:rPr>
                <w:rFonts w:ascii="Times New Roman" w:hAnsi="Times New Roman" w:cs="Times New Roman"/>
                <w:sz w:val="28"/>
                <w:szCs w:val="28"/>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94B7556" w14:textId="77777777" w:rsidR="006D3303" w:rsidRPr="00084435" w:rsidRDefault="006D3303">
            <w:pPr>
              <w:spacing w:line="375" w:lineRule="atLeast"/>
              <w:rPr>
                <w:rFonts w:ascii="Times New Roman" w:hAnsi="Times New Roman" w:cs="Times New Roman"/>
                <w:sz w:val="28"/>
                <w:szCs w:val="28"/>
              </w:rPr>
            </w:pPr>
            <w:r w:rsidRPr="00084435">
              <w:rPr>
                <w:rFonts w:ascii="Times New Roman" w:hAnsi="Times New Roman" w:cs="Times New Roman"/>
                <w:sz w:val="28"/>
                <w:szCs w:val="28"/>
              </w:rPr>
              <w:t>VIP Сервис</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EE1310C" w14:textId="77777777" w:rsidR="006D3303" w:rsidRPr="00084435" w:rsidRDefault="006D3303">
            <w:pPr>
              <w:spacing w:line="375" w:lineRule="atLeast"/>
              <w:rPr>
                <w:rFonts w:ascii="Times New Roman" w:hAnsi="Times New Roman" w:cs="Times New Roman"/>
                <w:sz w:val="28"/>
                <w:szCs w:val="28"/>
              </w:rPr>
            </w:pPr>
            <w:r w:rsidRPr="00084435">
              <w:rPr>
                <w:rFonts w:ascii="Times New Roman" w:hAnsi="Times New Roman" w:cs="Times New Roman"/>
                <w:sz w:val="28"/>
                <w:szCs w:val="28"/>
              </w:rPr>
              <w:t>Система (автоматически)</w:t>
            </w:r>
          </w:p>
        </w:tc>
      </w:tr>
      <w:tr w:rsidR="006D3303" w:rsidRPr="00084435" w14:paraId="07118D6D" w14:textId="77777777" w:rsidTr="00084435">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652D363" w14:textId="77777777" w:rsidR="006D3303" w:rsidRPr="00084435" w:rsidRDefault="006D3303">
            <w:pPr>
              <w:spacing w:line="375" w:lineRule="atLeast"/>
              <w:rPr>
                <w:rFonts w:ascii="Times New Roman" w:hAnsi="Times New Roman" w:cs="Times New Roman"/>
                <w:sz w:val="28"/>
                <w:szCs w:val="28"/>
              </w:rPr>
            </w:pPr>
            <w:r w:rsidRPr="00084435">
              <w:rPr>
                <w:rFonts w:ascii="Times New Roman" w:hAnsi="Times New Roman" w:cs="Times New Roman"/>
                <w:sz w:val="28"/>
                <w:szCs w:val="28"/>
              </w:rPr>
              <w:lastRenderedPageBreak/>
              <w:t>VIP Сервис</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8456BA" w14:textId="77777777" w:rsidR="006D3303" w:rsidRPr="00084435" w:rsidRDefault="006D3303">
            <w:pPr>
              <w:spacing w:line="375" w:lineRule="atLeast"/>
              <w:rPr>
                <w:rFonts w:ascii="Times New Roman" w:hAnsi="Times New Roman" w:cs="Times New Roman"/>
                <w:sz w:val="28"/>
                <w:szCs w:val="28"/>
              </w:rPr>
            </w:pPr>
            <w:r w:rsidRPr="00084435">
              <w:rPr>
                <w:rFonts w:ascii="Times New Roman" w:hAnsi="Times New Roman" w:cs="Times New Roman"/>
                <w:sz w:val="28"/>
                <w:szCs w:val="28"/>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A000EA3" w14:textId="77777777" w:rsidR="006D3303" w:rsidRPr="00084435" w:rsidRDefault="006D3303">
            <w:pPr>
              <w:spacing w:line="375" w:lineRule="atLeast"/>
              <w:rPr>
                <w:rFonts w:ascii="Times New Roman" w:hAnsi="Times New Roman" w:cs="Times New Roman"/>
                <w:sz w:val="28"/>
                <w:szCs w:val="28"/>
              </w:rPr>
            </w:pPr>
            <w:r w:rsidRPr="00084435">
              <w:rPr>
                <w:rFonts w:ascii="Times New Roman" w:hAnsi="Times New Roman" w:cs="Times New Roman"/>
                <w:sz w:val="28"/>
                <w:szCs w:val="28"/>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F3E60BA" w14:textId="77777777" w:rsidR="006D3303" w:rsidRPr="00084435" w:rsidRDefault="006D3303">
            <w:pPr>
              <w:spacing w:line="375" w:lineRule="atLeast"/>
              <w:rPr>
                <w:rFonts w:ascii="Times New Roman" w:hAnsi="Times New Roman" w:cs="Times New Roman"/>
                <w:sz w:val="28"/>
                <w:szCs w:val="28"/>
              </w:rPr>
            </w:pPr>
            <w:r w:rsidRPr="00084435">
              <w:rPr>
                <w:rFonts w:ascii="Times New Roman" w:hAnsi="Times New Roman" w:cs="Times New Roman"/>
                <w:sz w:val="28"/>
                <w:szCs w:val="28"/>
              </w:rPr>
              <w:t>VIP-игрок</w:t>
            </w:r>
          </w:p>
        </w:tc>
      </w:tr>
    </w:tbl>
    <w:p w14:paraId="476B3782" w14:textId="6BAE6EAC" w:rsidR="006D3303" w:rsidRPr="00084435" w:rsidRDefault="006D3303" w:rsidP="006D3303">
      <w:pPr>
        <w:spacing w:before="480" w:after="480" w:line="240" w:lineRule="auto"/>
        <w:rPr>
          <w:rFonts w:ascii="Times New Roman" w:hAnsi="Times New Roman" w:cs="Times New Roman"/>
          <w:sz w:val="28"/>
          <w:szCs w:val="28"/>
        </w:rPr>
      </w:pPr>
    </w:p>
    <w:p w14:paraId="773D56CE" w14:textId="77777777" w:rsidR="006D3303" w:rsidRPr="00084435" w:rsidRDefault="006D3303" w:rsidP="00084435">
      <w:pPr>
        <w:pStyle w:val="3"/>
        <w:shd w:val="clear" w:color="auto" w:fill="FFFFFF"/>
        <w:spacing w:before="480" w:after="240" w:line="360" w:lineRule="auto"/>
        <w:ind w:firstLine="709"/>
        <w:rPr>
          <w:rFonts w:ascii="Times New Roman" w:hAnsi="Times New Roman" w:cs="Times New Roman"/>
          <w:color w:val="0F1115"/>
          <w:sz w:val="28"/>
          <w:szCs w:val="28"/>
        </w:rPr>
      </w:pPr>
      <w:r w:rsidRPr="00084435">
        <w:rPr>
          <w:rFonts w:ascii="Times New Roman" w:hAnsi="Times New Roman" w:cs="Times New Roman"/>
          <w:color w:val="0F1115"/>
          <w:sz w:val="28"/>
          <w:szCs w:val="28"/>
        </w:rPr>
        <w:t>Дополнительные сценарии</w:t>
      </w:r>
    </w:p>
    <w:p w14:paraId="07382236" w14:textId="77777777" w:rsidR="006D3303" w:rsidRPr="00084435" w:rsidRDefault="006D3303" w:rsidP="00084435">
      <w:pPr>
        <w:pStyle w:val="ds-markdown-paragraph"/>
        <w:shd w:val="clear" w:color="auto" w:fill="FFFFFF"/>
        <w:spacing w:before="240" w:beforeAutospacing="0" w:after="240" w:afterAutospacing="0" w:line="360" w:lineRule="auto"/>
        <w:ind w:firstLine="709"/>
        <w:rPr>
          <w:color w:val="0F1115"/>
          <w:sz w:val="28"/>
          <w:szCs w:val="28"/>
        </w:rPr>
      </w:pPr>
      <w:r w:rsidRPr="00084435">
        <w:rPr>
          <w:color w:val="0F1115"/>
          <w:sz w:val="28"/>
          <w:szCs w:val="28"/>
        </w:rPr>
        <w:t>Помимо основных вариантов использования, в системе онлайн-казино присутствуют и другие функциональные возможности, которые могут быть отражены на расширенной диаграмме:</w:t>
      </w:r>
    </w:p>
    <w:p w14:paraId="0F853162" w14:textId="77777777" w:rsidR="006D3303" w:rsidRPr="00084435" w:rsidRDefault="006D3303" w:rsidP="00877D42">
      <w:pPr>
        <w:pStyle w:val="ds-markdown-paragraph"/>
        <w:numPr>
          <w:ilvl w:val="0"/>
          <w:numId w:val="23"/>
        </w:numPr>
        <w:shd w:val="clear" w:color="auto" w:fill="FFFFFF"/>
        <w:spacing w:after="0" w:afterAutospacing="0" w:line="360" w:lineRule="auto"/>
        <w:ind w:left="0" w:firstLine="709"/>
        <w:rPr>
          <w:color w:val="0F1115"/>
          <w:sz w:val="28"/>
          <w:szCs w:val="28"/>
        </w:rPr>
      </w:pPr>
      <w:r w:rsidRPr="00084435">
        <w:rPr>
          <w:color w:val="0F1115"/>
          <w:sz w:val="28"/>
          <w:szCs w:val="28"/>
        </w:rPr>
        <w:t>Регистрация — игрок создаёт новый аккаунт, заполняя личные данные.</w:t>
      </w:r>
    </w:p>
    <w:p w14:paraId="03C4462F" w14:textId="77777777" w:rsidR="006D3303" w:rsidRPr="00084435" w:rsidRDefault="006D3303" w:rsidP="00877D42">
      <w:pPr>
        <w:pStyle w:val="ds-markdown-paragraph"/>
        <w:numPr>
          <w:ilvl w:val="0"/>
          <w:numId w:val="23"/>
        </w:numPr>
        <w:shd w:val="clear" w:color="auto" w:fill="FFFFFF"/>
        <w:spacing w:after="0" w:afterAutospacing="0" w:line="360" w:lineRule="auto"/>
        <w:ind w:left="0" w:firstLine="709"/>
        <w:rPr>
          <w:color w:val="0F1115"/>
          <w:sz w:val="28"/>
          <w:szCs w:val="28"/>
        </w:rPr>
      </w:pPr>
      <w:r w:rsidRPr="00084435">
        <w:rPr>
          <w:color w:val="0F1115"/>
          <w:sz w:val="28"/>
          <w:szCs w:val="28"/>
        </w:rPr>
        <w:t>Верификация (KYC) — игрок загружает документы для подтверждения личности (паспорт, фото). Без верификации вывод средств часто ограничен.</w:t>
      </w:r>
    </w:p>
    <w:p w14:paraId="1BC53ACA" w14:textId="77777777" w:rsidR="006D3303" w:rsidRPr="00084435" w:rsidRDefault="006D3303" w:rsidP="00877D42">
      <w:pPr>
        <w:pStyle w:val="ds-markdown-paragraph"/>
        <w:numPr>
          <w:ilvl w:val="0"/>
          <w:numId w:val="23"/>
        </w:numPr>
        <w:shd w:val="clear" w:color="auto" w:fill="FFFFFF"/>
        <w:spacing w:after="0" w:afterAutospacing="0" w:line="360" w:lineRule="auto"/>
        <w:ind w:left="0" w:firstLine="709"/>
        <w:rPr>
          <w:color w:val="0F1115"/>
          <w:sz w:val="28"/>
          <w:szCs w:val="28"/>
        </w:rPr>
      </w:pPr>
      <w:r w:rsidRPr="00084435">
        <w:rPr>
          <w:color w:val="0F1115"/>
          <w:sz w:val="28"/>
          <w:szCs w:val="28"/>
        </w:rPr>
        <w:t>Активация бонуса — игрок вводит бонус-код или автоматически получает приветственный бонус.</w:t>
      </w:r>
    </w:p>
    <w:p w14:paraId="786D1652" w14:textId="77777777" w:rsidR="006D3303" w:rsidRPr="00084435" w:rsidRDefault="006D3303" w:rsidP="00877D42">
      <w:pPr>
        <w:pStyle w:val="ds-markdown-paragraph"/>
        <w:numPr>
          <w:ilvl w:val="0"/>
          <w:numId w:val="23"/>
        </w:numPr>
        <w:shd w:val="clear" w:color="auto" w:fill="FFFFFF"/>
        <w:spacing w:after="0" w:afterAutospacing="0" w:line="360" w:lineRule="auto"/>
        <w:ind w:left="0" w:firstLine="709"/>
        <w:rPr>
          <w:color w:val="0F1115"/>
          <w:sz w:val="28"/>
          <w:szCs w:val="28"/>
        </w:rPr>
      </w:pPr>
      <w:r w:rsidRPr="00084435">
        <w:rPr>
          <w:color w:val="0F1115"/>
          <w:sz w:val="28"/>
          <w:szCs w:val="28"/>
        </w:rPr>
        <w:t>История игр и транзакций — игрок просматривает свои прошлые ставки и финансовые операции.</w:t>
      </w:r>
    </w:p>
    <w:p w14:paraId="0BFE37CF" w14:textId="77777777" w:rsidR="006D3303" w:rsidRPr="00084435" w:rsidRDefault="006D3303" w:rsidP="00877D42">
      <w:pPr>
        <w:pStyle w:val="ds-markdown-paragraph"/>
        <w:numPr>
          <w:ilvl w:val="0"/>
          <w:numId w:val="23"/>
        </w:numPr>
        <w:shd w:val="clear" w:color="auto" w:fill="FFFFFF"/>
        <w:spacing w:after="0" w:afterAutospacing="0" w:line="360" w:lineRule="auto"/>
        <w:ind w:left="0" w:firstLine="709"/>
        <w:rPr>
          <w:color w:val="0F1115"/>
          <w:sz w:val="28"/>
          <w:szCs w:val="28"/>
        </w:rPr>
      </w:pPr>
      <w:r w:rsidRPr="00084435">
        <w:rPr>
          <w:color w:val="0F1115"/>
          <w:sz w:val="28"/>
          <w:szCs w:val="28"/>
        </w:rPr>
        <w:t>Обращение в поддержку — игрок отправляет жалобу или задаёт вопрос в чат поддержки.</w:t>
      </w:r>
    </w:p>
    <w:p w14:paraId="32AFC8F5" w14:textId="77777777" w:rsidR="006D3303" w:rsidRPr="00084435" w:rsidRDefault="006D3303" w:rsidP="00877D42">
      <w:pPr>
        <w:pStyle w:val="ds-markdown-paragraph"/>
        <w:numPr>
          <w:ilvl w:val="0"/>
          <w:numId w:val="23"/>
        </w:numPr>
        <w:shd w:val="clear" w:color="auto" w:fill="FFFFFF"/>
        <w:spacing w:after="0" w:afterAutospacing="0" w:line="360" w:lineRule="auto"/>
        <w:ind w:left="0" w:firstLine="709"/>
        <w:rPr>
          <w:color w:val="0F1115"/>
          <w:sz w:val="28"/>
          <w:szCs w:val="28"/>
        </w:rPr>
      </w:pPr>
      <w:r w:rsidRPr="00084435">
        <w:rPr>
          <w:color w:val="0F1115"/>
          <w:sz w:val="28"/>
          <w:szCs w:val="28"/>
        </w:rPr>
        <w:t>Установка лимитов — игрок ограничивает свои депозиты, ставки или время игры в рамках ответственной игры.</w:t>
      </w:r>
    </w:p>
    <w:p w14:paraId="1CBD20CB" w14:textId="1DD8BF76" w:rsidR="006D3303" w:rsidRPr="00084435" w:rsidRDefault="006D3303" w:rsidP="00084435">
      <w:pPr>
        <w:spacing w:before="480" w:after="480" w:line="360" w:lineRule="auto"/>
        <w:ind w:firstLine="709"/>
        <w:rPr>
          <w:rFonts w:ascii="Times New Roman" w:hAnsi="Times New Roman" w:cs="Times New Roman"/>
          <w:sz w:val="28"/>
          <w:szCs w:val="28"/>
        </w:rPr>
      </w:pPr>
    </w:p>
    <w:p w14:paraId="1E9FD1A8" w14:textId="77777777" w:rsidR="006D3303" w:rsidRPr="000501C8" w:rsidRDefault="006D3303" w:rsidP="000501C8">
      <w:pPr>
        <w:pStyle w:val="3"/>
        <w:shd w:val="clear" w:color="auto" w:fill="FFFFFF"/>
        <w:spacing w:before="480" w:after="240" w:line="360" w:lineRule="auto"/>
        <w:ind w:firstLine="709"/>
        <w:rPr>
          <w:rFonts w:ascii="Times New Roman" w:hAnsi="Times New Roman" w:cs="Times New Roman"/>
          <w:color w:val="0F1115"/>
          <w:sz w:val="28"/>
          <w:szCs w:val="28"/>
        </w:rPr>
      </w:pPr>
      <w:r w:rsidRPr="000501C8">
        <w:rPr>
          <w:rFonts w:ascii="Times New Roman" w:hAnsi="Times New Roman" w:cs="Times New Roman"/>
          <w:color w:val="0F1115"/>
          <w:sz w:val="28"/>
          <w:szCs w:val="28"/>
        </w:rPr>
        <w:lastRenderedPageBreak/>
        <w:t>Значение диаграммы для проектирования</w:t>
      </w:r>
    </w:p>
    <w:p w14:paraId="743ADF90" w14:textId="77777777" w:rsidR="006D3303" w:rsidRPr="000501C8" w:rsidRDefault="006D3303" w:rsidP="000501C8">
      <w:pPr>
        <w:pStyle w:val="ds-markdown-paragraph"/>
        <w:shd w:val="clear" w:color="auto" w:fill="FFFFFF"/>
        <w:spacing w:before="240" w:beforeAutospacing="0" w:after="240" w:afterAutospacing="0" w:line="360" w:lineRule="auto"/>
        <w:ind w:firstLine="709"/>
        <w:rPr>
          <w:color w:val="0F1115"/>
          <w:sz w:val="28"/>
          <w:szCs w:val="28"/>
        </w:rPr>
      </w:pPr>
      <w:r w:rsidRPr="000501C8">
        <w:rPr>
          <w:color w:val="0F1115"/>
          <w:sz w:val="28"/>
          <w:szCs w:val="28"/>
        </w:rPr>
        <w:t>Таким образом, диаграмма вариантов использования позволяет чётко определить границы системы онлайн-казино, выделить всех участников взаимодействия и зафиксировать функциональные требования. На основе этой диаграммы в дальнейшем разрабатываются диаграммы деятельности, последовательности и классов, а также формируется техническое задание.</w:t>
      </w:r>
    </w:p>
    <w:p w14:paraId="119F86BC" w14:textId="40C89224" w:rsidR="006D3303" w:rsidRPr="000501C8" w:rsidRDefault="006D3303" w:rsidP="000501C8">
      <w:pPr>
        <w:pStyle w:val="ds-markdown-paragraph"/>
        <w:shd w:val="clear" w:color="auto" w:fill="FFFFFF"/>
        <w:spacing w:before="240" w:beforeAutospacing="0" w:after="240" w:afterAutospacing="0" w:line="360" w:lineRule="auto"/>
        <w:ind w:firstLine="709"/>
        <w:rPr>
          <w:color w:val="0F1115"/>
          <w:sz w:val="28"/>
          <w:szCs w:val="28"/>
        </w:rPr>
      </w:pPr>
      <w:r w:rsidRPr="000501C8">
        <w:rPr>
          <w:color w:val="0F1115"/>
          <w:sz w:val="28"/>
          <w:szCs w:val="28"/>
        </w:rPr>
        <w:t>Представленная диаграмма демонстрирует, что игрок является центральным актёром, а все ключевые функции системы — авторизация, игровой процесс, ставки, выигрыш, вывод средств и программа лояльности — связаны между собой отношениями включения и расширения. Особое внимание уделено программе лояльности, которая включает возможность VIP-обслуживания для избранных игроков, а также присутствию крупье в играх с живыми дилерами.</w:t>
      </w:r>
    </w:p>
    <w:p w14:paraId="3A7124AB" w14:textId="77777777" w:rsidR="000501C8" w:rsidRPr="000501C8" w:rsidRDefault="000501C8" w:rsidP="000501C8">
      <w:pPr>
        <w:pStyle w:val="2"/>
        <w:shd w:val="clear" w:color="auto" w:fill="FFFFFF"/>
        <w:spacing w:before="480" w:beforeAutospacing="0" w:after="240" w:afterAutospacing="0" w:line="360" w:lineRule="auto"/>
        <w:ind w:firstLine="709"/>
        <w:jc w:val="center"/>
        <w:rPr>
          <w:b w:val="0"/>
          <w:bCs w:val="0"/>
          <w:color w:val="0F1115"/>
          <w:sz w:val="28"/>
          <w:szCs w:val="28"/>
        </w:rPr>
      </w:pPr>
      <w:r w:rsidRPr="000501C8">
        <w:rPr>
          <w:b w:val="0"/>
          <w:bCs w:val="0"/>
          <w:color w:val="0F1115"/>
          <w:sz w:val="28"/>
          <w:szCs w:val="28"/>
        </w:rPr>
        <w:t>3.2 Диаграмма последовательности</w:t>
      </w:r>
    </w:p>
    <w:p w14:paraId="219880C6" w14:textId="77777777" w:rsidR="000501C8" w:rsidRPr="000501C8" w:rsidRDefault="000501C8" w:rsidP="000501C8">
      <w:pPr>
        <w:pStyle w:val="ds-markdown-paragraph"/>
        <w:shd w:val="clear" w:color="auto" w:fill="FFFFFF"/>
        <w:spacing w:before="240" w:beforeAutospacing="0" w:after="240" w:afterAutospacing="0" w:line="360" w:lineRule="auto"/>
        <w:ind w:firstLine="709"/>
        <w:rPr>
          <w:color w:val="0F1115"/>
          <w:sz w:val="28"/>
          <w:szCs w:val="28"/>
        </w:rPr>
      </w:pPr>
      <w:r w:rsidRPr="000501C8">
        <w:rPr>
          <w:color w:val="0F1115"/>
          <w:sz w:val="28"/>
          <w:szCs w:val="28"/>
        </w:rPr>
        <w:t>Диаграмма последовательности (</w:t>
      </w:r>
      <w:proofErr w:type="spellStart"/>
      <w:r w:rsidRPr="000501C8">
        <w:rPr>
          <w:color w:val="0F1115"/>
          <w:sz w:val="28"/>
          <w:szCs w:val="28"/>
        </w:rPr>
        <w:t>Sequence</w:t>
      </w:r>
      <w:proofErr w:type="spellEnd"/>
      <w:r w:rsidRPr="000501C8">
        <w:rPr>
          <w:color w:val="0F1115"/>
          <w:sz w:val="28"/>
          <w:szCs w:val="28"/>
        </w:rPr>
        <w:t xml:space="preserve"> </w:t>
      </w:r>
      <w:proofErr w:type="spellStart"/>
      <w:r w:rsidRPr="000501C8">
        <w:rPr>
          <w:color w:val="0F1115"/>
          <w:sz w:val="28"/>
          <w:szCs w:val="28"/>
        </w:rPr>
        <w:t>Diagram</w:t>
      </w:r>
      <w:proofErr w:type="spellEnd"/>
      <w:r w:rsidRPr="000501C8">
        <w:rPr>
          <w:color w:val="0F1115"/>
          <w:sz w:val="28"/>
          <w:szCs w:val="28"/>
        </w:rPr>
        <w:t>) — это вид UML-диаграмм, предназначенный для наглядного и структурированного отображения взаимодействия объектов системы во временном порядке. Данный тип диаграмм позволяет детально представить динамику поведения системы, фиксируя последовательность сообщений, передаваемых между объектами, участвующими в выполнении конкретного сценария.</w:t>
      </w:r>
    </w:p>
    <w:p w14:paraId="7290FECC" w14:textId="77777777" w:rsidR="000501C8" w:rsidRPr="000501C8" w:rsidRDefault="000501C8" w:rsidP="000501C8">
      <w:pPr>
        <w:pStyle w:val="ds-markdown-paragraph"/>
        <w:shd w:val="clear" w:color="auto" w:fill="FFFFFF"/>
        <w:spacing w:before="240" w:beforeAutospacing="0" w:after="240" w:afterAutospacing="0" w:line="360" w:lineRule="auto"/>
        <w:ind w:firstLine="709"/>
        <w:rPr>
          <w:color w:val="0F1115"/>
          <w:sz w:val="28"/>
          <w:szCs w:val="28"/>
        </w:rPr>
      </w:pPr>
      <w:r w:rsidRPr="000501C8">
        <w:rPr>
          <w:color w:val="0F1115"/>
          <w:sz w:val="28"/>
          <w:szCs w:val="28"/>
        </w:rPr>
        <w:t>Основные элементы диаграммы последовательности:</w:t>
      </w:r>
    </w:p>
    <w:p w14:paraId="3F8BD444" w14:textId="77777777" w:rsidR="000501C8" w:rsidRPr="000501C8" w:rsidRDefault="000501C8" w:rsidP="00877D42">
      <w:pPr>
        <w:pStyle w:val="ds-markdown-paragraph"/>
        <w:numPr>
          <w:ilvl w:val="0"/>
          <w:numId w:val="24"/>
        </w:numPr>
        <w:shd w:val="clear" w:color="auto" w:fill="FFFFFF"/>
        <w:spacing w:after="0" w:afterAutospacing="0" w:line="360" w:lineRule="auto"/>
        <w:ind w:left="0" w:firstLine="709"/>
        <w:rPr>
          <w:color w:val="0F1115"/>
          <w:sz w:val="28"/>
          <w:szCs w:val="28"/>
        </w:rPr>
      </w:pPr>
      <w:r w:rsidRPr="000501C8">
        <w:rPr>
          <w:color w:val="0F1115"/>
          <w:sz w:val="28"/>
          <w:szCs w:val="28"/>
        </w:rPr>
        <w:t>Объект — это сущности, которые взаимодействуют друг с другом.</w:t>
      </w:r>
    </w:p>
    <w:p w14:paraId="725B0DCA" w14:textId="77777777" w:rsidR="000501C8" w:rsidRPr="000501C8" w:rsidRDefault="000501C8" w:rsidP="00877D42">
      <w:pPr>
        <w:pStyle w:val="ds-markdown-paragraph"/>
        <w:numPr>
          <w:ilvl w:val="0"/>
          <w:numId w:val="24"/>
        </w:numPr>
        <w:shd w:val="clear" w:color="auto" w:fill="FFFFFF"/>
        <w:spacing w:after="0" w:afterAutospacing="0" w:line="360" w:lineRule="auto"/>
        <w:ind w:left="0" w:firstLine="709"/>
        <w:rPr>
          <w:color w:val="0F1115"/>
          <w:sz w:val="28"/>
          <w:szCs w:val="28"/>
        </w:rPr>
      </w:pPr>
      <w:r w:rsidRPr="000501C8">
        <w:rPr>
          <w:color w:val="0F1115"/>
          <w:sz w:val="28"/>
          <w:szCs w:val="28"/>
        </w:rPr>
        <w:t>Линии жизни — отображают течение времени, а также активность или исполнение определённых функций объектов.</w:t>
      </w:r>
    </w:p>
    <w:p w14:paraId="2A2CFD76" w14:textId="77777777" w:rsidR="000501C8" w:rsidRPr="000501C8" w:rsidRDefault="000501C8" w:rsidP="00877D42">
      <w:pPr>
        <w:pStyle w:val="ds-markdown-paragraph"/>
        <w:numPr>
          <w:ilvl w:val="0"/>
          <w:numId w:val="24"/>
        </w:numPr>
        <w:shd w:val="clear" w:color="auto" w:fill="FFFFFF"/>
        <w:spacing w:after="0" w:afterAutospacing="0" w:line="360" w:lineRule="auto"/>
        <w:ind w:left="0" w:firstLine="709"/>
        <w:rPr>
          <w:color w:val="0F1115"/>
          <w:sz w:val="28"/>
          <w:szCs w:val="28"/>
        </w:rPr>
      </w:pPr>
      <w:r w:rsidRPr="000501C8">
        <w:rPr>
          <w:color w:val="0F1115"/>
          <w:sz w:val="28"/>
          <w:szCs w:val="28"/>
        </w:rPr>
        <w:lastRenderedPageBreak/>
        <w:t>Фрагмент выполнения или активации — узкий прямоугольник на линии жизни, который показывает начало и завершение действия с участием объекта, его активизацию во времени.</w:t>
      </w:r>
    </w:p>
    <w:p w14:paraId="1B04741B" w14:textId="77777777" w:rsidR="000501C8" w:rsidRPr="000501C8" w:rsidRDefault="000501C8" w:rsidP="00877D42">
      <w:pPr>
        <w:pStyle w:val="ds-markdown-paragraph"/>
        <w:numPr>
          <w:ilvl w:val="0"/>
          <w:numId w:val="24"/>
        </w:numPr>
        <w:shd w:val="clear" w:color="auto" w:fill="FFFFFF"/>
        <w:spacing w:after="0" w:afterAutospacing="0" w:line="360" w:lineRule="auto"/>
        <w:ind w:left="0" w:firstLine="709"/>
        <w:rPr>
          <w:color w:val="0F1115"/>
          <w:sz w:val="28"/>
          <w:szCs w:val="28"/>
        </w:rPr>
      </w:pPr>
      <w:r w:rsidRPr="000501C8">
        <w:rPr>
          <w:color w:val="0F1115"/>
          <w:sz w:val="28"/>
          <w:szCs w:val="28"/>
        </w:rPr>
        <w:t>Сообщение — стрелка, которая показывает взаимодействие между разными объектами в момент, когда они посылают сообщения друг другу. Стрелки помогают понять не только смысл взаимодействия, но и то, кто его начал и по отношению к кому.</w:t>
      </w:r>
    </w:p>
    <w:p w14:paraId="7C1CB17C" w14:textId="061CC0FC" w:rsidR="000501C8" w:rsidRPr="000501C8" w:rsidRDefault="008534F0" w:rsidP="008534F0">
      <w:pPr>
        <w:pStyle w:val="ds-markdown-paragraph"/>
        <w:shd w:val="clear" w:color="auto" w:fill="FFFFFF"/>
        <w:spacing w:before="240" w:beforeAutospacing="0" w:after="240" w:afterAutospacing="0" w:line="360" w:lineRule="auto"/>
        <w:ind w:firstLine="709"/>
        <w:jc w:val="both"/>
        <w:rPr>
          <w:color w:val="0F1115"/>
          <w:sz w:val="28"/>
          <w:szCs w:val="28"/>
        </w:rPr>
      </w:pPr>
      <w:r>
        <w:rPr>
          <w:noProof/>
        </w:rPr>
        <w:lastRenderedPageBreak/>
        <w:drawing>
          <wp:inline distT="0" distB="0" distL="0" distR="0" wp14:anchorId="5A1718C8" wp14:editId="3CCC566F">
            <wp:extent cx="5629910" cy="9072245"/>
            <wp:effectExtent l="0" t="0" r="889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29910" cy="9072245"/>
                    </a:xfrm>
                    <a:prstGeom prst="rect">
                      <a:avLst/>
                    </a:prstGeom>
                    <a:noFill/>
                    <a:ln>
                      <a:noFill/>
                    </a:ln>
                  </pic:spPr>
                </pic:pic>
              </a:graphicData>
            </a:graphic>
          </wp:inline>
        </w:drawing>
      </w:r>
      <w:r w:rsidR="000501C8" w:rsidRPr="000501C8">
        <w:rPr>
          <w:color w:val="0F1115"/>
          <w:sz w:val="28"/>
          <w:szCs w:val="28"/>
        </w:rPr>
        <w:lastRenderedPageBreak/>
        <w:t>Рисунок 6 — Диаграмма последовательности</w:t>
      </w:r>
    </w:p>
    <w:p w14:paraId="55EFE246" w14:textId="6A3C1E42" w:rsidR="000501C8" w:rsidRPr="000501C8" w:rsidRDefault="000501C8" w:rsidP="008534F0">
      <w:pPr>
        <w:pStyle w:val="ds-markdown-paragraph"/>
        <w:shd w:val="clear" w:color="auto" w:fill="FFFFFF"/>
        <w:spacing w:before="240" w:beforeAutospacing="0" w:after="240" w:afterAutospacing="0" w:line="360" w:lineRule="auto"/>
        <w:ind w:firstLine="709"/>
        <w:jc w:val="both"/>
        <w:rPr>
          <w:color w:val="0F1115"/>
          <w:sz w:val="28"/>
          <w:szCs w:val="28"/>
        </w:rPr>
      </w:pPr>
      <w:r w:rsidRPr="000501C8">
        <w:rPr>
          <w:color w:val="0F1115"/>
          <w:sz w:val="28"/>
          <w:szCs w:val="28"/>
        </w:rPr>
        <w:t>На диаграмме последовательности (рис. 6) выделено три активных сущности: Игрок, Дилер и Игровой портал (система онлайн-казино). Описывается один процесс — игра в онлайн-казино с участием живого дилера (</w:t>
      </w:r>
      <w:proofErr w:type="spellStart"/>
      <w:r w:rsidRPr="000501C8">
        <w:rPr>
          <w:color w:val="0F1115"/>
          <w:sz w:val="28"/>
          <w:szCs w:val="28"/>
        </w:rPr>
        <w:t>live</w:t>
      </w:r>
      <w:proofErr w:type="spellEnd"/>
      <w:r w:rsidRPr="000501C8">
        <w:rPr>
          <w:color w:val="0F1115"/>
          <w:sz w:val="28"/>
          <w:szCs w:val="28"/>
        </w:rPr>
        <w:t>-казино).</w:t>
      </w:r>
    </w:p>
    <w:p w14:paraId="6EC882A6" w14:textId="77777777" w:rsidR="000501C8" w:rsidRPr="000501C8" w:rsidRDefault="000501C8" w:rsidP="008534F0">
      <w:pPr>
        <w:pStyle w:val="3"/>
        <w:shd w:val="clear" w:color="auto" w:fill="FFFFFF"/>
        <w:spacing w:before="480" w:after="240" w:line="360" w:lineRule="auto"/>
        <w:ind w:firstLine="709"/>
        <w:jc w:val="both"/>
        <w:rPr>
          <w:rFonts w:ascii="Times New Roman" w:hAnsi="Times New Roman" w:cs="Times New Roman"/>
          <w:color w:val="0F1115"/>
          <w:sz w:val="28"/>
          <w:szCs w:val="28"/>
        </w:rPr>
      </w:pPr>
      <w:r w:rsidRPr="000501C8">
        <w:rPr>
          <w:rFonts w:ascii="Times New Roman" w:hAnsi="Times New Roman" w:cs="Times New Roman"/>
          <w:color w:val="0F1115"/>
          <w:sz w:val="28"/>
          <w:szCs w:val="28"/>
        </w:rPr>
        <w:t>Описание сценария по шагам</w:t>
      </w:r>
    </w:p>
    <w:p w14:paraId="1D4917BD" w14:textId="77777777" w:rsidR="000501C8" w:rsidRPr="000501C8" w:rsidRDefault="000501C8" w:rsidP="008534F0">
      <w:pPr>
        <w:pStyle w:val="4"/>
        <w:shd w:val="clear" w:color="auto" w:fill="FFFFFF"/>
        <w:spacing w:before="240" w:after="240" w:line="360" w:lineRule="auto"/>
        <w:ind w:firstLine="709"/>
        <w:jc w:val="both"/>
        <w:rPr>
          <w:rFonts w:ascii="Times New Roman" w:hAnsi="Times New Roman" w:cs="Times New Roman"/>
          <w:i w:val="0"/>
          <w:iCs w:val="0"/>
          <w:color w:val="0F1115"/>
          <w:sz w:val="28"/>
          <w:szCs w:val="28"/>
        </w:rPr>
      </w:pPr>
      <w:r w:rsidRPr="000501C8">
        <w:rPr>
          <w:rFonts w:ascii="Times New Roman" w:hAnsi="Times New Roman" w:cs="Times New Roman"/>
          <w:i w:val="0"/>
          <w:iCs w:val="0"/>
          <w:color w:val="0F1115"/>
          <w:sz w:val="28"/>
          <w:szCs w:val="28"/>
        </w:rPr>
        <w:t>Этап 1. Открытие портала и выбор игры</w:t>
      </w:r>
    </w:p>
    <w:p w14:paraId="182063D6" w14:textId="77777777" w:rsidR="000501C8" w:rsidRPr="000501C8" w:rsidRDefault="000501C8" w:rsidP="008534F0">
      <w:pPr>
        <w:pStyle w:val="ds-markdown-paragraph"/>
        <w:shd w:val="clear" w:color="auto" w:fill="FFFFFF"/>
        <w:spacing w:before="240" w:beforeAutospacing="0" w:after="240" w:afterAutospacing="0" w:line="360" w:lineRule="auto"/>
        <w:ind w:firstLine="709"/>
        <w:jc w:val="both"/>
        <w:rPr>
          <w:color w:val="0F1115"/>
          <w:sz w:val="28"/>
          <w:szCs w:val="28"/>
        </w:rPr>
      </w:pPr>
      <w:r w:rsidRPr="000501C8">
        <w:rPr>
          <w:color w:val="0F1115"/>
          <w:sz w:val="28"/>
          <w:szCs w:val="28"/>
        </w:rPr>
        <w:t xml:space="preserve">Начало происходит от лица игрока. Игрок открывает портал (шаг 1). Игровой портал загружает главную страницу и показывает лобби (шаг 2) — список доступных игр, разделённых по категориям (слоты, рулетка, покер, </w:t>
      </w:r>
      <w:proofErr w:type="spellStart"/>
      <w:r w:rsidRPr="000501C8">
        <w:rPr>
          <w:color w:val="0F1115"/>
          <w:sz w:val="28"/>
          <w:szCs w:val="28"/>
        </w:rPr>
        <w:t>live</w:t>
      </w:r>
      <w:proofErr w:type="spellEnd"/>
      <w:r w:rsidRPr="000501C8">
        <w:rPr>
          <w:color w:val="0F1115"/>
          <w:sz w:val="28"/>
          <w:szCs w:val="28"/>
        </w:rPr>
        <w:t>-игры с дилерами).</w:t>
      </w:r>
    </w:p>
    <w:p w14:paraId="2DA2C8BB" w14:textId="77777777" w:rsidR="000501C8" w:rsidRPr="000501C8" w:rsidRDefault="000501C8" w:rsidP="008534F0">
      <w:pPr>
        <w:pStyle w:val="ds-markdown-paragraph"/>
        <w:shd w:val="clear" w:color="auto" w:fill="FFFFFF"/>
        <w:spacing w:before="240" w:beforeAutospacing="0" w:after="240" w:afterAutospacing="0" w:line="360" w:lineRule="auto"/>
        <w:ind w:firstLine="709"/>
        <w:jc w:val="both"/>
        <w:rPr>
          <w:color w:val="0F1115"/>
          <w:sz w:val="28"/>
          <w:szCs w:val="28"/>
        </w:rPr>
      </w:pPr>
      <w:r w:rsidRPr="000501C8">
        <w:rPr>
          <w:color w:val="0F1115"/>
          <w:sz w:val="28"/>
          <w:szCs w:val="28"/>
        </w:rPr>
        <w:t>Игрок выбирает интересующую его игру. Первоначально он делает запрос на список игр (шаг 3). Портал возвращает список доступных игр (шаг 4). Игрок делает окончательный выбор игры (шаг 5).</w:t>
      </w:r>
    </w:p>
    <w:p w14:paraId="58FB8C6B" w14:textId="77777777" w:rsidR="000501C8" w:rsidRPr="000501C8" w:rsidRDefault="000501C8" w:rsidP="008534F0">
      <w:pPr>
        <w:pStyle w:val="ds-markdown-paragraph"/>
        <w:shd w:val="clear" w:color="auto" w:fill="FFFFFF"/>
        <w:spacing w:before="240" w:beforeAutospacing="0" w:after="240" w:afterAutospacing="0" w:line="360" w:lineRule="auto"/>
        <w:ind w:firstLine="709"/>
        <w:jc w:val="both"/>
        <w:rPr>
          <w:color w:val="0F1115"/>
          <w:sz w:val="28"/>
          <w:szCs w:val="28"/>
        </w:rPr>
      </w:pPr>
      <w:r w:rsidRPr="000501C8">
        <w:rPr>
          <w:color w:val="0F1115"/>
          <w:sz w:val="28"/>
          <w:szCs w:val="28"/>
        </w:rPr>
        <w:t>Система отправляет запрос данных по выбранной игре (шаг 6): какие ставки доступны, какие лимиты, какая минимальная и максимальная сумма. База данных или игровой движок возвращает запрошенные данные (шаг 7). После этого портал загружает игру (шаг 8) — отображает игровой стол или слот на экране игрока.</w:t>
      </w:r>
    </w:p>
    <w:p w14:paraId="4546C095" w14:textId="77777777" w:rsidR="000501C8" w:rsidRPr="000501C8" w:rsidRDefault="000501C8" w:rsidP="008534F0">
      <w:pPr>
        <w:pStyle w:val="4"/>
        <w:shd w:val="clear" w:color="auto" w:fill="FFFFFF"/>
        <w:spacing w:before="240" w:after="240" w:line="360" w:lineRule="auto"/>
        <w:ind w:firstLine="709"/>
        <w:jc w:val="both"/>
        <w:rPr>
          <w:rFonts w:ascii="Times New Roman" w:hAnsi="Times New Roman" w:cs="Times New Roman"/>
          <w:i w:val="0"/>
          <w:iCs w:val="0"/>
          <w:color w:val="0F1115"/>
          <w:sz w:val="28"/>
          <w:szCs w:val="28"/>
        </w:rPr>
      </w:pPr>
      <w:r w:rsidRPr="000501C8">
        <w:rPr>
          <w:rFonts w:ascii="Times New Roman" w:hAnsi="Times New Roman" w:cs="Times New Roman"/>
          <w:i w:val="0"/>
          <w:iCs w:val="0"/>
          <w:color w:val="0F1115"/>
          <w:sz w:val="28"/>
          <w:szCs w:val="28"/>
        </w:rPr>
        <w:t>Этап 2. Ввод ставки и проверка баланса</w:t>
      </w:r>
    </w:p>
    <w:p w14:paraId="4656FA8E" w14:textId="77777777" w:rsidR="000501C8" w:rsidRPr="000501C8" w:rsidRDefault="000501C8" w:rsidP="008534F0">
      <w:pPr>
        <w:pStyle w:val="ds-markdown-paragraph"/>
        <w:shd w:val="clear" w:color="auto" w:fill="FFFFFF"/>
        <w:spacing w:before="240" w:beforeAutospacing="0" w:after="240" w:afterAutospacing="0" w:line="360" w:lineRule="auto"/>
        <w:ind w:firstLine="709"/>
        <w:jc w:val="both"/>
        <w:rPr>
          <w:color w:val="0F1115"/>
          <w:sz w:val="28"/>
          <w:szCs w:val="28"/>
        </w:rPr>
      </w:pPr>
      <w:r w:rsidRPr="000501C8">
        <w:rPr>
          <w:color w:val="0F1115"/>
          <w:sz w:val="28"/>
          <w:szCs w:val="28"/>
        </w:rPr>
        <w:t>Игрок вводит сумму ставки (шаг 9). Игровой портал отправляет запрос на проверку баланса игрока (шаг 10). Система проверяет, достаточно ли средств на счету игрока, не превышены ли лимиты, не заблокирован ли игрок службой безопасности.</w:t>
      </w:r>
    </w:p>
    <w:p w14:paraId="11D6FF0B" w14:textId="77777777" w:rsidR="000501C8" w:rsidRPr="008534F0" w:rsidRDefault="000501C8" w:rsidP="008534F0">
      <w:pPr>
        <w:pStyle w:val="ds-markdown-paragraph"/>
        <w:shd w:val="clear" w:color="auto" w:fill="FFFFFF"/>
        <w:spacing w:before="240" w:beforeAutospacing="0" w:after="240" w:afterAutospacing="0" w:line="360" w:lineRule="auto"/>
        <w:ind w:firstLine="709"/>
        <w:jc w:val="both"/>
        <w:rPr>
          <w:color w:val="0F1115"/>
          <w:sz w:val="28"/>
          <w:szCs w:val="28"/>
        </w:rPr>
      </w:pPr>
      <w:r w:rsidRPr="008534F0">
        <w:rPr>
          <w:color w:val="0F1115"/>
          <w:sz w:val="28"/>
          <w:szCs w:val="28"/>
        </w:rPr>
        <w:lastRenderedPageBreak/>
        <w:t>Если баланс в порядке, система возвращает ответ «Баланс ОК» (шаг 11). Портал подтверждает, что ставка принята (шаг 12).</w:t>
      </w:r>
    </w:p>
    <w:p w14:paraId="0002FA3A" w14:textId="77777777" w:rsidR="000501C8" w:rsidRPr="008534F0" w:rsidRDefault="000501C8" w:rsidP="008534F0">
      <w:pPr>
        <w:pStyle w:val="4"/>
        <w:shd w:val="clear" w:color="auto" w:fill="FFFFFF"/>
        <w:spacing w:before="240" w:after="240" w:line="360" w:lineRule="auto"/>
        <w:ind w:firstLine="709"/>
        <w:jc w:val="both"/>
        <w:rPr>
          <w:rFonts w:ascii="Times New Roman" w:hAnsi="Times New Roman" w:cs="Times New Roman"/>
          <w:i w:val="0"/>
          <w:iCs w:val="0"/>
          <w:color w:val="0F1115"/>
          <w:sz w:val="28"/>
          <w:szCs w:val="28"/>
        </w:rPr>
      </w:pPr>
      <w:r w:rsidRPr="008534F0">
        <w:rPr>
          <w:rFonts w:ascii="Times New Roman" w:hAnsi="Times New Roman" w:cs="Times New Roman"/>
          <w:i w:val="0"/>
          <w:iCs w:val="0"/>
          <w:color w:val="0F1115"/>
          <w:sz w:val="28"/>
          <w:szCs w:val="28"/>
        </w:rPr>
        <w:t xml:space="preserve">Этап 3. Взаимодействие с дилером (для </w:t>
      </w:r>
      <w:proofErr w:type="spellStart"/>
      <w:r w:rsidRPr="008534F0">
        <w:rPr>
          <w:rFonts w:ascii="Times New Roman" w:hAnsi="Times New Roman" w:cs="Times New Roman"/>
          <w:i w:val="0"/>
          <w:iCs w:val="0"/>
          <w:color w:val="0F1115"/>
          <w:sz w:val="28"/>
          <w:szCs w:val="28"/>
        </w:rPr>
        <w:t>live</w:t>
      </w:r>
      <w:proofErr w:type="spellEnd"/>
      <w:r w:rsidRPr="008534F0">
        <w:rPr>
          <w:rFonts w:ascii="Times New Roman" w:hAnsi="Times New Roman" w:cs="Times New Roman"/>
          <w:i w:val="0"/>
          <w:iCs w:val="0"/>
          <w:color w:val="0F1115"/>
          <w:sz w:val="28"/>
          <w:szCs w:val="28"/>
        </w:rPr>
        <w:t>-игр)</w:t>
      </w:r>
    </w:p>
    <w:p w14:paraId="0D464383" w14:textId="77777777" w:rsidR="000501C8" w:rsidRPr="008534F0" w:rsidRDefault="000501C8" w:rsidP="008534F0">
      <w:pPr>
        <w:pStyle w:val="ds-markdown-paragraph"/>
        <w:shd w:val="clear" w:color="auto" w:fill="FFFFFF"/>
        <w:spacing w:before="240" w:beforeAutospacing="0" w:after="240" w:afterAutospacing="0" w:line="360" w:lineRule="auto"/>
        <w:ind w:firstLine="709"/>
        <w:jc w:val="both"/>
        <w:rPr>
          <w:color w:val="0F1115"/>
          <w:sz w:val="28"/>
          <w:szCs w:val="28"/>
        </w:rPr>
      </w:pPr>
      <w:r w:rsidRPr="008534F0">
        <w:rPr>
          <w:color w:val="0F1115"/>
          <w:sz w:val="28"/>
          <w:szCs w:val="28"/>
        </w:rPr>
        <w:t>После принятия ставки портал отправляет запрос к дилеру (шаг 13). Дилер (через свою систему) подтверждает готовность к проведению раунда и возвращает ответ дилера (шаг 14).</w:t>
      </w:r>
    </w:p>
    <w:p w14:paraId="5B98B428" w14:textId="77777777" w:rsidR="000501C8" w:rsidRPr="008534F0" w:rsidRDefault="000501C8" w:rsidP="008534F0">
      <w:pPr>
        <w:pStyle w:val="ds-markdown-paragraph"/>
        <w:shd w:val="clear" w:color="auto" w:fill="FFFFFF"/>
        <w:spacing w:before="240" w:beforeAutospacing="0" w:after="240" w:afterAutospacing="0" w:line="360" w:lineRule="auto"/>
        <w:ind w:firstLine="709"/>
        <w:jc w:val="both"/>
        <w:rPr>
          <w:color w:val="0F1115"/>
          <w:sz w:val="28"/>
          <w:szCs w:val="28"/>
        </w:rPr>
      </w:pPr>
      <w:r w:rsidRPr="008534F0">
        <w:rPr>
          <w:color w:val="0F1115"/>
          <w:sz w:val="28"/>
          <w:szCs w:val="28"/>
        </w:rPr>
        <w:t>Если у игрока возникают вопросы по правилам конкретной игры, он может отправить запрос на уточнение правил (шаг 15). Дилер или система предоставляют правила (шаг 16). Далее система выполняет анализ ставки (шаг 17) — проверяет, соответствует ли ставка правилам выбранной игры.</w:t>
      </w:r>
    </w:p>
    <w:p w14:paraId="0C4459B8" w14:textId="77777777" w:rsidR="000501C8" w:rsidRPr="008534F0" w:rsidRDefault="000501C8" w:rsidP="008534F0">
      <w:pPr>
        <w:pStyle w:val="4"/>
        <w:shd w:val="clear" w:color="auto" w:fill="FFFFFF"/>
        <w:spacing w:before="240" w:after="240" w:line="360" w:lineRule="auto"/>
        <w:ind w:firstLine="709"/>
        <w:jc w:val="both"/>
        <w:rPr>
          <w:rFonts w:ascii="Times New Roman" w:hAnsi="Times New Roman" w:cs="Times New Roman"/>
          <w:i w:val="0"/>
          <w:iCs w:val="0"/>
          <w:color w:val="0F1115"/>
          <w:sz w:val="28"/>
          <w:szCs w:val="28"/>
        </w:rPr>
      </w:pPr>
      <w:r w:rsidRPr="008534F0">
        <w:rPr>
          <w:rFonts w:ascii="Times New Roman" w:hAnsi="Times New Roman" w:cs="Times New Roman"/>
          <w:i w:val="0"/>
          <w:iCs w:val="0"/>
          <w:color w:val="0F1115"/>
          <w:sz w:val="28"/>
          <w:szCs w:val="28"/>
        </w:rPr>
        <w:t>Этап 4. Ветвление: принятие или отклонение ставки</w:t>
      </w:r>
    </w:p>
    <w:p w14:paraId="35329387" w14:textId="77777777" w:rsidR="000501C8" w:rsidRPr="008534F0" w:rsidRDefault="000501C8" w:rsidP="008534F0">
      <w:pPr>
        <w:pStyle w:val="ds-markdown-paragraph"/>
        <w:shd w:val="clear" w:color="auto" w:fill="FFFFFF"/>
        <w:spacing w:before="240" w:beforeAutospacing="0" w:after="240" w:afterAutospacing="0" w:line="360" w:lineRule="auto"/>
        <w:ind w:firstLine="709"/>
        <w:jc w:val="both"/>
        <w:rPr>
          <w:color w:val="0F1115"/>
          <w:sz w:val="28"/>
          <w:szCs w:val="28"/>
        </w:rPr>
      </w:pPr>
      <w:r w:rsidRPr="008534F0">
        <w:rPr>
          <w:color w:val="0F1115"/>
          <w:sz w:val="28"/>
          <w:szCs w:val="28"/>
        </w:rPr>
        <w:t>Далее сценарий разделяется на два возможных варианта.</w:t>
      </w:r>
    </w:p>
    <w:p w14:paraId="705277E8" w14:textId="77777777" w:rsidR="000501C8" w:rsidRPr="008534F0" w:rsidRDefault="000501C8" w:rsidP="008534F0">
      <w:pPr>
        <w:pStyle w:val="ds-markdown-paragraph"/>
        <w:shd w:val="clear" w:color="auto" w:fill="FFFFFF"/>
        <w:spacing w:before="240" w:beforeAutospacing="0" w:after="240" w:afterAutospacing="0" w:line="360" w:lineRule="auto"/>
        <w:ind w:firstLine="709"/>
        <w:jc w:val="both"/>
        <w:rPr>
          <w:color w:val="0F1115"/>
          <w:sz w:val="28"/>
          <w:szCs w:val="28"/>
        </w:rPr>
      </w:pPr>
      <w:r w:rsidRPr="008534F0">
        <w:rPr>
          <w:color w:val="0F1115"/>
          <w:sz w:val="28"/>
          <w:szCs w:val="28"/>
        </w:rPr>
        <w:t>Первый вариант — ставка принята (шаг 18.1). Система запрашивает согласие игрока на начало игры. Игрок подтверждает. Дилер начинает игру (шаг 18.2) — запускает рулетку, сдаёт карты или инициирует спин на слоте.</w:t>
      </w:r>
    </w:p>
    <w:p w14:paraId="26CF05A1" w14:textId="77777777" w:rsidR="000501C8" w:rsidRPr="008534F0" w:rsidRDefault="000501C8" w:rsidP="008534F0">
      <w:pPr>
        <w:pStyle w:val="ds-markdown-paragraph"/>
        <w:shd w:val="clear" w:color="auto" w:fill="FFFFFF"/>
        <w:spacing w:before="240" w:beforeAutospacing="0" w:after="240" w:afterAutospacing="0" w:line="360" w:lineRule="auto"/>
        <w:ind w:firstLine="709"/>
        <w:jc w:val="both"/>
        <w:rPr>
          <w:color w:val="0F1115"/>
          <w:sz w:val="28"/>
          <w:szCs w:val="28"/>
        </w:rPr>
      </w:pPr>
      <w:r w:rsidRPr="008534F0">
        <w:rPr>
          <w:color w:val="0F1115"/>
          <w:sz w:val="28"/>
          <w:szCs w:val="28"/>
        </w:rPr>
        <w:t>Второй вариант — ставка отклонена (шаг 18.1 альтернативный). Система отправляет игроку отказ с указанием причины (недостаточно средств, превышен лимит, техническая ошибка) и предлагает альтернативу (изменить сумму ставки, выбрать другую игру, пополнить баланс).</w:t>
      </w:r>
    </w:p>
    <w:p w14:paraId="6F17BF30" w14:textId="77777777" w:rsidR="000501C8" w:rsidRPr="008534F0" w:rsidRDefault="000501C8" w:rsidP="008534F0">
      <w:pPr>
        <w:pStyle w:val="4"/>
        <w:shd w:val="clear" w:color="auto" w:fill="FFFFFF"/>
        <w:spacing w:before="240" w:after="240" w:line="360" w:lineRule="auto"/>
        <w:ind w:firstLine="709"/>
        <w:jc w:val="both"/>
        <w:rPr>
          <w:rFonts w:ascii="Times New Roman" w:hAnsi="Times New Roman" w:cs="Times New Roman"/>
          <w:i w:val="0"/>
          <w:iCs w:val="0"/>
          <w:color w:val="0F1115"/>
          <w:sz w:val="28"/>
          <w:szCs w:val="28"/>
        </w:rPr>
      </w:pPr>
      <w:r w:rsidRPr="008534F0">
        <w:rPr>
          <w:rFonts w:ascii="Times New Roman" w:hAnsi="Times New Roman" w:cs="Times New Roman"/>
          <w:i w:val="0"/>
          <w:iCs w:val="0"/>
          <w:color w:val="0F1115"/>
          <w:sz w:val="28"/>
          <w:szCs w:val="28"/>
        </w:rPr>
        <w:t>Этап 5. Завершение раунда и обновление баланса</w:t>
      </w:r>
    </w:p>
    <w:p w14:paraId="7D0E7C23" w14:textId="77777777" w:rsidR="000501C8" w:rsidRPr="008534F0" w:rsidRDefault="000501C8" w:rsidP="008534F0">
      <w:pPr>
        <w:pStyle w:val="ds-markdown-paragraph"/>
        <w:shd w:val="clear" w:color="auto" w:fill="FFFFFF"/>
        <w:spacing w:before="240" w:beforeAutospacing="0" w:after="240" w:afterAutospacing="0" w:line="360" w:lineRule="auto"/>
        <w:ind w:firstLine="709"/>
        <w:jc w:val="both"/>
        <w:rPr>
          <w:color w:val="0F1115"/>
          <w:sz w:val="28"/>
          <w:szCs w:val="28"/>
        </w:rPr>
      </w:pPr>
      <w:r w:rsidRPr="008534F0">
        <w:rPr>
          <w:color w:val="0F1115"/>
          <w:sz w:val="28"/>
          <w:szCs w:val="28"/>
        </w:rPr>
        <w:t>После завершения раунда и получения результата от ГСЧ или дилера система обновляет баланс игрока (шаг 19). Если раунд был выигрышным, на баланс добавляется сумма выигрыша. Если проигрышным — сумма ставки списывается.</w:t>
      </w:r>
    </w:p>
    <w:p w14:paraId="086F1379" w14:textId="77A64127" w:rsidR="000501C8" w:rsidRPr="000501C8" w:rsidRDefault="000501C8" w:rsidP="000501C8">
      <w:pPr>
        <w:pStyle w:val="ds-markdown-paragraph"/>
        <w:shd w:val="clear" w:color="auto" w:fill="FFFFFF"/>
        <w:spacing w:before="240" w:beforeAutospacing="0" w:after="240" w:afterAutospacing="0" w:line="360" w:lineRule="auto"/>
        <w:ind w:firstLine="709"/>
        <w:rPr>
          <w:color w:val="0F1115"/>
          <w:sz w:val="28"/>
          <w:szCs w:val="28"/>
        </w:rPr>
      </w:pPr>
      <w:r w:rsidRPr="000501C8">
        <w:rPr>
          <w:color w:val="0F1115"/>
          <w:sz w:val="28"/>
          <w:szCs w:val="28"/>
        </w:rPr>
        <w:lastRenderedPageBreak/>
        <w:t>Система возвращает игроку уведомление о том, что данные обновлены (шаг 20). Игрок видит свой новый баланс и может продолжить игру или завершить сессию.</w:t>
      </w:r>
    </w:p>
    <w:p w14:paraId="284AB05F" w14:textId="77777777" w:rsidR="000501C8" w:rsidRDefault="000501C8" w:rsidP="000501C8">
      <w:pPr>
        <w:pStyle w:val="3"/>
        <w:shd w:val="clear" w:color="auto" w:fill="FFFFFF"/>
        <w:spacing w:before="480" w:after="240" w:line="450" w:lineRule="atLeast"/>
        <w:rPr>
          <w:rFonts w:ascii="Segoe UI" w:hAnsi="Segoe UI" w:cs="Segoe UI"/>
          <w:color w:val="0F1115"/>
          <w:sz w:val="30"/>
          <w:szCs w:val="30"/>
        </w:rPr>
      </w:pPr>
      <w:r>
        <w:rPr>
          <w:rFonts w:ascii="Segoe UI" w:hAnsi="Segoe UI" w:cs="Segoe UI"/>
          <w:color w:val="0F1115"/>
          <w:sz w:val="30"/>
          <w:szCs w:val="30"/>
        </w:rPr>
        <w:t>Таблица сообщений диаграммы последовательности</w:t>
      </w:r>
    </w:p>
    <w:tbl>
      <w:tblPr>
        <w:tblW w:w="0" w:type="auto"/>
        <w:tblCellMar>
          <w:top w:w="15" w:type="dxa"/>
          <w:left w:w="15" w:type="dxa"/>
          <w:bottom w:w="15" w:type="dxa"/>
          <w:right w:w="15" w:type="dxa"/>
        </w:tblCellMar>
        <w:tblLook w:val="04A0" w:firstRow="1" w:lastRow="0" w:firstColumn="1" w:lastColumn="0" w:noHBand="0" w:noVBand="1"/>
      </w:tblPr>
      <w:tblGrid>
        <w:gridCol w:w="939"/>
        <w:gridCol w:w="1967"/>
        <w:gridCol w:w="1913"/>
        <w:gridCol w:w="3032"/>
        <w:gridCol w:w="1494"/>
      </w:tblGrid>
      <w:tr w:rsidR="000501C8" w14:paraId="45DD85F6" w14:textId="77777777" w:rsidTr="000501C8">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45CF4D1"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D28DAA2"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Отправитель</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58311F"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Получатель</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9615BEA"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Сообщение</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70FD7FB"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Тип</w:t>
            </w:r>
          </w:p>
        </w:tc>
      </w:tr>
      <w:tr w:rsidR="000501C8" w14:paraId="3072BC01" w14:textId="77777777" w:rsidTr="000501C8">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E68F6AC"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BCC092F"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Игрок</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895512"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Игровой портал</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8917D42"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Открыть портал</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7F587F"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Запрос</w:t>
            </w:r>
          </w:p>
        </w:tc>
      </w:tr>
      <w:tr w:rsidR="000501C8" w14:paraId="19B27F1F" w14:textId="77777777" w:rsidTr="000501C8">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CA35139"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06FDB66"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Игровой портал</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E40B890"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Игрок</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3F5445A"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Показать лобби</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34C1AF3"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Ответ</w:t>
            </w:r>
          </w:p>
        </w:tc>
      </w:tr>
      <w:tr w:rsidR="000501C8" w14:paraId="7BD1267D" w14:textId="77777777" w:rsidTr="000501C8">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FC38D7F"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182BAF"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Игрок</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650BDCE"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Игровой портал</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28E4A85"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Выбор игры</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7CDC37C"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Запрос</w:t>
            </w:r>
          </w:p>
        </w:tc>
      </w:tr>
      <w:tr w:rsidR="000501C8" w14:paraId="12A4A211" w14:textId="77777777" w:rsidTr="000501C8">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1BE7D54"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3DAB2FE"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Игровой портал</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8118BF3"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Игрок</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4329C4D"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Список игр</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4A32A8F"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Ответ</w:t>
            </w:r>
          </w:p>
        </w:tc>
      </w:tr>
      <w:tr w:rsidR="000501C8" w14:paraId="0210AEF7" w14:textId="77777777" w:rsidTr="000501C8">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0EA3227"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392E30D"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Игрок</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51D3E3D"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Игровой портал</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DE9A62A"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Выбор конкретной игры</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7988AC7"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Запрос</w:t>
            </w:r>
          </w:p>
        </w:tc>
      </w:tr>
      <w:tr w:rsidR="000501C8" w:rsidRPr="000501C8" w14:paraId="2968B790" w14:textId="77777777" w:rsidTr="000501C8">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14F5D2"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0276D0F"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Игровой портал</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38F94EB"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Система</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50C540"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Запрос данных</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3AC05D5"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Запрос</w:t>
            </w:r>
          </w:p>
        </w:tc>
      </w:tr>
      <w:tr w:rsidR="000501C8" w:rsidRPr="000501C8" w14:paraId="3D87A257" w14:textId="77777777" w:rsidTr="000501C8">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156DA78"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7</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C07E82F"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Система</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66354EE"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Игровой портал</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BBDD9B2"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Данные</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D555416"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Ответ</w:t>
            </w:r>
          </w:p>
        </w:tc>
      </w:tr>
      <w:tr w:rsidR="000501C8" w:rsidRPr="000501C8" w14:paraId="4B9D9EC0" w14:textId="77777777" w:rsidTr="000501C8">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76BAEFC"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924C90C"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Игровой портал</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341A07C"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Игрок</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7B687B1"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Загрузка игры</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080788E"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Ответ</w:t>
            </w:r>
          </w:p>
        </w:tc>
      </w:tr>
      <w:tr w:rsidR="000501C8" w:rsidRPr="000501C8" w14:paraId="40F4CD1B" w14:textId="77777777" w:rsidTr="000501C8">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8E00A4E"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9</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5F85B61"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Игрок</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3D67A9E"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Игровой портал</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62AEC32"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Ввод ставки</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7B40A1D"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Запрос</w:t>
            </w:r>
          </w:p>
        </w:tc>
      </w:tr>
      <w:tr w:rsidR="000501C8" w:rsidRPr="000501C8" w14:paraId="234CF6A4" w14:textId="77777777" w:rsidTr="000501C8">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A6D6518"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lastRenderedPageBreak/>
              <w:t>10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1CC0CDB"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Игровой портал</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C15FDCF"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Система</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2B6B647"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Проверка баланса</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67BB7F5"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Запрос</w:t>
            </w:r>
          </w:p>
        </w:tc>
      </w:tr>
      <w:tr w:rsidR="000501C8" w:rsidRPr="000501C8" w14:paraId="6F4044A0" w14:textId="77777777" w:rsidTr="000501C8">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A9EB3BD"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11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562426A"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Система</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59A8D6F"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Игровой портал</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530CC9E"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Баланс ОК</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C269573"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Ответ</w:t>
            </w:r>
          </w:p>
        </w:tc>
      </w:tr>
      <w:tr w:rsidR="000501C8" w:rsidRPr="000501C8" w14:paraId="59B14B85" w14:textId="77777777" w:rsidTr="000501C8">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F95A50A"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12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AE92E4C"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Игровой портал</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EA20641"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Игрок</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D6D424"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Ставка принята</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4952B77"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Ответ</w:t>
            </w:r>
          </w:p>
        </w:tc>
      </w:tr>
      <w:tr w:rsidR="000501C8" w:rsidRPr="000501C8" w14:paraId="4A9BBF2F" w14:textId="77777777" w:rsidTr="000501C8">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1AB1E9D"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13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CC212BA"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Игровой портал</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552B0F"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Дилер</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A61C5DA"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Запрос к дилеру</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3F00926"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Запрос</w:t>
            </w:r>
          </w:p>
        </w:tc>
      </w:tr>
      <w:tr w:rsidR="000501C8" w:rsidRPr="000501C8" w14:paraId="58ACFE43" w14:textId="77777777" w:rsidTr="000501C8">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40259BF"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14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939CEE6"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Дилер</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9C33794"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Игровой портал</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1380382"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Ответ дилера</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CEB446E"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Ответ</w:t>
            </w:r>
          </w:p>
        </w:tc>
      </w:tr>
      <w:tr w:rsidR="000501C8" w:rsidRPr="000501C8" w14:paraId="5907057F" w14:textId="77777777" w:rsidTr="000501C8">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FA3230F"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15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084E4AC"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Игрок</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5455573"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Дилер</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FEC1B1A"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Уточнение правил</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FD8BE3E"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Запрос</w:t>
            </w:r>
          </w:p>
        </w:tc>
      </w:tr>
      <w:tr w:rsidR="000501C8" w:rsidRPr="000501C8" w14:paraId="45ADBF8A" w14:textId="77777777" w:rsidTr="000501C8">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D6AC315"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16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3CAF6B1"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Дилер</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C6693BC"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Игрок</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3E45F3"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Правила</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E0E4D06"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Ответ</w:t>
            </w:r>
          </w:p>
        </w:tc>
      </w:tr>
      <w:tr w:rsidR="000501C8" w:rsidRPr="000501C8" w14:paraId="0FC4772D" w14:textId="77777777" w:rsidTr="000501C8">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599DB3D"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17</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A7C7F49"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Игровой портал</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52C0257"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Система</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4628FE2"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Анализ ставки</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436A77F"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Внутренний</w:t>
            </w:r>
          </w:p>
        </w:tc>
      </w:tr>
      <w:tr w:rsidR="000501C8" w:rsidRPr="000501C8" w14:paraId="7C74201D" w14:textId="77777777" w:rsidTr="000501C8">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F1CAA1F"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18.1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B770FC"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Игровой портал</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7621A0"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Игрок</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7F4EC2A"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Согласие (принятие)</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A14D675"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Ответ</w:t>
            </w:r>
          </w:p>
        </w:tc>
      </w:tr>
      <w:tr w:rsidR="000501C8" w:rsidRPr="000501C8" w14:paraId="308C47BF" w14:textId="77777777" w:rsidTr="000501C8">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E010208"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18.2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7B7AC5F"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Дилер</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5C8C95"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Игровой портал</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58A0253"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Начало игры</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A880DF5"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Ответ</w:t>
            </w:r>
          </w:p>
        </w:tc>
      </w:tr>
      <w:tr w:rsidR="000501C8" w:rsidRPr="000501C8" w14:paraId="6C78D104" w14:textId="77777777" w:rsidTr="000501C8">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0A938C4"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18.1 альт</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6F36A87"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Игровой портал</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34AA725"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Игрок</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1FAF1B5"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Отказ, предложение альтернативы</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317A098"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Ответ</w:t>
            </w:r>
          </w:p>
        </w:tc>
      </w:tr>
      <w:tr w:rsidR="000501C8" w:rsidRPr="000501C8" w14:paraId="13761B2F" w14:textId="77777777" w:rsidTr="000501C8">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1F77292"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lastRenderedPageBreak/>
              <w:t>19</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F34F70"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Система</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3B5407"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Игровой портал</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813704D"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Обновление баланса</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CC8190F"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Внутренний</w:t>
            </w:r>
          </w:p>
        </w:tc>
      </w:tr>
      <w:tr w:rsidR="000501C8" w:rsidRPr="000501C8" w14:paraId="0478124D" w14:textId="77777777" w:rsidTr="000501C8">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4FD9F89"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20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0DE0CDC"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Игровой портал</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1A00F57"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Игрок</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795805"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Данные обновлены</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E328DD5" w14:textId="77777777" w:rsidR="000501C8" w:rsidRPr="000501C8" w:rsidRDefault="000501C8">
            <w:pPr>
              <w:spacing w:line="375" w:lineRule="atLeast"/>
              <w:rPr>
                <w:rFonts w:ascii="Times New Roman" w:hAnsi="Times New Roman" w:cs="Times New Roman"/>
                <w:sz w:val="24"/>
                <w:szCs w:val="24"/>
              </w:rPr>
            </w:pPr>
            <w:r w:rsidRPr="000501C8">
              <w:rPr>
                <w:rFonts w:ascii="Times New Roman" w:hAnsi="Times New Roman" w:cs="Times New Roman"/>
                <w:sz w:val="24"/>
                <w:szCs w:val="24"/>
              </w:rPr>
              <w:t>Ответ</w:t>
            </w:r>
          </w:p>
        </w:tc>
      </w:tr>
    </w:tbl>
    <w:p w14:paraId="0D62D95C" w14:textId="02E1BAD6" w:rsidR="000501C8" w:rsidRDefault="000501C8" w:rsidP="000501C8">
      <w:pPr>
        <w:spacing w:before="480" w:after="480" w:line="240" w:lineRule="auto"/>
        <w:rPr>
          <w:rFonts w:ascii="Times New Roman" w:hAnsi="Times New Roman" w:cs="Times New Roman"/>
          <w:sz w:val="24"/>
          <w:szCs w:val="24"/>
        </w:rPr>
      </w:pPr>
    </w:p>
    <w:p w14:paraId="472CE909" w14:textId="01D27BBD" w:rsidR="000501C8" w:rsidRPr="00162AF7" w:rsidRDefault="000501C8" w:rsidP="008534F0">
      <w:pPr>
        <w:pStyle w:val="ds-markdown-paragraph"/>
        <w:shd w:val="clear" w:color="auto" w:fill="FFFFFF"/>
        <w:spacing w:before="240" w:beforeAutospacing="0" w:after="240" w:afterAutospacing="0" w:line="360" w:lineRule="auto"/>
        <w:ind w:firstLine="709"/>
        <w:jc w:val="both"/>
        <w:rPr>
          <w:color w:val="0F1115"/>
          <w:sz w:val="28"/>
          <w:szCs w:val="28"/>
        </w:rPr>
      </w:pPr>
      <w:r w:rsidRPr="00162AF7">
        <w:rPr>
          <w:color w:val="0F1115"/>
          <w:sz w:val="28"/>
          <w:szCs w:val="28"/>
        </w:rPr>
        <w:t xml:space="preserve">Таким образом, построенная диаграмма последовательности даёт возможность рассмотреть, как все сущности (игрок, дилер, игровой портал) взаимодействуют между собой во времени. Можно чётко наблюдать за порядком действий для выполнения основного процесса игры в онлайн-казино. Также видно, где запросы выполняются синхронно, а где возможны альтернативные ветви (принятие или отклонение ставки), что крайне полезно для понимания сложной многоступенчатой процедуры игры в </w:t>
      </w:r>
      <w:proofErr w:type="spellStart"/>
      <w:r w:rsidRPr="00162AF7">
        <w:rPr>
          <w:color w:val="0F1115"/>
          <w:sz w:val="28"/>
          <w:szCs w:val="28"/>
        </w:rPr>
        <w:t>live</w:t>
      </w:r>
      <w:proofErr w:type="spellEnd"/>
      <w:r w:rsidRPr="00162AF7">
        <w:rPr>
          <w:color w:val="0F1115"/>
          <w:sz w:val="28"/>
          <w:szCs w:val="28"/>
        </w:rPr>
        <w:t>-казино с участием дилера.</w:t>
      </w:r>
    </w:p>
    <w:p w14:paraId="20F4D94F" w14:textId="77777777" w:rsidR="000501C8" w:rsidRPr="000501C8" w:rsidRDefault="000501C8" w:rsidP="008534F0">
      <w:pPr>
        <w:pStyle w:val="2"/>
        <w:shd w:val="clear" w:color="auto" w:fill="FFFFFF"/>
        <w:spacing w:before="480" w:beforeAutospacing="0" w:after="240" w:afterAutospacing="0" w:line="360" w:lineRule="auto"/>
        <w:ind w:firstLine="709"/>
        <w:jc w:val="both"/>
        <w:rPr>
          <w:b w:val="0"/>
          <w:bCs w:val="0"/>
          <w:color w:val="0F1115"/>
          <w:sz w:val="28"/>
          <w:szCs w:val="28"/>
        </w:rPr>
      </w:pPr>
      <w:r w:rsidRPr="000501C8">
        <w:rPr>
          <w:b w:val="0"/>
          <w:bCs w:val="0"/>
          <w:color w:val="0F1115"/>
          <w:sz w:val="28"/>
          <w:szCs w:val="28"/>
        </w:rPr>
        <w:t>3.3 Диаграмма деятельности</w:t>
      </w:r>
    </w:p>
    <w:p w14:paraId="6C4179C6" w14:textId="77777777" w:rsidR="000501C8" w:rsidRPr="000501C8" w:rsidRDefault="000501C8" w:rsidP="008534F0">
      <w:pPr>
        <w:pStyle w:val="ds-markdown-paragraph"/>
        <w:shd w:val="clear" w:color="auto" w:fill="FFFFFF"/>
        <w:spacing w:before="240" w:beforeAutospacing="0" w:after="240" w:afterAutospacing="0" w:line="360" w:lineRule="auto"/>
        <w:ind w:firstLine="709"/>
        <w:jc w:val="both"/>
        <w:rPr>
          <w:color w:val="0F1115"/>
          <w:sz w:val="28"/>
          <w:szCs w:val="28"/>
        </w:rPr>
      </w:pPr>
      <w:r w:rsidRPr="000501C8">
        <w:rPr>
          <w:color w:val="0F1115"/>
          <w:sz w:val="28"/>
          <w:szCs w:val="28"/>
        </w:rPr>
        <w:t>Диаграмма деятельности (</w:t>
      </w:r>
      <w:proofErr w:type="spellStart"/>
      <w:r w:rsidRPr="000501C8">
        <w:rPr>
          <w:color w:val="0F1115"/>
          <w:sz w:val="28"/>
          <w:szCs w:val="28"/>
        </w:rPr>
        <w:t>Activity</w:t>
      </w:r>
      <w:proofErr w:type="spellEnd"/>
      <w:r w:rsidRPr="000501C8">
        <w:rPr>
          <w:color w:val="0F1115"/>
          <w:sz w:val="28"/>
          <w:szCs w:val="28"/>
        </w:rPr>
        <w:t xml:space="preserve"> </w:t>
      </w:r>
      <w:proofErr w:type="spellStart"/>
      <w:r w:rsidRPr="000501C8">
        <w:rPr>
          <w:color w:val="0F1115"/>
          <w:sz w:val="28"/>
          <w:szCs w:val="28"/>
        </w:rPr>
        <w:t>Diagram</w:t>
      </w:r>
      <w:proofErr w:type="spellEnd"/>
      <w:r w:rsidRPr="000501C8">
        <w:rPr>
          <w:color w:val="0F1115"/>
          <w:sz w:val="28"/>
          <w:szCs w:val="28"/>
        </w:rPr>
        <w:t>) — это тип UML-диаграммы, представляющий собой продвинутую блок-схему, описывающую логику бизнес-процессов. Она позволяет визуализировать последовательность действий, выполняемых объектами, выявить точки ветвления (условия), параллельные процессы и точки слияния. Данная диаграмма помогает выявить «узкие места» на этапе проектирования, до начала разработки.</w:t>
      </w:r>
    </w:p>
    <w:p w14:paraId="67A45777" w14:textId="4DAB1A91" w:rsidR="000501C8" w:rsidRPr="000501C8" w:rsidRDefault="008534F0" w:rsidP="000501C8">
      <w:pPr>
        <w:pStyle w:val="ds-markdown-paragraph"/>
        <w:shd w:val="clear" w:color="auto" w:fill="FFFFFF"/>
        <w:spacing w:before="240" w:beforeAutospacing="0" w:after="240" w:afterAutospacing="0" w:line="360" w:lineRule="auto"/>
        <w:ind w:firstLine="709"/>
        <w:rPr>
          <w:color w:val="0F1115"/>
          <w:sz w:val="28"/>
          <w:szCs w:val="28"/>
        </w:rPr>
      </w:pPr>
      <w:r>
        <w:rPr>
          <w:noProof/>
        </w:rPr>
        <w:lastRenderedPageBreak/>
        <w:drawing>
          <wp:inline distT="0" distB="0" distL="0" distR="0" wp14:anchorId="524BBA39" wp14:editId="61938985">
            <wp:extent cx="5940425" cy="5864860"/>
            <wp:effectExtent l="0" t="0" r="3175" b="254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0425" cy="5864860"/>
                    </a:xfrm>
                    <a:prstGeom prst="rect">
                      <a:avLst/>
                    </a:prstGeom>
                    <a:noFill/>
                    <a:ln>
                      <a:noFill/>
                    </a:ln>
                  </pic:spPr>
                </pic:pic>
              </a:graphicData>
            </a:graphic>
          </wp:inline>
        </w:drawing>
      </w:r>
      <w:r w:rsidR="000501C8" w:rsidRPr="000501C8">
        <w:rPr>
          <w:color w:val="0F1115"/>
          <w:sz w:val="28"/>
          <w:szCs w:val="28"/>
        </w:rPr>
        <w:t>Рисунок 7 — Диаграмма деятельности</w:t>
      </w:r>
    </w:p>
    <w:p w14:paraId="226F2F53" w14:textId="4CCB230B" w:rsidR="000501C8" w:rsidRPr="000501C8" w:rsidRDefault="000501C8" w:rsidP="000501C8">
      <w:pPr>
        <w:pStyle w:val="ds-markdown-paragraph"/>
        <w:shd w:val="clear" w:color="auto" w:fill="FFFFFF"/>
        <w:spacing w:before="240" w:beforeAutospacing="0" w:after="240" w:afterAutospacing="0" w:line="360" w:lineRule="auto"/>
        <w:ind w:firstLine="709"/>
        <w:rPr>
          <w:color w:val="0F1115"/>
          <w:sz w:val="28"/>
          <w:szCs w:val="28"/>
        </w:rPr>
      </w:pPr>
      <w:r w:rsidRPr="000501C8">
        <w:rPr>
          <w:color w:val="0F1115"/>
          <w:sz w:val="28"/>
          <w:szCs w:val="28"/>
        </w:rPr>
        <w:t>На диаграмме деятельности (рис. 7) представлены два основных объекта: Игрок и Сервер казино. Диаграмма описывает полный цикл взаимодействия игрока с системой: от входа до вывода выигрыша.</w:t>
      </w:r>
    </w:p>
    <w:p w14:paraId="1E7735A8" w14:textId="77777777" w:rsidR="000501C8" w:rsidRPr="000501C8" w:rsidRDefault="000501C8" w:rsidP="008534F0">
      <w:pPr>
        <w:pStyle w:val="3"/>
        <w:shd w:val="clear" w:color="auto" w:fill="FFFFFF"/>
        <w:spacing w:before="480" w:after="240" w:line="360" w:lineRule="auto"/>
        <w:ind w:firstLine="709"/>
        <w:jc w:val="both"/>
        <w:rPr>
          <w:rFonts w:ascii="Times New Roman" w:hAnsi="Times New Roman" w:cs="Times New Roman"/>
          <w:color w:val="0F1115"/>
          <w:sz w:val="28"/>
          <w:szCs w:val="28"/>
        </w:rPr>
      </w:pPr>
      <w:r w:rsidRPr="000501C8">
        <w:rPr>
          <w:rFonts w:ascii="Times New Roman" w:hAnsi="Times New Roman" w:cs="Times New Roman"/>
          <w:color w:val="0F1115"/>
          <w:sz w:val="28"/>
          <w:szCs w:val="28"/>
        </w:rPr>
        <w:lastRenderedPageBreak/>
        <w:t>Описание диаграммы деятельности по шагам</w:t>
      </w:r>
    </w:p>
    <w:p w14:paraId="5E5231D7" w14:textId="77777777" w:rsidR="000501C8" w:rsidRPr="008534F0" w:rsidRDefault="000501C8" w:rsidP="008534F0">
      <w:pPr>
        <w:pStyle w:val="4"/>
        <w:shd w:val="clear" w:color="auto" w:fill="FFFFFF"/>
        <w:spacing w:before="240" w:after="240" w:line="360" w:lineRule="auto"/>
        <w:ind w:firstLine="709"/>
        <w:jc w:val="both"/>
        <w:rPr>
          <w:rFonts w:ascii="Times New Roman" w:hAnsi="Times New Roman" w:cs="Times New Roman"/>
          <w:i w:val="0"/>
          <w:iCs w:val="0"/>
          <w:color w:val="0F1115"/>
          <w:sz w:val="28"/>
          <w:szCs w:val="28"/>
        </w:rPr>
      </w:pPr>
      <w:r w:rsidRPr="008534F0">
        <w:rPr>
          <w:rFonts w:ascii="Times New Roman" w:hAnsi="Times New Roman" w:cs="Times New Roman"/>
          <w:i w:val="0"/>
          <w:iCs w:val="0"/>
          <w:color w:val="0F1115"/>
          <w:sz w:val="28"/>
          <w:szCs w:val="28"/>
        </w:rPr>
        <w:t>Шаг 1. Вход в систему</w:t>
      </w:r>
    </w:p>
    <w:p w14:paraId="124EEDB5" w14:textId="77777777" w:rsidR="000501C8" w:rsidRPr="000501C8" w:rsidRDefault="000501C8" w:rsidP="008534F0">
      <w:pPr>
        <w:pStyle w:val="ds-markdown-paragraph"/>
        <w:shd w:val="clear" w:color="auto" w:fill="FFFFFF"/>
        <w:spacing w:before="240" w:beforeAutospacing="0" w:after="240" w:afterAutospacing="0" w:line="360" w:lineRule="auto"/>
        <w:ind w:firstLine="709"/>
        <w:jc w:val="both"/>
        <w:rPr>
          <w:color w:val="0F1115"/>
          <w:sz w:val="28"/>
          <w:szCs w:val="28"/>
        </w:rPr>
      </w:pPr>
      <w:r w:rsidRPr="000501C8">
        <w:rPr>
          <w:color w:val="0F1115"/>
          <w:sz w:val="28"/>
          <w:szCs w:val="28"/>
        </w:rPr>
        <w:t>Начальное действие исходит от игрока. Он выполняет вход в систему — вводит логин (</w:t>
      </w:r>
      <w:proofErr w:type="spellStart"/>
      <w:r w:rsidRPr="000501C8">
        <w:rPr>
          <w:color w:val="0F1115"/>
          <w:sz w:val="28"/>
          <w:szCs w:val="28"/>
        </w:rPr>
        <w:t>email</w:t>
      </w:r>
      <w:proofErr w:type="spellEnd"/>
      <w:r w:rsidRPr="000501C8">
        <w:rPr>
          <w:color w:val="0F1115"/>
          <w:sz w:val="28"/>
          <w:szCs w:val="28"/>
        </w:rPr>
        <w:t xml:space="preserve"> или номер телефона) и пароль. Сервер казино принимает эти данные и выполняет проверку аккаунта.</w:t>
      </w:r>
    </w:p>
    <w:p w14:paraId="7902021B" w14:textId="77777777" w:rsidR="000501C8" w:rsidRPr="008534F0" w:rsidRDefault="000501C8" w:rsidP="008534F0">
      <w:pPr>
        <w:pStyle w:val="4"/>
        <w:shd w:val="clear" w:color="auto" w:fill="FFFFFF"/>
        <w:spacing w:before="240" w:after="240" w:line="360" w:lineRule="auto"/>
        <w:ind w:firstLine="709"/>
        <w:jc w:val="both"/>
        <w:rPr>
          <w:rFonts w:ascii="Times New Roman" w:hAnsi="Times New Roman" w:cs="Times New Roman"/>
          <w:i w:val="0"/>
          <w:iCs w:val="0"/>
          <w:color w:val="0F1115"/>
          <w:sz w:val="28"/>
          <w:szCs w:val="28"/>
        </w:rPr>
      </w:pPr>
      <w:r w:rsidRPr="008534F0">
        <w:rPr>
          <w:rFonts w:ascii="Times New Roman" w:hAnsi="Times New Roman" w:cs="Times New Roman"/>
          <w:i w:val="0"/>
          <w:iCs w:val="0"/>
          <w:color w:val="0F1115"/>
          <w:sz w:val="28"/>
          <w:szCs w:val="28"/>
        </w:rPr>
        <w:t>Шаг 2. Проверка аккаунта</w:t>
      </w:r>
    </w:p>
    <w:p w14:paraId="5D17BF57" w14:textId="77777777" w:rsidR="000501C8" w:rsidRPr="000501C8" w:rsidRDefault="000501C8" w:rsidP="008534F0">
      <w:pPr>
        <w:pStyle w:val="ds-markdown-paragraph"/>
        <w:shd w:val="clear" w:color="auto" w:fill="FFFFFF"/>
        <w:spacing w:before="240" w:beforeAutospacing="0" w:after="240" w:afterAutospacing="0" w:line="360" w:lineRule="auto"/>
        <w:ind w:firstLine="709"/>
        <w:jc w:val="both"/>
        <w:rPr>
          <w:color w:val="0F1115"/>
          <w:sz w:val="28"/>
          <w:szCs w:val="28"/>
        </w:rPr>
      </w:pPr>
      <w:r w:rsidRPr="000501C8">
        <w:rPr>
          <w:color w:val="0F1115"/>
          <w:sz w:val="28"/>
          <w:szCs w:val="28"/>
        </w:rPr>
        <w:t>Сервер казино проверяет:</w:t>
      </w:r>
    </w:p>
    <w:p w14:paraId="73145E6B" w14:textId="77777777" w:rsidR="000501C8" w:rsidRPr="000501C8" w:rsidRDefault="000501C8" w:rsidP="00877D42">
      <w:pPr>
        <w:pStyle w:val="ds-markdown-paragraph"/>
        <w:numPr>
          <w:ilvl w:val="0"/>
          <w:numId w:val="25"/>
        </w:numPr>
        <w:shd w:val="clear" w:color="auto" w:fill="FFFFFF"/>
        <w:spacing w:after="0" w:afterAutospacing="0" w:line="360" w:lineRule="auto"/>
        <w:ind w:left="0" w:firstLine="709"/>
        <w:jc w:val="both"/>
        <w:rPr>
          <w:color w:val="0F1115"/>
          <w:sz w:val="28"/>
          <w:szCs w:val="28"/>
        </w:rPr>
      </w:pPr>
      <w:r w:rsidRPr="000501C8">
        <w:rPr>
          <w:color w:val="0F1115"/>
          <w:sz w:val="28"/>
          <w:szCs w:val="28"/>
        </w:rPr>
        <w:t>Существует ли аккаунт с таким логином</w:t>
      </w:r>
    </w:p>
    <w:p w14:paraId="6F772BB3" w14:textId="77777777" w:rsidR="000501C8" w:rsidRPr="000501C8" w:rsidRDefault="000501C8" w:rsidP="00877D42">
      <w:pPr>
        <w:pStyle w:val="ds-markdown-paragraph"/>
        <w:numPr>
          <w:ilvl w:val="0"/>
          <w:numId w:val="25"/>
        </w:numPr>
        <w:shd w:val="clear" w:color="auto" w:fill="FFFFFF"/>
        <w:spacing w:after="0" w:afterAutospacing="0" w:line="360" w:lineRule="auto"/>
        <w:ind w:left="0" w:firstLine="709"/>
        <w:jc w:val="both"/>
        <w:rPr>
          <w:color w:val="0F1115"/>
          <w:sz w:val="28"/>
          <w:szCs w:val="28"/>
        </w:rPr>
      </w:pPr>
      <w:r w:rsidRPr="000501C8">
        <w:rPr>
          <w:color w:val="0F1115"/>
          <w:sz w:val="28"/>
          <w:szCs w:val="28"/>
        </w:rPr>
        <w:t>Правильно ли введён пароль</w:t>
      </w:r>
    </w:p>
    <w:p w14:paraId="49D4638B" w14:textId="77777777" w:rsidR="000501C8" w:rsidRPr="000501C8" w:rsidRDefault="000501C8" w:rsidP="00877D42">
      <w:pPr>
        <w:pStyle w:val="ds-markdown-paragraph"/>
        <w:numPr>
          <w:ilvl w:val="0"/>
          <w:numId w:val="25"/>
        </w:numPr>
        <w:shd w:val="clear" w:color="auto" w:fill="FFFFFF"/>
        <w:spacing w:after="0" w:afterAutospacing="0" w:line="360" w:lineRule="auto"/>
        <w:ind w:left="0" w:firstLine="709"/>
        <w:jc w:val="both"/>
        <w:rPr>
          <w:color w:val="0F1115"/>
          <w:sz w:val="28"/>
          <w:szCs w:val="28"/>
        </w:rPr>
      </w:pPr>
      <w:r w:rsidRPr="000501C8">
        <w:rPr>
          <w:color w:val="0F1115"/>
          <w:sz w:val="28"/>
          <w:szCs w:val="28"/>
        </w:rPr>
        <w:t>Не заблокирован ли аккаунт службой безопасности</w:t>
      </w:r>
    </w:p>
    <w:p w14:paraId="73FBAC86" w14:textId="77777777" w:rsidR="000501C8" w:rsidRPr="000501C8" w:rsidRDefault="000501C8" w:rsidP="00877D42">
      <w:pPr>
        <w:pStyle w:val="ds-markdown-paragraph"/>
        <w:numPr>
          <w:ilvl w:val="0"/>
          <w:numId w:val="25"/>
        </w:numPr>
        <w:shd w:val="clear" w:color="auto" w:fill="FFFFFF"/>
        <w:spacing w:after="0" w:afterAutospacing="0" w:line="360" w:lineRule="auto"/>
        <w:ind w:left="0" w:firstLine="709"/>
        <w:jc w:val="both"/>
        <w:rPr>
          <w:color w:val="0F1115"/>
          <w:sz w:val="28"/>
          <w:szCs w:val="28"/>
        </w:rPr>
      </w:pPr>
      <w:r w:rsidRPr="000501C8">
        <w:rPr>
          <w:color w:val="0F1115"/>
          <w:sz w:val="28"/>
          <w:szCs w:val="28"/>
        </w:rPr>
        <w:t>Пройдена ли верификация (KYC)</w:t>
      </w:r>
    </w:p>
    <w:p w14:paraId="19169980" w14:textId="77777777" w:rsidR="000501C8" w:rsidRPr="000501C8" w:rsidRDefault="000501C8" w:rsidP="008534F0">
      <w:pPr>
        <w:pStyle w:val="ds-markdown-paragraph"/>
        <w:shd w:val="clear" w:color="auto" w:fill="FFFFFF"/>
        <w:spacing w:before="240" w:beforeAutospacing="0" w:after="240" w:afterAutospacing="0" w:line="360" w:lineRule="auto"/>
        <w:ind w:firstLine="709"/>
        <w:jc w:val="both"/>
        <w:rPr>
          <w:color w:val="0F1115"/>
          <w:sz w:val="28"/>
          <w:szCs w:val="28"/>
        </w:rPr>
      </w:pPr>
      <w:r w:rsidRPr="000501C8">
        <w:rPr>
          <w:color w:val="0F1115"/>
          <w:sz w:val="28"/>
          <w:szCs w:val="28"/>
        </w:rPr>
        <w:t>Если проверка пройдена успешно, игрок получает доступ к личному кабинету и каталогу игр. Если проверка не пройдена (неверный пароль, аккаунт заблокирован), система возвращает игрока к шагу входа с сообщением об ошибке.</w:t>
      </w:r>
    </w:p>
    <w:p w14:paraId="130B910E" w14:textId="77777777" w:rsidR="000501C8" w:rsidRPr="008534F0" w:rsidRDefault="000501C8" w:rsidP="008534F0">
      <w:pPr>
        <w:pStyle w:val="4"/>
        <w:shd w:val="clear" w:color="auto" w:fill="FFFFFF"/>
        <w:spacing w:before="240" w:after="240" w:line="360" w:lineRule="auto"/>
        <w:ind w:firstLine="709"/>
        <w:jc w:val="both"/>
        <w:rPr>
          <w:rFonts w:ascii="Times New Roman" w:hAnsi="Times New Roman" w:cs="Times New Roman"/>
          <w:i w:val="0"/>
          <w:iCs w:val="0"/>
          <w:color w:val="0F1115"/>
          <w:sz w:val="28"/>
          <w:szCs w:val="28"/>
        </w:rPr>
      </w:pPr>
      <w:r w:rsidRPr="008534F0">
        <w:rPr>
          <w:rFonts w:ascii="Times New Roman" w:hAnsi="Times New Roman" w:cs="Times New Roman"/>
          <w:i w:val="0"/>
          <w:iCs w:val="0"/>
          <w:color w:val="0F1115"/>
          <w:sz w:val="28"/>
          <w:szCs w:val="28"/>
        </w:rPr>
        <w:t>Шаг 3. Пополнение баланса</w:t>
      </w:r>
    </w:p>
    <w:p w14:paraId="3DC8797D" w14:textId="77777777" w:rsidR="000501C8" w:rsidRDefault="000501C8" w:rsidP="008534F0">
      <w:pPr>
        <w:pStyle w:val="ds-markdown-paragraph"/>
        <w:shd w:val="clear" w:color="auto" w:fill="FFFFFF"/>
        <w:spacing w:before="240" w:beforeAutospacing="0" w:after="240" w:afterAutospacing="0" w:line="360" w:lineRule="auto"/>
        <w:ind w:firstLine="709"/>
        <w:jc w:val="both"/>
        <w:rPr>
          <w:rFonts w:ascii="Segoe UI" w:hAnsi="Segoe UI" w:cs="Segoe UI"/>
          <w:color w:val="0F1115"/>
        </w:rPr>
      </w:pPr>
      <w:r w:rsidRPr="000501C8">
        <w:rPr>
          <w:color w:val="0F1115"/>
          <w:sz w:val="28"/>
          <w:szCs w:val="28"/>
        </w:rPr>
        <w:t>После успешного входа игрок переходит к пополнению баланса. Он выбирает платёжную систему (банковская карта, электронный кошелёк, криптовалюта), вводит сумму депозита и подтверждает операцию. Сервер казино выполняет обработку транзакции.</w:t>
      </w:r>
    </w:p>
    <w:p w14:paraId="4EE97B1D" w14:textId="77777777" w:rsidR="000501C8" w:rsidRPr="008534F0" w:rsidRDefault="000501C8" w:rsidP="008534F0">
      <w:pPr>
        <w:pStyle w:val="4"/>
        <w:shd w:val="clear" w:color="auto" w:fill="FFFFFF"/>
        <w:spacing w:before="240" w:after="240" w:line="360" w:lineRule="auto"/>
        <w:ind w:firstLine="709"/>
        <w:jc w:val="both"/>
        <w:rPr>
          <w:rFonts w:ascii="Times New Roman" w:hAnsi="Times New Roman" w:cs="Times New Roman"/>
          <w:i w:val="0"/>
          <w:iCs w:val="0"/>
          <w:color w:val="0F1115"/>
          <w:sz w:val="28"/>
          <w:szCs w:val="28"/>
        </w:rPr>
      </w:pPr>
      <w:r w:rsidRPr="008534F0">
        <w:rPr>
          <w:rFonts w:ascii="Times New Roman" w:hAnsi="Times New Roman" w:cs="Times New Roman"/>
          <w:i w:val="0"/>
          <w:iCs w:val="0"/>
          <w:color w:val="0F1115"/>
          <w:sz w:val="28"/>
          <w:szCs w:val="28"/>
        </w:rPr>
        <w:t>Шаг 4. Обработка транзакции</w:t>
      </w:r>
    </w:p>
    <w:p w14:paraId="6E24E50B" w14:textId="77777777" w:rsidR="000501C8" w:rsidRPr="000501C8" w:rsidRDefault="000501C8" w:rsidP="008534F0">
      <w:pPr>
        <w:pStyle w:val="ds-markdown-paragraph"/>
        <w:shd w:val="clear" w:color="auto" w:fill="FFFFFF"/>
        <w:spacing w:before="240" w:beforeAutospacing="0" w:after="240" w:afterAutospacing="0" w:line="360" w:lineRule="auto"/>
        <w:ind w:firstLine="709"/>
        <w:jc w:val="both"/>
        <w:rPr>
          <w:color w:val="0F1115"/>
          <w:sz w:val="28"/>
          <w:szCs w:val="28"/>
        </w:rPr>
      </w:pPr>
      <w:r w:rsidRPr="000501C8">
        <w:rPr>
          <w:color w:val="0F1115"/>
          <w:sz w:val="28"/>
          <w:szCs w:val="28"/>
        </w:rPr>
        <w:t xml:space="preserve">Сервер отправляет запрос в платёжную систему. Платёжная система проверяет платёжные данные игрока, списывает средства и отправляет подтверждение. Если транзакция успешна, баланс игрока увеличивается на сумму депозита. Если транзакция отклонена (недостаточно средств, неверные </w:t>
      </w:r>
      <w:r w:rsidRPr="000501C8">
        <w:rPr>
          <w:color w:val="0F1115"/>
          <w:sz w:val="28"/>
          <w:szCs w:val="28"/>
        </w:rPr>
        <w:lastRenderedPageBreak/>
        <w:t>данные карты, технический сбой), система уведомляет игрока и предлагает повторить попытку или выбрать другой способ оплаты.</w:t>
      </w:r>
    </w:p>
    <w:p w14:paraId="1873CB36" w14:textId="77777777" w:rsidR="000501C8" w:rsidRPr="008534F0" w:rsidRDefault="000501C8" w:rsidP="008534F0">
      <w:pPr>
        <w:pStyle w:val="4"/>
        <w:shd w:val="clear" w:color="auto" w:fill="FFFFFF"/>
        <w:spacing w:before="240" w:after="240" w:line="360" w:lineRule="auto"/>
        <w:ind w:firstLine="709"/>
        <w:jc w:val="both"/>
        <w:rPr>
          <w:rFonts w:ascii="Times New Roman" w:hAnsi="Times New Roman" w:cs="Times New Roman"/>
          <w:i w:val="0"/>
          <w:iCs w:val="0"/>
          <w:color w:val="0F1115"/>
          <w:sz w:val="28"/>
          <w:szCs w:val="28"/>
        </w:rPr>
      </w:pPr>
      <w:r w:rsidRPr="008534F0">
        <w:rPr>
          <w:rFonts w:ascii="Times New Roman" w:hAnsi="Times New Roman" w:cs="Times New Roman"/>
          <w:i w:val="0"/>
          <w:iCs w:val="0"/>
          <w:color w:val="0F1115"/>
          <w:sz w:val="28"/>
          <w:szCs w:val="28"/>
        </w:rPr>
        <w:t>Шаг 5. Игровая сессия</w:t>
      </w:r>
    </w:p>
    <w:p w14:paraId="2D47A5F8" w14:textId="77777777" w:rsidR="000501C8" w:rsidRPr="000501C8" w:rsidRDefault="000501C8" w:rsidP="008534F0">
      <w:pPr>
        <w:pStyle w:val="ds-markdown-paragraph"/>
        <w:shd w:val="clear" w:color="auto" w:fill="FFFFFF"/>
        <w:spacing w:before="240" w:beforeAutospacing="0" w:after="240" w:afterAutospacing="0" w:line="360" w:lineRule="auto"/>
        <w:ind w:firstLine="709"/>
        <w:jc w:val="both"/>
        <w:rPr>
          <w:color w:val="0F1115"/>
          <w:sz w:val="28"/>
          <w:szCs w:val="28"/>
        </w:rPr>
      </w:pPr>
      <w:r w:rsidRPr="000501C8">
        <w:rPr>
          <w:color w:val="0F1115"/>
          <w:sz w:val="28"/>
          <w:szCs w:val="28"/>
        </w:rPr>
        <w:t xml:space="preserve">После пополнения баланса игрок начинает игровую сессию. Он выбирает игру (слот, рулетку, покер, </w:t>
      </w:r>
      <w:proofErr w:type="spellStart"/>
      <w:r w:rsidRPr="000501C8">
        <w:rPr>
          <w:color w:val="0F1115"/>
          <w:sz w:val="28"/>
          <w:szCs w:val="28"/>
        </w:rPr>
        <w:t>live</w:t>
      </w:r>
      <w:proofErr w:type="spellEnd"/>
      <w:r w:rsidRPr="000501C8">
        <w:rPr>
          <w:color w:val="0F1115"/>
          <w:sz w:val="28"/>
          <w:szCs w:val="28"/>
        </w:rPr>
        <w:t>-дилера) и делает ставку. Сервер казино принимает ставку, блокирует соответствующую сумму на балансе игрока и запускает игровой раунд.</w:t>
      </w:r>
    </w:p>
    <w:p w14:paraId="30B6DC48" w14:textId="77777777" w:rsidR="000501C8" w:rsidRPr="008534F0" w:rsidRDefault="000501C8" w:rsidP="008534F0">
      <w:pPr>
        <w:pStyle w:val="4"/>
        <w:shd w:val="clear" w:color="auto" w:fill="FFFFFF"/>
        <w:spacing w:before="240" w:after="240" w:line="360" w:lineRule="auto"/>
        <w:ind w:firstLine="709"/>
        <w:jc w:val="both"/>
        <w:rPr>
          <w:rFonts w:ascii="Times New Roman" w:hAnsi="Times New Roman" w:cs="Times New Roman"/>
          <w:i w:val="0"/>
          <w:iCs w:val="0"/>
          <w:color w:val="0F1115"/>
          <w:sz w:val="28"/>
          <w:szCs w:val="28"/>
        </w:rPr>
      </w:pPr>
      <w:r w:rsidRPr="008534F0">
        <w:rPr>
          <w:rFonts w:ascii="Times New Roman" w:hAnsi="Times New Roman" w:cs="Times New Roman"/>
          <w:i w:val="0"/>
          <w:iCs w:val="0"/>
          <w:color w:val="0F1115"/>
          <w:sz w:val="28"/>
          <w:szCs w:val="28"/>
        </w:rPr>
        <w:t>Шаг 6. Генерация раунда (RNG)</w:t>
      </w:r>
    </w:p>
    <w:p w14:paraId="722D910B" w14:textId="77777777" w:rsidR="000501C8" w:rsidRPr="000501C8" w:rsidRDefault="000501C8" w:rsidP="008534F0">
      <w:pPr>
        <w:pStyle w:val="ds-markdown-paragraph"/>
        <w:shd w:val="clear" w:color="auto" w:fill="FFFFFF"/>
        <w:spacing w:before="240" w:beforeAutospacing="0" w:after="240" w:afterAutospacing="0" w:line="360" w:lineRule="auto"/>
        <w:ind w:firstLine="709"/>
        <w:jc w:val="both"/>
        <w:rPr>
          <w:color w:val="0F1115"/>
          <w:sz w:val="28"/>
          <w:szCs w:val="28"/>
        </w:rPr>
      </w:pPr>
      <w:r w:rsidRPr="000501C8">
        <w:rPr>
          <w:color w:val="0F1115"/>
          <w:sz w:val="28"/>
          <w:szCs w:val="28"/>
        </w:rPr>
        <w:t>Сервер обращается к генератору случайных чисел (ГСЧ). ГСЧ выдаёт случайное значение, которое определяет результат раунда. Сервер получает результат и переходит к следующему шагу — проверке выигрыша.</w:t>
      </w:r>
    </w:p>
    <w:p w14:paraId="5922397F" w14:textId="77777777" w:rsidR="000501C8" w:rsidRPr="008534F0" w:rsidRDefault="000501C8" w:rsidP="008534F0">
      <w:pPr>
        <w:pStyle w:val="4"/>
        <w:shd w:val="clear" w:color="auto" w:fill="FFFFFF"/>
        <w:spacing w:before="240" w:after="240" w:line="360" w:lineRule="auto"/>
        <w:ind w:firstLine="709"/>
        <w:jc w:val="both"/>
        <w:rPr>
          <w:rFonts w:ascii="Times New Roman" w:hAnsi="Times New Roman" w:cs="Times New Roman"/>
          <w:i w:val="0"/>
          <w:iCs w:val="0"/>
          <w:color w:val="0F1115"/>
          <w:sz w:val="28"/>
          <w:szCs w:val="28"/>
        </w:rPr>
      </w:pPr>
      <w:r w:rsidRPr="008534F0">
        <w:rPr>
          <w:rFonts w:ascii="Times New Roman" w:hAnsi="Times New Roman" w:cs="Times New Roman"/>
          <w:i w:val="0"/>
          <w:iCs w:val="0"/>
          <w:color w:val="0F1115"/>
          <w:sz w:val="28"/>
          <w:szCs w:val="28"/>
        </w:rPr>
        <w:t>Шаг 7. Проверка условия: выпал выигрыш?</w:t>
      </w:r>
    </w:p>
    <w:p w14:paraId="1104A990" w14:textId="77777777" w:rsidR="000501C8" w:rsidRPr="000501C8" w:rsidRDefault="000501C8" w:rsidP="008534F0">
      <w:pPr>
        <w:pStyle w:val="ds-markdown-paragraph"/>
        <w:shd w:val="clear" w:color="auto" w:fill="FFFFFF"/>
        <w:spacing w:before="240" w:beforeAutospacing="0" w:after="240" w:afterAutospacing="0" w:line="360" w:lineRule="auto"/>
        <w:ind w:firstLine="709"/>
        <w:jc w:val="both"/>
        <w:rPr>
          <w:color w:val="0F1115"/>
          <w:sz w:val="28"/>
          <w:szCs w:val="28"/>
        </w:rPr>
      </w:pPr>
      <w:r w:rsidRPr="000501C8">
        <w:rPr>
          <w:color w:val="0F1115"/>
          <w:sz w:val="28"/>
          <w:szCs w:val="28"/>
        </w:rPr>
        <w:t>Здесь происходит ветвление (точка принятия решения). Диаграмма показывает два возможных исхода:</w:t>
      </w:r>
    </w:p>
    <w:p w14:paraId="7AE9A66B" w14:textId="77777777" w:rsidR="000501C8" w:rsidRPr="000501C8" w:rsidRDefault="000501C8" w:rsidP="00877D42">
      <w:pPr>
        <w:pStyle w:val="ds-markdown-paragraph"/>
        <w:numPr>
          <w:ilvl w:val="0"/>
          <w:numId w:val="26"/>
        </w:numPr>
        <w:shd w:val="clear" w:color="auto" w:fill="FFFFFF"/>
        <w:spacing w:after="0" w:afterAutospacing="0" w:line="360" w:lineRule="auto"/>
        <w:ind w:left="0" w:firstLine="709"/>
        <w:jc w:val="both"/>
        <w:rPr>
          <w:color w:val="0F1115"/>
          <w:sz w:val="28"/>
          <w:szCs w:val="28"/>
        </w:rPr>
      </w:pPr>
      <w:r w:rsidRPr="000501C8">
        <w:rPr>
          <w:color w:val="0F1115"/>
          <w:sz w:val="28"/>
          <w:szCs w:val="28"/>
        </w:rPr>
        <w:t>Если выигрыш не выпал (Нет), игровой раунд завершается. Ставка считается проигранной, блокированная сумма списывается с баланса. Игрок может начать новый раунд (вернуться к шагу 5) или завершить игровую сессию.</w:t>
      </w:r>
    </w:p>
    <w:p w14:paraId="70A23E0B" w14:textId="77777777" w:rsidR="000501C8" w:rsidRPr="000501C8" w:rsidRDefault="000501C8" w:rsidP="00877D42">
      <w:pPr>
        <w:pStyle w:val="ds-markdown-paragraph"/>
        <w:numPr>
          <w:ilvl w:val="0"/>
          <w:numId w:val="26"/>
        </w:numPr>
        <w:shd w:val="clear" w:color="auto" w:fill="FFFFFF"/>
        <w:spacing w:after="0" w:afterAutospacing="0" w:line="360" w:lineRule="auto"/>
        <w:ind w:left="0" w:firstLine="709"/>
        <w:jc w:val="both"/>
        <w:rPr>
          <w:color w:val="0F1115"/>
          <w:sz w:val="28"/>
          <w:szCs w:val="28"/>
        </w:rPr>
      </w:pPr>
      <w:r w:rsidRPr="000501C8">
        <w:rPr>
          <w:color w:val="0F1115"/>
          <w:sz w:val="28"/>
          <w:szCs w:val="28"/>
        </w:rPr>
        <w:t>Если выигрыш выпал (Да), система переходит к следующему шагу — начислению выигрыша.</w:t>
      </w:r>
    </w:p>
    <w:p w14:paraId="1B3330D9" w14:textId="77777777" w:rsidR="000501C8" w:rsidRPr="008534F0" w:rsidRDefault="000501C8" w:rsidP="008534F0">
      <w:pPr>
        <w:pStyle w:val="4"/>
        <w:shd w:val="clear" w:color="auto" w:fill="FFFFFF"/>
        <w:spacing w:before="240" w:after="240" w:line="360" w:lineRule="auto"/>
        <w:ind w:firstLine="709"/>
        <w:jc w:val="both"/>
        <w:rPr>
          <w:rFonts w:ascii="Times New Roman" w:hAnsi="Times New Roman" w:cs="Times New Roman"/>
          <w:i w:val="0"/>
          <w:iCs w:val="0"/>
          <w:color w:val="0F1115"/>
          <w:sz w:val="28"/>
          <w:szCs w:val="28"/>
        </w:rPr>
      </w:pPr>
      <w:r w:rsidRPr="008534F0">
        <w:rPr>
          <w:rFonts w:ascii="Times New Roman" w:hAnsi="Times New Roman" w:cs="Times New Roman"/>
          <w:i w:val="0"/>
          <w:iCs w:val="0"/>
          <w:color w:val="0F1115"/>
          <w:sz w:val="28"/>
          <w:szCs w:val="28"/>
        </w:rPr>
        <w:t>Шаг 8. Начисление выигрыша</w:t>
      </w:r>
    </w:p>
    <w:p w14:paraId="15E5AA42" w14:textId="77777777" w:rsidR="000501C8" w:rsidRPr="000501C8" w:rsidRDefault="000501C8" w:rsidP="008534F0">
      <w:pPr>
        <w:pStyle w:val="ds-markdown-paragraph"/>
        <w:shd w:val="clear" w:color="auto" w:fill="FFFFFF"/>
        <w:spacing w:before="240" w:beforeAutospacing="0" w:after="240" w:afterAutospacing="0" w:line="360" w:lineRule="auto"/>
        <w:ind w:firstLine="709"/>
        <w:jc w:val="both"/>
        <w:rPr>
          <w:color w:val="0F1115"/>
          <w:sz w:val="28"/>
          <w:szCs w:val="28"/>
        </w:rPr>
      </w:pPr>
      <w:r w:rsidRPr="000501C8">
        <w:rPr>
          <w:color w:val="0F1115"/>
          <w:sz w:val="28"/>
          <w:szCs w:val="28"/>
        </w:rPr>
        <w:t>Система рассчитывает сумму выигрыша в зависимости от:</w:t>
      </w:r>
    </w:p>
    <w:p w14:paraId="26C16D03" w14:textId="77777777" w:rsidR="000501C8" w:rsidRPr="000501C8" w:rsidRDefault="000501C8" w:rsidP="00877D42">
      <w:pPr>
        <w:pStyle w:val="ds-markdown-paragraph"/>
        <w:numPr>
          <w:ilvl w:val="0"/>
          <w:numId w:val="27"/>
        </w:numPr>
        <w:shd w:val="clear" w:color="auto" w:fill="FFFFFF"/>
        <w:spacing w:after="0" w:afterAutospacing="0" w:line="360" w:lineRule="auto"/>
        <w:ind w:left="0" w:firstLine="709"/>
        <w:jc w:val="both"/>
        <w:rPr>
          <w:color w:val="0F1115"/>
          <w:sz w:val="28"/>
          <w:szCs w:val="28"/>
        </w:rPr>
      </w:pPr>
      <w:r w:rsidRPr="000501C8">
        <w:rPr>
          <w:color w:val="0F1115"/>
          <w:sz w:val="28"/>
          <w:szCs w:val="28"/>
        </w:rPr>
        <w:t>Размера ставки</w:t>
      </w:r>
    </w:p>
    <w:p w14:paraId="657FC70E" w14:textId="77777777" w:rsidR="000501C8" w:rsidRPr="000501C8" w:rsidRDefault="000501C8" w:rsidP="00877D42">
      <w:pPr>
        <w:pStyle w:val="ds-markdown-paragraph"/>
        <w:numPr>
          <w:ilvl w:val="0"/>
          <w:numId w:val="27"/>
        </w:numPr>
        <w:shd w:val="clear" w:color="auto" w:fill="FFFFFF"/>
        <w:spacing w:after="0" w:afterAutospacing="0" w:line="360" w:lineRule="auto"/>
        <w:ind w:left="0" w:firstLine="709"/>
        <w:jc w:val="both"/>
        <w:rPr>
          <w:color w:val="0F1115"/>
          <w:sz w:val="28"/>
          <w:szCs w:val="28"/>
        </w:rPr>
      </w:pPr>
      <w:r w:rsidRPr="000501C8">
        <w:rPr>
          <w:color w:val="0F1115"/>
          <w:sz w:val="28"/>
          <w:szCs w:val="28"/>
        </w:rPr>
        <w:t>Коэффициента выигрышной комбинации (для слотов)</w:t>
      </w:r>
    </w:p>
    <w:p w14:paraId="7204626A" w14:textId="77777777" w:rsidR="000501C8" w:rsidRPr="000501C8" w:rsidRDefault="000501C8" w:rsidP="00877D42">
      <w:pPr>
        <w:pStyle w:val="ds-markdown-paragraph"/>
        <w:numPr>
          <w:ilvl w:val="0"/>
          <w:numId w:val="27"/>
        </w:numPr>
        <w:shd w:val="clear" w:color="auto" w:fill="FFFFFF"/>
        <w:spacing w:after="0" w:afterAutospacing="0" w:line="360" w:lineRule="auto"/>
        <w:ind w:left="0" w:firstLine="709"/>
        <w:jc w:val="both"/>
        <w:rPr>
          <w:color w:val="0F1115"/>
          <w:sz w:val="28"/>
          <w:szCs w:val="28"/>
        </w:rPr>
      </w:pPr>
      <w:r w:rsidRPr="000501C8">
        <w:rPr>
          <w:color w:val="0F1115"/>
          <w:sz w:val="28"/>
          <w:szCs w:val="28"/>
        </w:rPr>
        <w:t>Правил конкретной игры (для рулетки, покера)</w:t>
      </w:r>
    </w:p>
    <w:p w14:paraId="2D405FCA" w14:textId="77777777" w:rsidR="000501C8" w:rsidRPr="000501C8" w:rsidRDefault="000501C8" w:rsidP="008534F0">
      <w:pPr>
        <w:pStyle w:val="ds-markdown-paragraph"/>
        <w:shd w:val="clear" w:color="auto" w:fill="FFFFFF"/>
        <w:spacing w:before="240" w:beforeAutospacing="0" w:after="240" w:afterAutospacing="0" w:line="360" w:lineRule="auto"/>
        <w:ind w:firstLine="709"/>
        <w:jc w:val="both"/>
        <w:rPr>
          <w:color w:val="0F1115"/>
          <w:sz w:val="28"/>
          <w:szCs w:val="28"/>
        </w:rPr>
      </w:pPr>
      <w:r w:rsidRPr="000501C8">
        <w:rPr>
          <w:color w:val="0F1115"/>
          <w:sz w:val="28"/>
          <w:szCs w:val="28"/>
        </w:rPr>
        <w:lastRenderedPageBreak/>
        <w:t>Сервер зачисляет рассчитанную сумму выигрыша на баланс игрока. Баланс обновляется в реальном времени. Игрок видит свой новый баланс и сумму выигрыша.</w:t>
      </w:r>
    </w:p>
    <w:p w14:paraId="19A795C9" w14:textId="77777777" w:rsidR="000501C8" w:rsidRPr="008534F0" w:rsidRDefault="000501C8" w:rsidP="008534F0">
      <w:pPr>
        <w:pStyle w:val="4"/>
        <w:shd w:val="clear" w:color="auto" w:fill="FFFFFF"/>
        <w:spacing w:before="240" w:after="240" w:line="360" w:lineRule="auto"/>
        <w:ind w:firstLine="709"/>
        <w:jc w:val="both"/>
        <w:rPr>
          <w:rFonts w:ascii="Times New Roman" w:hAnsi="Times New Roman" w:cs="Times New Roman"/>
          <w:i w:val="0"/>
          <w:iCs w:val="0"/>
          <w:color w:val="0F1115"/>
          <w:sz w:val="28"/>
          <w:szCs w:val="28"/>
        </w:rPr>
      </w:pPr>
      <w:r w:rsidRPr="008534F0">
        <w:rPr>
          <w:rFonts w:ascii="Times New Roman" w:hAnsi="Times New Roman" w:cs="Times New Roman"/>
          <w:i w:val="0"/>
          <w:iCs w:val="0"/>
          <w:color w:val="0F1115"/>
          <w:sz w:val="28"/>
          <w:szCs w:val="28"/>
        </w:rPr>
        <w:t>Шаг 9. Запрос вывода (опционально)</w:t>
      </w:r>
    </w:p>
    <w:p w14:paraId="4D2A0BD9" w14:textId="77777777" w:rsidR="000501C8" w:rsidRPr="000501C8" w:rsidRDefault="000501C8" w:rsidP="008534F0">
      <w:pPr>
        <w:pStyle w:val="ds-markdown-paragraph"/>
        <w:shd w:val="clear" w:color="auto" w:fill="FFFFFF"/>
        <w:spacing w:before="240" w:beforeAutospacing="0" w:after="240" w:afterAutospacing="0" w:line="360" w:lineRule="auto"/>
        <w:ind w:firstLine="709"/>
        <w:jc w:val="both"/>
        <w:rPr>
          <w:color w:val="0F1115"/>
          <w:sz w:val="28"/>
          <w:szCs w:val="28"/>
        </w:rPr>
      </w:pPr>
      <w:r w:rsidRPr="000501C8">
        <w:rPr>
          <w:color w:val="0F1115"/>
          <w:sz w:val="28"/>
          <w:szCs w:val="28"/>
        </w:rPr>
        <w:t>После получения выигрыша игрок может принять решение вывести средства. Он отправляет запрос на вывод. Сервер казино принимает запрос и переходит к шагу 10.</w:t>
      </w:r>
    </w:p>
    <w:p w14:paraId="611556C7" w14:textId="77777777" w:rsidR="000501C8" w:rsidRPr="008534F0" w:rsidRDefault="000501C8" w:rsidP="008534F0">
      <w:pPr>
        <w:pStyle w:val="4"/>
        <w:shd w:val="clear" w:color="auto" w:fill="FFFFFF"/>
        <w:spacing w:before="240" w:after="240" w:line="360" w:lineRule="auto"/>
        <w:ind w:firstLine="709"/>
        <w:jc w:val="both"/>
        <w:rPr>
          <w:rFonts w:ascii="Times New Roman" w:hAnsi="Times New Roman" w:cs="Times New Roman"/>
          <w:i w:val="0"/>
          <w:iCs w:val="0"/>
          <w:color w:val="0F1115"/>
          <w:sz w:val="28"/>
          <w:szCs w:val="28"/>
        </w:rPr>
      </w:pPr>
      <w:r w:rsidRPr="008534F0">
        <w:rPr>
          <w:rFonts w:ascii="Times New Roman" w:hAnsi="Times New Roman" w:cs="Times New Roman"/>
          <w:i w:val="0"/>
          <w:iCs w:val="0"/>
          <w:color w:val="0F1115"/>
          <w:sz w:val="28"/>
          <w:szCs w:val="28"/>
        </w:rPr>
        <w:t>Шаг 10. Перевод на карту</w:t>
      </w:r>
    </w:p>
    <w:p w14:paraId="0AAEED0F" w14:textId="77777777" w:rsidR="000501C8" w:rsidRPr="000501C8" w:rsidRDefault="000501C8" w:rsidP="008534F0">
      <w:pPr>
        <w:pStyle w:val="ds-markdown-paragraph"/>
        <w:shd w:val="clear" w:color="auto" w:fill="FFFFFF"/>
        <w:spacing w:before="240" w:beforeAutospacing="0" w:after="240" w:afterAutospacing="0" w:line="360" w:lineRule="auto"/>
        <w:ind w:firstLine="709"/>
        <w:jc w:val="both"/>
        <w:rPr>
          <w:color w:val="0F1115"/>
          <w:sz w:val="28"/>
          <w:szCs w:val="28"/>
        </w:rPr>
      </w:pPr>
      <w:r w:rsidRPr="000501C8">
        <w:rPr>
          <w:color w:val="0F1115"/>
          <w:sz w:val="28"/>
          <w:szCs w:val="28"/>
        </w:rPr>
        <w:t>Сервер проверяет:</w:t>
      </w:r>
    </w:p>
    <w:p w14:paraId="73C906FA" w14:textId="77777777" w:rsidR="000501C8" w:rsidRPr="000501C8" w:rsidRDefault="000501C8" w:rsidP="00877D42">
      <w:pPr>
        <w:pStyle w:val="ds-markdown-paragraph"/>
        <w:numPr>
          <w:ilvl w:val="0"/>
          <w:numId w:val="28"/>
        </w:numPr>
        <w:shd w:val="clear" w:color="auto" w:fill="FFFFFF"/>
        <w:spacing w:after="0" w:afterAutospacing="0" w:line="360" w:lineRule="auto"/>
        <w:ind w:left="0" w:firstLine="709"/>
        <w:jc w:val="both"/>
        <w:rPr>
          <w:color w:val="0F1115"/>
          <w:sz w:val="28"/>
          <w:szCs w:val="28"/>
        </w:rPr>
      </w:pPr>
      <w:r w:rsidRPr="000501C8">
        <w:rPr>
          <w:color w:val="0F1115"/>
          <w:sz w:val="28"/>
          <w:szCs w:val="28"/>
        </w:rPr>
        <w:t>Не превышена ли сумма вывода (лимиты)</w:t>
      </w:r>
    </w:p>
    <w:p w14:paraId="021D9D4F" w14:textId="77777777" w:rsidR="000501C8" w:rsidRPr="000501C8" w:rsidRDefault="000501C8" w:rsidP="00877D42">
      <w:pPr>
        <w:pStyle w:val="ds-markdown-paragraph"/>
        <w:numPr>
          <w:ilvl w:val="0"/>
          <w:numId w:val="28"/>
        </w:numPr>
        <w:shd w:val="clear" w:color="auto" w:fill="FFFFFF"/>
        <w:spacing w:after="0" w:afterAutospacing="0" w:line="360" w:lineRule="auto"/>
        <w:ind w:left="0" w:firstLine="709"/>
        <w:jc w:val="both"/>
        <w:rPr>
          <w:color w:val="0F1115"/>
          <w:sz w:val="28"/>
          <w:szCs w:val="28"/>
        </w:rPr>
      </w:pPr>
      <w:r w:rsidRPr="000501C8">
        <w:rPr>
          <w:color w:val="0F1115"/>
          <w:sz w:val="28"/>
          <w:szCs w:val="28"/>
        </w:rPr>
        <w:t xml:space="preserve">Не нарушены ли условия бонусов (если активен бонус с </w:t>
      </w:r>
      <w:proofErr w:type="spellStart"/>
      <w:r w:rsidRPr="000501C8">
        <w:rPr>
          <w:color w:val="0F1115"/>
          <w:sz w:val="28"/>
          <w:szCs w:val="28"/>
        </w:rPr>
        <w:t>вейджером</w:t>
      </w:r>
      <w:proofErr w:type="spellEnd"/>
      <w:r w:rsidRPr="000501C8">
        <w:rPr>
          <w:color w:val="0F1115"/>
          <w:sz w:val="28"/>
          <w:szCs w:val="28"/>
        </w:rPr>
        <w:t>)</w:t>
      </w:r>
    </w:p>
    <w:p w14:paraId="4528962C" w14:textId="77777777" w:rsidR="000501C8" w:rsidRPr="000501C8" w:rsidRDefault="000501C8" w:rsidP="00877D42">
      <w:pPr>
        <w:pStyle w:val="ds-markdown-paragraph"/>
        <w:numPr>
          <w:ilvl w:val="0"/>
          <w:numId w:val="28"/>
        </w:numPr>
        <w:shd w:val="clear" w:color="auto" w:fill="FFFFFF"/>
        <w:spacing w:after="0" w:afterAutospacing="0" w:line="360" w:lineRule="auto"/>
        <w:ind w:left="0" w:firstLine="709"/>
        <w:jc w:val="both"/>
        <w:rPr>
          <w:color w:val="0F1115"/>
          <w:sz w:val="28"/>
          <w:szCs w:val="28"/>
        </w:rPr>
      </w:pPr>
      <w:r w:rsidRPr="000501C8">
        <w:rPr>
          <w:color w:val="0F1115"/>
          <w:sz w:val="28"/>
          <w:szCs w:val="28"/>
        </w:rPr>
        <w:t>Пройдена ли верификация игрока</w:t>
      </w:r>
    </w:p>
    <w:p w14:paraId="01EBF6D7" w14:textId="56A24CB3" w:rsidR="000501C8" w:rsidRPr="000501C8" w:rsidRDefault="000501C8" w:rsidP="008534F0">
      <w:pPr>
        <w:pStyle w:val="ds-markdown-paragraph"/>
        <w:shd w:val="clear" w:color="auto" w:fill="FFFFFF"/>
        <w:spacing w:before="240" w:beforeAutospacing="0" w:after="240" w:afterAutospacing="0" w:line="360" w:lineRule="auto"/>
        <w:ind w:firstLine="709"/>
        <w:jc w:val="both"/>
        <w:rPr>
          <w:rFonts w:ascii="Segoe UI" w:hAnsi="Segoe UI" w:cs="Segoe UI"/>
          <w:color w:val="0F1115"/>
        </w:rPr>
      </w:pPr>
      <w:r w:rsidRPr="000501C8">
        <w:rPr>
          <w:color w:val="0F1115"/>
          <w:sz w:val="28"/>
          <w:szCs w:val="28"/>
        </w:rPr>
        <w:t>Если все проверки пройдены успешно, сервер отправляет запрос в платёжную систему. Платёжная система переводит средства на карту или электронный кошелёк игрока. Игрок получает уведомление об успешном выводе средств. Если проверка не пройдена, система возвращает игроку сообщение с отказом и объяснением причины.</w:t>
      </w:r>
    </w:p>
    <w:p w14:paraId="546943E3" w14:textId="77777777" w:rsidR="000501C8" w:rsidRPr="008534F0" w:rsidRDefault="000501C8" w:rsidP="000501C8">
      <w:pPr>
        <w:pStyle w:val="3"/>
        <w:shd w:val="clear" w:color="auto" w:fill="FFFFFF"/>
        <w:spacing w:before="480" w:after="240" w:line="450" w:lineRule="atLeast"/>
        <w:rPr>
          <w:rFonts w:ascii="Times New Roman" w:hAnsi="Times New Roman" w:cs="Times New Roman"/>
          <w:color w:val="0F1115"/>
        </w:rPr>
      </w:pPr>
      <w:r w:rsidRPr="008534F0">
        <w:rPr>
          <w:rFonts w:ascii="Times New Roman" w:hAnsi="Times New Roman" w:cs="Times New Roman"/>
          <w:color w:val="0F1115"/>
        </w:rPr>
        <w:t>Таблица элементов диаграммы деятельности</w:t>
      </w:r>
    </w:p>
    <w:tbl>
      <w:tblPr>
        <w:tblW w:w="0" w:type="auto"/>
        <w:tblCellMar>
          <w:top w:w="15" w:type="dxa"/>
          <w:left w:w="15" w:type="dxa"/>
          <w:bottom w:w="15" w:type="dxa"/>
          <w:right w:w="15" w:type="dxa"/>
        </w:tblCellMar>
        <w:tblLook w:val="04A0" w:firstRow="1" w:lastRow="0" w:firstColumn="1" w:lastColumn="0" w:noHBand="0" w:noVBand="1"/>
      </w:tblPr>
      <w:tblGrid>
        <w:gridCol w:w="480"/>
        <w:gridCol w:w="3045"/>
        <w:gridCol w:w="1962"/>
        <w:gridCol w:w="2353"/>
      </w:tblGrid>
      <w:tr w:rsidR="000501C8" w:rsidRPr="008534F0" w14:paraId="234CD14F" w14:textId="77777777" w:rsidTr="008534F0">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55E34A1" w14:textId="77777777" w:rsidR="000501C8" w:rsidRPr="008534F0" w:rsidRDefault="000501C8">
            <w:pPr>
              <w:spacing w:line="375" w:lineRule="atLeast"/>
              <w:rPr>
                <w:rFonts w:ascii="Times New Roman" w:hAnsi="Times New Roman" w:cs="Times New Roman"/>
                <w:sz w:val="24"/>
                <w:szCs w:val="24"/>
              </w:rPr>
            </w:pPr>
            <w:r w:rsidRPr="008534F0">
              <w:rPr>
                <w:rFonts w:ascii="Times New Roman" w:hAnsi="Times New Roman" w:cs="Times New Roman"/>
                <w:sz w:val="24"/>
                <w:szCs w:val="24"/>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A15FB2C" w14:textId="77777777" w:rsidR="000501C8" w:rsidRPr="008534F0" w:rsidRDefault="000501C8">
            <w:pPr>
              <w:spacing w:line="375" w:lineRule="atLeast"/>
              <w:rPr>
                <w:rFonts w:ascii="Times New Roman" w:hAnsi="Times New Roman" w:cs="Times New Roman"/>
                <w:sz w:val="24"/>
                <w:szCs w:val="24"/>
              </w:rPr>
            </w:pPr>
            <w:r w:rsidRPr="008534F0">
              <w:rPr>
                <w:rFonts w:ascii="Times New Roman" w:hAnsi="Times New Roman" w:cs="Times New Roman"/>
                <w:sz w:val="24"/>
                <w:szCs w:val="24"/>
              </w:rPr>
              <w:t>Действие</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851BC65" w14:textId="77777777" w:rsidR="000501C8" w:rsidRPr="008534F0" w:rsidRDefault="000501C8">
            <w:pPr>
              <w:spacing w:line="375" w:lineRule="atLeast"/>
              <w:rPr>
                <w:rFonts w:ascii="Times New Roman" w:hAnsi="Times New Roman" w:cs="Times New Roman"/>
                <w:sz w:val="24"/>
                <w:szCs w:val="24"/>
              </w:rPr>
            </w:pPr>
            <w:r w:rsidRPr="008534F0">
              <w:rPr>
                <w:rFonts w:ascii="Times New Roman" w:hAnsi="Times New Roman" w:cs="Times New Roman"/>
                <w:sz w:val="24"/>
                <w:szCs w:val="24"/>
              </w:rPr>
              <w:t>Объект</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2B560BC" w14:textId="77777777" w:rsidR="000501C8" w:rsidRPr="008534F0" w:rsidRDefault="000501C8">
            <w:pPr>
              <w:spacing w:line="375" w:lineRule="atLeast"/>
              <w:rPr>
                <w:rFonts w:ascii="Times New Roman" w:hAnsi="Times New Roman" w:cs="Times New Roman"/>
                <w:sz w:val="24"/>
                <w:szCs w:val="24"/>
              </w:rPr>
            </w:pPr>
            <w:r w:rsidRPr="008534F0">
              <w:rPr>
                <w:rFonts w:ascii="Times New Roman" w:hAnsi="Times New Roman" w:cs="Times New Roman"/>
                <w:sz w:val="24"/>
                <w:szCs w:val="24"/>
              </w:rPr>
              <w:t>Тип</w:t>
            </w:r>
          </w:p>
        </w:tc>
      </w:tr>
      <w:tr w:rsidR="000501C8" w:rsidRPr="008534F0" w14:paraId="3451CF29" w14:textId="77777777" w:rsidTr="008534F0">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068257" w14:textId="77777777" w:rsidR="000501C8" w:rsidRPr="008534F0" w:rsidRDefault="000501C8">
            <w:pPr>
              <w:spacing w:line="375" w:lineRule="atLeast"/>
              <w:rPr>
                <w:rFonts w:ascii="Times New Roman" w:hAnsi="Times New Roman" w:cs="Times New Roman"/>
                <w:sz w:val="24"/>
                <w:szCs w:val="24"/>
              </w:rPr>
            </w:pPr>
            <w:r w:rsidRPr="008534F0">
              <w:rPr>
                <w:rFonts w:ascii="Times New Roman" w:hAnsi="Times New Roman" w:cs="Times New Roman"/>
                <w:sz w:val="24"/>
                <w:szCs w:val="24"/>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5C317BF" w14:textId="77777777" w:rsidR="000501C8" w:rsidRPr="008534F0" w:rsidRDefault="000501C8">
            <w:pPr>
              <w:spacing w:line="375" w:lineRule="atLeast"/>
              <w:rPr>
                <w:rFonts w:ascii="Times New Roman" w:hAnsi="Times New Roman" w:cs="Times New Roman"/>
                <w:sz w:val="24"/>
                <w:szCs w:val="24"/>
              </w:rPr>
            </w:pPr>
            <w:r w:rsidRPr="008534F0">
              <w:rPr>
                <w:rFonts w:ascii="Times New Roman" w:hAnsi="Times New Roman" w:cs="Times New Roman"/>
                <w:sz w:val="24"/>
                <w:szCs w:val="24"/>
              </w:rPr>
              <w:t>Вход в систему</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872F9EA" w14:textId="77777777" w:rsidR="000501C8" w:rsidRPr="008534F0" w:rsidRDefault="000501C8">
            <w:pPr>
              <w:spacing w:line="375" w:lineRule="atLeast"/>
              <w:rPr>
                <w:rFonts w:ascii="Times New Roman" w:hAnsi="Times New Roman" w:cs="Times New Roman"/>
                <w:sz w:val="24"/>
                <w:szCs w:val="24"/>
              </w:rPr>
            </w:pPr>
            <w:r w:rsidRPr="008534F0">
              <w:rPr>
                <w:rFonts w:ascii="Times New Roman" w:hAnsi="Times New Roman" w:cs="Times New Roman"/>
                <w:sz w:val="24"/>
                <w:szCs w:val="24"/>
              </w:rPr>
              <w:t>Игрок</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DEA65D7" w14:textId="77777777" w:rsidR="000501C8" w:rsidRPr="008534F0" w:rsidRDefault="000501C8">
            <w:pPr>
              <w:spacing w:line="375" w:lineRule="atLeast"/>
              <w:rPr>
                <w:rFonts w:ascii="Times New Roman" w:hAnsi="Times New Roman" w:cs="Times New Roman"/>
                <w:sz w:val="24"/>
                <w:szCs w:val="24"/>
              </w:rPr>
            </w:pPr>
            <w:r w:rsidRPr="008534F0">
              <w:rPr>
                <w:rFonts w:ascii="Times New Roman" w:hAnsi="Times New Roman" w:cs="Times New Roman"/>
                <w:sz w:val="24"/>
                <w:szCs w:val="24"/>
              </w:rPr>
              <w:t>Начальное действие</w:t>
            </w:r>
          </w:p>
        </w:tc>
      </w:tr>
      <w:tr w:rsidR="000501C8" w:rsidRPr="008534F0" w14:paraId="63CFC0CB" w14:textId="77777777" w:rsidTr="008534F0">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1851A82" w14:textId="77777777" w:rsidR="000501C8" w:rsidRPr="008534F0" w:rsidRDefault="000501C8">
            <w:pPr>
              <w:spacing w:line="375" w:lineRule="atLeast"/>
              <w:rPr>
                <w:rFonts w:ascii="Times New Roman" w:hAnsi="Times New Roman" w:cs="Times New Roman"/>
                <w:sz w:val="24"/>
                <w:szCs w:val="24"/>
              </w:rPr>
            </w:pPr>
            <w:r w:rsidRPr="008534F0">
              <w:rPr>
                <w:rFonts w:ascii="Times New Roman" w:hAnsi="Times New Roman" w:cs="Times New Roman"/>
                <w:sz w:val="24"/>
                <w:szCs w:val="24"/>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A56B310" w14:textId="77777777" w:rsidR="000501C8" w:rsidRPr="008534F0" w:rsidRDefault="000501C8">
            <w:pPr>
              <w:spacing w:line="375" w:lineRule="atLeast"/>
              <w:rPr>
                <w:rFonts w:ascii="Times New Roman" w:hAnsi="Times New Roman" w:cs="Times New Roman"/>
                <w:sz w:val="24"/>
                <w:szCs w:val="24"/>
              </w:rPr>
            </w:pPr>
            <w:r w:rsidRPr="008534F0">
              <w:rPr>
                <w:rFonts w:ascii="Times New Roman" w:hAnsi="Times New Roman" w:cs="Times New Roman"/>
                <w:sz w:val="24"/>
                <w:szCs w:val="24"/>
              </w:rPr>
              <w:t>Проверка аккаунта</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B202B60" w14:textId="77777777" w:rsidR="000501C8" w:rsidRPr="008534F0" w:rsidRDefault="000501C8">
            <w:pPr>
              <w:spacing w:line="375" w:lineRule="atLeast"/>
              <w:rPr>
                <w:rFonts w:ascii="Times New Roman" w:hAnsi="Times New Roman" w:cs="Times New Roman"/>
                <w:sz w:val="24"/>
                <w:szCs w:val="24"/>
              </w:rPr>
            </w:pPr>
            <w:r w:rsidRPr="008534F0">
              <w:rPr>
                <w:rFonts w:ascii="Times New Roman" w:hAnsi="Times New Roman" w:cs="Times New Roman"/>
                <w:sz w:val="24"/>
                <w:szCs w:val="24"/>
              </w:rPr>
              <w:t>Сервер казино</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C2CF569" w14:textId="77777777" w:rsidR="000501C8" w:rsidRPr="008534F0" w:rsidRDefault="000501C8">
            <w:pPr>
              <w:spacing w:line="375" w:lineRule="atLeast"/>
              <w:rPr>
                <w:rFonts w:ascii="Times New Roman" w:hAnsi="Times New Roman" w:cs="Times New Roman"/>
                <w:sz w:val="24"/>
                <w:szCs w:val="24"/>
              </w:rPr>
            </w:pPr>
            <w:r w:rsidRPr="008534F0">
              <w:rPr>
                <w:rFonts w:ascii="Times New Roman" w:hAnsi="Times New Roman" w:cs="Times New Roman"/>
                <w:sz w:val="24"/>
                <w:szCs w:val="24"/>
              </w:rPr>
              <w:t>Процесс</w:t>
            </w:r>
          </w:p>
        </w:tc>
      </w:tr>
      <w:tr w:rsidR="000501C8" w14:paraId="283A7977" w14:textId="77777777" w:rsidTr="008534F0">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4240B21" w14:textId="77777777" w:rsidR="000501C8" w:rsidRPr="008534F0" w:rsidRDefault="000501C8">
            <w:pPr>
              <w:spacing w:line="375" w:lineRule="atLeast"/>
              <w:rPr>
                <w:rFonts w:ascii="Times New Roman" w:hAnsi="Times New Roman" w:cs="Times New Roman"/>
                <w:sz w:val="24"/>
                <w:szCs w:val="24"/>
              </w:rPr>
            </w:pPr>
            <w:r w:rsidRPr="008534F0">
              <w:rPr>
                <w:rFonts w:ascii="Times New Roman" w:hAnsi="Times New Roman" w:cs="Times New Roman"/>
                <w:sz w:val="24"/>
                <w:szCs w:val="24"/>
              </w:rPr>
              <w:lastRenderedPageBreak/>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5CBD398" w14:textId="77777777" w:rsidR="000501C8" w:rsidRPr="008534F0" w:rsidRDefault="000501C8">
            <w:pPr>
              <w:spacing w:line="375" w:lineRule="atLeast"/>
              <w:rPr>
                <w:rFonts w:ascii="Times New Roman" w:hAnsi="Times New Roman" w:cs="Times New Roman"/>
                <w:sz w:val="24"/>
                <w:szCs w:val="24"/>
              </w:rPr>
            </w:pPr>
            <w:r w:rsidRPr="008534F0">
              <w:rPr>
                <w:rFonts w:ascii="Times New Roman" w:hAnsi="Times New Roman" w:cs="Times New Roman"/>
                <w:sz w:val="24"/>
                <w:szCs w:val="24"/>
              </w:rPr>
              <w:t>Пополнение баланса</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781498E" w14:textId="77777777" w:rsidR="000501C8" w:rsidRPr="008534F0" w:rsidRDefault="000501C8">
            <w:pPr>
              <w:spacing w:line="375" w:lineRule="atLeast"/>
              <w:rPr>
                <w:rFonts w:ascii="Times New Roman" w:hAnsi="Times New Roman" w:cs="Times New Roman"/>
                <w:sz w:val="24"/>
                <w:szCs w:val="24"/>
              </w:rPr>
            </w:pPr>
            <w:r w:rsidRPr="008534F0">
              <w:rPr>
                <w:rFonts w:ascii="Times New Roman" w:hAnsi="Times New Roman" w:cs="Times New Roman"/>
                <w:sz w:val="24"/>
                <w:szCs w:val="24"/>
              </w:rPr>
              <w:t>Игрок</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5EFB68A" w14:textId="77777777" w:rsidR="000501C8" w:rsidRPr="008534F0" w:rsidRDefault="000501C8">
            <w:pPr>
              <w:spacing w:line="375" w:lineRule="atLeast"/>
              <w:rPr>
                <w:rFonts w:ascii="Times New Roman" w:hAnsi="Times New Roman" w:cs="Times New Roman"/>
                <w:sz w:val="24"/>
                <w:szCs w:val="24"/>
              </w:rPr>
            </w:pPr>
            <w:r w:rsidRPr="008534F0">
              <w:rPr>
                <w:rFonts w:ascii="Times New Roman" w:hAnsi="Times New Roman" w:cs="Times New Roman"/>
                <w:sz w:val="24"/>
                <w:szCs w:val="24"/>
              </w:rPr>
              <w:t>Процесс</w:t>
            </w:r>
          </w:p>
        </w:tc>
      </w:tr>
      <w:tr w:rsidR="000501C8" w14:paraId="38813A19" w14:textId="77777777" w:rsidTr="008534F0">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6529FF2" w14:textId="77777777" w:rsidR="000501C8" w:rsidRPr="008534F0" w:rsidRDefault="000501C8">
            <w:pPr>
              <w:spacing w:line="375" w:lineRule="atLeast"/>
              <w:rPr>
                <w:rFonts w:ascii="Times New Roman" w:hAnsi="Times New Roman" w:cs="Times New Roman"/>
                <w:sz w:val="24"/>
                <w:szCs w:val="24"/>
              </w:rPr>
            </w:pPr>
            <w:r w:rsidRPr="008534F0">
              <w:rPr>
                <w:rFonts w:ascii="Times New Roman" w:hAnsi="Times New Roman" w:cs="Times New Roman"/>
                <w:sz w:val="24"/>
                <w:szCs w:val="24"/>
              </w:rPr>
              <w:t>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ACEFF54" w14:textId="77777777" w:rsidR="000501C8" w:rsidRPr="008534F0" w:rsidRDefault="000501C8">
            <w:pPr>
              <w:spacing w:line="375" w:lineRule="atLeast"/>
              <w:rPr>
                <w:rFonts w:ascii="Times New Roman" w:hAnsi="Times New Roman" w:cs="Times New Roman"/>
                <w:sz w:val="24"/>
                <w:szCs w:val="24"/>
              </w:rPr>
            </w:pPr>
            <w:r w:rsidRPr="008534F0">
              <w:rPr>
                <w:rFonts w:ascii="Times New Roman" w:hAnsi="Times New Roman" w:cs="Times New Roman"/>
                <w:sz w:val="24"/>
                <w:szCs w:val="24"/>
              </w:rPr>
              <w:t>Обработка транзакции</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225E905" w14:textId="77777777" w:rsidR="000501C8" w:rsidRPr="008534F0" w:rsidRDefault="000501C8">
            <w:pPr>
              <w:spacing w:line="375" w:lineRule="atLeast"/>
              <w:rPr>
                <w:rFonts w:ascii="Times New Roman" w:hAnsi="Times New Roman" w:cs="Times New Roman"/>
                <w:sz w:val="24"/>
                <w:szCs w:val="24"/>
              </w:rPr>
            </w:pPr>
            <w:r w:rsidRPr="008534F0">
              <w:rPr>
                <w:rFonts w:ascii="Times New Roman" w:hAnsi="Times New Roman" w:cs="Times New Roman"/>
                <w:sz w:val="24"/>
                <w:szCs w:val="24"/>
              </w:rPr>
              <w:t>Сервер казино</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36944CD" w14:textId="77777777" w:rsidR="000501C8" w:rsidRPr="008534F0" w:rsidRDefault="000501C8">
            <w:pPr>
              <w:spacing w:line="375" w:lineRule="atLeast"/>
              <w:rPr>
                <w:rFonts w:ascii="Times New Roman" w:hAnsi="Times New Roman" w:cs="Times New Roman"/>
                <w:sz w:val="24"/>
                <w:szCs w:val="24"/>
              </w:rPr>
            </w:pPr>
            <w:r w:rsidRPr="008534F0">
              <w:rPr>
                <w:rFonts w:ascii="Times New Roman" w:hAnsi="Times New Roman" w:cs="Times New Roman"/>
                <w:sz w:val="24"/>
                <w:szCs w:val="24"/>
              </w:rPr>
              <w:t>Процесс</w:t>
            </w:r>
          </w:p>
        </w:tc>
      </w:tr>
      <w:tr w:rsidR="000501C8" w14:paraId="1DF31331" w14:textId="77777777" w:rsidTr="008534F0">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09EB1D0" w14:textId="77777777" w:rsidR="000501C8" w:rsidRPr="008534F0" w:rsidRDefault="000501C8">
            <w:pPr>
              <w:spacing w:line="375" w:lineRule="atLeast"/>
              <w:rPr>
                <w:rFonts w:ascii="Times New Roman" w:hAnsi="Times New Roman" w:cs="Times New Roman"/>
                <w:sz w:val="24"/>
                <w:szCs w:val="24"/>
              </w:rPr>
            </w:pPr>
            <w:r w:rsidRPr="008534F0">
              <w:rPr>
                <w:rFonts w:ascii="Times New Roman" w:hAnsi="Times New Roman" w:cs="Times New Roman"/>
                <w:sz w:val="24"/>
                <w:szCs w:val="24"/>
              </w:rPr>
              <w:t>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186581" w14:textId="77777777" w:rsidR="000501C8" w:rsidRPr="008534F0" w:rsidRDefault="000501C8">
            <w:pPr>
              <w:spacing w:line="375" w:lineRule="atLeast"/>
              <w:rPr>
                <w:rFonts w:ascii="Times New Roman" w:hAnsi="Times New Roman" w:cs="Times New Roman"/>
                <w:sz w:val="24"/>
                <w:szCs w:val="24"/>
              </w:rPr>
            </w:pPr>
            <w:r w:rsidRPr="008534F0">
              <w:rPr>
                <w:rFonts w:ascii="Times New Roman" w:hAnsi="Times New Roman" w:cs="Times New Roman"/>
                <w:sz w:val="24"/>
                <w:szCs w:val="24"/>
              </w:rPr>
              <w:t>Игровая сессия</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FB0A1E" w14:textId="77777777" w:rsidR="000501C8" w:rsidRPr="008534F0" w:rsidRDefault="000501C8">
            <w:pPr>
              <w:spacing w:line="375" w:lineRule="atLeast"/>
              <w:rPr>
                <w:rFonts w:ascii="Times New Roman" w:hAnsi="Times New Roman" w:cs="Times New Roman"/>
                <w:sz w:val="24"/>
                <w:szCs w:val="24"/>
              </w:rPr>
            </w:pPr>
            <w:r w:rsidRPr="008534F0">
              <w:rPr>
                <w:rFonts w:ascii="Times New Roman" w:hAnsi="Times New Roman" w:cs="Times New Roman"/>
                <w:sz w:val="24"/>
                <w:szCs w:val="24"/>
              </w:rPr>
              <w:t>Игрок</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EBFC4EF" w14:textId="77777777" w:rsidR="000501C8" w:rsidRPr="008534F0" w:rsidRDefault="000501C8">
            <w:pPr>
              <w:spacing w:line="375" w:lineRule="atLeast"/>
              <w:rPr>
                <w:rFonts w:ascii="Times New Roman" w:hAnsi="Times New Roman" w:cs="Times New Roman"/>
                <w:sz w:val="24"/>
                <w:szCs w:val="24"/>
              </w:rPr>
            </w:pPr>
            <w:r w:rsidRPr="008534F0">
              <w:rPr>
                <w:rFonts w:ascii="Times New Roman" w:hAnsi="Times New Roman" w:cs="Times New Roman"/>
                <w:sz w:val="24"/>
                <w:szCs w:val="24"/>
              </w:rPr>
              <w:t>Процесс</w:t>
            </w:r>
          </w:p>
        </w:tc>
      </w:tr>
      <w:tr w:rsidR="000501C8" w14:paraId="344A25CE" w14:textId="77777777" w:rsidTr="008534F0">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133F6C7" w14:textId="77777777" w:rsidR="000501C8" w:rsidRPr="008534F0" w:rsidRDefault="000501C8">
            <w:pPr>
              <w:spacing w:line="375" w:lineRule="atLeast"/>
              <w:rPr>
                <w:rFonts w:ascii="Times New Roman" w:hAnsi="Times New Roman" w:cs="Times New Roman"/>
                <w:sz w:val="24"/>
                <w:szCs w:val="24"/>
              </w:rPr>
            </w:pPr>
            <w:r w:rsidRPr="008534F0">
              <w:rPr>
                <w:rFonts w:ascii="Times New Roman" w:hAnsi="Times New Roman" w:cs="Times New Roman"/>
                <w:sz w:val="24"/>
                <w:szCs w:val="24"/>
              </w:rPr>
              <w:t>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18ED7B5" w14:textId="77777777" w:rsidR="000501C8" w:rsidRPr="008534F0" w:rsidRDefault="000501C8">
            <w:pPr>
              <w:spacing w:line="375" w:lineRule="atLeast"/>
              <w:rPr>
                <w:rFonts w:ascii="Times New Roman" w:hAnsi="Times New Roman" w:cs="Times New Roman"/>
                <w:sz w:val="24"/>
                <w:szCs w:val="24"/>
              </w:rPr>
            </w:pPr>
            <w:r w:rsidRPr="008534F0">
              <w:rPr>
                <w:rFonts w:ascii="Times New Roman" w:hAnsi="Times New Roman" w:cs="Times New Roman"/>
                <w:sz w:val="24"/>
                <w:szCs w:val="24"/>
              </w:rPr>
              <w:t>Генерация раунда (RNG)</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FF60310" w14:textId="77777777" w:rsidR="000501C8" w:rsidRPr="008534F0" w:rsidRDefault="000501C8">
            <w:pPr>
              <w:spacing w:line="375" w:lineRule="atLeast"/>
              <w:rPr>
                <w:rFonts w:ascii="Times New Roman" w:hAnsi="Times New Roman" w:cs="Times New Roman"/>
                <w:sz w:val="24"/>
                <w:szCs w:val="24"/>
              </w:rPr>
            </w:pPr>
            <w:r w:rsidRPr="008534F0">
              <w:rPr>
                <w:rFonts w:ascii="Times New Roman" w:hAnsi="Times New Roman" w:cs="Times New Roman"/>
                <w:sz w:val="24"/>
                <w:szCs w:val="24"/>
              </w:rPr>
              <w:t>Сервер казино</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BE03B28" w14:textId="77777777" w:rsidR="000501C8" w:rsidRPr="008534F0" w:rsidRDefault="000501C8">
            <w:pPr>
              <w:spacing w:line="375" w:lineRule="atLeast"/>
              <w:rPr>
                <w:rFonts w:ascii="Times New Roman" w:hAnsi="Times New Roman" w:cs="Times New Roman"/>
                <w:sz w:val="24"/>
                <w:szCs w:val="24"/>
              </w:rPr>
            </w:pPr>
            <w:r w:rsidRPr="008534F0">
              <w:rPr>
                <w:rFonts w:ascii="Times New Roman" w:hAnsi="Times New Roman" w:cs="Times New Roman"/>
                <w:sz w:val="24"/>
                <w:szCs w:val="24"/>
              </w:rPr>
              <w:t>Процесс</w:t>
            </w:r>
          </w:p>
        </w:tc>
      </w:tr>
      <w:tr w:rsidR="000501C8" w14:paraId="4126B5DE" w14:textId="77777777" w:rsidTr="008534F0">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B991320" w14:textId="77777777" w:rsidR="000501C8" w:rsidRPr="008534F0" w:rsidRDefault="000501C8">
            <w:pPr>
              <w:spacing w:line="375" w:lineRule="atLeast"/>
              <w:rPr>
                <w:rFonts w:ascii="Times New Roman" w:hAnsi="Times New Roman" w:cs="Times New Roman"/>
                <w:sz w:val="24"/>
                <w:szCs w:val="24"/>
              </w:rPr>
            </w:pPr>
            <w:r w:rsidRPr="008534F0">
              <w:rPr>
                <w:rFonts w:ascii="Times New Roman" w:hAnsi="Times New Roman" w:cs="Times New Roman"/>
                <w:sz w:val="24"/>
                <w:szCs w:val="24"/>
              </w:rPr>
              <w:t>7</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A7F6A72" w14:textId="77777777" w:rsidR="000501C8" w:rsidRPr="008534F0" w:rsidRDefault="000501C8">
            <w:pPr>
              <w:spacing w:line="375" w:lineRule="atLeast"/>
              <w:rPr>
                <w:rFonts w:ascii="Times New Roman" w:hAnsi="Times New Roman" w:cs="Times New Roman"/>
                <w:sz w:val="24"/>
                <w:szCs w:val="24"/>
              </w:rPr>
            </w:pPr>
            <w:r w:rsidRPr="008534F0">
              <w:rPr>
                <w:rFonts w:ascii="Times New Roman" w:hAnsi="Times New Roman" w:cs="Times New Roman"/>
                <w:sz w:val="24"/>
                <w:szCs w:val="24"/>
              </w:rPr>
              <w:t>Выпал выигрыш?</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5237D9D" w14:textId="77777777" w:rsidR="000501C8" w:rsidRPr="008534F0" w:rsidRDefault="000501C8">
            <w:pPr>
              <w:spacing w:line="375" w:lineRule="atLeast"/>
              <w:rPr>
                <w:rFonts w:ascii="Times New Roman" w:hAnsi="Times New Roman" w:cs="Times New Roman"/>
                <w:sz w:val="24"/>
                <w:szCs w:val="24"/>
              </w:rPr>
            </w:pPr>
            <w:r w:rsidRPr="008534F0">
              <w:rPr>
                <w:rFonts w:ascii="Times New Roman" w:hAnsi="Times New Roman" w:cs="Times New Roman"/>
                <w:sz w:val="24"/>
                <w:szCs w:val="24"/>
              </w:rPr>
              <w:t>Сервер казино</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D96E6F3" w14:textId="77777777" w:rsidR="000501C8" w:rsidRPr="008534F0" w:rsidRDefault="000501C8">
            <w:pPr>
              <w:spacing w:line="375" w:lineRule="atLeast"/>
              <w:rPr>
                <w:rFonts w:ascii="Times New Roman" w:hAnsi="Times New Roman" w:cs="Times New Roman"/>
                <w:sz w:val="24"/>
                <w:szCs w:val="24"/>
              </w:rPr>
            </w:pPr>
            <w:r w:rsidRPr="008534F0">
              <w:rPr>
                <w:rFonts w:ascii="Times New Roman" w:hAnsi="Times New Roman" w:cs="Times New Roman"/>
                <w:sz w:val="24"/>
                <w:szCs w:val="24"/>
              </w:rPr>
              <w:t>Условие (ветвление)</w:t>
            </w:r>
          </w:p>
        </w:tc>
      </w:tr>
      <w:tr w:rsidR="000501C8" w14:paraId="0065FB0E" w14:textId="77777777" w:rsidTr="008534F0">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51BEB54" w14:textId="77777777" w:rsidR="000501C8" w:rsidRPr="008534F0" w:rsidRDefault="000501C8">
            <w:pPr>
              <w:spacing w:line="375" w:lineRule="atLeast"/>
              <w:rPr>
                <w:rFonts w:ascii="Times New Roman" w:hAnsi="Times New Roman" w:cs="Times New Roman"/>
                <w:sz w:val="24"/>
                <w:szCs w:val="24"/>
              </w:rPr>
            </w:pPr>
            <w:r w:rsidRPr="008534F0">
              <w:rPr>
                <w:rFonts w:ascii="Times New Roman" w:hAnsi="Times New Roman" w:cs="Times New Roman"/>
                <w:sz w:val="24"/>
                <w:szCs w:val="24"/>
              </w:rPr>
              <w:t>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B1FBBA7" w14:textId="77777777" w:rsidR="000501C8" w:rsidRPr="008534F0" w:rsidRDefault="000501C8">
            <w:pPr>
              <w:spacing w:line="375" w:lineRule="atLeast"/>
              <w:rPr>
                <w:rFonts w:ascii="Times New Roman" w:hAnsi="Times New Roman" w:cs="Times New Roman"/>
                <w:sz w:val="24"/>
                <w:szCs w:val="24"/>
              </w:rPr>
            </w:pPr>
            <w:r w:rsidRPr="008534F0">
              <w:rPr>
                <w:rFonts w:ascii="Times New Roman" w:hAnsi="Times New Roman" w:cs="Times New Roman"/>
                <w:sz w:val="24"/>
                <w:szCs w:val="24"/>
              </w:rPr>
              <w:t>Начисление выигрыша</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B6EA9BF" w14:textId="77777777" w:rsidR="000501C8" w:rsidRPr="008534F0" w:rsidRDefault="000501C8">
            <w:pPr>
              <w:spacing w:line="375" w:lineRule="atLeast"/>
              <w:rPr>
                <w:rFonts w:ascii="Times New Roman" w:hAnsi="Times New Roman" w:cs="Times New Roman"/>
                <w:sz w:val="24"/>
                <w:szCs w:val="24"/>
              </w:rPr>
            </w:pPr>
            <w:r w:rsidRPr="008534F0">
              <w:rPr>
                <w:rFonts w:ascii="Times New Roman" w:hAnsi="Times New Roman" w:cs="Times New Roman"/>
                <w:sz w:val="24"/>
                <w:szCs w:val="24"/>
              </w:rPr>
              <w:t>Сервер казино</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F72C114" w14:textId="77777777" w:rsidR="000501C8" w:rsidRPr="008534F0" w:rsidRDefault="000501C8">
            <w:pPr>
              <w:spacing w:line="375" w:lineRule="atLeast"/>
              <w:rPr>
                <w:rFonts w:ascii="Times New Roman" w:hAnsi="Times New Roman" w:cs="Times New Roman"/>
                <w:sz w:val="24"/>
                <w:szCs w:val="24"/>
              </w:rPr>
            </w:pPr>
            <w:r w:rsidRPr="008534F0">
              <w:rPr>
                <w:rFonts w:ascii="Times New Roman" w:hAnsi="Times New Roman" w:cs="Times New Roman"/>
                <w:sz w:val="24"/>
                <w:szCs w:val="24"/>
              </w:rPr>
              <w:t>Процесс</w:t>
            </w:r>
          </w:p>
        </w:tc>
      </w:tr>
      <w:tr w:rsidR="000501C8" w14:paraId="1D090AA7" w14:textId="77777777" w:rsidTr="008534F0">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35CF2F1" w14:textId="77777777" w:rsidR="000501C8" w:rsidRPr="008534F0" w:rsidRDefault="000501C8">
            <w:pPr>
              <w:spacing w:line="375" w:lineRule="atLeast"/>
              <w:rPr>
                <w:rFonts w:ascii="Times New Roman" w:hAnsi="Times New Roman" w:cs="Times New Roman"/>
                <w:sz w:val="24"/>
                <w:szCs w:val="24"/>
              </w:rPr>
            </w:pPr>
            <w:r w:rsidRPr="008534F0">
              <w:rPr>
                <w:rFonts w:ascii="Times New Roman" w:hAnsi="Times New Roman" w:cs="Times New Roman"/>
                <w:sz w:val="24"/>
                <w:szCs w:val="24"/>
              </w:rPr>
              <w:t>9</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FE103DB" w14:textId="77777777" w:rsidR="000501C8" w:rsidRPr="008534F0" w:rsidRDefault="000501C8">
            <w:pPr>
              <w:spacing w:line="375" w:lineRule="atLeast"/>
              <w:rPr>
                <w:rFonts w:ascii="Times New Roman" w:hAnsi="Times New Roman" w:cs="Times New Roman"/>
                <w:sz w:val="24"/>
                <w:szCs w:val="24"/>
              </w:rPr>
            </w:pPr>
            <w:r w:rsidRPr="008534F0">
              <w:rPr>
                <w:rFonts w:ascii="Times New Roman" w:hAnsi="Times New Roman" w:cs="Times New Roman"/>
                <w:sz w:val="24"/>
                <w:szCs w:val="24"/>
              </w:rPr>
              <w:t>Запрос вывода</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65DDDE5" w14:textId="77777777" w:rsidR="000501C8" w:rsidRPr="008534F0" w:rsidRDefault="000501C8">
            <w:pPr>
              <w:spacing w:line="375" w:lineRule="atLeast"/>
              <w:rPr>
                <w:rFonts w:ascii="Times New Roman" w:hAnsi="Times New Roman" w:cs="Times New Roman"/>
                <w:sz w:val="24"/>
                <w:szCs w:val="24"/>
              </w:rPr>
            </w:pPr>
            <w:r w:rsidRPr="008534F0">
              <w:rPr>
                <w:rFonts w:ascii="Times New Roman" w:hAnsi="Times New Roman" w:cs="Times New Roman"/>
                <w:sz w:val="24"/>
                <w:szCs w:val="24"/>
              </w:rPr>
              <w:t>Игрок</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16856B" w14:textId="77777777" w:rsidR="000501C8" w:rsidRPr="008534F0" w:rsidRDefault="000501C8">
            <w:pPr>
              <w:spacing w:line="375" w:lineRule="atLeast"/>
              <w:rPr>
                <w:rFonts w:ascii="Times New Roman" w:hAnsi="Times New Roman" w:cs="Times New Roman"/>
                <w:sz w:val="24"/>
                <w:szCs w:val="24"/>
              </w:rPr>
            </w:pPr>
            <w:r w:rsidRPr="008534F0">
              <w:rPr>
                <w:rFonts w:ascii="Times New Roman" w:hAnsi="Times New Roman" w:cs="Times New Roman"/>
                <w:sz w:val="24"/>
                <w:szCs w:val="24"/>
              </w:rPr>
              <w:t>Процесс</w:t>
            </w:r>
          </w:p>
        </w:tc>
      </w:tr>
      <w:tr w:rsidR="000501C8" w14:paraId="4FEDB929" w14:textId="77777777" w:rsidTr="008534F0">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EEA65A8" w14:textId="77777777" w:rsidR="000501C8" w:rsidRPr="008534F0" w:rsidRDefault="000501C8">
            <w:pPr>
              <w:spacing w:line="375" w:lineRule="atLeast"/>
              <w:rPr>
                <w:rFonts w:ascii="Times New Roman" w:hAnsi="Times New Roman" w:cs="Times New Roman"/>
                <w:sz w:val="24"/>
                <w:szCs w:val="24"/>
              </w:rPr>
            </w:pPr>
            <w:r w:rsidRPr="008534F0">
              <w:rPr>
                <w:rFonts w:ascii="Times New Roman" w:hAnsi="Times New Roman" w:cs="Times New Roman"/>
                <w:sz w:val="24"/>
                <w:szCs w:val="24"/>
              </w:rPr>
              <w:t>10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14AD8B1" w14:textId="77777777" w:rsidR="000501C8" w:rsidRPr="008534F0" w:rsidRDefault="000501C8">
            <w:pPr>
              <w:spacing w:line="375" w:lineRule="atLeast"/>
              <w:rPr>
                <w:rFonts w:ascii="Times New Roman" w:hAnsi="Times New Roman" w:cs="Times New Roman"/>
                <w:sz w:val="24"/>
                <w:szCs w:val="24"/>
              </w:rPr>
            </w:pPr>
            <w:r w:rsidRPr="008534F0">
              <w:rPr>
                <w:rFonts w:ascii="Times New Roman" w:hAnsi="Times New Roman" w:cs="Times New Roman"/>
                <w:sz w:val="24"/>
                <w:szCs w:val="24"/>
              </w:rPr>
              <w:t>Перевод на карту</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F67BF1D" w14:textId="77777777" w:rsidR="000501C8" w:rsidRPr="008534F0" w:rsidRDefault="000501C8">
            <w:pPr>
              <w:spacing w:line="375" w:lineRule="atLeast"/>
              <w:rPr>
                <w:rFonts w:ascii="Times New Roman" w:hAnsi="Times New Roman" w:cs="Times New Roman"/>
                <w:sz w:val="24"/>
                <w:szCs w:val="24"/>
              </w:rPr>
            </w:pPr>
            <w:r w:rsidRPr="008534F0">
              <w:rPr>
                <w:rFonts w:ascii="Times New Roman" w:hAnsi="Times New Roman" w:cs="Times New Roman"/>
                <w:sz w:val="24"/>
                <w:szCs w:val="24"/>
              </w:rPr>
              <w:t>Сервер казино</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A1B99F2" w14:textId="77777777" w:rsidR="000501C8" w:rsidRPr="008534F0" w:rsidRDefault="000501C8">
            <w:pPr>
              <w:spacing w:line="375" w:lineRule="atLeast"/>
              <w:rPr>
                <w:rFonts w:ascii="Times New Roman" w:hAnsi="Times New Roman" w:cs="Times New Roman"/>
                <w:sz w:val="24"/>
                <w:szCs w:val="24"/>
              </w:rPr>
            </w:pPr>
            <w:r w:rsidRPr="008534F0">
              <w:rPr>
                <w:rFonts w:ascii="Times New Roman" w:hAnsi="Times New Roman" w:cs="Times New Roman"/>
                <w:sz w:val="24"/>
                <w:szCs w:val="24"/>
              </w:rPr>
              <w:t>Конечное действие</w:t>
            </w:r>
          </w:p>
        </w:tc>
      </w:tr>
    </w:tbl>
    <w:p w14:paraId="6DE52CC3" w14:textId="2B655BAD" w:rsidR="000501C8" w:rsidRDefault="000501C8" w:rsidP="000501C8">
      <w:pPr>
        <w:spacing w:before="480" w:after="480" w:line="240" w:lineRule="auto"/>
        <w:rPr>
          <w:rFonts w:ascii="Times New Roman" w:hAnsi="Times New Roman" w:cs="Times New Roman"/>
          <w:sz w:val="24"/>
          <w:szCs w:val="24"/>
        </w:rPr>
      </w:pPr>
    </w:p>
    <w:p w14:paraId="0BF33100" w14:textId="77777777" w:rsidR="000501C8" w:rsidRPr="000501C8" w:rsidRDefault="000501C8" w:rsidP="008534F0">
      <w:pPr>
        <w:pStyle w:val="3"/>
        <w:shd w:val="clear" w:color="auto" w:fill="FFFFFF"/>
        <w:spacing w:before="480" w:after="240" w:line="360" w:lineRule="auto"/>
        <w:jc w:val="both"/>
        <w:rPr>
          <w:rFonts w:ascii="Times New Roman" w:hAnsi="Times New Roman" w:cs="Times New Roman"/>
          <w:color w:val="0F1115"/>
          <w:sz w:val="28"/>
          <w:szCs w:val="28"/>
        </w:rPr>
      </w:pPr>
      <w:r w:rsidRPr="000501C8">
        <w:rPr>
          <w:rFonts w:ascii="Times New Roman" w:hAnsi="Times New Roman" w:cs="Times New Roman"/>
          <w:color w:val="0F1115"/>
          <w:sz w:val="28"/>
          <w:szCs w:val="28"/>
        </w:rPr>
        <w:t>Параллельные процессы</w:t>
      </w:r>
    </w:p>
    <w:p w14:paraId="4D4FDB49" w14:textId="7612A660" w:rsidR="000501C8" w:rsidRPr="000501C8" w:rsidRDefault="000501C8" w:rsidP="008534F0">
      <w:pPr>
        <w:pStyle w:val="ds-markdown-paragraph"/>
        <w:shd w:val="clear" w:color="auto" w:fill="FFFFFF"/>
        <w:spacing w:before="240" w:beforeAutospacing="0" w:after="240" w:afterAutospacing="0" w:line="360" w:lineRule="auto"/>
        <w:jc w:val="both"/>
        <w:rPr>
          <w:color w:val="0F1115"/>
          <w:sz w:val="28"/>
          <w:szCs w:val="28"/>
        </w:rPr>
      </w:pPr>
      <w:r w:rsidRPr="000501C8">
        <w:rPr>
          <w:color w:val="0F1115"/>
          <w:sz w:val="28"/>
          <w:szCs w:val="28"/>
        </w:rPr>
        <w:t>Диаграмма деятельности также позволяет увидеть, что некоторые процессы могут выполняться параллельно. Например, во время игровой сессии (шаг 5) система может одновременно вести логирование действий игрока для службы безопасности, а также обновлять статистику игры в реальном времени. Эти параллельные процессы не влияют на основной игровой процесс, но являются важными для работы системы в целом.</w:t>
      </w:r>
    </w:p>
    <w:p w14:paraId="0B9C5BC3" w14:textId="39888E96" w:rsidR="000501C8" w:rsidRDefault="000501C8" w:rsidP="00AF6353">
      <w:pPr>
        <w:pStyle w:val="ds-markdown-paragraph"/>
        <w:shd w:val="clear" w:color="auto" w:fill="FFFFFF"/>
        <w:spacing w:before="240" w:beforeAutospacing="0" w:after="240" w:afterAutospacing="0" w:line="360" w:lineRule="auto"/>
        <w:jc w:val="both"/>
        <w:rPr>
          <w:color w:val="0F1115"/>
          <w:sz w:val="28"/>
          <w:szCs w:val="28"/>
        </w:rPr>
      </w:pPr>
      <w:r w:rsidRPr="000501C8">
        <w:rPr>
          <w:color w:val="0F1115"/>
          <w:sz w:val="28"/>
          <w:szCs w:val="28"/>
        </w:rPr>
        <w:t xml:space="preserve">Таким образом, представленная диаграмма деятельности позволяет внимательно изучить все действия игрока и сервера казино, а также выявить места, подверженные сбоям (например, ошибка при проверке аккаунта или </w:t>
      </w:r>
      <w:r w:rsidRPr="000501C8">
        <w:rPr>
          <w:color w:val="0F1115"/>
          <w:sz w:val="28"/>
          <w:szCs w:val="28"/>
        </w:rPr>
        <w:lastRenderedPageBreak/>
        <w:t>отклонение транзакции). Это позволит устранить проблемы на раннем этапе и спроектировать надёжную систему, которая не будет давать сбоев при малейшей ошибке.</w:t>
      </w:r>
    </w:p>
    <w:p w14:paraId="30E7D60E" w14:textId="77777777" w:rsidR="00AF6353" w:rsidRPr="00AF6353" w:rsidRDefault="00AF6353" w:rsidP="00AF6353">
      <w:pPr>
        <w:pStyle w:val="2"/>
        <w:shd w:val="clear" w:color="auto" w:fill="FFFFFF"/>
        <w:spacing w:before="480" w:beforeAutospacing="0" w:after="240" w:afterAutospacing="0" w:line="480" w:lineRule="atLeast"/>
        <w:jc w:val="both"/>
        <w:rPr>
          <w:b w:val="0"/>
          <w:bCs w:val="0"/>
          <w:color w:val="0F1115"/>
          <w:sz w:val="28"/>
          <w:szCs w:val="28"/>
        </w:rPr>
      </w:pPr>
      <w:r w:rsidRPr="00AF6353">
        <w:rPr>
          <w:b w:val="0"/>
          <w:bCs w:val="0"/>
          <w:color w:val="0F1115"/>
          <w:sz w:val="28"/>
          <w:szCs w:val="28"/>
        </w:rPr>
        <w:t>3.4 Диаграмма классов</w:t>
      </w:r>
    </w:p>
    <w:p w14:paraId="490B9A26" w14:textId="77777777" w:rsidR="00AF6353" w:rsidRPr="00AF6353" w:rsidRDefault="00AF6353" w:rsidP="00AF6353">
      <w:pPr>
        <w:pStyle w:val="ds-markdown-paragraph"/>
        <w:shd w:val="clear" w:color="auto" w:fill="FFFFFF"/>
        <w:spacing w:before="240" w:beforeAutospacing="0" w:after="240" w:afterAutospacing="0" w:line="360" w:lineRule="auto"/>
        <w:ind w:firstLine="709"/>
        <w:jc w:val="both"/>
        <w:rPr>
          <w:color w:val="0F1115"/>
          <w:sz w:val="28"/>
          <w:szCs w:val="28"/>
        </w:rPr>
      </w:pPr>
      <w:r w:rsidRPr="00AF6353">
        <w:rPr>
          <w:color w:val="0F1115"/>
          <w:sz w:val="28"/>
          <w:szCs w:val="28"/>
        </w:rPr>
        <w:t>Диаграмма классов — это структурная диаграмма языка моделирования UML, которая демонстрирует общую структуру иерархии классов системы. Показывает, какие классы входят в состав системы, какими свойствами (атрибутами) и поведением (методами) они обладают, а также каким образом они взаимодействуют друг с другом.</w:t>
      </w:r>
    </w:p>
    <w:p w14:paraId="5D256D15" w14:textId="77777777" w:rsidR="00AF6353" w:rsidRPr="00AF6353" w:rsidRDefault="00AF6353" w:rsidP="00AF6353">
      <w:pPr>
        <w:pStyle w:val="ds-markdown-paragraph"/>
        <w:shd w:val="clear" w:color="auto" w:fill="FFFFFF"/>
        <w:spacing w:before="240" w:beforeAutospacing="0" w:after="240" w:afterAutospacing="0" w:line="360" w:lineRule="auto"/>
        <w:ind w:firstLine="709"/>
        <w:jc w:val="both"/>
        <w:rPr>
          <w:color w:val="0F1115"/>
          <w:sz w:val="28"/>
          <w:szCs w:val="28"/>
        </w:rPr>
      </w:pPr>
      <w:r w:rsidRPr="00AF6353">
        <w:rPr>
          <w:color w:val="0F1115"/>
          <w:sz w:val="28"/>
          <w:szCs w:val="28"/>
        </w:rPr>
        <w:t>Основные элементы диаграммы классов — это сами классы, представляющие собой обобщённый шаблон для создания объектов. Каждый класс включает в себя атрибуты и методы.</w:t>
      </w:r>
    </w:p>
    <w:p w14:paraId="7FD6B131" w14:textId="77777777" w:rsidR="00AF6353" w:rsidRPr="00AF6353" w:rsidRDefault="00AF6353" w:rsidP="00AF6353">
      <w:pPr>
        <w:pStyle w:val="ds-markdown-paragraph"/>
        <w:shd w:val="clear" w:color="auto" w:fill="FFFFFF"/>
        <w:spacing w:before="240" w:beforeAutospacing="0" w:after="240" w:afterAutospacing="0" w:line="360" w:lineRule="auto"/>
        <w:ind w:firstLine="709"/>
        <w:jc w:val="both"/>
        <w:rPr>
          <w:color w:val="0F1115"/>
          <w:sz w:val="28"/>
          <w:szCs w:val="28"/>
        </w:rPr>
      </w:pPr>
      <w:r w:rsidRPr="00AF6353">
        <w:rPr>
          <w:color w:val="0F1115"/>
          <w:sz w:val="28"/>
          <w:szCs w:val="28"/>
        </w:rPr>
        <w:t>Связи между классами демонстрируют, каким образом они взаимодействуют между собой. Выделяют основные виды связей:</w:t>
      </w:r>
    </w:p>
    <w:p w14:paraId="6A589A96" w14:textId="77777777" w:rsidR="00AF6353" w:rsidRPr="00AF6353" w:rsidRDefault="00AF6353" w:rsidP="00877D42">
      <w:pPr>
        <w:pStyle w:val="ds-markdown-paragraph"/>
        <w:numPr>
          <w:ilvl w:val="0"/>
          <w:numId w:val="29"/>
        </w:numPr>
        <w:shd w:val="clear" w:color="auto" w:fill="FFFFFF"/>
        <w:spacing w:after="0" w:afterAutospacing="0" w:line="360" w:lineRule="auto"/>
        <w:ind w:left="0" w:firstLine="709"/>
        <w:jc w:val="both"/>
        <w:rPr>
          <w:color w:val="0F1115"/>
          <w:sz w:val="28"/>
          <w:szCs w:val="28"/>
        </w:rPr>
      </w:pPr>
      <w:r w:rsidRPr="00AF6353">
        <w:rPr>
          <w:color w:val="0F1115"/>
          <w:sz w:val="28"/>
          <w:szCs w:val="28"/>
        </w:rPr>
        <w:t>Ассоциация — это структурная связь между элементами модели, которая описывает набор связей, существующих между объектами. Ассоциация показывает, что объекты одного класса связаны с объектами другого класса таким образом, что можно перемещаться от объектов одного к другому.</w:t>
      </w:r>
    </w:p>
    <w:p w14:paraId="642F5B02" w14:textId="77777777" w:rsidR="00AF6353" w:rsidRPr="00AF6353" w:rsidRDefault="00AF6353" w:rsidP="00877D42">
      <w:pPr>
        <w:pStyle w:val="ds-markdown-paragraph"/>
        <w:numPr>
          <w:ilvl w:val="0"/>
          <w:numId w:val="29"/>
        </w:numPr>
        <w:shd w:val="clear" w:color="auto" w:fill="FFFFFF"/>
        <w:spacing w:after="0" w:afterAutospacing="0" w:line="360" w:lineRule="auto"/>
        <w:ind w:left="0" w:firstLine="709"/>
        <w:jc w:val="both"/>
        <w:rPr>
          <w:color w:val="0F1115"/>
          <w:sz w:val="28"/>
          <w:szCs w:val="28"/>
        </w:rPr>
      </w:pPr>
      <w:r w:rsidRPr="00AF6353">
        <w:rPr>
          <w:color w:val="0F1115"/>
          <w:sz w:val="28"/>
          <w:szCs w:val="28"/>
        </w:rPr>
        <w:t>Зависимость — представляет собой связь между двумя объектами классов, где изменение в одном классе неизбежно повлечёт за собой изменения в другом.</w:t>
      </w:r>
    </w:p>
    <w:p w14:paraId="07C358DC" w14:textId="77777777" w:rsidR="00AF6353" w:rsidRPr="00AF6353" w:rsidRDefault="00AF6353" w:rsidP="00877D42">
      <w:pPr>
        <w:pStyle w:val="ds-markdown-paragraph"/>
        <w:numPr>
          <w:ilvl w:val="0"/>
          <w:numId w:val="29"/>
        </w:numPr>
        <w:shd w:val="clear" w:color="auto" w:fill="FFFFFF"/>
        <w:spacing w:after="0" w:afterAutospacing="0" w:line="360" w:lineRule="auto"/>
        <w:ind w:left="0" w:firstLine="709"/>
        <w:jc w:val="both"/>
        <w:rPr>
          <w:color w:val="0F1115"/>
          <w:sz w:val="28"/>
          <w:szCs w:val="28"/>
        </w:rPr>
      </w:pPr>
      <w:r w:rsidRPr="00AF6353">
        <w:rPr>
          <w:color w:val="0F1115"/>
          <w:sz w:val="28"/>
          <w:szCs w:val="28"/>
        </w:rPr>
        <w:t>Агрегация — основной тип отношений между классами, когда один класс является частью другого. При удалении главного класса входящие в него не исчезнут, а просто станут самостоятельными. Например, игровая сессия и список сыгранных раундов — если удалить сессию, раунды останутся в истории.</w:t>
      </w:r>
    </w:p>
    <w:p w14:paraId="6C34B06F" w14:textId="77777777" w:rsidR="00AF6353" w:rsidRPr="00AF6353" w:rsidRDefault="00AF6353" w:rsidP="00877D42">
      <w:pPr>
        <w:pStyle w:val="ds-markdown-paragraph"/>
        <w:numPr>
          <w:ilvl w:val="0"/>
          <w:numId w:val="29"/>
        </w:numPr>
        <w:shd w:val="clear" w:color="auto" w:fill="FFFFFF"/>
        <w:spacing w:after="0" w:afterAutospacing="0" w:line="360" w:lineRule="auto"/>
        <w:ind w:left="0" w:firstLine="709"/>
        <w:jc w:val="both"/>
        <w:rPr>
          <w:color w:val="0F1115"/>
          <w:sz w:val="28"/>
          <w:szCs w:val="28"/>
        </w:rPr>
      </w:pPr>
      <w:r w:rsidRPr="00AF6353">
        <w:rPr>
          <w:color w:val="0F1115"/>
          <w:sz w:val="28"/>
          <w:szCs w:val="28"/>
        </w:rPr>
        <w:lastRenderedPageBreak/>
        <w:t>Композиция — разновидность агрегации, но в этом случае классы, являющиеся частью другого класса, уничтожаются, когда уничтожается класс-агрегатор. Например, игровой раунд и ставка — если удалить раунд, ставка как отдельная сущность теряет смысл.</w:t>
      </w:r>
    </w:p>
    <w:p w14:paraId="3C617B39" w14:textId="67C7CEAA" w:rsidR="00AF6353" w:rsidRDefault="00AF6353" w:rsidP="00877D42">
      <w:pPr>
        <w:pStyle w:val="ds-markdown-paragraph"/>
        <w:numPr>
          <w:ilvl w:val="0"/>
          <w:numId w:val="29"/>
        </w:numPr>
        <w:shd w:val="clear" w:color="auto" w:fill="FFFFFF"/>
        <w:spacing w:after="0" w:afterAutospacing="0" w:line="360" w:lineRule="auto"/>
        <w:ind w:left="0" w:firstLine="709"/>
        <w:jc w:val="both"/>
        <w:rPr>
          <w:color w:val="0F1115"/>
          <w:sz w:val="28"/>
          <w:szCs w:val="28"/>
        </w:rPr>
      </w:pPr>
      <w:r w:rsidRPr="00AF6353">
        <w:rPr>
          <w:color w:val="0F1115"/>
          <w:sz w:val="28"/>
          <w:szCs w:val="28"/>
        </w:rPr>
        <w:t>Наследование — это отношение между родительским классом и его наследниками. Например, класс «VIP-игрок» наследует свойства и методы обычного «Игрока», но добавляет дополнительные привилегии.</w:t>
      </w:r>
    </w:p>
    <w:p w14:paraId="77504C5C" w14:textId="6A2939D5" w:rsidR="00AF6353" w:rsidRPr="00AF6353" w:rsidRDefault="00AF6353" w:rsidP="00AF6353">
      <w:pPr>
        <w:pStyle w:val="ds-markdown-paragraph"/>
        <w:shd w:val="clear" w:color="auto" w:fill="FFFFFF"/>
        <w:spacing w:after="0" w:afterAutospacing="0" w:line="360" w:lineRule="auto"/>
        <w:ind w:left="709"/>
        <w:jc w:val="both"/>
        <w:rPr>
          <w:color w:val="0F1115"/>
          <w:sz w:val="28"/>
          <w:szCs w:val="28"/>
        </w:rPr>
      </w:pPr>
      <w:r>
        <w:rPr>
          <w:noProof/>
        </w:rPr>
        <w:drawing>
          <wp:inline distT="0" distB="0" distL="0" distR="0" wp14:anchorId="0136029C" wp14:editId="5AD2F5B6">
            <wp:extent cx="5817870" cy="2044065"/>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817870" cy="2044065"/>
                    </a:xfrm>
                    <a:prstGeom prst="rect">
                      <a:avLst/>
                    </a:prstGeom>
                    <a:noFill/>
                    <a:ln>
                      <a:noFill/>
                    </a:ln>
                  </pic:spPr>
                </pic:pic>
              </a:graphicData>
            </a:graphic>
          </wp:inline>
        </w:drawing>
      </w:r>
    </w:p>
    <w:p w14:paraId="45CC9FE0" w14:textId="1F99BBD6" w:rsidR="00AF6353" w:rsidRPr="00AF6353" w:rsidRDefault="00AF6353" w:rsidP="00AF6353">
      <w:pPr>
        <w:pStyle w:val="ds-markdown-paragraph"/>
        <w:shd w:val="clear" w:color="auto" w:fill="FFFFFF"/>
        <w:spacing w:before="240" w:beforeAutospacing="0" w:after="240" w:afterAutospacing="0" w:line="360" w:lineRule="auto"/>
        <w:ind w:firstLine="709"/>
        <w:jc w:val="both"/>
        <w:rPr>
          <w:color w:val="0F1115"/>
          <w:sz w:val="28"/>
          <w:szCs w:val="28"/>
        </w:rPr>
      </w:pPr>
      <w:r w:rsidRPr="00AF6353">
        <w:rPr>
          <w:color w:val="0F1115"/>
          <w:sz w:val="28"/>
          <w:szCs w:val="28"/>
        </w:rPr>
        <w:t>Рисунок 8 — Диаграмма классов</w:t>
      </w:r>
    </w:p>
    <w:p w14:paraId="5CEBB328" w14:textId="414659B1" w:rsidR="00AF6353" w:rsidRPr="00AF6353" w:rsidRDefault="00AF6353" w:rsidP="00AF6353">
      <w:pPr>
        <w:pStyle w:val="ds-markdown-paragraph"/>
        <w:shd w:val="clear" w:color="auto" w:fill="FFFFFF"/>
        <w:spacing w:before="240" w:beforeAutospacing="0" w:after="240" w:afterAutospacing="0" w:line="360" w:lineRule="auto"/>
        <w:ind w:firstLine="709"/>
        <w:jc w:val="both"/>
        <w:rPr>
          <w:color w:val="0F1115"/>
          <w:sz w:val="28"/>
          <w:szCs w:val="28"/>
        </w:rPr>
      </w:pPr>
      <w:r w:rsidRPr="00AF6353">
        <w:rPr>
          <w:color w:val="0F1115"/>
          <w:sz w:val="28"/>
          <w:szCs w:val="28"/>
        </w:rPr>
        <w:t>На представленной диаграмме классов (рис. 8) изображены два основных класса: Крупье и Игрок. Рассмотрим каждый из них подробно.</w:t>
      </w:r>
    </w:p>
    <w:p w14:paraId="5944F061" w14:textId="77777777" w:rsidR="00AF6353" w:rsidRPr="00AF6353" w:rsidRDefault="00AF6353" w:rsidP="00AF6353">
      <w:pPr>
        <w:pStyle w:val="3"/>
        <w:shd w:val="clear" w:color="auto" w:fill="FFFFFF"/>
        <w:spacing w:before="480" w:after="240" w:line="360" w:lineRule="auto"/>
        <w:ind w:firstLine="709"/>
        <w:jc w:val="both"/>
        <w:rPr>
          <w:rFonts w:ascii="Times New Roman" w:hAnsi="Times New Roman" w:cs="Times New Roman"/>
          <w:color w:val="0F1115"/>
          <w:sz w:val="28"/>
          <w:szCs w:val="28"/>
        </w:rPr>
      </w:pPr>
      <w:r w:rsidRPr="00AF6353">
        <w:rPr>
          <w:rFonts w:ascii="Times New Roman" w:hAnsi="Times New Roman" w:cs="Times New Roman"/>
          <w:color w:val="0F1115"/>
          <w:sz w:val="28"/>
          <w:szCs w:val="28"/>
        </w:rPr>
        <w:t>Класс «Крупье»</w:t>
      </w:r>
    </w:p>
    <w:p w14:paraId="44C693D4" w14:textId="77777777" w:rsidR="00AF6353" w:rsidRPr="00AF6353" w:rsidRDefault="00AF6353" w:rsidP="00AF6353">
      <w:pPr>
        <w:pStyle w:val="ds-markdown-paragraph"/>
        <w:shd w:val="clear" w:color="auto" w:fill="FFFFFF"/>
        <w:spacing w:before="240" w:beforeAutospacing="0" w:after="240" w:afterAutospacing="0" w:line="360" w:lineRule="auto"/>
        <w:ind w:firstLine="709"/>
        <w:jc w:val="both"/>
        <w:rPr>
          <w:color w:val="0F1115"/>
          <w:sz w:val="28"/>
          <w:szCs w:val="28"/>
        </w:rPr>
      </w:pPr>
      <w:r w:rsidRPr="00AF6353">
        <w:rPr>
          <w:color w:val="0F1115"/>
          <w:sz w:val="28"/>
          <w:szCs w:val="28"/>
        </w:rPr>
        <w:t xml:space="preserve">Класс «Крупье» описывает сотрудника казино, который работает в </w:t>
      </w:r>
      <w:proofErr w:type="spellStart"/>
      <w:r w:rsidRPr="00AF6353">
        <w:rPr>
          <w:color w:val="0F1115"/>
          <w:sz w:val="28"/>
          <w:szCs w:val="28"/>
        </w:rPr>
        <w:t>live</w:t>
      </w:r>
      <w:proofErr w:type="spellEnd"/>
      <w:r w:rsidRPr="00AF6353">
        <w:rPr>
          <w:color w:val="0F1115"/>
          <w:sz w:val="28"/>
          <w:szCs w:val="28"/>
        </w:rPr>
        <w:t>-разделе и ведёт игры с реальными дилерами в режиме реального времени. Этот класс имеет следующие атрибуты:</w:t>
      </w:r>
    </w:p>
    <w:p w14:paraId="1121F6A6" w14:textId="77777777" w:rsidR="00AF6353" w:rsidRPr="00AF6353" w:rsidRDefault="00AF6353" w:rsidP="00877D42">
      <w:pPr>
        <w:pStyle w:val="ds-markdown-paragraph"/>
        <w:numPr>
          <w:ilvl w:val="0"/>
          <w:numId w:val="30"/>
        </w:numPr>
        <w:shd w:val="clear" w:color="auto" w:fill="FFFFFF"/>
        <w:spacing w:after="0" w:afterAutospacing="0" w:line="360" w:lineRule="auto"/>
        <w:ind w:left="0" w:firstLine="709"/>
        <w:jc w:val="both"/>
        <w:rPr>
          <w:color w:val="0F1115"/>
          <w:sz w:val="28"/>
          <w:szCs w:val="28"/>
        </w:rPr>
      </w:pPr>
      <w:r w:rsidRPr="00AF6353">
        <w:rPr>
          <w:color w:val="0F1115"/>
          <w:sz w:val="28"/>
          <w:szCs w:val="28"/>
        </w:rPr>
        <w:t xml:space="preserve">Ф.И.О — тип </w:t>
      </w:r>
      <w:proofErr w:type="spellStart"/>
      <w:r w:rsidRPr="00AF6353">
        <w:rPr>
          <w:color w:val="0F1115"/>
          <w:sz w:val="28"/>
          <w:szCs w:val="28"/>
        </w:rPr>
        <w:t>String</w:t>
      </w:r>
      <w:proofErr w:type="spellEnd"/>
      <w:r w:rsidRPr="00AF6353">
        <w:rPr>
          <w:color w:val="0F1115"/>
          <w:sz w:val="28"/>
          <w:szCs w:val="28"/>
        </w:rPr>
        <w:t xml:space="preserve"> (строковый). Содержит фамилию, имя и отчество крупье. Этот атрибут является приватным (указывается знаком «минус» перед названием), что означает, что доступ к нему возможен только внутри самого класса. Для получения значения извне используются специальные методы (геттеры).</w:t>
      </w:r>
    </w:p>
    <w:p w14:paraId="5EFFEE7B" w14:textId="01E2183A" w:rsidR="00AF6353" w:rsidRPr="00AF6353" w:rsidRDefault="00AF6353" w:rsidP="00877D42">
      <w:pPr>
        <w:pStyle w:val="ds-markdown-paragraph"/>
        <w:numPr>
          <w:ilvl w:val="0"/>
          <w:numId w:val="30"/>
        </w:numPr>
        <w:shd w:val="clear" w:color="auto" w:fill="FFFFFF"/>
        <w:spacing w:after="0" w:afterAutospacing="0" w:line="360" w:lineRule="auto"/>
        <w:ind w:left="0" w:firstLine="709"/>
        <w:jc w:val="both"/>
        <w:rPr>
          <w:color w:val="0F1115"/>
          <w:sz w:val="28"/>
          <w:szCs w:val="28"/>
        </w:rPr>
      </w:pPr>
      <w:proofErr w:type="spellStart"/>
      <w:r w:rsidRPr="00AF6353">
        <w:rPr>
          <w:color w:val="0F1115"/>
          <w:sz w:val="28"/>
          <w:szCs w:val="28"/>
        </w:rPr>
        <w:lastRenderedPageBreak/>
        <w:t>Номер_телефона</w:t>
      </w:r>
      <w:proofErr w:type="spellEnd"/>
      <w:r w:rsidRPr="00AF6353">
        <w:rPr>
          <w:color w:val="0F1115"/>
          <w:sz w:val="28"/>
          <w:szCs w:val="28"/>
        </w:rPr>
        <w:t xml:space="preserve"> — тип</w:t>
      </w:r>
      <w:r w:rsidRPr="00162AF7">
        <w:rPr>
          <w:color w:val="0F1115"/>
          <w:sz w:val="28"/>
          <w:szCs w:val="28"/>
        </w:rPr>
        <w:t xml:space="preserve"> </w:t>
      </w:r>
      <w:proofErr w:type="spellStart"/>
      <w:r w:rsidRPr="00AF6353">
        <w:rPr>
          <w:color w:val="0F1115"/>
          <w:sz w:val="28"/>
          <w:szCs w:val="28"/>
        </w:rPr>
        <w:t>String</w:t>
      </w:r>
      <w:proofErr w:type="spellEnd"/>
      <w:r w:rsidRPr="00AF6353">
        <w:rPr>
          <w:color w:val="0F1115"/>
          <w:sz w:val="28"/>
          <w:szCs w:val="28"/>
        </w:rPr>
        <w:t>. Хранит контактный номер телефона крупье для связи и внутренней коммуникации. Также является приватным атрибутом.</w:t>
      </w:r>
    </w:p>
    <w:p w14:paraId="1B6CDD05" w14:textId="77777777" w:rsidR="00AF6353" w:rsidRPr="00AF6353" w:rsidRDefault="00AF6353" w:rsidP="00877D42">
      <w:pPr>
        <w:pStyle w:val="ds-markdown-paragraph"/>
        <w:numPr>
          <w:ilvl w:val="0"/>
          <w:numId w:val="30"/>
        </w:numPr>
        <w:shd w:val="clear" w:color="auto" w:fill="FFFFFF"/>
        <w:spacing w:after="0" w:afterAutospacing="0" w:line="360" w:lineRule="auto"/>
        <w:ind w:left="0" w:firstLine="709"/>
        <w:jc w:val="both"/>
        <w:rPr>
          <w:color w:val="0F1115"/>
          <w:sz w:val="28"/>
          <w:szCs w:val="28"/>
        </w:rPr>
      </w:pPr>
      <w:proofErr w:type="spellStart"/>
      <w:r w:rsidRPr="00AF6353">
        <w:rPr>
          <w:color w:val="0F1115"/>
          <w:sz w:val="28"/>
          <w:szCs w:val="28"/>
        </w:rPr>
        <w:t>Эл_почта</w:t>
      </w:r>
      <w:proofErr w:type="spellEnd"/>
      <w:r w:rsidRPr="00AF6353">
        <w:rPr>
          <w:color w:val="0F1115"/>
          <w:sz w:val="28"/>
          <w:szCs w:val="28"/>
        </w:rPr>
        <w:t xml:space="preserve"> — тип </w:t>
      </w:r>
      <w:proofErr w:type="spellStart"/>
      <w:r w:rsidRPr="00AF6353">
        <w:rPr>
          <w:color w:val="0F1115"/>
          <w:sz w:val="28"/>
          <w:szCs w:val="28"/>
        </w:rPr>
        <w:t>String</w:t>
      </w:r>
      <w:proofErr w:type="spellEnd"/>
      <w:r w:rsidRPr="00AF6353">
        <w:rPr>
          <w:color w:val="0F1115"/>
          <w:sz w:val="28"/>
          <w:szCs w:val="28"/>
        </w:rPr>
        <w:t>. Содержит адрес электронной почты крупье. Используется для отправки уведомлений о смене расписания, технических работах и внутренних инструкций.</w:t>
      </w:r>
    </w:p>
    <w:p w14:paraId="3A67D7B7" w14:textId="77777777" w:rsidR="00AF6353" w:rsidRPr="00AF6353" w:rsidRDefault="00AF6353" w:rsidP="00877D42">
      <w:pPr>
        <w:pStyle w:val="ds-markdown-paragraph"/>
        <w:numPr>
          <w:ilvl w:val="0"/>
          <w:numId w:val="30"/>
        </w:numPr>
        <w:shd w:val="clear" w:color="auto" w:fill="FFFFFF"/>
        <w:spacing w:after="0" w:afterAutospacing="0" w:line="360" w:lineRule="auto"/>
        <w:ind w:left="0" w:firstLine="709"/>
        <w:jc w:val="both"/>
        <w:rPr>
          <w:color w:val="0F1115"/>
          <w:sz w:val="28"/>
          <w:szCs w:val="28"/>
        </w:rPr>
      </w:pPr>
      <w:r w:rsidRPr="00AF6353">
        <w:rPr>
          <w:color w:val="0F1115"/>
          <w:sz w:val="28"/>
          <w:szCs w:val="28"/>
        </w:rPr>
        <w:t xml:space="preserve">Должность — тип </w:t>
      </w:r>
      <w:proofErr w:type="spellStart"/>
      <w:r w:rsidRPr="00AF6353">
        <w:rPr>
          <w:color w:val="0F1115"/>
          <w:sz w:val="28"/>
          <w:szCs w:val="28"/>
        </w:rPr>
        <w:t>String</w:t>
      </w:r>
      <w:proofErr w:type="spellEnd"/>
      <w:r w:rsidRPr="00AF6353">
        <w:rPr>
          <w:color w:val="0F1115"/>
          <w:sz w:val="28"/>
          <w:szCs w:val="28"/>
        </w:rPr>
        <w:t>. Определяет, какой именно тип игр ведёт крупье (например, «дилер рулетки», «дилер покера», «дилер блэкджека»). Разные должности подразумевают разные правила и обязанности.</w:t>
      </w:r>
    </w:p>
    <w:p w14:paraId="3CCB6B96" w14:textId="77777777" w:rsidR="00AF6353" w:rsidRPr="00AF6353" w:rsidRDefault="00AF6353" w:rsidP="00AF6353">
      <w:pPr>
        <w:pStyle w:val="ds-markdown-paragraph"/>
        <w:shd w:val="clear" w:color="auto" w:fill="FFFFFF"/>
        <w:spacing w:before="240" w:beforeAutospacing="0" w:after="240" w:afterAutospacing="0" w:line="360" w:lineRule="auto"/>
        <w:ind w:firstLine="709"/>
        <w:jc w:val="both"/>
        <w:rPr>
          <w:color w:val="0F1115"/>
          <w:sz w:val="28"/>
          <w:szCs w:val="28"/>
        </w:rPr>
      </w:pPr>
      <w:r w:rsidRPr="00AF6353">
        <w:rPr>
          <w:color w:val="0F1115"/>
          <w:sz w:val="28"/>
          <w:szCs w:val="28"/>
        </w:rPr>
        <w:t>Класс «Крупье» имеет следующие методы (публичные, обозначаются знаком «плюс» перед названием):</w:t>
      </w:r>
    </w:p>
    <w:p w14:paraId="62EB26BE" w14:textId="77777777" w:rsidR="00AF6353" w:rsidRPr="00AF6353" w:rsidRDefault="00AF6353" w:rsidP="00877D42">
      <w:pPr>
        <w:pStyle w:val="ds-markdown-paragraph"/>
        <w:numPr>
          <w:ilvl w:val="0"/>
          <w:numId w:val="31"/>
        </w:numPr>
        <w:shd w:val="clear" w:color="auto" w:fill="FFFFFF"/>
        <w:spacing w:after="0" w:afterAutospacing="0" w:line="360" w:lineRule="auto"/>
        <w:ind w:left="0" w:firstLine="709"/>
        <w:jc w:val="both"/>
        <w:rPr>
          <w:color w:val="0F1115"/>
          <w:sz w:val="28"/>
          <w:szCs w:val="28"/>
        </w:rPr>
      </w:pPr>
      <w:proofErr w:type="spellStart"/>
      <w:r w:rsidRPr="00AF6353">
        <w:rPr>
          <w:color w:val="0F1115"/>
          <w:sz w:val="28"/>
          <w:szCs w:val="28"/>
        </w:rPr>
        <w:t>Регистрация_</w:t>
      </w:r>
      <w:proofErr w:type="gramStart"/>
      <w:r w:rsidRPr="00AF6353">
        <w:rPr>
          <w:color w:val="0F1115"/>
          <w:sz w:val="28"/>
          <w:szCs w:val="28"/>
        </w:rPr>
        <w:t>ставок</w:t>
      </w:r>
      <w:proofErr w:type="spellEnd"/>
      <w:r w:rsidRPr="00AF6353">
        <w:rPr>
          <w:color w:val="0F1115"/>
          <w:sz w:val="28"/>
          <w:szCs w:val="28"/>
        </w:rPr>
        <w:t>(</w:t>
      </w:r>
      <w:proofErr w:type="gramEnd"/>
      <w:r w:rsidRPr="00AF6353">
        <w:rPr>
          <w:color w:val="0F1115"/>
          <w:sz w:val="28"/>
          <w:szCs w:val="28"/>
        </w:rPr>
        <w:t>) — возвращает строковый результат (</w:t>
      </w:r>
      <w:proofErr w:type="spellStart"/>
      <w:r w:rsidRPr="00AF6353">
        <w:rPr>
          <w:color w:val="0F1115"/>
          <w:sz w:val="28"/>
          <w:szCs w:val="28"/>
        </w:rPr>
        <w:t>String</w:t>
      </w:r>
      <w:proofErr w:type="spellEnd"/>
      <w:r w:rsidRPr="00AF6353">
        <w:rPr>
          <w:color w:val="0F1115"/>
          <w:sz w:val="28"/>
          <w:szCs w:val="28"/>
        </w:rPr>
        <w:t xml:space="preserve">). Этот метод вызывается, когда крупье фиксирует ставки игроков за своим столом. В </w:t>
      </w:r>
      <w:proofErr w:type="spellStart"/>
      <w:r w:rsidRPr="00AF6353">
        <w:rPr>
          <w:color w:val="0F1115"/>
          <w:sz w:val="28"/>
          <w:szCs w:val="28"/>
        </w:rPr>
        <w:t>live</w:t>
      </w:r>
      <w:proofErr w:type="spellEnd"/>
      <w:r w:rsidRPr="00AF6353">
        <w:rPr>
          <w:color w:val="0F1115"/>
          <w:sz w:val="28"/>
          <w:szCs w:val="28"/>
        </w:rPr>
        <w:t>-казино крупье может видеть ставки через специальный интерфейс и подтверждать их перед началом раунда. Метод регистрирует каждую ставку в системе.</w:t>
      </w:r>
    </w:p>
    <w:p w14:paraId="723A2B46" w14:textId="77777777" w:rsidR="00AF6353" w:rsidRPr="00AF6353" w:rsidRDefault="00AF6353" w:rsidP="00877D42">
      <w:pPr>
        <w:pStyle w:val="ds-markdown-paragraph"/>
        <w:numPr>
          <w:ilvl w:val="0"/>
          <w:numId w:val="31"/>
        </w:numPr>
        <w:shd w:val="clear" w:color="auto" w:fill="FFFFFF"/>
        <w:spacing w:after="0" w:afterAutospacing="0" w:line="360" w:lineRule="auto"/>
        <w:ind w:left="0" w:firstLine="709"/>
        <w:jc w:val="both"/>
        <w:rPr>
          <w:color w:val="0F1115"/>
          <w:sz w:val="28"/>
          <w:szCs w:val="28"/>
        </w:rPr>
      </w:pPr>
      <w:proofErr w:type="spellStart"/>
      <w:r w:rsidRPr="00AF6353">
        <w:rPr>
          <w:color w:val="0F1115"/>
          <w:sz w:val="28"/>
          <w:szCs w:val="28"/>
        </w:rPr>
        <w:t>Чтение_данных_из_</w:t>
      </w:r>
      <w:proofErr w:type="gramStart"/>
      <w:r w:rsidRPr="00AF6353">
        <w:rPr>
          <w:color w:val="0F1115"/>
          <w:sz w:val="28"/>
          <w:szCs w:val="28"/>
        </w:rPr>
        <w:t>БД</w:t>
      </w:r>
      <w:proofErr w:type="spellEnd"/>
      <w:r w:rsidRPr="00AF6353">
        <w:rPr>
          <w:color w:val="0F1115"/>
          <w:sz w:val="28"/>
          <w:szCs w:val="28"/>
        </w:rPr>
        <w:t>(</w:t>
      </w:r>
      <w:proofErr w:type="gramEnd"/>
      <w:r w:rsidRPr="00AF6353">
        <w:rPr>
          <w:color w:val="0F1115"/>
          <w:sz w:val="28"/>
          <w:szCs w:val="28"/>
        </w:rPr>
        <w:t xml:space="preserve">) — возвращает </w:t>
      </w:r>
      <w:proofErr w:type="spellStart"/>
      <w:r w:rsidRPr="00AF6353">
        <w:rPr>
          <w:color w:val="0F1115"/>
          <w:sz w:val="28"/>
          <w:szCs w:val="28"/>
        </w:rPr>
        <w:t>void</w:t>
      </w:r>
      <w:proofErr w:type="spellEnd"/>
      <w:r w:rsidRPr="00AF6353">
        <w:rPr>
          <w:color w:val="0F1115"/>
          <w:sz w:val="28"/>
          <w:szCs w:val="28"/>
        </w:rPr>
        <w:t xml:space="preserve"> (ничего не возвращает). Этот метод используется для получения информации из базы данных казино. Например, крупье может запросить историю предыдущих раундов за своим столом, текущий баланс игрока или правила конкретной игры.</w:t>
      </w:r>
    </w:p>
    <w:p w14:paraId="25DA0246" w14:textId="123B39DB" w:rsidR="00AF6353" w:rsidRPr="00AF6353" w:rsidRDefault="00AF6353" w:rsidP="00877D42">
      <w:pPr>
        <w:pStyle w:val="ds-markdown-paragraph"/>
        <w:numPr>
          <w:ilvl w:val="0"/>
          <w:numId w:val="31"/>
        </w:numPr>
        <w:shd w:val="clear" w:color="auto" w:fill="FFFFFF"/>
        <w:spacing w:after="0" w:afterAutospacing="0" w:line="360" w:lineRule="auto"/>
        <w:ind w:left="0" w:firstLine="709"/>
        <w:jc w:val="both"/>
        <w:rPr>
          <w:color w:val="0F1115"/>
          <w:sz w:val="28"/>
          <w:szCs w:val="28"/>
        </w:rPr>
      </w:pPr>
      <w:proofErr w:type="spellStart"/>
      <w:r w:rsidRPr="00AF6353">
        <w:rPr>
          <w:color w:val="0F1115"/>
          <w:sz w:val="28"/>
          <w:szCs w:val="28"/>
        </w:rPr>
        <w:t>Обновление_данных_в_</w:t>
      </w:r>
      <w:proofErr w:type="gramStart"/>
      <w:r w:rsidRPr="00AF6353">
        <w:rPr>
          <w:color w:val="0F1115"/>
          <w:sz w:val="28"/>
          <w:szCs w:val="28"/>
        </w:rPr>
        <w:t>БД</w:t>
      </w:r>
      <w:proofErr w:type="spellEnd"/>
      <w:r w:rsidRPr="00AF6353">
        <w:rPr>
          <w:color w:val="0F1115"/>
          <w:sz w:val="28"/>
          <w:szCs w:val="28"/>
        </w:rPr>
        <w:t>(</w:t>
      </w:r>
      <w:proofErr w:type="gramEnd"/>
      <w:r w:rsidRPr="00AF6353">
        <w:rPr>
          <w:color w:val="0F1115"/>
          <w:sz w:val="28"/>
          <w:szCs w:val="28"/>
        </w:rPr>
        <w:t xml:space="preserve">) — возвращает </w:t>
      </w:r>
      <w:proofErr w:type="spellStart"/>
      <w:r w:rsidRPr="00AF6353">
        <w:rPr>
          <w:color w:val="0F1115"/>
          <w:sz w:val="28"/>
          <w:szCs w:val="28"/>
        </w:rPr>
        <w:t>void</w:t>
      </w:r>
      <w:proofErr w:type="spellEnd"/>
      <w:r w:rsidRPr="00AF6353">
        <w:rPr>
          <w:color w:val="0F1115"/>
          <w:sz w:val="28"/>
          <w:szCs w:val="28"/>
        </w:rPr>
        <w:t>. Этот метод вызывается после завершения раунда. Крупье фиксирует результат (выигрышную комбинацию, выпавшее число в рулетке, победителя в покере), и система обновляет соответствующие записи в базе данных: балансы игроков, историю раундов, статистику крупье.</w:t>
      </w:r>
    </w:p>
    <w:p w14:paraId="3795F3F9" w14:textId="77777777" w:rsidR="00AF6353" w:rsidRPr="00AF6353" w:rsidRDefault="00AF6353" w:rsidP="00AF6353">
      <w:pPr>
        <w:pStyle w:val="3"/>
        <w:shd w:val="clear" w:color="auto" w:fill="FFFFFF"/>
        <w:spacing w:before="480" w:after="240" w:line="360" w:lineRule="auto"/>
        <w:ind w:firstLine="709"/>
        <w:jc w:val="both"/>
        <w:rPr>
          <w:rFonts w:ascii="Times New Roman" w:hAnsi="Times New Roman" w:cs="Times New Roman"/>
          <w:color w:val="0F1115"/>
          <w:sz w:val="28"/>
          <w:szCs w:val="28"/>
        </w:rPr>
      </w:pPr>
      <w:r w:rsidRPr="00AF6353">
        <w:rPr>
          <w:rFonts w:ascii="Times New Roman" w:hAnsi="Times New Roman" w:cs="Times New Roman"/>
          <w:color w:val="0F1115"/>
          <w:sz w:val="28"/>
          <w:szCs w:val="28"/>
        </w:rPr>
        <w:lastRenderedPageBreak/>
        <w:t>Класс «Игрок»</w:t>
      </w:r>
    </w:p>
    <w:p w14:paraId="0EBD684F" w14:textId="77777777" w:rsidR="00AF6353" w:rsidRPr="00AF6353" w:rsidRDefault="00AF6353" w:rsidP="00AF6353">
      <w:pPr>
        <w:pStyle w:val="ds-markdown-paragraph"/>
        <w:shd w:val="clear" w:color="auto" w:fill="FFFFFF"/>
        <w:spacing w:before="240" w:beforeAutospacing="0" w:after="240" w:afterAutospacing="0" w:line="360" w:lineRule="auto"/>
        <w:ind w:firstLine="709"/>
        <w:jc w:val="both"/>
        <w:rPr>
          <w:color w:val="0F1115"/>
          <w:sz w:val="28"/>
          <w:szCs w:val="28"/>
        </w:rPr>
      </w:pPr>
      <w:r w:rsidRPr="00AF6353">
        <w:rPr>
          <w:color w:val="0F1115"/>
          <w:sz w:val="28"/>
          <w:szCs w:val="28"/>
        </w:rPr>
        <w:t>Класс «Игрок» описывает пользователя онлайн-казино — физическое лицо, которое регистрируется на платформе, вносит депозит, делает ставки и получает выигрыши. Этот класс имеет следующие атрибуты:</w:t>
      </w:r>
    </w:p>
    <w:p w14:paraId="135751CE" w14:textId="77777777" w:rsidR="00AF6353" w:rsidRPr="00AF6353" w:rsidRDefault="00AF6353" w:rsidP="00877D42">
      <w:pPr>
        <w:pStyle w:val="ds-markdown-paragraph"/>
        <w:numPr>
          <w:ilvl w:val="0"/>
          <w:numId w:val="32"/>
        </w:numPr>
        <w:shd w:val="clear" w:color="auto" w:fill="FFFFFF"/>
        <w:spacing w:after="0" w:afterAutospacing="0" w:line="360" w:lineRule="auto"/>
        <w:ind w:left="0" w:firstLine="709"/>
        <w:jc w:val="both"/>
        <w:rPr>
          <w:color w:val="0F1115"/>
          <w:sz w:val="28"/>
          <w:szCs w:val="28"/>
        </w:rPr>
      </w:pPr>
      <w:r w:rsidRPr="00AF6353">
        <w:rPr>
          <w:color w:val="0F1115"/>
          <w:sz w:val="28"/>
          <w:szCs w:val="28"/>
        </w:rPr>
        <w:t>Ф</w:t>
      </w:r>
      <w:r w:rsidRPr="00AF6353">
        <w:rPr>
          <w:color w:val="0F1115"/>
          <w:sz w:val="28"/>
          <w:szCs w:val="28"/>
          <w:lang w:val="en-US"/>
        </w:rPr>
        <w:t>.</w:t>
      </w:r>
      <w:r w:rsidRPr="00AF6353">
        <w:rPr>
          <w:color w:val="0F1115"/>
          <w:sz w:val="28"/>
          <w:szCs w:val="28"/>
        </w:rPr>
        <w:t>И</w:t>
      </w:r>
      <w:r w:rsidRPr="00AF6353">
        <w:rPr>
          <w:color w:val="0F1115"/>
          <w:sz w:val="28"/>
          <w:szCs w:val="28"/>
          <w:lang w:val="en-US"/>
        </w:rPr>
        <w:t>.</w:t>
      </w:r>
      <w:r w:rsidRPr="00AF6353">
        <w:rPr>
          <w:color w:val="0F1115"/>
          <w:sz w:val="28"/>
          <w:szCs w:val="28"/>
        </w:rPr>
        <w:t>О</w:t>
      </w:r>
      <w:r w:rsidRPr="00AF6353">
        <w:rPr>
          <w:color w:val="0F1115"/>
          <w:sz w:val="28"/>
          <w:szCs w:val="28"/>
          <w:lang w:val="en-US"/>
        </w:rPr>
        <w:t xml:space="preserve"> — </w:t>
      </w:r>
      <w:r w:rsidRPr="00AF6353">
        <w:rPr>
          <w:color w:val="0F1115"/>
          <w:sz w:val="28"/>
          <w:szCs w:val="28"/>
        </w:rPr>
        <w:t>тип</w:t>
      </w:r>
      <w:r w:rsidRPr="00AF6353">
        <w:rPr>
          <w:color w:val="0F1115"/>
          <w:sz w:val="28"/>
          <w:szCs w:val="28"/>
          <w:lang w:val="en-US"/>
        </w:rPr>
        <w:t xml:space="preserve"> String. </w:t>
      </w:r>
      <w:r w:rsidRPr="00AF6353">
        <w:rPr>
          <w:color w:val="0F1115"/>
          <w:sz w:val="28"/>
          <w:szCs w:val="28"/>
        </w:rPr>
        <w:t>Хранит фамилию, имя и отчество игрока. Указывается при регистрации и используется для верификации личности (KYC). Является приватным атрибутом.</w:t>
      </w:r>
    </w:p>
    <w:p w14:paraId="17E9FAAB" w14:textId="77777777" w:rsidR="00AF6353" w:rsidRPr="00AF6353" w:rsidRDefault="00AF6353" w:rsidP="00877D42">
      <w:pPr>
        <w:pStyle w:val="ds-markdown-paragraph"/>
        <w:numPr>
          <w:ilvl w:val="0"/>
          <w:numId w:val="32"/>
        </w:numPr>
        <w:shd w:val="clear" w:color="auto" w:fill="FFFFFF"/>
        <w:spacing w:after="0" w:afterAutospacing="0" w:line="360" w:lineRule="auto"/>
        <w:ind w:left="0" w:firstLine="709"/>
        <w:jc w:val="both"/>
        <w:rPr>
          <w:color w:val="0F1115"/>
          <w:sz w:val="28"/>
          <w:szCs w:val="28"/>
        </w:rPr>
      </w:pPr>
      <w:proofErr w:type="spellStart"/>
      <w:r w:rsidRPr="00AF6353">
        <w:rPr>
          <w:color w:val="0F1115"/>
          <w:sz w:val="28"/>
          <w:szCs w:val="28"/>
        </w:rPr>
        <w:t>Номер_телефона</w:t>
      </w:r>
      <w:proofErr w:type="spellEnd"/>
      <w:r w:rsidRPr="00AF6353">
        <w:rPr>
          <w:color w:val="0F1115"/>
          <w:sz w:val="28"/>
          <w:szCs w:val="28"/>
        </w:rPr>
        <w:t xml:space="preserve"> — тип </w:t>
      </w:r>
      <w:proofErr w:type="spellStart"/>
      <w:r w:rsidRPr="00AF6353">
        <w:rPr>
          <w:color w:val="0F1115"/>
          <w:sz w:val="28"/>
          <w:szCs w:val="28"/>
        </w:rPr>
        <w:t>String</w:t>
      </w:r>
      <w:proofErr w:type="spellEnd"/>
      <w:r w:rsidRPr="00AF6353">
        <w:rPr>
          <w:color w:val="0F1115"/>
          <w:sz w:val="28"/>
          <w:szCs w:val="28"/>
        </w:rPr>
        <w:t>. Контактный номер телефона игрока. Используется для двухфакторной аутентификации, отправки кодов подтверждения при выводе средств и уведомлений о бонусах. Приватный атрибут.</w:t>
      </w:r>
    </w:p>
    <w:p w14:paraId="064239C2" w14:textId="77777777" w:rsidR="00AF6353" w:rsidRPr="00AF6353" w:rsidRDefault="00AF6353" w:rsidP="00877D42">
      <w:pPr>
        <w:pStyle w:val="ds-markdown-paragraph"/>
        <w:numPr>
          <w:ilvl w:val="0"/>
          <w:numId w:val="32"/>
        </w:numPr>
        <w:shd w:val="clear" w:color="auto" w:fill="FFFFFF"/>
        <w:spacing w:after="0" w:afterAutospacing="0" w:line="360" w:lineRule="auto"/>
        <w:ind w:left="0" w:firstLine="709"/>
        <w:jc w:val="both"/>
        <w:rPr>
          <w:color w:val="0F1115"/>
          <w:sz w:val="28"/>
          <w:szCs w:val="28"/>
        </w:rPr>
      </w:pPr>
      <w:proofErr w:type="spellStart"/>
      <w:r w:rsidRPr="00AF6353">
        <w:rPr>
          <w:color w:val="0F1115"/>
          <w:sz w:val="28"/>
          <w:szCs w:val="28"/>
        </w:rPr>
        <w:t>Эл_почта</w:t>
      </w:r>
      <w:proofErr w:type="spellEnd"/>
      <w:r w:rsidRPr="00AF6353">
        <w:rPr>
          <w:color w:val="0F1115"/>
          <w:sz w:val="28"/>
          <w:szCs w:val="28"/>
        </w:rPr>
        <w:t xml:space="preserve"> — тип </w:t>
      </w:r>
      <w:proofErr w:type="spellStart"/>
      <w:r w:rsidRPr="00AF6353">
        <w:rPr>
          <w:color w:val="0F1115"/>
          <w:sz w:val="28"/>
          <w:szCs w:val="28"/>
        </w:rPr>
        <w:t>String</w:t>
      </w:r>
      <w:proofErr w:type="spellEnd"/>
      <w:r w:rsidRPr="00AF6353">
        <w:rPr>
          <w:color w:val="0F1115"/>
          <w:sz w:val="28"/>
          <w:szCs w:val="28"/>
        </w:rPr>
        <w:t>. Адрес электронной почты игрока. На него приходят чеки о депозитах и выводах, уведомления о турнирах, акциях и изменениях в правилах. Приватный атрибут.</w:t>
      </w:r>
    </w:p>
    <w:p w14:paraId="35AE6D77" w14:textId="77777777" w:rsidR="00AF6353" w:rsidRPr="00AF6353" w:rsidRDefault="00AF6353" w:rsidP="00AF6353">
      <w:pPr>
        <w:pStyle w:val="ds-markdown-paragraph"/>
        <w:shd w:val="clear" w:color="auto" w:fill="FFFFFF"/>
        <w:spacing w:before="240" w:beforeAutospacing="0" w:after="240" w:afterAutospacing="0" w:line="360" w:lineRule="auto"/>
        <w:ind w:firstLine="709"/>
        <w:jc w:val="both"/>
        <w:rPr>
          <w:color w:val="0F1115"/>
          <w:sz w:val="28"/>
          <w:szCs w:val="28"/>
        </w:rPr>
      </w:pPr>
      <w:r w:rsidRPr="00AF6353">
        <w:rPr>
          <w:color w:val="0F1115"/>
          <w:sz w:val="28"/>
          <w:szCs w:val="28"/>
        </w:rPr>
        <w:t>Класс «Игрок» имеет следующие методы:</w:t>
      </w:r>
    </w:p>
    <w:p w14:paraId="7FAA4B96" w14:textId="77777777" w:rsidR="00AF6353" w:rsidRPr="00AF6353" w:rsidRDefault="00AF6353" w:rsidP="00877D42">
      <w:pPr>
        <w:pStyle w:val="ds-markdown-paragraph"/>
        <w:numPr>
          <w:ilvl w:val="0"/>
          <w:numId w:val="33"/>
        </w:numPr>
        <w:shd w:val="clear" w:color="auto" w:fill="FFFFFF"/>
        <w:spacing w:after="0" w:afterAutospacing="0" w:line="360" w:lineRule="auto"/>
        <w:ind w:left="0" w:firstLine="709"/>
        <w:jc w:val="both"/>
        <w:rPr>
          <w:color w:val="0F1115"/>
          <w:sz w:val="28"/>
          <w:szCs w:val="28"/>
        </w:rPr>
      </w:pPr>
      <w:proofErr w:type="gramStart"/>
      <w:r w:rsidRPr="00AF6353">
        <w:rPr>
          <w:color w:val="0F1115"/>
          <w:sz w:val="28"/>
          <w:szCs w:val="28"/>
        </w:rPr>
        <w:t>Регистрация(</w:t>
      </w:r>
      <w:proofErr w:type="gramEnd"/>
      <w:r w:rsidRPr="00AF6353">
        <w:rPr>
          <w:color w:val="0F1115"/>
          <w:sz w:val="28"/>
          <w:szCs w:val="28"/>
        </w:rPr>
        <w:t xml:space="preserve">) — возвращает </w:t>
      </w:r>
      <w:proofErr w:type="spellStart"/>
      <w:r w:rsidRPr="00AF6353">
        <w:rPr>
          <w:color w:val="0F1115"/>
          <w:sz w:val="28"/>
          <w:szCs w:val="28"/>
        </w:rPr>
        <w:t>void</w:t>
      </w:r>
      <w:proofErr w:type="spellEnd"/>
      <w:r w:rsidRPr="00AF6353">
        <w:rPr>
          <w:color w:val="0F1115"/>
          <w:sz w:val="28"/>
          <w:szCs w:val="28"/>
        </w:rPr>
        <w:t xml:space="preserve">. Этот метод вызывается при создании нового аккаунта. Игрок заполняет форму: ФИО, номер телефона, адрес электронной почты, придумывает пароль. Система проверяет уникальность данных (не зарегистрирован ли уже такой </w:t>
      </w:r>
      <w:proofErr w:type="spellStart"/>
      <w:r w:rsidRPr="00AF6353">
        <w:rPr>
          <w:color w:val="0F1115"/>
          <w:sz w:val="28"/>
          <w:szCs w:val="28"/>
        </w:rPr>
        <w:t>email</w:t>
      </w:r>
      <w:proofErr w:type="spellEnd"/>
      <w:r w:rsidRPr="00AF6353">
        <w:rPr>
          <w:color w:val="0F1115"/>
          <w:sz w:val="28"/>
          <w:szCs w:val="28"/>
        </w:rPr>
        <w:t xml:space="preserve"> или телефон) и сохраняет нового пользователя в базе данных.</w:t>
      </w:r>
    </w:p>
    <w:p w14:paraId="4322C622" w14:textId="77777777" w:rsidR="00AF6353" w:rsidRPr="00AF6353" w:rsidRDefault="00AF6353" w:rsidP="00877D42">
      <w:pPr>
        <w:pStyle w:val="ds-markdown-paragraph"/>
        <w:numPr>
          <w:ilvl w:val="0"/>
          <w:numId w:val="33"/>
        </w:numPr>
        <w:shd w:val="clear" w:color="auto" w:fill="FFFFFF"/>
        <w:spacing w:after="0" w:afterAutospacing="0" w:line="360" w:lineRule="auto"/>
        <w:ind w:left="0" w:firstLine="709"/>
        <w:jc w:val="both"/>
        <w:rPr>
          <w:color w:val="0F1115"/>
          <w:sz w:val="28"/>
          <w:szCs w:val="28"/>
        </w:rPr>
      </w:pPr>
      <w:proofErr w:type="spellStart"/>
      <w:r w:rsidRPr="00AF6353">
        <w:rPr>
          <w:color w:val="0F1115"/>
          <w:sz w:val="28"/>
          <w:szCs w:val="28"/>
        </w:rPr>
        <w:t>Создание_запроса_</w:t>
      </w:r>
      <w:proofErr w:type="gramStart"/>
      <w:r w:rsidRPr="00AF6353">
        <w:rPr>
          <w:color w:val="0F1115"/>
          <w:sz w:val="28"/>
          <w:szCs w:val="28"/>
        </w:rPr>
        <w:t>ставки</w:t>
      </w:r>
      <w:proofErr w:type="spellEnd"/>
      <w:r w:rsidRPr="00AF6353">
        <w:rPr>
          <w:color w:val="0F1115"/>
          <w:sz w:val="28"/>
          <w:szCs w:val="28"/>
        </w:rPr>
        <w:t>(</w:t>
      </w:r>
      <w:proofErr w:type="gramEnd"/>
      <w:r w:rsidRPr="00AF6353">
        <w:rPr>
          <w:color w:val="0F1115"/>
          <w:sz w:val="28"/>
          <w:szCs w:val="28"/>
        </w:rPr>
        <w:t>) — возвращает строковый результат (</w:t>
      </w:r>
      <w:proofErr w:type="spellStart"/>
      <w:r w:rsidRPr="00AF6353">
        <w:rPr>
          <w:color w:val="0F1115"/>
          <w:sz w:val="28"/>
          <w:szCs w:val="28"/>
        </w:rPr>
        <w:t>String</w:t>
      </w:r>
      <w:proofErr w:type="spellEnd"/>
      <w:r w:rsidRPr="00AF6353">
        <w:rPr>
          <w:color w:val="0F1115"/>
          <w:sz w:val="28"/>
          <w:szCs w:val="28"/>
        </w:rPr>
        <w:t>). Этот метод вызывается, когда игрок делает ставку. В параметры метода передаётся сумма ставки, идентификатор игры и тип ставки (линия в слоте, число в рулетке, карта в покере). Метод формирует запрос к системе, проверяет достаточность баланса, а затем либо принимает ставку (возвращает «Успех»), либо отклоняет с указанием причины (недостаточно средств, превышен лимит, игра недоступна).</w:t>
      </w:r>
    </w:p>
    <w:p w14:paraId="2817DDF2" w14:textId="59C828D5" w:rsidR="00AF6353" w:rsidRPr="00AF6353" w:rsidRDefault="00AF6353" w:rsidP="00AF6353">
      <w:pPr>
        <w:spacing w:before="480" w:after="480" w:line="360" w:lineRule="auto"/>
        <w:ind w:firstLine="709"/>
        <w:jc w:val="both"/>
        <w:rPr>
          <w:rFonts w:ascii="Times New Roman" w:hAnsi="Times New Roman" w:cs="Times New Roman"/>
          <w:sz w:val="28"/>
          <w:szCs w:val="28"/>
        </w:rPr>
      </w:pPr>
    </w:p>
    <w:p w14:paraId="36AA4D5A" w14:textId="77777777" w:rsidR="00AF6353" w:rsidRPr="00AF6353" w:rsidRDefault="00AF6353" w:rsidP="00AF6353">
      <w:pPr>
        <w:pStyle w:val="3"/>
        <w:shd w:val="clear" w:color="auto" w:fill="FFFFFF"/>
        <w:spacing w:before="480" w:after="240" w:line="360" w:lineRule="auto"/>
        <w:ind w:firstLine="709"/>
        <w:jc w:val="both"/>
        <w:rPr>
          <w:rFonts w:ascii="Times New Roman" w:hAnsi="Times New Roman" w:cs="Times New Roman"/>
          <w:color w:val="0F1115"/>
          <w:sz w:val="28"/>
          <w:szCs w:val="28"/>
        </w:rPr>
      </w:pPr>
      <w:r w:rsidRPr="00AF6353">
        <w:rPr>
          <w:rFonts w:ascii="Times New Roman" w:hAnsi="Times New Roman" w:cs="Times New Roman"/>
          <w:color w:val="0F1115"/>
          <w:sz w:val="28"/>
          <w:szCs w:val="28"/>
        </w:rPr>
        <w:t>Связи между классами</w:t>
      </w:r>
    </w:p>
    <w:p w14:paraId="3E6657A1" w14:textId="77777777" w:rsidR="00AF6353" w:rsidRPr="00AF6353" w:rsidRDefault="00AF6353" w:rsidP="00AF6353">
      <w:pPr>
        <w:pStyle w:val="ds-markdown-paragraph"/>
        <w:shd w:val="clear" w:color="auto" w:fill="FFFFFF"/>
        <w:spacing w:before="240" w:beforeAutospacing="0" w:after="240" w:afterAutospacing="0" w:line="360" w:lineRule="auto"/>
        <w:ind w:firstLine="709"/>
        <w:jc w:val="both"/>
        <w:rPr>
          <w:color w:val="0F1115"/>
          <w:sz w:val="28"/>
          <w:szCs w:val="28"/>
        </w:rPr>
      </w:pPr>
      <w:r w:rsidRPr="00AF6353">
        <w:rPr>
          <w:color w:val="0F1115"/>
          <w:sz w:val="28"/>
          <w:szCs w:val="28"/>
        </w:rPr>
        <w:t>На данной диаграмме связь между классами «Крупье» и «Игрок» является ассоциацией. Это означает, что объекты этих двух классов взаимодействуют друг с другом в рамках игрового процесса.</w:t>
      </w:r>
    </w:p>
    <w:p w14:paraId="773C7E79" w14:textId="77777777" w:rsidR="00AF6353" w:rsidRPr="00AF6353" w:rsidRDefault="00AF6353" w:rsidP="00AF6353">
      <w:pPr>
        <w:pStyle w:val="ds-markdown-paragraph"/>
        <w:shd w:val="clear" w:color="auto" w:fill="FFFFFF"/>
        <w:spacing w:before="240" w:beforeAutospacing="0" w:after="240" w:afterAutospacing="0" w:line="360" w:lineRule="auto"/>
        <w:ind w:firstLine="709"/>
        <w:jc w:val="both"/>
        <w:rPr>
          <w:color w:val="0F1115"/>
          <w:sz w:val="28"/>
          <w:szCs w:val="28"/>
        </w:rPr>
      </w:pPr>
      <w:r w:rsidRPr="00AF6353">
        <w:rPr>
          <w:color w:val="0F1115"/>
          <w:sz w:val="28"/>
          <w:szCs w:val="28"/>
        </w:rPr>
        <w:t>Один крупье может обслуживать нескольких игроков одновременно (например, за столом рулетки играют до 10 игроков). Один игрок может взаимодействовать с разными крупье в разные сессии (сегодня играет в рулетку у дилера Ивана, завтра в покер у дилера Марии). Таким образом, связь между классами является «многие ко многим».</w:t>
      </w:r>
    </w:p>
    <w:p w14:paraId="66CCD0A1" w14:textId="77777777" w:rsidR="00AF6353" w:rsidRPr="00AF6353" w:rsidRDefault="00AF6353" w:rsidP="00AF6353">
      <w:pPr>
        <w:pStyle w:val="ds-markdown-paragraph"/>
        <w:shd w:val="clear" w:color="auto" w:fill="FFFFFF"/>
        <w:spacing w:before="240" w:beforeAutospacing="0" w:after="240" w:afterAutospacing="0" w:line="360" w:lineRule="auto"/>
        <w:ind w:firstLine="709"/>
        <w:jc w:val="both"/>
        <w:rPr>
          <w:color w:val="0F1115"/>
          <w:sz w:val="28"/>
          <w:szCs w:val="28"/>
        </w:rPr>
      </w:pPr>
      <w:r w:rsidRPr="00AF6353">
        <w:rPr>
          <w:color w:val="0F1115"/>
          <w:sz w:val="28"/>
          <w:szCs w:val="28"/>
        </w:rPr>
        <w:t>В реальной системе диаграмма классов была бы значительно расширена. Помимо «Игрока» и «Крупье», в неё должны входить:</w:t>
      </w:r>
    </w:p>
    <w:p w14:paraId="5A6CA740" w14:textId="77777777" w:rsidR="00AF6353" w:rsidRPr="00AF6353" w:rsidRDefault="00AF6353" w:rsidP="00877D42">
      <w:pPr>
        <w:pStyle w:val="ds-markdown-paragraph"/>
        <w:numPr>
          <w:ilvl w:val="0"/>
          <w:numId w:val="34"/>
        </w:numPr>
        <w:shd w:val="clear" w:color="auto" w:fill="FFFFFF"/>
        <w:spacing w:after="0" w:afterAutospacing="0" w:line="360" w:lineRule="auto"/>
        <w:ind w:left="0" w:firstLine="709"/>
        <w:jc w:val="both"/>
        <w:rPr>
          <w:color w:val="0F1115"/>
          <w:sz w:val="28"/>
          <w:szCs w:val="28"/>
        </w:rPr>
      </w:pPr>
      <w:r w:rsidRPr="00AF6353">
        <w:rPr>
          <w:color w:val="0F1115"/>
          <w:sz w:val="28"/>
          <w:szCs w:val="28"/>
        </w:rPr>
        <w:t>Класс «Аккаунт» — содержит баланс игрока, валюту счёта, статус верификации, текущие лимиты.</w:t>
      </w:r>
    </w:p>
    <w:p w14:paraId="15591845" w14:textId="77777777" w:rsidR="00AF6353" w:rsidRPr="00AF6353" w:rsidRDefault="00AF6353" w:rsidP="00877D42">
      <w:pPr>
        <w:pStyle w:val="ds-markdown-paragraph"/>
        <w:numPr>
          <w:ilvl w:val="0"/>
          <w:numId w:val="34"/>
        </w:numPr>
        <w:shd w:val="clear" w:color="auto" w:fill="FFFFFF"/>
        <w:spacing w:after="0" w:afterAutospacing="0" w:line="360" w:lineRule="auto"/>
        <w:ind w:left="0" w:firstLine="709"/>
        <w:jc w:val="both"/>
        <w:rPr>
          <w:color w:val="0F1115"/>
          <w:sz w:val="28"/>
          <w:szCs w:val="28"/>
        </w:rPr>
      </w:pPr>
      <w:r w:rsidRPr="00AF6353">
        <w:rPr>
          <w:color w:val="0F1115"/>
          <w:sz w:val="28"/>
          <w:szCs w:val="28"/>
        </w:rPr>
        <w:t>Класс «Игра» — содержит название игры, RTP, провайдера, категорию, минимальную и максимальную ставку.</w:t>
      </w:r>
    </w:p>
    <w:p w14:paraId="1604D6A0" w14:textId="77777777" w:rsidR="00AF6353" w:rsidRPr="00AF6353" w:rsidRDefault="00AF6353" w:rsidP="00877D42">
      <w:pPr>
        <w:pStyle w:val="ds-markdown-paragraph"/>
        <w:numPr>
          <w:ilvl w:val="0"/>
          <w:numId w:val="34"/>
        </w:numPr>
        <w:shd w:val="clear" w:color="auto" w:fill="FFFFFF"/>
        <w:spacing w:after="0" w:afterAutospacing="0" w:line="360" w:lineRule="auto"/>
        <w:ind w:left="0" w:firstLine="709"/>
        <w:jc w:val="both"/>
        <w:rPr>
          <w:color w:val="0F1115"/>
          <w:sz w:val="28"/>
          <w:szCs w:val="28"/>
        </w:rPr>
      </w:pPr>
      <w:r w:rsidRPr="00AF6353">
        <w:rPr>
          <w:color w:val="0F1115"/>
          <w:sz w:val="28"/>
          <w:szCs w:val="28"/>
        </w:rPr>
        <w:t>Класс «Игровой раунд» — содержит сумму ставки, дату и время раунда, результат, выигрыш, ссылку на игру и на аккаунт.</w:t>
      </w:r>
    </w:p>
    <w:p w14:paraId="52AA7D82" w14:textId="77777777" w:rsidR="00AF6353" w:rsidRPr="00AF6353" w:rsidRDefault="00AF6353" w:rsidP="00877D42">
      <w:pPr>
        <w:pStyle w:val="ds-markdown-paragraph"/>
        <w:numPr>
          <w:ilvl w:val="0"/>
          <w:numId w:val="34"/>
        </w:numPr>
        <w:shd w:val="clear" w:color="auto" w:fill="FFFFFF"/>
        <w:spacing w:after="0" w:afterAutospacing="0" w:line="360" w:lineRule="auto"/>
        <w:ind w:left="0" w:firstLine="709"/>
        <w:jc w:val="both"/>
        <w:rPr>
          <w:color w:val="0F1115"/>
          <w:sz w:val="28"/>
          <w:szCs w:val="28"/>
        </w:rPr>
      </w:pPr>
      <w:r w:rsidRPr="00AF6353">
        <w:rPr>
          <w:color w:val="0F1115"/>
          <w:sz w:val="28"/>
          <w:szCs w:val="28"/>
        </w:rPr>
        <w:t>Класс «Транзакция» — содержит сумму, тип (депозит, вывод, бонус), дату, статус, ссылку на аккаунт.</w:t>
      </w:r>
    </w:p>
    <w:p w14:paraId="719DC5B5" w14:textId="77777777" w:rsidR="00AF6353" w:rsidRPr="00AF6353" w:rsidRDefault="00AF6353" w:rsidP="00877D42">
      <w:pPr>
        <w:pStyle w:val="ds-markdown-paragraph"/>
        <w:numPr>
          <w:ilvl w:val="0"/>
          <w:numId w:val="34"/>
        </w:numPr>
        <w:shd w:val="clear" w:color="auto" w:fill="FFFFFF"/>
        <w:spacing w:after="0" w:afterAutospacing="0" w:line="360" w:lineRule="auto"/>
        <w:ind w:left="0" w:firstLine="709"/>
        <w:jc w:val="both"/>
        <w:rPr>
          <w:color w:val="0F1115"/>
          <w:sz w:val="28"/>
          <w:szCs w:val="28"/>
        </w:rPr>
      </w:pPr>
      <w:r w:rsidRPr="00AF6353">
        <w:rPr>
          <w:color w:val="0F1115"/>
          <w:sz w:val="28"/>
          <w:szCs w:val="28"/>
        </w:rPr>
        <w:t xml:space="preserve">Класс «Бонус» — содержит тип бонуса, сумму, </w:t>
      </w:r>
      <w:proofErr w:type="spellStart"/>
      <w:r w:rsidRPr="00AF6353">
        <w:rPr>
          <w:color w:val="0F1115"/>
          <w:sz w:val="28"/>
          <w:szCs w:val="28"/>
        </w:rPr>
        <w:t>вейджер</w:t>
      </w:r>
      <w:proofErr w:type="spellEnd"/>
      <w:r w:rsidRPr="00AF6353">
        <w:rPr>
          <w:color w:val="0F1115"/>
          <w:sz w:val="28"/>
          <w:szCs w:val="28"/>
        </w:rPr>
        <w:t xml:space="preserve"> (условия отыгрыша), срок действия, ссылку на аккаунт.</w:t>
      </w:r>
    </w:p>
    <w:p w14:paraId="4CB696A8" w14:textId="77777777" w:rsidR="00AF6353" w:rsidRPr="00AF6353" w:rsidRDefault="00AF6353" w:rsidP="00877D42">
      <w:pPr>
        <w:pStyle w:val="ds-markdown-paragraph"/>
        <w:numPr>
          <w:ilvl w:val="0"/>
          <w:numId w:val="34"/>
        </w:numPr>
        <w:shd w:val="clear" w:color="auto" w:fill="FFFFFF"/>
        <w:spacing w:after="0" w:afterAutospacing="0" w:line="360" w:lineRule="auto"/>
        <w:ind w:left="0" w:firstLine="709"/>
        <w:jc w:val="both"/>
        <w:rPr>
          <w:color w:val="0F1115"/>
          <w:sz w:val="28"/>
          <w:szCs w:val="28"/>
        </w:rPr>
      </w:pPr>
      <w:r w:rsidRPr="00AF6353">
        <w:rPr>
          <w:color w:val="0F1115"/>
          <w:sz w:val="28"/>
          <w:szCs w:val="28"/>
        </w:rPr>
        <w:t xml:space="preserve">Класс «Служба безопасности» — содержит </w:t>
      </w:r>
      <w:proofErr w:type="spellStart"/>
      <w:r w:rsidRPr="00AF6353">
        <w:rPr>
          <w:color w:val="0F1115"/>
          <w:sz w:val="28"/>
          <w:szCs w:val="28"/>
        </w:rPr>
        <w:t>логи</w:t>
      </w:r>
      <w:proofErr w:type="spellEnd"/>
      <w:r w:rsidRPr="00AF6353">
        <w:rPr>
          <w:color w:val="0F1115"/>
          <w:sz w:val="28"/>
          <w:szCs w:val="28"/>
        </w:rPr>
        <w:t xml:space="preserve"> действий игрока, подозрительные транзакции, статус блокировки.</w:t>
      </w:r>
    </w:p>
    <w:p w14:paraId="13BE8612" w14:textId="77777777" w:rsidR="00AF6353" w:rsidRDefault="00AF6353" w:rsidP="00877D42">
      <w:pPr>
        <w:pStyle w:val="ds-markdown-paragraph"/>
        <w:numPr>
          <w:ilvl w:val="0"/>
          <w:numId w:val="34"/>
        </w:numPr>
        <w:shd w:val="clear" w:color="auto" w:fill="FFFFFF"/>
        <w:spacing w:after="0" w:afterAutospacing="0" w:line="360" w:lineRule="auto"/>
        <w:ind w:left="0" w:firstLine="709"/>
        <w:jc w:val="both"/>
        <w:rPr>
          <w:rFonts w:ascii="Segoe UI" w:hAnsi="Segoe UI" w:cs="Segoe UI"/>
          <w:color w:val="0F1115"/>
        </w:rPr>
      </w:pPr>
      <w:r w:rsidRPr="00AF6353">
        <w:rPr>
          <w:color w:val="0F1115"/>
          <w:sz w:val="28"/>
          <w:szCs w:val="28"/>
        </w:rPr>
        <w:t>Класс «Платёжная система» — содержит методы для обработки депозитов и выводов, проверки платёжных данных</w:t>
      </w:r>
      <w:r>
        <w:rPr>
          <w:rFonts w:ascii="Segoe UI" w:hAnsi="Segoe UI" w:cs="Segoe UI"/>
          <w:color w:val="0F1115"/>
        </w:rPr>
        <w:t>.</w:t>
      </w:r>
    </w:p>
    <w:p w14:paraId="0F2A2E9E" w14:textId="6ED36352" w:rsidR="00AF6353" w:rsidRDefault="00AF6353" w:rsidP="00AF6353">
      <w:pPr>
        <w:spacing w:before="480" w:after="480"/>
        <w:rPr>
          <w:rFonts w:ascii="Times New Roman" w:hAnsi="Times New Roman" w:cs="Times New Roman"/>
        </w:rPr>
      </w:pPr>
    </w:p>
    <w:p w14:paraId="604B2136" w14:textId="77777777" w:rsidR="00AF6353" w:rsidRPr="00AF6353" w:rsidRDefault="00AF6353" w:rsidP="00AF6353">
      <w:pPr>
        <w:pStyle w:val="3"/>
        <w:shd w:val="clear" w:color="auto" w:fill="FFFFFF"/>
        <w:spacing w:before="480" w:after="240" w:line="450" w:lineRule="atLeast"/>
        <w:rPr>
          <w:rFonts w:ascii="Times New Roman" w:hAnsi="Times New Roman" w:cs="Times New Roman"/>
          <w:color w:val="0F1115"/>
          <w:sz w:val="28"/>
          <w:szCs w:val="28"/>
        </w:rPr>
      </w:pPr>
      <w:r w:rsidRPr="00AF6353">
        <w:rPr>
          <w:rFonts w:ascii="Times New Roman" w:hAnsi="Times New Roman" w:cs="Times New Roman"/>
          <w:color w:val="0F1115"/>
          <w:sz w:val="28"/>
          <w:szCs w:val="28"/>
        </w:rPr>
        <w:t>Таблица атрибутов класса «Крупье»</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76"/>
        <w:gridCol w:w="1688"/>
        <w:gridCol w:w="1612"/>
        <w:gridCol w:w="3369"/>
      </w:tblGrid>
      <w:tr w:rsidR="00AF6353" w:rsidRPr="00AF6353" w14:paraId="1B0CB379" w14:textId="77777777" w:rsidTr="00AF6353">
        <w:trPr>
          <w:tblHeader/>
        </w:trPr>
        <w:tc>
          <w:tcPr>
            <w:tcW w:w="0" w:type="auto"/>
            <w:tcMar>
              <w:top w:w="150" w:type="dxa"/>
              <w:left w:w="0" w:type="dxa"/>
              <w:bottom w:w="150" w:type="dxa"/>
              <w:right w:w="240" w:type="dxa"/>
            </w:tcMar>
            <w:vAlign w:val="center"/>
            <w:hideMark/>
          </w:tcPr>
          <w:p w14:paraId="3D460F33" w14:textId="77777777" w:rsidR="00AF6353" w:rsidRPr="00AF6353" w:rsidRDefault="00AF6353">
            <w:pPr>
              <w:spacing w:line="375" w:lineRule="atLeast"/>
              <w:rPr>
                <w:rFonts w:ascii="Times New Roman" w:hAnsi="Times New Roman" w:cs="Times New Roman"/>
                <w:sz w:val="24"/>
                <w:szCs w:val="24"/>
              </w:rPr>
            </w:pPr>
            <w:r w:rsidRPr="00AF6353">
              <w:rPr>
                <w:rFonts w:ascii="Times New Roman" w:hAnsi="Times New Roman" w:cs="Times New Roman"/>
                <w:sz w:val="24"/>
                <w:szCs w:val="24"/>
              </w:rPr>
              <w:t>Наименование атрибута</w:t>
            </w:r>
          </w:p>
        </w:tc>
        <w:tc>
          <w:tcPr>
            <w:tcW w:w="0" w:type="auto"/>
            <w:tcMar>
              <w:top w:w="150" w:type="dxa"/>
              <w:left w:w="240" w:type="dxa"/>
              <w:bottom w:w="150" w:type="dxa"/>
              <w:right w:w="240" w:type="dxa"/>
            </w:tcMar>
            <w:vAlign w:val="center"/>
            <w:hideMark/>
          </w:tcPr>
          <w:p w14:paraId="43C1F7A9" w14:textId="77777777" w:rsidR="00AF6353" w:rsidRPr="00AF6353" w:rsidRDefault="00AF6353">
            <w:pPr>
              <w:spacing w:line="375" w:lineRule="atLeast"/>
              <w:rPr>
                <w:rFonts w:ascii="Times New Roman" w:hAnsi="Times New Roman" w:cs="Times New Roman"/>
                <w:sz w:val="24"/>
                <w:szCs w:val="24"/>
              </w:rPr>
            </w:pPr>
            <w:r w:rsidRPr="00AF6353">
              <w:rPr>
                <w:rFonts w:ascii="Times New Roman" w:hAnsi="Times New Roman" w:cs="Times New Roman"/>
                <w:sz w:val="24"/>
                <w:szCs w:val="24"/>
              </w:rPr>
              <w:t>Тип данных</w:t>
            </w:r>
          </w:p>
        </w:tc>
        <w:tc>
          <w:tcPr>
            <w:tcW w:w="0" w:type="auto"/>
            <w:tcMar>
              <w:top w:w="150" w:type="dxa"/>
              <w:left w:w="240" w:type="dxa"/>
              <w:bottom w:w="150" w:type="dxa"/>
              <w:right w:w="240" w:type="dxa"/>
            </w:tcMar>
            <w:vAlign w:val="center"/>
            <w:hideMark/>
          </w:tcPr>
          <w:p w14:paraId="0346E9F6" w14:textId="77777777" w:rsidR="00AF6353" w:rsidRPr="00AF6353" w:rsidRDefault="00AF6353">
            <w:pPr>
              <w:spacing w:line="375" w:lineRule="atLeast"/>
              <w:rPr>
                <w:rFonts w:ascii="Times New Roman" w:hAnsi="Times New Roman" w:cs="Times New Roman"/>
                <w:sz w:val="24"/>
                <w:szCs w:val="24"/>
              </w:rPr>
            </w:pPr>
            <w:r w:rsidRPr="00AF6353">
              <w:rPr>
                <w:rFonts w:ascii="Times New Roman" w:hAnsi="Times New Roman" w:cs="Times New Roman"/>
                <w:sz w:val="24"/>
                <w:szCs w:val="24"/>
              </w:rPr>
              <w:t>Видимость</w:t>
            </w:r>
          </w:p>
        </w:tc>
        <w:tc>
          <w:tcPr>
            <w:tcW w:w="0" w:type="auto"/>
            <w:tcMar>
              <w:top w:w="150" w:type="dxa"/>
              <w:left w:w="240" w:type="dxa"/>
              <w:bottom w:w="150" w:type="dxa"/>
              <w:right w:w="240" w:type="dxa"/>
            </w:tcMar>
            <w:vAlign w:val="center"/>
            <w:hideMark/>
          </w:tcPr>
          <w:p w14:paraId="528A347E" w14:textId="77777777" w:rsidR="00AF6353" w:rsidRPr="00AF6353" w:rsidRDefault="00AF6353">
            <w:pPr>
              <w:spacing w:line="375" w:lineRule="atLeast"/>
              <w:rPr>
                <w:rFonts w:ascii="Times New Roman" w:hAnsi="Times New Roman" w:cs="Times New Roman"/>
                <w:sz w:val="24"/>
                <w:szCs w:val="24"/>
              </w:rPr>
            </w:pPr>
            <w:r w:rsidRPr="00AF6353">
              <w:rPr>
                <w:rFonts w:ascii="Times New Roman" w:hAnsi="Times New Roman" w:cs="Times New Roman"/>
                <w:sz w:val="24"/>
                <w:szCs w:val="24"/>
              </w:rPr>
              <w:t>Описание</w:t>
            </w:r>
          </w:p>
        </w:tc>
      </w:tr>
      <w:tr w:rsidR="00AF6353" w:rsidRPr="00AF6353" w14:paraId="6BB68DD7" w14:textId="77777777" w:rsidTr="00AF6353">
        <w:tc>
          <w:tcPr>
            <w:tcW w:w="0" w:type="auto"/>
            <w:tcMar>
              <w:top w:w="150" w:type="dxa"/>
              <w:left w:w="0" w:type="dxa"/>
              <w:bottom w:w="150" w:type="dxa"/>
              <w:right w:w="240" w:type="dxa"/>
            </w:tcMar>
            <w:vAlign w:val="center"/>
            <w:hideMark/>
          </w:tcPr>
          <w:p w14:paraId="514DF070" w14:textId="77777777" w:rsidR="00AF6353" w:rsidRPr="00AF6353" w:rsidRDefault="00AF6353">
            <w:pPr>
              <w:spacing w:line="375" w:lineRule="atLeast"/>
              <w:rPr>
                <w:rFonts w:ascii="Times New Roman" w:hAnsi="Times New Roman" w:cs="Times New Roman"/>
                <w:sz w:val="24"/>
                <w:szCs w:val="24"/>
              </w:rPr>
            </w:pPr>
            <w:r w:rsidRPr="00AF6353">
              <w:rPr>
                <w:rFonts w:ascii="Times New Roman" w:hAnsi="Times New Roman" w:cs="Times New Roman"/>
                <w:sz w:val="24"/>
                <w:szCs w:val="24"/>
              </w:rPr>
              <w:t>Ф.И.О</w:t>
            </w:r>
          </w:p>
        </w:tc>
        <w:tc>
          <w:tcPr>
            <w:tcW w:w="0" w:type="auto"/>
            <w:tcMar>
              <w:top w:w="150" w:type="dxa"/>
              <w:left w:w="240" w:type="dxa"/>
              <w:bottom w:w="150" w:type="dxa"/>
              <w:right w:w="240" w:type="dxa"/>
            </w:tcMar>
            <w:vAlign w:val="center"/>
            <w:hideMark/>
          </w:tcPr>
          <w:p w14:paraId="360DDD78" w14:textId="77777777" w:rsidR="00AF6353" w:rsidRPr="00AF6353" w:rsidRDefault="00AF6353">
            <w:pPr>
              <w:spacing w:line="375" w:lineRule="atLeast"/>
              <w:rPr>
                <w:rFonts w:ascii="Times New Roman" w:hAnsi="Times New Roman" w:cs="Times New Roman"/>
                <w:sz w:val="24"/>
                <w:szCs w:val="24"/>
              </w:rPr>
            </w:pPr>
            <w:proofErr w:type="spellStart"/>
            <w:r w:rsidRPr="00AF6353">
              <w:rPr>
                <w:rFonts w:ascii="Times New Roman" w:hAnsi="Times New Roman" w:cs="Times New Roman"/>
                <w:sz w:val="24"/>
                <w:szCs w:val="24"/>
              </w:rPr>
              <w:t>String</w:t>
            </w:r>
            <w:proofErr w:type="spellEnd"/>
          </w:p>
        </w:tc>
        <w:tc>
          <w:tcPr>
            <w:tcW w:w="0" w:type="auto"/>
            <w:tcMar>
              <w:top w:w="150" w:type="dxa"/>
              <w:left w:w="240" w:type="dxa"/>
              <w:bottom w:w="150" w:type="dxa"/>
              <w:right w:w="240" w:type="dxa"/>
            </w:tcMar>
            <w:vAlign w:val="center"/>
            <w:hideMark/>
          </w:tcPr>
          <w:p w14:paraId="4CF603D5" w14:textId="77777777" w:rsidR="00AF6353" w:rsidRPr="00AF6353" w:rsidRDefault="00AF6353">
            <w:pPr>
              <w:spacing w:line="375" w:lineRule="atLeast"/>
              <w:rPr>
                <w:rFonts w:ascii="Times New Roman" w:hAnsi="Times New Roman" w:cs="Times New Roman"/>
                <w:sz w:val="24"/>
                <w:szCs w:val="24"/>
              </w:rPr>
            </w:pPr>
            <w:r w:rsidRPr="00AF6353">
              <w:rPr>
                <w:rFonts w:ascii="Times New Roman" w:hAnsi="Times New Roman" w:cs="Times New Roman"/>
                <w:sz w:val="24"/>
                <w:szCs w:val="24"/>
              </w:rPr>
              <w:t>приватный</w:t>
            </w:r>
          </w:p>
        </w:tc>
        <w:tc>
          <w:tcPr>
            <w:tcW w:w="0" w:type="auto"/>
            <w:tcMar>
              <w:top w:w="150" w:type="dxa"/>
              <w:left w:w="240" w:type="dxa"/>
              <w:bottom w:w="150" w:type="dxa"/>
              <w:right w:w="0" w:type="dxa"/>
            </w:tcMar>
            <w:vAlign w:val="center"/>
            <w:hideMark/>
          </w:tcPr>
          <w:p w14:paraId="14FDE7E9" w14:textId="77777777" w:rsidR="00AF6353" w:rsidRPr="00AF6353" w:rsidRDefault="00AF6353">
            <w:pPr>
              <w:spacing w:line="375" w:lineRule="atLeast"/>
              <w:rPr>
                <w:rFonts w:ascii="Times New Roman" w:hAnsi="Times New Roman" w:cs="Times New Roman"/>
                <w:sz w:val="24"/>
                <w:szCs w:val="24"/>
              </w:rPr>
            </w:pPr>
            <w:r w:rsidRPr="00AF6353">
              <w:rPr>
                <w:rFonts w:ascii="Times New Roman" w:hAnsi="Times New Roman" w:cs="Times New Roman"/>
                <w:sz w:val="24"/>
                <w:szCs w:val="24"/>
              </w:rPr>
              <w:t>Фамилия, имя, отчество крупье</w:t>
            </w:r>
          </w:p>
        </w:tc>
      </w:tr>
      <w:tr w:rsidR="00AF6353" w:rsidRPr="00AF6353" w14:paraId="08947204" w14:textId="77777777" w:rsidTr="00AF6353">
        <w:tc>
          <w:tcPr>
            <w:tcW w:w="0" w:type="auto"/>
            <w:tcMar>
              <w:top w:w="150" w:type="dxa"/>
              <w:left w:w="0" w:type="dxa"/>
              <w:bottom w:w="150" w:type="dxa"/>
              <w:right w:w="240" w:type="dxa"/>
            </w:tcMar>
            <w:vAlign w:val="center"/>
            <w:hideMark/>
          </w:tcPr>
          <w:p w14:paraId="556C53C9" w14:textId="77777777" w:rsidR="00AF6353" w:rsidRPr="00AF6353" w:rsidRDefault="00AF6353">
            <w:pPr>
              <w:spacing w:line="375" w:lineRule="atLeast"/>
              <w:rPr>
                <w:rFonts w:ascii="Times New Roman" w:hAnsi="Times New Roman" w:cs="Times New Roman"/>
                <w:sz w:val="24"/>
                <w:szCs w:val="24"/>
              </w:rPr>
            </w:pPr>
            <w:proofErr w:type="spellStart"/>
            <w:r w:rsidRPr="00AF6353">
              <w:rPr>
                <w:rFonts w:ascii="Times New Roman" w:hAnsi="Times New Roman" w:cs="Times New Roman"/>
                <w:sz w:val="24"/>
                <w:szCs w:val="24"/>
              </w:rPr>
              <w:t>Номер_телефона</w:t>
            </w:r>
            <w:proofErr w:type="spellEnd"/>
          </w:p>
        </w:tc>
        <w:tc>
          <w:tcPr>
            <w:tcW w:w="0" w:type="auto"/>
            <w:tcMar>
              <w:top w:w="150" w:type="dxa"/>
              <w:left w:w="240" w:type="dxa"/>
              <w:bottom w:w="150" w:type="dxa"/>
              <w:right w:w="240" w:type="dxa"/>
            </w:tcMar>
            <w:vAlign w:val="center"/>
            <w:hideMark/>
          </w:tcPr>
          <w:p w14:paraId="37D72867" w14:textId="77777777" w:rsidR="00AF6353" w:rsidRPr="00AF6353" w:rsidRDefault="00AF6353">
            <w:pPr>
              <w:spacing w:line="375" w:lineRule="atLeast"/>
              <w:rPr>
                <w:rFonts w:ascii="Times New Roman" w:hAnsi="Times New Roman" w:cs="Times New Roman"/>
                <w:sz w:val="24"/>
                <w:szCs w:val="24"/>
              </w:rPr>
            </w:pPr>
            <w:proofErr w:type="spellStart"/>
            <w:r w:rsidRPr="00AF6353">
              <w:rPr>
                <w:rFonts w:ascii="Times New Roman" w:hAnsi="Times New Roman" w:cs="Times New Roman"/>
                <w:sz w:val="24"/>
                <w:szCs w:val="24"/>
              </w:rPr>
              <w:t>String</w:t>
            </w:r>
            <w:proofErr w:type="spellEnd"/>
          </w:p>
        </w:tc>
        <w:tc>
          <w:tcPr>
            <w:tcW w:w="0" w:type="auto"/>
            <w:tcMar>
              <w:top w:w="150" w:type="dxa"/>
              <w:left w:w="240" w:type="dxa"/>
              <w:bottom w:w="150" w:type="dxa"/>
              <w:right w:w="240" w:type="dxa"/>
            </w:tcMar>
            <w:vAlign w:val="center"/>
            <w:hideMark/>
          </w:tcPr>
          <w:p w14:paraId="5435BDDA" w14:textId="77777777" w:rsidR="00AF6353" w:rsidRPr="00AF6353" w:rsidRDefault="00AF6353">
            <w:pPr>
              <w:spacing w:line="375" w:lineRule="atLeast"/>
              <w:rPr>
                <w:rFonts w:ascii="Times New Roman" w:hAnsi="Times New Roman" w:cs="Times New Roman"/>
                <w:sz w:val="24"/>
                <w:szCs w:val="24"/>
              </w:rPr>
            </w:pPr>
            <w:r w:rsidRPr="00AF6353">
              <w:rPr>
                <w:rFonts w:ascii="Times New Roman" w:hAnsi="Times New Roman" w:cs="Times New Roman"/>
                <w:sz w:val="24"/>
                <w:szCs w:val="24"/>
              </w:rPr>
              <w:t>приватный</w:t>
            </w:r>
          </w:p>
        </w:tc>
        <w:tc>
          <w:tcPr>
            <w:tcW w:w="0" w:type="auto"/>
            <w:tcMar>
              <w:top w:w="150" w:type="dxa"/>
              <w:left w:w="240" w:type="dxa"/>
              <w:bottom w:w="150" w:type="dxa"/>
              <w:right w:w="0" w:type="dxa"/>
            </w:tcMar>
            <w:vAlign w:val="center"/>
            <w:hideMark/>
          </w:tcPr>
          <w:p w14:paraId="2CC12425" w14:textId="77777777" w:rsidR="00AF6353" w:rsidRPr="00AF6353" w:rsidRDefault="00AF6353">
            <w:pPr>
              <w:spacing w:line="375" w:lineRule="atLeast"/>
              <w:rPr>
                <w:rFonts w:ascii="Times New Roman" w:hAnsi="Times New Roman" w:cs="Times New Roman"/>
                <w:sz w:val="24"/>
                <w:szCs w:val="24"/>
              </w:rPr>
            </w:pPr>
            <w:r w:rsidRPr="00AF6353">
              <w:rPr>
                <w:rFonts w:ascii="Times New Roman" w:hAnsi="Times New Roman" w:cs="Times New Roman"/>
                <w:sz w:val="24"/>
                <w:szCs w:val="24"/>
              </w:rPr>
              <w:t>Контактный номер телефона</w:t>
            </w:r>
          </w:p>
        </w:tc>
      </w:tr>
      <w:tr w:rsidR="00AF6353" w:rsidRPr="00AF6353" w14:paraId="2011C2BD" w14:textId="77777777" w:rsidTr="00AF6353">
        <w:tc>
          <w:tcPr>
            <w:tcW w:w="0" w:type="auto"/>
            <w:tcMar>
              <w:top w:w="150" w:type="dxa"/>
              <w:left w:w="0" w:type="dxa"/>
              <w:bottom w:w="150" w:type="dxa"/>
              <w:right w:w="240" w:type="dxa"/>
            </w:tcMar>
            <w:vAlign w:val="center"/>
            <w:hideMark/>
          </w:tcPr>
          <w:p w14:paraId="41E6BD5F" w14:textId="77777777" w:rsidR="00AF6353" w:rsidRPr="00AF6353" w:rsidRDefault="00AF6353">
            <w:pPr>
              <w:spacing w:line="375" w:lineRule="atLeast"/>
              <w:rPr>
                <w:rFonts w:ascii="Times New Roman" w:hAnsi="Times New Roman" w:cs="Times New Roman"/>
                <w:sz w:val="24"/>
                <w:szCs w:val="24"/>
              </w:rPr>
            </w:pPr>
            <w:proofErr w:type="spellStart"/>
            <w:r w:rsidRPr="00AF6353">
              <w:rPr>
                <w:rFonts w:ascii="Times New Roman" w:hAnsi="Times New Roman" w:cs="Times New Roman"/>
                <w:sz w:val="24"/>
                <w:szCs w:val="24"/>
              </w:rPr>
              <w:t>Эл_почта</w:t>
            </w:r>
            <w:proofErr w:type="spellEnd"/>
          </w:p>
        </w:tc>
        <w:tc>
          <w:tcPr>
            <w:tcW w:w="0" w:type="auto"/>
            <w:tcMar>
              <w:top w:w="150" w:type="dxa"/>
              <w:left w:w="240" w:type="dxa"/>
              <w:bottom w:w="150" w:type="dxa"/>
              <w:right w:w="240" w:type="dxa"/>
            </w:tcMar>
            <w:vAlign w:val="center"/>
            <w:hideMark/>
          </w:tcPr>
          <w:p w14:paraId="4BFBCF03" w14:textId="77777777" w:rsidR="00AF6353" w:rsidRPr="00AF6353" w:rsidRDefault="00AF6353">
            <w:pPr>
              <w:spacing w:line="375" w:lineRule="atLeast"/>
              <w:rPr>
                <w:rFonts w:ascii="Times New Roman" w:hAnsi="Times New Roman" w:cs="Times New Roman"/>
                <w:sz w:val="24"/>
                <w:szCs w:val="24"/>
              </w:rPr>
            </w:pPr>
            <w:proofErr w:type="spellStart"/>
            <w:r w:rsidRPr="00AF6353">
              <w:rPr>
                <w:rFonts w:ascii="Times New Roman" w:hAnsi="Times New Roman" w:cs="Times New Roman"/>
                <w:sz w:val="24"/>
                <w:szCs w:val="24"/>
              </w:rPr>
              <w:t>String</w:t>
            </w:r>
            <w:proofErr w:type="spellEnd"/>
          </w:p>
        </w:tc>
        <w:tc>
          <w:tcPr>
            <w:tcW w:w="0" w:type="auto"/>
            <w:tcMar>
              <w:top w:w="150" w:type="dxa"/>
              <w:left w:w="240" w:type="dxa"/>
              <w:bottom w:w="150" w:type="dxa"/>
              <w:right w:w="240" w:type="dxa"/>
            </w:tcMar>
            <w:vAlign w:val="center"/>
            <w:hideMark/>
          </w:tcPr>
          <w:p w14:paraId="16417657" w14:textId="77777777" w:rsidR="00AF6353" w:rsidRPr="00AF6353" w:rsidRDefault="00AF6353">
            <w:pPr>
              <w:spacing w:line="375" w:lineRule="atLeast"/>
              <w:rPr>
                <w:rFonts w:ascii="Times New Roman" w:hAnsi="Times New Roman" w:cs="Times New Roman"/>
                <w:sz w:val="24"/>
                <w:szCs w:val="24"/>
              </w:rPr>
            </w:pPr>
            <w:r w:rsidRPr="00AF6353">
              <w:rPr>
                <w:rFonts w:ascii="Times New Roman" w:hAnsi="Times New Roman" w:cs="Times New Roman"/>
                <w:sz w:val="24"/>
                <w:szCs w:val="24"/>
              </w:rPr>
              <w:t>приватный</w:t>
            </w:r>
          </w:p>
        </w:tc>
        <w:tc>
          <w:tcPr>
            <w:tcW w:w="0" w:type="auto"/>
            <w:tcMar>
              <w:top w:w="150" w:type="dxa"/>
              <w:left w:w="240" w:type="dxa"/>
              <w:bottom w:w="150" w:type="dxa"/>
              <w:right w:w="0" w:type="dxa"/>
            </w:tcMar>
            <w:vAlign w:val="center"/>
            <w:hideMark/>
          </w:tcPr>
          <w:p w14:paraId="6865AFAF" w14:textId="77777777" w:rsidR="00AF6353" w:rsidRPr="00AF6353" w:rsidRDefault="00AF6353">
            <w:pPr>
              <w:spacing w:line="375" w:lineRule="atLeast"/>
              <w:rPr>
                <w:rFonts w:ascii="Times New Roman" w:hAnsi="Times New Roman" w:cs="Times New Roman"/>
                <w:sz w:val="24"/>
                <w:szCs w:val="24"/>
              </w:rPr>
            </w:pPr>
            <w:r w:rsidRPr="00AF6353">
              <w:rPr>
                <w:rFonts w:ascii="Times New Roman" w:hAnsi="Times New Roman" w:cs="Times New Roman"/>
                <w:sz w:val="24"/>
                <w:szCs w:val="24"/>
              </w:rPr>
              <w:t>Адрес электронной почты</w:t>
            </w:r>
          </w:p>
        </w:tc>
      </w:tr>
      <w:tr w:rsidR="00AF6353" w:rsidRPr="00AF6353" w14:paraId="70F3A7C5" w14:textId="77777777" w:rsidTr="00AF6353">
        <w:tc>
          <w:tcPr>
            <w:tcW w:w="0" w:type="auto"/>
            <w:tcMar>
              <w:top w:w="150" w:type="dxa"/>
              <w:left w:w="0" w:type="dxa"/>
              <w:bottom w:w="150" w:type="dxa"/>
              <w:right w:w="240" w:type="dxa"/>
            </w:tcMar>
            <w:vAlign w:val="center"/>
            <w:hideMark/>
          </w:tcPr>
          <w:p w14:paraId="6468914B" w14:textId="77777777" w:rsidR="00AF6353" w:rsidRPr="00AF6353" w:rsidRDefault="00AF6353">
            <w:pPr>
              <w:spacing w:line="375" w:lineRule="atLeast"/>
              <w:rPr>
                <w:rFonts w:ascii="Times New Roman" w:hAnsi="Times New Roman" w:cs="Times New Roman"/>
                <w:sz w:val="24"/>
                <w:szCs w:val="24"/>
              </w:rPr>
            </w:pPr>
            <w:r w:rsidRPr="00AF6353">
              <w:rPr>
                <w:rFonts w:ascii="Times New Roman" w:hAnsi="Times New Roman" w:cs="Times New Roman"/>
                <w:sz w:val="24"/>
                <w:szCs w:val="24"/>
              </w:rPr>
              <w:t>Должность</w:t>
            </w:r>
          </w:p>
        </w:tc>
        <w:tc>
          <w:tcPr>
            <w:tcW w:w="0" w:type="auto"/>
            <w:tcMar>
              <w:top w:w="150" w:type="dxa"/>
              <w:left w:w="240" w:type="dxa"/>
              <w:bottom w:w="150" w:type="dxa"/>
              <w:right w:w="240" w:type="dxa"/>
            </w:tcMar>
            <w:vAlign w:val="center"/>
            <w:hideMark/>
          </w:tcPr>
          <w:p w14:paraId="1A9AD2C6" w14:textId="77777777" w:rsidR="00AF6353" w:rsidRPr="00AF6353" w:rsidRDefault="00AF6353">
            <w:pPr>
              <w:spacing w:line="375" w:lineRule="atLeast"/>
              <w:rPr>
                <w:rFonts w:ascii="Times New Roman" w:hAnsi="Times New Roman" w:cs="Times New Roman"/>
                <w:sz w:val="24"/>
                <w:szCs w:val="24"/>
              </w:rPr>
            </w:pPr>
            <w:proofErr w:type="spellStart"/>
            <w:r w:rsidRPr="00AF6353">
              <w:rPr>
                <w:rFonts w:ascii="Times New Roman" w:hAnsi="Times New Roman" w:cs="Times New Roman"/>
                <w:sz w:val="24"/>
                <w:szCs w:val="24"/>
              </w:rPr>
              <w:t>String</w:t>
            </w:r>
            <w:proofErr w:type="spellEnd"/>
          </w:p>
        </w:tc>
        <w:tc>
          <w:tcPr>
            <w:tcW w:w="0" w:type="auto"/>
            <w:tcMar>
              <w:top w:w="150" w:type="dxa"/>
              <w:left w:w="240" w:type="dxa"/>
              <w:bottom w:w="150" w:type="dxa"/>
              <w:right w:w="240" w:type="dxa"/>
            </w:tcMar>
            <w:vAlign w:val="center"/>
            <w:hideMark/>
          </w:tcPr>
          <w:p w14:paraId="4094B851" w14:textId="77777777" w:rsidR="00AF6353" w:rsidRPr="00AF6353" w:rsidRDefault="00AF6353">
            <w:pPr>
              <w:spacing w:line="375" w:lineRule="atLeast"/>
              <w:rPr>
                <w:rFonts w:ascii="Times New Roman" w:hAnsi="Times New Roman" w:cs="Times New Roman"/>
                <w:sz w:val="24"/>
                <w:szCs w:val="24"/>
              </w:rPr>
            </w:pPr>
            <w:r w:rsidRPr="00AF6353">
              <w:rPr>
                <w:rFonts w:ascii="Times New Roman" w:hAnsi="Times New Roman" w:cs="Times New Roman"/>
                <w:sz w:val="24"/>
                <w:szCs w:val="24"/>
              </w:rPr>
              <w:t>приватный</w:t>
            </w:r>
          </w:p>
        </w:tc>
        <w:tc>
          <w:tcPr>
            <w:tcW w:w="0" w:type="auto"/>
            <w:tcMar>
              <w:top w:w="150" w:type="dxa"/>
              <w:left w:w="240" w:type="dxa"/>
              <w:bottom w:w="150" w:type="dxa"/>
              <w:right w:w="0" w:type="dxa"/>
            </w:tcMar>
            <w:vAlign w:val="center"/>
            <w:hideMark/>
          </w:tcPr>
          <w:p w14:paraId="246FD2B8" w14:textId="77777777" w:rsidR="00AF6353" w:rsidRPr="00AF6353" w:rsidRDefault="00AF6353">
            <w:pPr>
              <w:spacing w:line="375" w:lineRule="atLeast"/>
              <w:rPr>
                <w:rFonts w:ascii="Times New Roman" w:hAnsi="Times New Roman" w:cs="Times New Roman"/>
                <w:sz w:val="24"/>
                <w:szCs w:val="24"/>
              </w:rPr>
            </w:pPr>
            <w:r w:rsidRPr="00AF6353">
              <w:rPr>
                <w:rFonts w:ascii="Times New Roman" w:hAnsi="Times New Roman" w:cs="Times New Roman"/>
                <w:sz w:val="24"/>
                <w:szCs w:val="24"/>
              </w:rPr>
              <w:t>Тип игр, которые ведёт крупье</w:t>
            </w:r>
          </w:p>
        </w:tc>
      </w:tr>
    </w:tbl>
    <w:p w14:paraId="4E7822FB" w14:textId="4A0AC3A3" w:rsidR="00AF6353" w:rsidRDefault="00AF6353" w:rsidP="00AF6353">
      <w:pPr>
        <w:spacing w:before="480" w:after="480" w:line="240" w:lineRule="auto"/>
        <w:rPr>
          <w:rFonts w:ascii="Times New Roman" w:hAnsi="Times New Roman" w:cs="Times New Roman"/>
          <w:sz w:val="24"/>
          <w:szCs w:val="24"/>
        </w:rPr>
      </w:pPr>
    </w:p>
    <w:p w14:paraId="71E2DF1B" w14:textId="77777777" w:rsidR="00AF6353" w:rsidRPr="00AF6353" w:rsidRDefault="00AF6353" w:rsidP="00AF6353">
      <w:pPr>
        <w:pStyle w:val="3"/>
        <w:shd w:val="clear" w:color="auto" w:fill="FFFFFF"/>
        <w:spacing w:before="480" w:after="240" w:line="450" w:lineRule="atLeast"/>
        <w:rPr>
          <w:rFonts w:ascii="Times New Roman" w:hAnsi="Times New Roman" w:cs="Times New Roman"/>
          <w:color w:val="0F1115"/>
          <w:sz w:val="28"/>
          <w:szCs w:val="28"/>
        </w:rPr>
      </w:pPr>
      <w:r w:rsidRPr="00AF6353">
        <w:rPr>
          <w:rFonts w:ascii="Times New Roman" w:hAnsi="Times New Roman" w:cs="Times New Roman"/>
          <w:color w:val="0F1115"/>
          <w:sz w:val="28"/>
          <w:szCs w:val="28"/>
        </w:rPr>
        <w:t>Таблица методов класса «Крупье»</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89"/>
        <w:gridCol w:w="2157"/>
        <w:gridCol w:w="1638"/>
        <w:gridCol w:w="2361"/>
      </w:tblGrid>
      <w:tr w:rsidR="00AF6353" w:rsidRPr="00AF6353" w14:paraId="279DA261" w14:textId="77777777" w:rsidTr="00AF6353">
        <w:trPr>
          <w:tblHeader/>
        </w:trPr>
        <w:tc>
          <w:tcPr>
            <w:tcW w:w="0" w:type="auto"/>
            <w:tcMar>
              <w:top w:w="150" w:type="dxa"/>
              <w:left w:w="0" w:type="dxa"/>
              <w:bottom w:w="150" w:type="dxa"/>
              <w:right w:w="240" w:type="dxa"/>
            </w:tcMar>
            <w:vAlign w:val="center"/>
            <w:hideMark/>
          </w:tcPr>
          <w:p w14:paraId="27960C8A" w14:textId="77777777" w:rsidR="00AF6353" w:rsidRPr="00AF6353" w:rsidRDefault="00AF6353">
            <w:pPr>
              <w:spacing w:line="375" w:lineRule="atLeast"/>
              <w:rPr>
                <w:rFonts w:ascii="Times New Roman" w:hAnsi="Times New Roman" w:cs="Times New Roman"/>
                <w:sz w:val="24"/>
                <w:szCs w:val="24"/>
              </w:rPr>
            </w:pPr>
            <w:r w:rsidRPr="00AF6353">
              <w:rPr>
                <w:rFonts w:ascii="Times New Roman" w:hAnsi="Times New Roman" w:cs="Times New Roman"/>
                <w:sz w:val="24"/>
                <w:szCs w:val="24"/>
              </w:rPr>
              <w:t>Наименование метода</w:t>
            </w:r>
          </w:p>
        </w:tc>
        <w:tc>
          <w:tcPr>
            <w:tcW w:w="0" w:type="auto"/>
            <w:tcMar>
              <w:top w:w="150" w:type="dxa"/>
              <w:left w:w="240" w:type="dxa"/>
              <w:bottom w:w="150" w:type="dxa"/>
              <w:right w:w="240" w:type="dxa"/>
            </w:tcMar>
            <w:vAlign w:val="center"/>
            <w:hideMark/>
          </w:tcPr>
          <w:p w14:paraId="426BDC2E" w14:textId="77777777" w:rsidR="00AF6353" w:rsidRPr="00AF6353" w:rsidRDefault="00AF6353">
            <w:pPr>
              <w:spacing w:line="375" w:lineRule="atLeast"/>
              <w:rPr>
                <w:rFonts w:ascii="Times New Roman" w:hAnsi="Times New Roman" w:cs="Times New Roman"/>
                <w:sz w:val="24"/>
                <w:szCs w:val="24"/>
              </w:rPr>
            </w:pPr>
            <w:r w:rsidRPr="00AF6353">
              <w:rPr>
                <w:rFonts w:ascii="Times New Roman" w:hAnsi="Times New Roman" w:cs="Times New Roman"/>
                <w:sz w:val="24"/>
                <w:szCs w:val="24"/>
              </w:rPr>
              <w:t>Возвращаемый тип</w:t>
            </w:r>
          </w:p>
        </w:tc>
        <w:tc>
          <w:tcPr>
            <w:tcW w:w="0" w:type="auto"/>
            <w:tcMar>
              <w:top w:w="150" w:type="dxa"/>
              <w:left w:w="240" w:type="dxa"/>
              <w:bottom w:w="150" w:type="dxa"/>
              <w:right w:w="240" w:type="dxa"/>
            </w:tcMar>
            <w:vAlign w:val="center"/>
            <w:hideMark/>
          </w:tcPr>
          <w:p w14:paraId="3EEAA694" w14:textId="77777777" w:rsidR="00AF6353" w:rsidRPr="00AF6353" w:rsidRDefault="00AF6353">
            <w:pPr>
              <w:spacing w:line="375" w:lineRule="atLeast"/>
              <w:rPr>
                <w:rFonts w:ascii="Times New Roman" w:hAnsi="Times New Roman" w:cs="Times New Roman"/>
                <w:sz w:val="24"/>
                <w:szCs w:val="24"/>
              </w:rPr>
            </w:pPr>
            <w:r w:rsidRPr="00AF6353">
              <w:rPr>
                <w:rFonts w:ascii="Times New Roman" w:hAnsi="Times New Roman" w:cs="Times New Roman"/>
                <w:sz w:val="24"/>
                <w:szCs w:val="24"/>
              </w:rPr>
              <w:t>Видимость</w:t>
            </w:r>
          </w:p>
        </w:tc>
        <w:tc>
          <w:tcPr>
            <w:tcW w:w="0" w:type="auto"/>
            <w:tcMar>
              <w:top w:w="150" w:type="dxa"/>
              <w:left w:w="240" w:type="dxa"/>
              <w:bottom w:w="150" w:type="dxa"/>
              <w:right w:w="240" w:type="dxa"/>
            </w:tcMar>
            <w:vAlign w:val="center"/>
            <w:hideMark/>
          </w:tcPr>
          <w:p w14:paraId="4B055BC0" w14:textId="77777777" w:rsidR="00AF6353" w:rsidRPr="00AF6353" w:rsidRDefault="00AF6353">
            <w:pPr>
              <w:spacing w:line="375" w:lineRule="atLeast"/>
              <w:rPr>
                <w:rFonts w:ascii="Times New Roman" w:hAnsi="Times New Roman" w:cs="Times New Roman"/>
                <w:sz w:val="24"/>
                <w:szCs w:val="24"/>
              </w:rPr>
            </w:pPr>
            <w:r w:rsidRPr="00AF6353">
              <w:rPr>
                <w:rFonts w:ascii="Times New Roman" w:hAnsi="Times New Roman" w:cs="Times New Roman"/>
                <w:sz w:val="24"/>
                <w:szCs w:val="24"/>
              </w:rPr>
              <w:t>Описание</w:t>
            </w:r>
          </w:p>
        </w:tc>
      </w:tr>
      <w:tr w:rsidR="00AF6353" w:rsidRPr="00AF6353" w14:paraId="3F12E10C" w14:textId="77777777" w:rsidTr="00AF6353">
        <w:tc>
          <w:tcPr>
            <w:tcW w:w="0" w:type="auto"/>
            <w:tcMar>
              <w:top w:w="150" w:type="dxa"/>
              <w:left w:w="0" w:type="dxa"/>
              <w:bottom w:w="150" w:type="dxa"/>
              <w:right w:w="240" w:type="dxa"/>
            </w:tcMar>
            <w:vAlign w:val="center"/>
            <w:hideMark/>
          </w:tcPr>
          <w:p w14:paraId="656B1D9B" w14:textId="77777777" w:rsidR="00AF6353" w:rsidRPr="00AF6353" w:rsidRDefault="00AF6353">
            <w:pPr>
              <w:spacing w:line="375" w:lineRule="atLeast"/>
              <w:rPr>
                <w:rFonts w:ascii="Times New Roman" w:hAnsi="Times New Roman" w:cs="Times New Roman"/>
                <w:sz w:val="24"/>
                <w:szCs w:val="24"/>
              </w:rPr>
            </w:pPr>
            <w:proofErr w:type="spellStart"/>
            <w:r w:rsidRPr="00AF6353">
              <w:rPr>
                <w:rFonts w:ascii="Times New Roman" w:hAnsi="Times New Roman" w:cs="Times New Roman"/>
                <w:sz w:val="24"/>
                <w:szCs w:val="24"/>
              </w:rPr>
              <w:t>Регистрация_</w:t>
            </w:r>
            <w:proofErr w:type="gramStart"/>
            <w:r w:rsidRPr="00AF6353">
              <w:rPr>
                <w:rFonts w:ascii="Times New Roman" w:hAnsi="Times New Roman" w:cs="Times New Roman"/>
                <w:sz w:val="24"/>
                <w:szCs w:val="24"/>
              </w:rPr>
              <w:t>ставок</w:t>
            </w:r>
            <w:proofErr w:type="spellEnd"/>
            <w:r w:rsidRPr="00AF6353">
              <w:rPr>
                <w:rFonts w:ascii="Times New Roman" w:hAnsi="Times New Roman" w:cs="Times New Roman"/>
                <w:sz w:val="24"/>
                <w:szCs w:val="24"/>
              </w:rPr>
              <w:t>(</w:t>
            </w:r>
            <w:proofErr w:type="gramEnd"/>
            <w:r w:rsidRPr="00AF6353">
              <w:rPr>
                <w:rFonts w:ascii="Times New Roman" w:hAnsi="Times New Roman" w:cs="Times New Roman"/>
                <w:sz w:val="24"/>
                <w:szCs w:val="24"/>
              </w:rPr>
              <w:t>)</w:t>
            </w:r>
          </w:p>
        </w:tc>
        <w:tc>
          <w:tcPr>
            <w:tcW w:w="0" w:type="auto"/>
            <w:tcMar>
              <w:top w:w="150" w:type="dxa"/>
              <w:left w:w="240" w:type="dxa"/>
              <w:bottom w:w="150" w:type="dxa"/>
              <w:right w:w="240" w:type="dxa"/>
            </w:tcMar>
            <w:vAlign w:val="center"/>
            <w:hideMark/>
          </w:tcPr>
          <w:p w14:paraId="595BB041" w14:textId="77777777" w:rsidR="00AF6353" w:rsidRPr="00AF6353" w:rsidRDefault="00AF6353">
            <w:pPr>
              <w:spacing w:line="375" w:lineRule="atLeast"/>
              <w:rPr>
                <w:rFonts w:ascii="Times New Roman" w:hAnsi="Times New Roman" w:cs="Times New Roman"/>
                <w:sz w:val="24"/>
                <w:szCs w:val="24"/>
              </w:rPr>
            </w:pPr>
            <w:proofErr w:type="spellStart"/>
            <w:r w:rsidRPr="00AF6353">
              <w:rPr>
                <w:rFonts w:ascii="Times New Roman" w:hAnsi="Times New Roman" w:cs="Times New Roman"/>
                <w:sz w:val="24"/>
                <w:szCs w:val="24"/>
              </w:rPr>
              <w:t>String</w:t>
            </w:r>
            <w:proofErr w:type="spellEnd"/>
          </w:p>
        </w:tc>
        <w:tc>
          <w:tcPr>
            <w:tcW w:w="0" w:type="auto"/>
            <w:tcMar>
              <w:top w:w="150" w:type="dxa"/>
              <w:left w:w="240" w:type="dxa"/>
              <w:bottom w:w="150" w:type="dxa"/>
              <w:right w:w="240" w:type="dxa"/>
            </w:tcMar>
            <w:vAlign w:val="center"/>
            <w:hideMark/>
          </w:tcPr>
          <w:p w14:paraId="2D858B80" w14:textId="77777777" w:rsidR="00AF6353" w:rsidRPr="00AF6353" w:rsidRDefault="00AF6353">
            <w:pPr>
              <w:spacing w:line="375" w:lineRule="atLeast"/>
              <w:rPr>
                <w:rFonts w:ascii="Times New Roman" w:hAnsi="Times New Roman" w:cs="Times New Roman"/>
                <w:sz w:val="24"/>
                <w:szCs w:val="24"/>
              </w:rPr>
            </w:pPr>
            <w:r w:rsidRPr="00AF6353">
              <w:rPr>
                <w:rFonts w:ascii="Times New Roman" w:hAnsi="Times New Roman" w:cs="Times New Roman"/>
                <w:sz w:val="24"/>
                <w:szCs w:val="24"/>
              </w:rPr>
              <w:t>публичный</w:t>
            </w:r>
          </w:p>
        </w:tc>
        <w:tc>
          <w:tcPr>
            <w:tcW w:w="0" w:type="auto"/>
            <w:tcMar>
              <w:top w:w="150" w:type="dxa"/>
              <w:left w:w="240" w:type="dxa"/>
              <w:bottom w:w="150" w:type="dxa"/>
              <w:right w:w="0" w:type="dxa"/>
            </w:tcMar>
            <w:vAlign w:val="center"/>
            <w:hideMark/>
          </w:tcPr>
          <w:p w14:paraId="774577D3" w14:textId="77777777" w:rsidR="00AF6353" w:rsidRPr="00AF6353" w:rsidRDefault="00AF6353">
            <w:pPr>
              <w:spacing w:line="375" w:lineRule="atLeast"/>
              <w:rPr>
                <w:rFonts w:ascii="Times New Roman" w:hAnsi="Times New Roman" w:cs="Times New Roman"/>
                <w:sz w:val="24"/>
                <w:szCs w:val="24"/>
              </w:rPr>
            </w:pPr>
            <w:r w:rsidRPr="00AF6353">
              <w:rPr>
                <w:rFonts w:ascii="Times New Roman" w:hAnsi="Times New Roman" w:cs="Times New Roman"/>
                <w:sz w:val="24"/>
                <w:szCs w:val="24"/>
              </w:rPr>
              <w:t>Фиксация ставок игроков за столом</w:t>
            </w:r>
          </w:p>
        </w:tc>
      </w:tr>
      <w:tr w:rsidR="00AF6353" w:rsidRPr="00AF6353" w14:paraId="74A34701" w14:textId="77777777" w:rsidTr="00AF6353">
        <w:tc>
          <w:tcPr>
            <w:tcW w:w="0" w:type="auto"/>
            <w:tcMar>
              <w:top w:w="150" w:type="dxa"/>
              <w:left w:w="0" w:type="dxa"/>
              <w:bottom w:w="150" w:type="dxa"/>
              <w:right w:w="240" w:type="dxa"/>
            </w:tcMar>
            <w:vAlign w:val="center"/>
            <w:hideMark/>
          </w:tcPr>
          <w:p w14:paraId="52506BE4" w14:textId="77777777" w:rsidR="00AF6353" w:rsidRPr="00AF6353" w:rsidRDefault="00AF6353">
            <w:pPr>
              <w:spacing w:line="375" w:lineRule="atLeast"/>
              <w:rPr>
                <w:rFonts w:ascii="Times New Roman" w:hAnsi="Times New Roman" w:cs="Times New Roman"/>
                <w:sz w:val="24"/>
                <w:szCs w:val="24"/>
              </w:rPr>
            </w:pPr>
            <w:proofErr w:type="spellStart"/>
            <w:r w:rsidRPr="00AF6353">
              <w:rPr>
                <w:rFonts w:ascii="Times New Roman" w:hAnsi="Times New Roman" w:cs="Times New Roman"/>
                <w:sz w:val="24"/>
                <w:szCs w:val="24"/>
              </w:rPr>
              <w:t>Чтение_данных_из_</w:t>
            </w:r>
            <w:proofErr w:type="gramStart"/>
            <w:r w:rsidRPr="00AF6353">
              <w:rPr>
                <w:rFonts w:ascii="Times New Roman" w:hAnsi="Times New Roman" w:cs="Times New Roman"/>
                <w:sz w:val="24"/>
                <w:szCs w:val="24"/>
              </w:rPr>
              <w:t>БД</w:t>
            </w:r>
            <w:proofErr w:type="spellEnd"/>
            <w:r w:rsidRPr="00AF6353">
              <w:rPr>
                <w:rFonts w:ascii="Times New Roman" w:hAnsi="Times New Roman" w:cs="Times New Roman"/>
                <w:sz w:val="24"/>
                <w:szCs w:val="24"/>
              </w:rPr>
              <w:t>(</w:t>
            </w:r>
            <w:proofErr w:type="gramEnd"/>
            <w:r w:rsidRPr="00AF6353">
              <w:rPr>
                <w:rFonts w:ascii="Times New Roman" w:hAnsi="Times New Roman" w:cs="Times New Roman"/>
                <w:sz w:val="24"/>
                <w:szCs w:val="24"/>
              </w:rPr>
              <w:t>)</w:t>
            </w:r>
          </w:p>
        </w:tc>
        <w:tc>
          <w:tcPr>
            <w:tcW w:w="0" w:type="auto"/>
            <w:tcMar>
              <w:top w:w="150" w:type="dxa"/>
              <w:left w:w="240" w:type="dxa"/>
              <w:bottom w:w="150" w:type="dxa"/>
              <w:right w:w="240" w:type="dxa"/>
            </w:tcMar>
            <w:vAlign w:val="center"/>
            <w:hideMark/>
          </w:tcPr>
          <w:p w14:paraId="7247DE32" w14:textId="77777777" w:rsidR="00AF6353" w:rsidRPr="00AF6353" w:rsidRDefault="00AF6353">
            <w:pPr>
              <w:spacing w:line="375" w:lineRule="atLeast"/>
              <w:rPr>
                <w:rFonts w:ascii="Times New Roman" w:hAnsi="Times New Roman" w:cs="Times New Roman"/>
                <w:sz w:val="24"/>
                <w:szCs w:val="24"/>
              </w:rPr>
            </w:pPr>
            <w:proofErr w:type="spellStart"/>
            <w:r w:rsidRPr="00AF6353">
              <w:rPr>
                <w:rFonts w:ascii="Times New Roman" w:hAnsi="Times New Roman" w:cs="Times New Roman"/>
                <w:sz w:val="24"/>
                <w:szCs w:val="24"/>
              </w:rPr>
              <w:t>void</w:t>
            </w:r>
            <w:proofErr w:type="spellEnd"/>
          </w:p>
        </w:tc>
        <w:tc>
          <w:tcPr>
            <w:tcW w:w="0" w:type="auto"/>
            <w:tcMar>
              <w:top w:w="150" w:type="dxa"/>
              <w:left w:w="240" w:type="dxa"/>
              <w:bottom w:w="150" w:type="dxa"/>
              <w:right w:w="240" w:type="dxa"/>
            </w:tcMar>
            <w:vAlign w:val="center"/>
            <w:hideMark/>
          </w:tcPr>
          <w:p w14:paraId="4A24123C" w14:textId="77777777" w:rsidR="00AF6353" w:rsidRPr="00AF6353" w:rsidRDefault="00AF6353">
            <w:pPr>
              <w:spacing w:line="375" w:lineRule="atLeast"/>
              <w:rPr>
                <w:rFonts w:ascii="Times New Roman" w:hAnsi="Times New Roman" w:cs="Times New Roman"/>
                <w:sz w:val="24"/>
                <w:szCs w:val="24"/>
              </w:rPr>
            </w:pPr>
            <w:r w:rsidRPr="00AF6353">
              <w:rPr>
                <w:rFonts w:ascii="Times New Roman" w:hAnsi="Times New Roman" w:cs="Times New Roman"/>
                <w:sz w:val="24"/>
                <w:szCs w:val="24"/>
              </w:rPr>
              <w:t>публичный</w:t>
            </w:r>
          </w:p>
        </w:tc>
        <w:tc>
          <w:tcPr>
            <w:tcW w:w="0" w:type="auto"/>
            <w:tcMar>
              <w:top w:w="150" w:type="dxa"/>
              <w:left w:w="240" w:type="dxa"/>
              <w:bottom w:w="150" w:type="dxa"/>
              <w:right w:w="0" w:type="dxa"/>
            </w:tcMar>
            <w:vAlign w:val="center"/>
            <w:hideMark/>
          </w:tcPr>
          <w:p w14:paraId="64DC5B31" w14:textId="77777777" w:rsidR="00AF6353" w:rsidRPr="00AF6353" w:rsidRDefault="00AF6353">
            <w:pPr>
              <w:spacing w:line="375" w:lineRule="atLeast"/>
              <w:rPr>
                <w:rFonts w:ascii="Times New Roman" w:hAnsi="Times New Roman" w:cs="Times New Roman"/>
                <w:sz w:val="24"/>
                <w:szCs w:val="24"/>
              </w:rPr>
            </w:pPr>
            <w:r w:rsidRPr="00AF6353">
              <w:rPr>
                <w:rFonts w:ascii="Times New Roman" w:hAnsi="Times New Roman" w:cs="Times New Roman"/>
                <w:sz w:val="24"/>
                <w:szCs w:val="24"/>
              </w:rPr>
              <w:t>Получение информации из базы данных</w:t>
            </w:r>
          </w:p>
        </w:tc>
      </w:tr>
      <w:tr w:rsidR="00AF6353" w:rsidRPr="00AF6353" w14:paraId="5CB583D3" w14:textId="77777777" w:rsidTr="00AF6353">
        <w:tc>
          <w:tcPr>
            <w:tcW w:w="0" w:type="auto"/>
            <w:tcMar>
              <w:top w:w="150" w:type="dxa"/>
              <w:left w:w="0" w:type="dxa"/>
              <w:bottom w:w="150" w:type="dxa"/>
              <w:right w:w="240" w:type="dxa"/>
            </w:tcMar>
            <w:vAlign w:val="center"/>
            <w:hideMark/>
          </w:tcPr>
          <w:p w14:paraId="36E7FA42" w14:textId="77777777" w:rsidR="00AF6353" w:rsidRPr="00AF6353" w:rsidRDefault="00AF6353">
            <w:pPr>
              <w:spacing w:line="375" w:lineRule="atLeast"/>
              <w:rPr>
                <w:rFonts w:ascii="Times New Roman" w:hAnsi="Times New Roman" w:cs="Times New Roman"/>
                <w:sz w:val="24"/>
                <w:szCs w:val="24"/>
              </w:rPr>
            </w:pPr>
            <w:proofErr w:type="spellStart"/>
            <w:r w:rsidRPr="00AF6353">
              <w:rPr>
                <w:rFonts w:ascii="Times New Roman" w:hAnsi="Times New Roman" w:cs="Times New Roman"/>
                <w:sz w:val="24"/>
                <w:szCs w:val="24"/>
              </w:rPr>
              <w:t>Обновление_данных_в_</w:t>
            </w:r>
            <w:proofErr w:type="gramStart"/>
            <w:r w:rsidRPr="00AF6353">
              <w:rPr>
                <w:rFonts w:ascii="Times New Roman" w:hAnsi="Times New Roman" w:cs="Times New Roman"/>
                <w:sz w:val="24"/>
                <w:szCs w:val="24"/>
              </w:rPr>
              <w:t>БД</w:t>
            </w:r>
            <w:proofErr w:type="spellEnd"/>
            <w:r w:rsidRPr="00AF6353">
              <w:rPr>
                <w:rFonts w:ascii="Times New Roman" w:hAnsi="Times New Roman" w:cs="Times New Roman"/>
                <w:sz w:val="24"/>
                <w:szCs w:val="24"/>
              </w:rPr>
              <w:t>(</w:t>
            </w:r>
            <w:proofErr w:type="gramEnd"/>
            <w:r w:rsidRPr="00AF6353">
              <w:rPr>
                <w:rFonts w:ascii="Times New Roman" w:hAnsi="Times New Roman" w:cs="Times New Roman"/>
                <w:sz w:val="24"/>
                <w:szCs w:val="24"/>
              </w:rPr>
              <w:t>)</w:t>
            </w:r>
          </w:p>
        </w:tc>
        <w:tc>
          <w:tcPr>
            <w:tcW w:w="0" w:type="auto"/>
            <w:tcMar>
              <w:top w:w="150" w:type="dxa"/>
              <w:left w:w="240" w:type="dxa"/>
              <w:bottom w:w="150" w:type="dxa"/>
              <w:right w:w="240" w:type="dxa"/>
            </w:tcMar>
            <w:vAlign w:val="center"/>
            <w:hideMark/>
          </w:tcPr>
          <w:p w14:paraId="7C788A6B" w14:textId="77777777" w:rsidR="00AF6353" w:rsidRPr="00AF6353" w:rsidRDefault="00AF6353">
            <w:pPr>
              <w:spacing w:line="375" w:lineRule="atLeast"/>
              <w:rPr>
                <w:rFonts w:ascii="Times New Roman" w:hAnsi="Times New Roman" w:cs="Times New Roman"/>
                <w:sz w:val="24"/>
                <w:szCs w:val="24"/>
              </w:rPr>
            </w:pPr>
            <w:proofErr w:type="spellStart"/>
            <w:r w:rsidRPr="00AF6353">
              <w:rPr>
                <w:rFonts w:ascii="Times New Roman" w:hAnsi="Times New Roman" w:cs="Times New Roman"/>
                <w:sz w:val="24"/>
                <w:szCs w:val="24"/>
              </w:rPr>
              <w:t>void</w:t>
            </w:r>
            <w:proofErr w:type="spellEnd"/>
          </w:p>
        </w:tc>
        <w:tc>
          <w:tcPr>
            <w:tcW w:w="0" w:type="auto"/>
            <w:tcMar>
              <w:top w:w="150" w:type="dxa"/>
              <w:left w:w="240" w:type="dxa"/>
              <w:bottom w:w="150" w:type="dxa"/>
              <w:right w:w="240" w:type="dxa"/>
            </w:tcMar>
            <w:vAlign w:val="center"/>
            <w:hideMark/>
          </w:tcPr>
          <w:p w14:paraId="37631FE9" w14:textId="77777777" w:rsidR="00AF6353" w:rsidRPr="00AF6353" w:rsidRDefault="00AF6353">
            <w:pPr>
              <w:spacing w:line="375" w:lineRule="atLeast"/>
              <w:rPr>
                <w:rFonts w:ascii="Times New Roman" w:hAnsi="Times New Roman" w:cs="Times New Roman"/>
                <w:sz w:val="24"/>
                <w:szCs w:val="24"/>
              </w:rPr>
            </w:pPr>
            <w:r w:rsidRPr="00AF6353">
              <w:rPr>
                <w:rFonts w:ascii="Times New Roman" w:hAnsi="Times New Roman" w:cs="Times New Roman"/>
                <w:sz w:val="24"/>
                <w:szCs w:val="24"/>
              </w:rPr>
              <w:t>публичный</w:t>
            </w:r>
          </w:p>
        </w:tc>
        <w:tc>
          <w:tcPr>
            <w:tcW w:w="0" w:type="auto"/>
            <w:tcMar>
              <w:top w:w="150" w:type="dxa"/>
              <w:left w:w="240" w:type="dxa"/>
              <w:bottom w:w="150" w:type="dxa"/>
              <w:right w:w="0" w:type="dxa"/>
            </w:tcMar>
            <w:vAlign w:val="center"/>
            <w:hideMark/>
          </w:tcPr>
          <w:p w14:paraId="70CBFCFE" w14:textId="77777777" w:rsidR="00AF6353" w:rsidRPr="00AF6353" w:rsidRDefault="00AF6353">
            <w:pPr>
              <w:spacing w:line="375" w:lineRule="atLeast"/>
              <w:rPr>
                <w:rFonts w:ascii="Times New Roman" w:hAnsi="Times New Roman" w:cs="Times New Roman"/>
                <w:sz w:val="24"/>
                <w:szCs w:val="24"/>
              </w:rPr>
            </w:pPr>
            <w:r w:rsidRPr="00AF6353">
              <w:rPr>
                <w:rFonts w:ascii="Times New Roman" w:hAnsi="Times New Roman" w:cs="Times New Roman"/>
                <w:sz w:val="24"/>
                <w:szCs w:val="24"/>
              </w:rPr>
              <w:t>Обновление результатов после раунда</w:t>
            </w:r>
          </w:p>
        </w:tc>
      </w:tr>
    </w:tbl>
    <w:p w14:paraId="3A8F10B1" w14:textId="0E240AF4" w:rsidR="00AF6353" w:rsidRDefault="00AF6353" w:rsidP="00AF6353">
      <w:pPr>
        <w:spacing w:before="480" w:after="480" w:line="240" w:lineRule="auto"/>
        <w:rPr>
          <w:rFonts w:ascii="Times New Roman" w:hAnsi="Times New Roman" w:cs="Times New Roman"/>
          <w:sz w:val="24"/>
          <w:szCs w:val="24"/>
        </w:rPr>
      </w:pPr>
    </w:p>
    <w:p w14:paraId="1D802461" w14:textId="77777777" w:rsidR="00AF6353" w:rsidRPr="00AF6353" w:rsidRDefault="00AF6353" w:rsidP="00AF6353">
      <w:pPr>
        <w:pStyle w:val="3"/>
        <w:shd w:val="clear" w:color="auto" w:fill="FFFFFF"/>
        <w:spacing w:before="480" w:after="240" w:line="450" w:lineRule="atLeast"/>
        <w:rPr>
          <w:rFonts w:ascii="Times New Roman" w:hAnsi="Times New Roman" w:cs="Times New Roman"/>
          <w:color w:val="0F1115"/>
          <w:sz w:val="28"/>
          <w:szCs w:val="28"/>
        </w:rPr>
      </w:pPr>
      <w:r w:rsidRPr="00AF6353">
        <w:rPr>
          <w:rFonts w:ascii="Times New Roman" w:hAnsi="Times New Roman" w:cs="Times New Roman"/>
          <w:color w:val="0F1115"/>
          <w:sz w:val="28"/>
          <w:szCs w:val="28"/>
        </w:rPr>
        <w:t>Таблица атрибутов класса «Игрок»</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78"/>
        <w:gridCol w:w="1690"/>
        <w:gridCol w:w="1612"/>
        <w:gridCol w:w="3365"/>
      </w:tblGrid>
      <w:tr w:rsidR="00AF6353" w14:paraId="4623EE06" w14:textId="77777777" w:rsidTr="00AF6353">
        <w:trPr>
          <w:tblHeader/>
        </w:trPr>
        <w:tc>
          <w:tcPr>
            <w:tcW w:w="0" w:type="auto"/>
            <w:tcMar>
              <w:top w:w="150" w:type="dxa"/>
              <w:left w:w="0" w:type="dxa"/>
              <w:bottom w:w="150" w:type="dxa"/>
              <w:right w:w="240" w:type="dxa"/>
            </w:tcMar>
            <w:vAlign w:val="center"/>
            <w:hideMark/>
          </w:tcPr>
          <w:p w14:paraId="58005B0E" w14:textId="77777777" w:rsidR="00AF6353" w:rsidRPr="00AF6353" w:rsidRDefault="00AF6353">
            <w:pPr>
              <w:spacing w:line="375" w:lineRule="atLeast"/>
              <w:rPr>
                <w:rFonts w:ascii="Times New Roman" w:hAnsi="Times New Roman" w:cs="Times New Roman"/>
                <w:sz w:val="24"/>
                <w:szCs w:val="24"/>
              </w:rPr>
            </w:pPr>
            <w:r w:rsidRPr="00AF6353">
              <w:rPr>
                <w:rFonts w:ascii="Times New Roman" w:hAnsi="Times New Roman" w:cs="Times New Roman"/>
                <w:sz w:val="24"/>
                <w:szCs w:val="24"/>
              </w:rPr>
              <w:t>Наименование атрибута</w:t>
            </w:r>
          </w:p>
        </w:tc>
        <w:tc>
          <w:tcPr>
            <w:tcW w:w="0" w:type="auto"/>
            <w:tcMar>
              <w:top w:w="150" w:type="dxa"/>
              <w:left w:w="240" w:type="dxa"/>
              <w:bottom w:w="150" w:type="dxa"/>
              <w:right w:w="240" w:type="dxa"/>
            </w:tcMar>
            <w:vAlign w:val="center"/>
            <w:hideMark/>
          </w:tcPr>
          <w:p w14:paraId="20B1FC4F" w14:textId="77777777" w:rsidR="00AF6353" w:rsidRPr="00AF6353" w:rsidRDefault="00AF6353">
            <w:pPr>
              <w:spacing w:line="375" w:lineRule="atLeast"/>
              <w:rPr>
                <w:rFonts w:ascii="Times New Roman" w:hAnsi="Times New Roman" w:cs="Times New Roman"/>
                <w:sz w:val="24"/>
                <w:szCs w:val="24"/>
              </w:rPr>
            </w:pPr>
            <w:r w:rsidRPr="00AF6353">
              <w:rPr>
                <w:rFonts w:ascii="Times New Roman" w:hAnsi="Times New Roman" w:cs="Times New Roman"/>
                <w:sz w:val="24"/>
                <w:szCs w:val="24"/>
              </w:rPr>
              <w:t>Тип данных</w:t>
            </w:r>
          </w:p>
        </w:tc>
        <w:tc>
          <w:tcPr>
            <w:tcW w:w="0" w:type="auto"/>
            <w:tcMar>
              <w:top w:w="150" w:type="dxa"/>
              <w:left w:w="240" w:type="dxa"/>
              <w:bottom w:w="150" w:type="dxa"/>
              <w:right w:w="240" w:type="dxa"/>
            </w:tcMar>
            <w:vAlign w:val="center"/>
            <w:hideMark/>
          </w:tcPr>
          <w:p w14:paraId="67291C78" w14:textId="77777777" w:rsidR="00AF6353" w:rsidRPr="00AF6353" w:rsidRDefault="00AF6353">
            <w:pPr>
              <w:spacing w:line="375" w:lineRule="atLeast"/>
              <w:rPr>
                <w:rFonts w:ascii="Times New Roman" w:hAnsi="Times New Roman" w:cs="Times New Roman"/>
                <w:sz w:val="24"/>
                <w:szCs w:val="24"/>
              </w:rPr>
            </w:pPr>
            <w:r w:rsidRPr="00AF6353">
              <w:rPr>
                <w:rFonts w:ascii="Times New Roman" w:hAnsi="Times New Roman" w:cs="Times New Roman"/>
                <w:sz w:val="24"/>
                <w:szCs w:val="24"/>
              </w:rPr>
              <w:t>Видимость</w:t>
            </w:r>
          </w:p>
        </w:tc>
        <w:tc>
          <w:tcPr>
            <w:tcW w:w="0" w:type="auto"/>
            <w:tcMar>
              <w:top w:w="150" w:type="dxa"/>
              <w:left w:w="240" w:type="dxa"/>
              <w:bottom w:w="150" w:type="dxa"/>
              <w:right w:w="240" w:type="dxa"/>
            </w:tcMar>
            <w:vAlign w:val="center"/>
            <w:hideMark/>
          </w:tcPr>
          <w:p w14:paraId="2F360328" w14:textId="77777777" w:rsidR="00AF6353" w:rsidRPr="00AF6353" w:rsidRDefault="00AF6353">
            <w:pPr>
              <w:spacing w:line="375" w:lineRule="atLeast"/>
              <w:rPr>
                <w:rFonts w:ascii="Times New Roman" w:hAnsi="Times New Roman" w:cs="Times New Roman"/>
                <w:sz w:val="24"/>
                <w:szCs w:val="24"/>
              </w:rPr>
            </w:pPr>
            <w:r w:rsidRPr="00AF6353">
              <w:rPr>
                <w:rFonts w:ascii="Times New Roman" w:hAnsi="Times New Roman" w:cs="Times New Roman"/>
                <w:sz w:val="24"/>
                <w:szCs w:val="24"/>
              </w:rPr>
              <w:t>Описание</w:t>
            </w:r>
          </w:p>
        </w:tc>
      </w:tr>
      <w:tr w:rsidR="00AF6353" w14:paraId="59120987" w14:textId="77777777" w:rsidTr="00AF6353">
        <w:tc>
          <w:tcPr>
            <w:tcW w:w="0" w:type="auto"/>
            <w:tcMar>
              <w:top w:w="150" w:type="dxa"/>
              <w:left w:w="0" w:type="dxa"/>
              <w:bottom w:w="150" w:type="dxa"/>
              <w:right w:w="240" w:type="dxa"/>
            </w:tcMar>
            <w:vAlign w:val="center"/>
            <w:hideMark/>
          </w:tcPr>
          <w:p w14:paraId="6B6F2382" w14:textId="77777777" w:rsidR="00AF6353" w:rsidRPr="00AF6353" w:rsidRDefault="00AF6353">
            <w:pPr>
              <w:spacing w:line="375" w:lineRule="atLeast"/>
              <w:rPr>
                <w:rFonts w:ascii="Times New Roman" w:hAnsi="Times New Roman" w:cs="Times New Roman"/>
                <w:sz w:val="24"/>
                <w:szCs w:val="24"/>
              </w:rPr>
            </w:pPr>
            <w:r w:rsidRPr="00AF6353">
              <w:rPr>
                <w:rFonts w:ascii="Times New Roman" w:hAnsi="Times New Roman" w:cs="Times New Roman"/>
                <w:sz w:val="24"/>
                <w:szCs w:val="24"/>
              </w:rPr>
              <w:t>Ф.И.О</w:t>
            </w:r>
          </w:p>
        </w:tc>
        <w:tc>
          <w:tcPr>
            <w:tcW w:w="0" w:type="auto"/>
            <w:tcMar>
              <w:top w:w="150" w:type="dxa"/>
              <w:left w:w="240" w:type="dxa"/>
              <w:bottom w:w="150" w:type="dxa"/>
              <w:right w:w="240" w:type="dxa"/>
            </w:tcMar>
            <w:vAlign w:val="center"/>
            <w:hideMark/>
          </w:tcPr>
          <w:p w14:paraId="21B22F6F" w14:textId="77777777" w:rsidR="00AF6353" w:rsidRPr="00AF6353" w:rsidRDefault="00AF6353">
            <w:pPr>
              <w:spacing w:line="375" w:lineRule="atLeast"/>
              <w:rPr>
                <w:rFonts w:ascii="Times New Roman" w:hAnsi="Times New Roman" w:cs="Times New Roman"/>
                <w:sz w:val="24"/>
                <w:szCs w:val="24"/>
              </w:rPr>
            </w:pPr>
            <w:proofErr w:type="spellStart"/>
            <w:r w:rsidRPr="00AF6353">
              <w:rPr>
                <w:rFonts w:ascii="Times New Roman" w:hAnsi="Times New Roman" w:cs="Times New Roman"/>
                <w:sz w:val="24"/>
                <w:szCs w:val="24"/>
              </w:rPr>
              <w:t>String</w:t>
            </w:r>
            <w:proofErr w:type="spellEnd"/>
          </w:p>
        </w:tc>
        <w:tc>
          <w:tcPr>
            <w:tcW w:w="0" w:type="auto"/>
            <w:tcMar>
              <w:top w:w="150" w:type="dxa"/>
              <w:left w:w="240" w:type="dxa"/>
              <w:bottom w:w="150" w:type="dxa"/>
              <w:right w:w="240" w:type="dxa"/>
            </w:tcMar>
            <w:vAlign w:val="center"/>
            <w:hideMark/>
          </w:tcPr>
          <w:p w14:paraId="4BD27CE1" w14:textId="77777777" w:rsidR="00AF6353" w:rsidRPr="00AF6353" w:rsidRDefault="00AF6353">
            <w:pPr>
              <w:spacing w:line="375" w:lineRule="atLeast"/>
              <w:rPr>
                <w:rFonts w:ascii="Times New Roman" w:hAnsi="Times New Roman" w:cs="Times New Roman"/>
                <w:sz w:val="24"/>
                <w:szCs w:val="24"/>
              </w:rPr>
            </w:pPr>
            <w:r w:rsidRPr="00AF6353">
              <w:rPr>
                <w:rFonts w:ascii="Times New Roman" w:hAnsi="Times New Roman" w:cs="Times New Roman"/>
                <w:sz w:val="24"/>
                <w:szCs w:val="24"/>
              </w:rPr>
              <w:t>приватный</w:t>
            </w:r>
          </w:p>
        </w:tc>
        <w:tc>
          <w:tcPr>
            <w:tcW w:w="0" w:type="auto"/>
            <w:tcMar>
              <w:top w:w="150" w:type="dxa"/>
              <w:left w:w="240" w:type="dxa"/>
              <w:bottom w:w="150" w:type="dxa"/>
              <w:right w:w="0" w:type="dxa"/>
            </w:tcMar>
            <w:vAlign w:val="center"/>
            <w:hideMark/>
          </w:tcPr>
          <w:p w14:paraId="650DAF7C" w14:textId="77777777" w:rsidR="00AF6353" w:rsidRPr="00AF6353" w:rsidRDefault="00AF6353">
            <w:pPr>
              <w:spacing w:line="375" w:lineRule="atLeast"/>
              <w:rPr>
                <w:rFonts w:ascii="Times New Roman" w:hAnsi="Times New Roman" w:cs="Times New Roman"/>
                <w:sz w:val="24"/>
                <w:szCs w:val="24"/>
              </w:rPr>
            </w:pPr>
            <w:r w:rsidRPr="00AF6353">
              <w:rPr>
                <w:rFonts w:ascii="Times New Roman" w:hAnsi="Times New Roman" w:cs="Times New Roman"/>
                <w:sz w:val="24"/>
                <w:szCs w:val="24"/>
              </w:rPr>
              <w:t>Фамилия, имя, отчество игрока</w:t>
            </w:r>
          </w:p>
        </w:tc>
      </w:tr>
      <w:tr w:rsidR="00AF6353" w14:paraId="5073109D" w14:textId="77777777" w:rsidTr="00AF6353">
        <w:tc>
          <w:tcPr>
            <w:tcW w:w="0" w:type="auto"/>
            <w:tcMar>
              <w:top w:w="150" w:type="dxa"/>
              <w:left w:w="0" w:type="dxa"/>
              <w:bottom w:w="150" w:type="dxa"/>
              <w:right w:w="240" w:type="dxa"/>
            </w:tcMar>
            <w:vAlign w:val="center"/>
            <w:hideMark/>
          </w:tcPr>
          <w:p w14:paraId="240465F3" w14:textId="77777777" w:rsidR="00AF6353" w:rsidRPr="00AF6353" w:rsidRDefault="00AF6353">
            <w:pPr>
              <w:spacing w:line="375" w:lineRule="atLeast"/>
              <w:rPr>
                <w:rFonts w:ascii="Times New Roman" w:hAnsi="Times New Roman" w:cs="Times New Roman"/>
                <w:sz w:val="24"/>
                <w:szCs w:val="24"/>
              </w:rPr>
            </w:pPr>
            <w:proofErr w:type="spellStart"/>
            <w:r w:rsidRPr="00AF6353">
              <w:rPr>
                <w:rFonts w:ascii="Times New Roman" w:hAnsi="Times New Roman" w:cs="Times New Roman"/>
                <w:sz w:val="24"/>
                <w:szCs w:val="24"/>
              </w:rPr>
              <w:t>Номер_телефона</w:t>
            </w:r>
            <w:proofErr w:type="spellEnd"/>
          </w:p>
        </w:tc>
        <w:tc>
          <w:tcPr>
            <w:tcW w:w="0" w:type="auto"/>
            <w:tcMar>
              <w:top w:w="150" w:type="dxa"/>
              <w:left w:w="240" w:type="dxa"/>
              <w:bottom w:w="150" w:type="dxa"/>
              <w:right w:w="240" w:type="dxa"/>
            </w:tcMar>
            <w:vAlign w:val="center"/>
            <w:hideMark/>
          </w:tcPr>
          <w:p w14:paraId="57C7CFF3" w14:textId="77777777" w:rsidR="00AF6353" w:rsidRPr="00AF6353" w:rsidRDefault="00AF6353">
            <w:pPr>
              <w:spacing w:line="375" w:lineRule="atLeast"/>
              <w:rPr>
                <w:rFonts w:ascii="Times New Roman" w:hAnsi="Times New Roman" w:cs="Times New Roman"/>
                <w:sz w:val="24"/>
                <w:szCs w:val="24"/>
              </w:rPr>
            </w:pPr>
            <w:proofErr w:type="spellStart"/>
            <w:r w:rsidRPr="00AF6353">
              <w:rPr>
                <w:rFonts w:ascii="Times New Roman" w:hAnsi="Times New Roman" w:cs="Times New Roman"/>
                <w:sz w:val="24"/>
                <w:szCs w:val="24"/>
              </w:rPr>
              <w:t>String</w:t>
            </w:r>
            <w:proofErr w:type="spellEnd"/>
          </w:p>
        </w:tc>
        <w:tc>
          <w:tcPr>
            <w:tcW w:w="0" w:type="auto"/>
            <w:tcMar>
              <w:top w:w="150" w:type="dxa"/>
              <w:left w:w="240" w:type="dxa"/>
              <w:bottom w:w="150" w:type="dxa"/>
              <w:right w:w="240" w:type="dxa"/>
            </w:tcMar>
            <w:vAlign w:val="center"/>
            <w:hideMark/>
          </w:tcPr>
          <w:p w14:paraId="278191B8" w14:textId="77777777" w:rsidR="00AF6353" w:rsidRPr="00AF6353" w:rsidRDefault="00AF6353">
            <w:pPr>
              <w:spacing w:line="375" w:lineRule="atLeast"/>
              <w:rPr>
                <w:rFonts w:ascii="Times New Roman" w:hAnsi="Times New Roman" w:cs="Times New Roman"/>
                <w:sz w:val="24"/>
                <w:szCs w:val="24"/>
              </w:rPr>
            </w:pPr>
            <w:r w:rsidRPr="00AF6353">
              <w:rPr>
                <w:rFonts w:ascii="Times New Roman" w:hAnsi="Times New Roman" w:cs="Times New Roman"/>
                <w:sz w:val="24"/>
                <w:szCs w:val="24"/>
              </w:rPr>
              <w:t>приватный</w:t>
            </w:r>
          </w:p>
        </w:tc>
        <w:tc>
          <w:tcPr>
            <w:tcW w:w="0" w:type="auto"/>
            <w:tcMar>
              <w:top w:w="150" w:type="dxa"/>
              <w:left w:w="240" w:type="dxa"/>
              <w:bottom w:w="150" w:type="dxa"/>
              <w:right w:w="0" w:type="dxa"/>
            </w:tcMar>
            <w:vAlign w:val="center"/>
            <w:hideMark/>
          </w:tcPr>
          <w:p w14:paraId="30BFFDA9" w14:textId="77777777" w:rsidR="00AF6353" w:rsidRPr="00AF6353" w:rsidRDefault="00AF6353">
            <w:pPr>
              <w:spacing w:line="375" w:lineRule="atLeast"/>
              <w:rPr>
                <w:rFonts w:ascii="Times New Roman" w:hAnsi="Times New Roman" w:cs="Times New Roman"/>
                <w:sz w:val="24"/>
                <w:szCs w:val="24"/>
              </w:rPr>
            </w:pPr>
            <w:r w:rsidRPr="00AF6353">
              <w:rPr>
                <w:rFonts w:ascii="Times New Roman" w:hAnsi="Times New Roman" w:cs="Times New Roman"/>
                <w:sz w:val="24"/>
                <w:szCs w:val="24"/>
              </w:rPr>
              <w:t>Контактный номер телефона</w:t>
            </w:r>
          </w:p>
        </w:tc>
      </w:tr>
      <w:tr w:rsidR="00AF6353" w14:paraId="7F10E083" w14:textId="77777777" w:rsidTr="00AF6353">
        <w:tc>
          <w:tcPr>
            <w:tcW w:w="0" w:type="auto"/>
            <w:tcMar>
              <w:top w:w="150" w:type="dxa"/>
              <w:left w:w="0" w:type="dxa"/>
              <w:bottom w:w="150" w:type="dxa"/>
              <w:right w:w="240" w:type="dxa"/>
            </w:tcMar>
            <w:vAlign w:val="center"/>
            <w:hideMark/>
          </w:tcPr>
          <w:p w14:paraId="6951372A" w14:textId="77777777" w:rsidR="00AF6353" w:rsidRPr="00AF6353" w:rsidRDefault="00AF6353">
            <w:pPr>
              <w:spacing w:line="375" w:lineRule="atLeast"/>
              <w:rPr>
                <w:rFonts w:ascii="Times New Roman" w:hAnsi="Times New Roman" w:cs="Times New Roman"/>
                <w:sz w:val="24"/>
                <w:szCs w:val="24"/>
              </w:rPr>
            </w:pPr>
            <w:proofErr w:type="spellStart"/>
            <w:r w:rsidRPr="00AF6353">
              <w:rPr>
                <w:rFonts w:ascii="Times New Roman" w:hAnsi="Times New Roman" w:cs="Times New Roman"/>
                <w:sz w:val="24"/>
                <w:szCs w:val="24"/>
              </w:rPr>
              <w:t>Эл_почта</w:t>
            </w:r>
            <w:proofErr w:type="spellEnd"/>
          </w:p>
        </w:tc>
        <w:tc>
          <w:tcPr>
            <w:tcW w:w="0" w:type="auto"/>
            <w:tcMar>
              <w:top w:w="150" w:type="dxa"/>
              <w:left w:w="240" w:type="dxa"/>
              <w:bottom w:w="150" w:type="dxa"/>
              <w:right w:w="240" w:type="dxa"/>
            </w:tcMar>
            <w:vAlign w:val="center"/>
            <w:hideMark/>
          </w:tcPr>
          <w:p w14:paraId="6BBE482E" w14:textId="77777777" w:rsidR="00AF6353" w:rsidRPr="00AF6353" w:rsidRDefault="00AF6353">
            <w:pPr>
              <w:spacing w:line="375" w:lineRule="atLeast"/>
              <w:rPr>
                <w:rFonts w:ascii="Times New Roman" w:hAnsi="Times New Roman" w:cs="Times New Roman"/>
                <w:sz w:val="24"/>
                <w:szCs w:val="24"/>
              </w:rPr>
            </w:pPr>
            <w:proofErr w:type="spellStart"/>
            <w:r w:rsidRPr="00AF6353">
              <w:rPr>
                <w:rFonts w:ascii="Times New Roman" w:hAnsi="Times New Roman" w:cs="Times New Roman"/>
                <w:sz w:val="24"/>
                <w:szCs w:val="24"/>
              </w:rPr>
              <w:t>String</w:t>
            </w:r>
            <w:proofErr w:type="spellEnd"/>
          </w:p>
        </w:tc>
        <w:tc>
          <w:tcPr>
            <w:tcW w:w="0" w:type="auto"/>
            <w:tcMar>
              <w:top w:w="150" w:type="dxa"/>
              <w:left w:w="240" w:type="dxa"/>
              <w:bottom w:w="150" w:type="dxa"/>
              <w:right w:w="240" w:type="dxa"/>
            </w:tcMar>
            <w:vAlign w:val="center"/>
            <w:hideMark/>
          </w:tcPr>
          <w:p w14:paraId="7DE40B90" w14:textId="77777777" w:rsidR="00AF6353" w:rsidRPr="00AF6353" w:rsidRDefault="00AF6353">
            <w:pPr>
              <w:spacing w:line="375" w:lineRule="atLeast"/>
              <w:rPr>
                <w:rFonts w:ascii="Times New Roman" w:hAnsi="Times New Roman" w:cs="Times New Roman"/>
                <w:sz w:val="24"/>
                <w:szCs w:val="24"/>
              </w:rPr>
            </w:pPr>
            <w:r w:rsidRPr="00AF6353">
              <w:rPr>
                <w:rFonts w:ascii="Times New Roman" w:hAnsi="Times New Roman" w:cs="Times New Roman"/>
                <w:sz w:val="24"/>
                <w:szCs w:val="24"/>
              </w:rPr>
              <w:t>приватный</w:t>
            </w:r>
          </w:p>
        </w:tc>
        <w:tc>
          <w:tcPr>
            <w:tcW w:w="0" w:type="auto"/>
            <w:tcMar>
              <w:top w:w="150" w:type="dxa"/>
              <w:left w:w="240" w:type="dxa"/>
              <w:bottom w:w="150" w:type="dxa"/>
              <w:right w:w="0" w:type="dxa"/>
            </w:tcMar>
            <w:vAlign w:val="center"/>
            <w:hideMark/>
          </w:tcPr>
          <w:p w14:paraId="309C8115" w14:textId="77777777" w:rsidR="00AF6353" w:rsidRPr="00AF6353" w:rsidRDefault="00AF6353">
            <w:pPr>
              <w:spacing w:line="375" w:lineRule="atLeast"/>
              <w:rPr>
                <w:rFonts w:ascii="Times New Roman" w:hAnsi="Times New Roman" w:cs="Times New Roman"/>
                <w:sz w:val="24"/>
                <w:szCs w:val="24"/>
              </w:rPr>
            </w:pPr>
            <w:r w:rsidRPr="00AF6353">
              <w:rPr>
                <w:rFonts w:ascii="Times New Roman" w:hAnsi="Times New Roman" w:cs="Times New Roman"/>
                <w:sz w:val="24"/>
                <w:szCs w:val="24"/>
              </w:rPr>
              <w:t>Адрес электронной почты</w:t>
            </w:r>
          </w:p>
        </w:tc>
      </w:tr>
    </w:tbl>
    <w:p w14:paraId="25389531" w14:textId="77777777" w:rsidR="00AF6353" w:rsidRPr="00AF6353" w:rsidRDefault="00AF6353" w:rsidP="00AF6353">
      <w:pPr>
        <w:pStyle w:val="3"/>
        <w:shd w:val="clear" w:color="auto" w:fill="FFFFFF"/>
        <w:spacing w:before="480" w:after="240" w:line="450" w:lineRule="atLeast"/>
        <w:rPr>
          <w:rFonts w:ascii="Times New Roman" w:hAnsi="Times New Roman" w:cs="Times New Roman"/>
          <w:color w:val="0F1115"/>
          <w:sz w:val="28"/>
          <w:szCs w:val="28"/>
        </w:rPr>
      </w:pPr>
      <w:r w:rsidRPr="00AF6353">
        <w:rPr>
          <w:rFonts w:ascii="Times New Roman" w:hAnsi="Times New Roman" w:cs="Times New Roman"/>
          <w:color w:val="0F1115"/>
          <w:sz w:val="28"/>
          <w:szCs w:val="28"/>
        </w:rPr>
        <w:t>Таблица методов класса «Игрок»</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66"/>
        <w:gridCol w:w="2186"/>
        <w:gridCol w:w="1638"/>
        <w:gridCol w:w="2455"/>
      </w:tblGrid>
      <w:tr w:rsidR="00AF6353" w14:paraId="43A9C52C" w14:textId="77777777" w:rsidTr="00AF6353">
        <w:trPr>
          <w:tblHeader/>
        </w:trPr>
        <w:tc>
          <w:tcPr>
            <w:tcW w:w="0" w:type="auto"/>
            <w:tcMar>
              <w:top w:w="150" w:type="dxa"/>
              <w:left w:w="0" w:type="dxa"/>
              <w:bottom w:w="150" w:type="dxa"/>
              <w:right w:w="240" w:type="dxa"/>
            </w:tcMar>
            <w:vAlign w:val="center"/>
            <w:hideMark/>
          </w:tcPr>
          <w:p w14:paraId="06C034E6" w14:textId="77777777" w:rsidR="00AF6353" w:rsidRPr="00AF6353" w:rsidRDefault="00AF6353">
            <w:pPr>
              <w:spacing w:line="375" w:lineRule="atLeast"/>
              <w:rPr>
                <w:rFonts w:ascii="Times New Roman" w:hAnsi="Times New Roman" w:cs="Times New Roman"/>
                <w:sz w:val="24"/>
                <w:szCs w:val="24"/>
              </w:rPr>
            </w:pPr>
            <w:r w:rsidRPr="00AF6353">
              <w:rPr>
                <w:rFonts w:ascii="Times New Roman" w:hAnsi="Times New Roman" w:cs="Times New Roman"/>
                <w:sz w:val="24"/>
                <w:szCs w:val="24"/>
              </w:rPr>
              <w:t>Наименование метода</w:t>
            </w:r>
          </w:p>
        </w:tc>
        <w:tc>
          <w:tcPr>
            <w:tcW w:w="0" w:type="auto"/>
            <w:tcMar>
              <w:top w:w="150" w:type="dxa"/>
              <w:left w:w="240" w:type="dxa"/>
              <w:bottom w:w="150" w:type="dxa"/>
              <w:right w:w="240" w:type="dxa"/>
            </w:tcMar>
            <w:vAlign w:val="center"/>
            <w:hideMark/>
          </w:tcPr>
          <w:p w14:paraId="16BA0298" w14:textId="77777777" w:rsidR="00AF6353" w:rsidRPr="00AF6353" w:rsidRDefault="00AF6353">
            <w:pPr>
              <w:spacing w:line="375" w:lineRule="atLeast"/>
              <w:rPr>
                <w:rFonts w:ascii="Times New Roman" w:hAnsi="Times New Roman" w:cs="Times New Roman"/>
                <w:sz w:val="24"/>
                <w:szCs w:val="24"/>
              </w:rPr>
            </w:pPr>
            <w:r w:rsidRPr="00AF6353">
              <w:rPr>
                <w:rFonts w:ascii="Times New Roman" w:hAnsi="Times New Roman" w:cs="Times New Roman"/>
                <w:sz w:val="24"/>
                <w:szCs w:val="24"/>
              </w:rPr>
              <w:t>Возвращаемый тип</w:t>
            </w:r>
          </w:p>
        </w:tc>
        <w:tc>
          <w:tcPr>
            <w:tcW w:w="0" w:type="auto"/>
            <w:tcMar>
              <w:top w:w="150" w:type="dxa"/>
              <w:left w:w="240" w:type="dxa"/>
              <w:bottom w:w="150" w:type="dxa"/>
              <w:right w:w="240" w:type="dxa"/>
            </w:tcMar>
            <w:vAlign w:val="center"/>
            <w:hideMark/>
          </w:tcPr>
          <w:p w14:paraId="79024D0B" w14:textId="77777777" w:rsidR="00AF6353" w:rsidRPr="00AF6353" w:rsidRDefault="00AF6353">
            <w:pPr>
              <w:spacing w:line="375" w:lineRule="atLeast"/>
              <w:rPr>
                <w:rFonts w:ascii="Times New Roman" w:hAnsi="Times New Roman" w:cs="Times New Roman"/>
                <w:sz w:val="24"/>
                <w:szCs w:val="24"/>
              </w:rPr>
            </w:pPr>
            <w:r w:rsidRPr="00AF6353">
              <w:rPr>
                <w:rFonts w:ascii="Times New Roman" w:hAnsi="Times New Roman" w:cs="Times New Roman"/>
                <w:sz w:val="24"/>
                <w:szCs w:val="24"/>
              </w:rPr>
              <w:t>Видимость</w:t>
            </w:r>
          </w:p>
        </w:tc>
        <w:tc>
          <w:tcPr>
            <w:tcW w:w="0" w:type="auto"/>
            <w:tcMar>
              <w:top w:w="150" w:type="dxa"/>
              <w:left w:w="240" w:type="dxa"/>
              <w:bottom w:w="150" w:type="dxa"/>
              <w:right w:w="240" w:type="dxa"/>
            </w:tcMar>
            <w:vAlign w:val="center"/>
            <w:hideMark/>
          </w:tcPr>
          <w:p w14:paraId="6852984E" w14:textId="77777777" w:rsidR="00AF6353" w:rsidRPr="00AF6353" w:rsidRDefault="00AF6353">
            <w:pPr>
              <w:spacing w:line="375" w:lineRule="atLeast"/>
              <w:rPr>
                <w:rFonts w:ascii="Times New Roman" w:hAnsi="Times New Roman" w:cs="Times New Roman"/>
                <w:sz w:val="24"/>
                <w:szCs w:val="24"/>
              </w:rPr>
            </w:pPr>
            <w:r w:rsidRPr="00AF6353">
              <w:rPr>
                <w:rFonts w:ascii="Times New Roman" w:hAnsi="Times New Roman" w:cs="Times New Roman"/>
                <w:sz w:val="24"/>
                <w:szCs w:val="24"/>
              </w:rPr>
              <w:t>Описание</w:t>
            </w:r>
          </w:p>
        </w:tc>
      </w:tr>
      <w:tr w:rsidR="00AF6353" w14:paraId="63AE38FF" w14:textId="77777777" w:rsidTr="00AF6353">
        <w:tc>
          <w:tcPr>
            <w:tcW w:w="0" w:type="auto"/>
            <w:tcMar>
              <w:top w:w="150" w:type="dxa"/>
              <w:left w:w="0" w:type="dxa"/>
              <w:bottom w:w="150" w:type="dxa"/>
              <w:right w:w="240" w:type="dxa"/>
            </w:tcMar>
            <w:vAlign w:val="center"/>
            <w:hideMark/>
          </w:tcPr>
          <w:p w14:paraId="62FE04D8" w14:textId="77777777" w:rsidR="00AF6353" w:rsidRPr="00AF6353" w:rsidRDefault="00AF6353">
            <w:pPr>
              <w:spacing w:line="375" w:lineRule="atLeast"/>
              <w:rPr>
                <w:rFonts w:ascii="Times New Roman" w:hAnsi="Times New Roman" w:cs="Times New Roman"/>
                <w:sz w:val="24"/>
                <w:szCs w:val="24"/>
              </w:rPr>
            </w:pPr>
            <w:proofErr w:type="gramStart"/>
            <w:r w:rsidRPr="00AF6353">
              <w:rPr>
                <w:rFonts w:ascii="Times New Roman" w:hAnsi="Times New Roman" w:cs="Times New Roman"/>
                <w:sz w:val="24"/>
                <w:szCs w:val="24"/>
              </w:rPr>
              <w:t>Регистрация(</w:t>
            </w:r>
            <w:proofErr w:type="gramEnd"/>
            <w:r w:rsidRPr="00AF6353">
              <w:rPr>
                <w:rFonts w:ascii="Times New Roman" w:hAnsi="Times New Roman" w:cs="Times New Roman"/>
                <w:sz w:val="24"/>
                <w:szCs w:val="24"/>
              </w:rPr>
              <w:t>)</w:t>
            </w:r>
          </w:p>
        </w:tc>
        <w:tc>
          <w:tcPr>
            <w:tcW w:w="0" w:type="auto"/>
            <w:tcMar>
              <w:top w:w="150" w:type="dxa"/>
              <w:left w:w="240" w:type="dxa"/>
              <w:bottom w:w="150" w:type="dxa"/>
              <w:right w:w="240" w:type="dxa"/>
            </w:tcMar>
            <w:vAlign w:val="center"/>
            <w:hideMark/>
          </w:tcPr>
          <w:p w14:paraId="460CC6D5" w14:textId="77777777" w:rsidR="00AF6353" w:rsidRPr="00AF6353" w:rsidRDefault="00AF6353">
            <w:pPr>
              <w:spacing w:line="375" w:lineRule="atLeast"/>
              <w:rPr>
                <w:rFonts w:ascii="Times New Roman" w:hAnsi="Times New Roman" w:cs="Times New Roman"/>
                <w:sz w:val="24"/>
                <w:szCs w:val="24"/>
              </w:rPr>
            </w:pPr>
            <w:proofErr w:type="spellStart"/>
            <w:r w:rsidRPr="00AF6353">
              <w:rPr>
                <w:rFonts w:ascii="Times New Roman" w:hAnsi="Times New Roman" w:cs="Times New Roman"/>
                <w:sz w:val="24"/>
                <w:szCs w:val="24"/>
              </w:rPr>
              <w:t>void</w:t>
            </w:r>
            <w:proofErr w:type="spellEnd"/>
          </w:p>
        </w:tc>
        <w:tc>
          <w:tcPr>
            <w:tcW w:w="0" w:type="auto"/>
            <w:tcMar>
              <w:top w:w="150" w:type="dxa"/>
              <w:left w:w="240" w:type="dxa"/>
              <w:bottom w:w="150" w:type="dxa"/>
              <w:right w:w="240" w:type="dxa"/>
            </w:tcMar>
            <w:vAlign w:val="center"/>
            <w:hideMark/>
          </w:tcPr>
          <w:p w14:paraId="7334B696" w14:textId="77777777" w:rsidR="00AF6353" w:rsidRPr="00AF6353" w:rsidRDefault="00AF6353">
            <w:pPr>
              <w:spacing w:line="375" w:lineRule="atLeast"/>
              <w:rPr>
                <w:rFonts w:ascii="Times New Roman" w:hAnsi="Times New Roman" w:cs="Times New Roman"/>
                <w:sz w:val="24"/>
                <w:szCs w:val="24"/>
              </w:rPr>
            </w:pPr>
            <w:r w:rsidRPr="00AF6353">
              <w:rPr>
                <w:rFonts w:ascii="Times New Roman" w:hAnsi="Times New Roman" w:cs="Times New Roman"/>
                <w:sz w:val="24"/>
                <w:szCs w:val="24"/>
              </w:rPr>
              <w:t>публичный</w:t>
            </w:r>
          </w:p>
        </w:tc>
        <w:tc>
          <w:tcPr>
            <w:tcW w:w="0" w:type="auto"/>
            <w:tcMar>
              <w:top w:w="150" w:type="dxa"/>
              <w:left w:w="240" w:type="dxa"/>
              <w:bottom w:w="150" w:type="dxa"/>
              <w:right w:w="0" w:type="dxa"/>
            </w:tcMar>
            <w:vAlign w:val="center"/>
            <w:hideMark/>
          </w:tcPr>
          <w:p w14:paraId="484D9732" w14:textId="77777777" w:rsidR="00AF6353" w:rsidRPr="00AF6353" w:rsidRDefault="00AF6353">
            <w:pPr>
              <w:spacing w:line="375" w:lineRule="atLeast"/>
              <w:rPr>
                <w:rFonts w:ascii="Times New Roman" w:hAnsi="Times New Roman" w:cs="Times New Roman"/>
                <w:sz w:val="24"/>
                <w:szCs w:val="24"/>
              </w:rPr>
            </w:pPr>
            <w:r w:rsidRPr="00AF6353">
              <w:rPr>
                <w:rFonts w:ascii="Times New Roman" w:hAnsi="Times New Roman" w:cs="Times New Roman"/>
                <w:sz w:val="24"/>
                <w:szCs w:val="24"/>
              </w:rPr>
              <w:t>Создание нового аккаунта</w:t>
            </w:r>
          </w:p>
        </w:tc>
      </w:tr>
      <w:tr w:rsidR="00AF6353" w14:paraId="1EB8D186" w14:textId="77777777" w:rsidTr="00AF6353">
        <w:tc>
          <w:tcPr>
            <w:tcW w:w="0" w:type="auto"/>
            <w:tcMar>
              <w:top w:w="150" w:type="dxa"/>
              <w:left w:w="0" w:type="dxa"/>
              <w:bottom w:w="150" w:type="dxa"/>
              <w:right w:w="240" w:type="dxa"/>
            </w:tcMar>
            <w:vAlign w:val="center"/>
            <w:hideMark/>
          </w:tcPr>
          <w:p w14:paraId="2DCD74B1" w14:textId="77777777" w:rsidR="00AF6353" w:rsidRPr="00AF6353" w:rsidRDefault="00AF6353">
            <w:pPr>
              <w:spacing w:line="375" w:lineRule="atLeast"/>
              <w:rPr>
                <w:rFonts w:ascii="Times New Roman" w:hAnsi="Times New Roman" w:cs="Times New Roman"/>
                <w:sz w:val="24"/>
                <w:szCs w:val="24"/>
              </w:rPr>
            </w:pPr>
            <w:proofErr w:type="spellStart"/>
            <w:r w:rsidRPr="00AF6353">
              <w:rPr>
                <w:rFonts w:ascii="Times New Roman" w:hAnsi="Times New Roman" w:cs="Times New Roman"/>
                <w:sz w:val="24"/>
                <w:szCs w:val="24"/>
              </w:rPr>
              <w:t>Создание_запроса_</w:t>
            </w:r>
            <w:proofErr w:type="gramStart"/>
            <w:r w:rsidRPr="00AF6353">
              <w:rPr>
                <w:rFonts w:ascii="Times New Roman" w:hAnsi="Times New Roman" w:cs="Times New Roman"/>
                <w:sz w:val="24"/>
                <w:szCs w:val="24"/>
              </w:rPr>
              <w:t>ставки</w:t>
            </w:r>
            <w:proofErr w:type="spellEnd"/>
            <w:r w:rsidRPr="00AF6353">
              <w:rPr>
                <w:rFonts w:ascii="Times New Roman" w:hAnsi="Times New Roman" w:cs="Times New Roman"/>
                <w:sz w:val="24"/>
                <w:szCs w:val="24"/>
              </w:rPr>
              <w:t>(</w:t>
            </w:r>
            <w:proofErr w:type="gramEnd"/>
            <w:r w:rsidRPr="00AF6353">
              <w:rPr>
                <w:rFonts w:ascii="Times New Roman" w:hAnsi="Times New Roman" w:cs="Times New Roman"/>
                <w:sz w:val="24"/>
                <w:szCs w:val="24"/>
              </w:rPr>
              <w:t>)</w:t>
            </w:r>
          </w:p>
        </w:tc>
        <w:tc>
          <w:tcPr>
            <w:tcW w:w="0" w:type="auto"/>
            <w:tcMar>
              <w:top w:w="150" w:type="dxa"/>
              <w:left w:w="240" w:type="dxa"/>
              <w:bottom w:w="150" w:type="dxa"/>
              <w:right w:w="240" w:type="dxa"/>
            </w:tcMar>
            <w:vAlign w:val="center"/>
            <w:hideMark/>
          </w:tcPr>
          <w:p w14:paraId="3E026CEA" w14:textId="77777777" w:rsidR="00AF6353" w:rsidRPr="00AF6353" w:rsidRDefault="00AF6353">
            <w:pPr>
              <w:spacing w:line="375" w:lineRule="atLeast"/>
              <w:rPr>
                <w:rFonts w:ascii="Times New Roman" w:hAnsi="Times New Roman" w:cs="Times New Roman"/>
                <w:sz w:val="24"/>
                <w:szCs w:val="24"/>
              </w:rPr>
            </w:pPr>
            <w:proofErr w:type="spellStart"/>
            <w:r w:rsidRPr="00AF6353">
              <w:rPr>
                <w:rFonts w:ascii="Times New Roman" w:hAnsi="Times New Roman" w:cs="Times New Roman"/>
                <w:sz w:val="24"/>
                <w:szCs w:val="24"/>
              </w:rPr>
              <w:t>String</w:t>
            </w:r>
            <w:proofErr w:type="spellEnd"/>
          </w:p>
        </w:tc>
        <w:tc>
          <w:tcPr>
            <w:tcW w:w="0" w:type="auto"/>
            <w:tcMar>
              <w:top w:w="150" w:type="dxa"/>
              <w:left w:w="240" w:type="dxa"/>
              <w:bottom w:w="150" w:type="dxa"/>
              <w:right w:w="240" w:type="dxa"/>
            </w:tcMar>
            <w:vAlign w:val="center"/>
            <w:hideMark/>
          </w:tcPr>
          <w:p w14:paraId="7E1912D6" w14:textId="77777777" w:rsidR="00AF6353" w:rsidRPr="00AF6353" w:rsidRDefault="00AF6353">
            <w:pPr>
              <w:spacing w:line="375" w:lineRule="atLeast"/>
              <w:rPr>
                <w:rFonts w:ascii="Times New Roman" w:hAnsi="Times New Roman" w:cs="Times New Roman"/>
                <w:sz w:val="24"/>
                <w:szCs w:val="24"/>
              </w:rPr>
            </w:pPr>
            <w:r w:rsidRPr="00AF6353">
              <w:rPr>
                <w:rFonts w:ascii="Times New Roman" w:hAnsi="Times New Roman" w:cs="Times New Roman"/>
                <w:sz w:val="24"/>
                <w:szCs w:val="24"/>
              </w:rPr>
              <w:t>публичный</w:t>
            </w:r>
          </w:p>
        </w:tc>
        <w:tc>
          <w:tcPr>
            <w:tcW w:w="0" w:type="auto"/>
            <w:tcMar>
              <w:top w:w="150" w:type="dxa"/>
              <w:left w:w="240" w:type="dxa"/>
              <w:bottom w:w="150" w:type="dxa"/>
              <w:right w:w="0" w:type="dxa"/>
            </w:tcMar>
            <w:vAlign w:val="center"/>
            <w:hideMark/>
          </w:tcPr>
          <w:p w14:paraId="22F4A709" w14:textId="77777777" w:rsidR="00AF6353" w:rsidRPr="00AF6353" w:rsidRDefault="00AF6353">
            <w:pPr>
              <w:spacing w:line="375" w:lineRule="atLeast"/>
              <w:rPr>
                <w:rFonts w:ascii="Times New Roman" w:hAnsi="Times New Roman" w:cs="Times New Roman"/>
                <w:sz w:val="24"/>
                <w:szCs w:val="24"/>
              </w:rPr>
            </w:pPr>
            <w:r w:rsidRPr="00AF6353">
              <w:rPr>
                <w:rFonts w:ascii="Times New Roman" w:hAnsi="Times New Roman" w:cs="Times New Roman"/>
                <w:sz w:val="24"/>
                <w:szCs w:val="24"/>
              </w:rPr>
              <w:t>Формирование и отправка ставки</w:t>
            </w:r>
          </w:p>
        </w:tc>
      </w:tr>
    </w:tbl>
    <w:p w14:paraId="55A41F3A" w14:textId="3F037C61" w:rsidR="00AF6353" w:rsidRDefault="00AF6353" w:rsidP="00287EE0">
      <w:pPr>
        <w:pStyle w:val="ds-markdown-paragraph"/>
        <w:shd w:val="clear" w:color="auto" w:fill="FFFFFF"/>
        <w:spacing w:before="240" w:beforeAutospacing="0" w:after="240" w:afterAutospacing="0" w:line="360" w:lineRule="auto"/>
        <w:ind w:firstLine="709"/>
        <w:jc w:val="both"/>
        <w:rPr>
          <w:color w:val="0F1115"/>
          <w:sz w:val="28"/>
          <w:szCs w:val="28"/>
        </w:rPr>
      </w:pPr>
      <w:r w:rsidRPr="00AF6353">
        <w:rPr>
          <w:color w:val="0F1115"/>
          <w:sz w:val="28"/>
          <w:szCs w:val="28"/>
        </w:rPr>
        <w:t>Таким образом, разработанная диаграмма классов показывает начальную структуру системы онлайн-казино, выделяя ключевые классы, их атрибуты и методы. На основе этой диаграммы в дальнейшем строится концептуальная модель базы данных, где классы превращаются в таблицы, атрибуты — в столбцы, а связи между классами — во внешние ключи. Представленная диаграмма классов является основой для проектирования всей информационной системы.</w:t>
      </w:r>
    </w:p>
    <w:p w14:paraId="03C778AC" w14:textId="77777777" w:rsidR="009D3C9A" w:rsidRPr="00AF6353" w:rsidRDefault="009D3C9A" w:rsidP="00AF6353">
      <w:pPr>
        <w:pStyle w:val="ds-markdown-paragraph"/>
        <w:shd w:val="clear" w:color="auto" w:fill="FFFFFF"/>
        <w:spacing w:before="240" w:beforeAutospacing="0" w:after="240" w:afterAutospacing="0"/>
        <w:jc w:val="both"/>
        <w:rPr>
          <w:color w:val="0F1115"/>
          <w:sz w:val="28"/>
          <w:szCs w:val="28"/>
        </w:rPr>
      </w:pPr>
    </w:p>
    <w:p w14:paraId="23BFA8DB" w14:textId="77777777" w:rsidR="00287EE0" w:rsidRPr="00287EE0" w:rsidRDefault="00287EE0" w:rsidP="00287EE0">
      <w:pPr>
        <w:pStyle w:val="2"/>
        <w:shd w:val="clear" w:color="auto" w:fill="FFFFFF"/>
        <w:spacing w:before="480" w:beforeAutospacing="0" w:after="240" w:afterAutospacing="0" w:line="480" w:lineRule="atLeast"/>
        <w:rPr>
          <w:b w:val="0"/>
          <w:bCs w:val="0"/>
          <w:color w:val="0F1115"/>
          <w:sz w:val="28"/>
          <w:szCs w:val="28"/>
        </w:rPr>
      </w:pPr>
      <w:r w:rsidRPr="00287EE0">
        <w:rPr>
          <w:b w:val="0"/>
          <w:bCs w:val="0"/>
          <w:color w:val="0F1115"/>
          <w:sz w:val="28"/>
          <w:szCs w:val="28"/>
        </w:rPr>
        <w:t>3.5 Создание технического задания на разработку</w:t>
      </w:r>
    </w:p>
    <w:p w14:paraId="0ABD908F" w14:textId="77777777" w:rsidR="00287EE0" w:rsidRPr="00287EE0" w:rsidRDefault="00287EE0" w:rsidP="00287EE0">
      <w:pPr>
        <w:pStyle w:val="ds-markdown-paragraph"/>
        <w:shd w:val="clear" w:color="auto" w:fill="FFFFFF"/>
        <w:spacing w:before="240" w:beforeAutospacing="0" w:after="240" w:afterAutospacing="0" w:line="360" w:lineRule="auto"/>
        <w:ind w:firstLine="709"/>
        <w:jc w:val="both"/>
        <w:rPr>
          <w:color w:val="0F1115"/>
          <w:sz w:val="28"/>
          <w:szCs w:val="28"/>
        </w:rPr>
      </w:pPr>
      <w:r w:rsidRPr="00287EE0">
        <w:rPr>
          <w:color w:val="0F1115"/>
          <w:sz w:val="28"/>
          <w:szCs w:val="28"/>
        </w:rPr>
        <w:t>Техническое задание (ТЗ) является основным документом, определяющим требования к разрабатываемой информационной системе. На его основе ведётся проектирование, разработка, тестирование и внедрение системы.</w:t>
      </w:r>
    </w:p>
    <w:p w14:paraId="255F7DDD" w14:textId="77777777" w:rsidR="00287EE0" w:rsidRPr="00287EE0" w:rsidRDefault="00287EE0" w:rsidP="00287EE0">
      <w:pPr>
        <w:pStyle w:val="3"/>
        <w:shd w:val="clear" w:color="auto" w:fill="FFFFFF"/>
        <w:spacing w:before="480" w:after="240" w:line="360" w:lineRule="auto"/>
        <w:ind w:firstLine="709"/>
        <w:jc w:val="both"/>
        <w:rPr>
          <w:rFonts w:ascii="Times New Roman" w:hAnsi="Times New Roman" w:cs="Times New Roman"/>
          <w:color w:val="0F1115"/>
          <w:sz w:val="28"/>
          <w:szCs w:val="28"/>
        </w:rPr>
      </w:pPr>
      <w:r w:rsidRPr="00287EE0">
        <w:rPr>
          <w:rFonts w:ascii="Times New Roman" w:hAnsi="Times New Roman" w:cs="Times New Roman"/>
          <w:color w:val="0F1115"/>
          <w:sz w:val="28"/>
          <w:szCs w:val="28"/>
        </w:rPr>
        <w:t>ТЕХНИЧЕСКОЕ ЗАДАНИЕ</w:t>
      </w:r>
    </w:p>
    <w:p w14:paraId="5B6C5ECD" w14:textId="77777777" w:rsidR="00287EE0" w:rsidRPr="00287EE0" w:rsidRDefault="00287EE0" w:rsidP="00287EE0">
      <w:pPr>
        <w:pStyle w:val="ds-markdown-paragraph"/>
        <w:shd w:val="clear" w:color="auto" w:fill="FFFFFF"/>
        <w:spacing w:before="240" w:beforeAutospacing="0" w:after="240" w:afterAutospacing="0" w:line="360" w:lineRule="auto"/>
        <w:ind w:firstLine="709"/>
        <w:jc w:val="both"/>
        <w:rPr>
          <w:color w:val="0F1115"/>
          <w:sz w:val="28"/>
          <w:szCs w:val="28"/>
        </w:rPr>
      </w:pPr>
      <w:r w:rsidRPr="00287EE0">
        <w:rPr>
          <w:color w:val="0F1115"/>
          <w:sz w:val="28"/>
          <w:szCs w:val="28"/>
        </w:rPr>
        <w:t xml:space="preserve">на разработку информационной системы «Онлайн-казино </w:t>
      </w:r>
      <w:proofErr w:type="spellStart"/>
      <w:r w:rsidRPr="00287EE0">
        <w:rPr>
          <w:color w:val="0F1115"/>
          <w:sz w:val="28"/>
          <w:szCs w:val="28"/>
        </w:rPr>
        <w:t>NovaSpin</w:t>
      </w:r>
      <w:proofErr w:type="spellEnd"/>
      <w:r w:rsidRPr="00287EE0">
        <w:rPr>
          <w:color w:val="0F1115"/>
          <w:sz w:val="28"/>
          <w:szCs w:val="28"/>
        </w:rPr>
        <w:t xml:space="preserve"> </w:t>
      </w:r>
      <w:proofErr w:type="spellStart"/>
      <w:r w:rsidRPr="00287EE0">
        <w:rPr>
          <w:color w:val="0F1115"/>
          <w:sz w:val="28"/>
          <w:szCs w:val="28"/>
        </w:rPr>
        <w:t>Royale</w:t>
      </w:r>
      <w:proofErr w:type="spellEnd"/>
      <w:r w:rsidRPr="00287EE0">
        <w:rPr>
          <w:color w:val="0F1115"/>
          <w:sz w:val="28"/>
          <w:szCs w:val="28"/>
        </w:rPr>
        <w:t>»</w:t>
      </w:r>
    </w:p>
    <w:p w14:paraId="677DBE4E" w14:textId="77777777" w:rsidR="00287EE0" w:rsidRPr="00287EE0" w:rsidRDefault="00287EE0" w:rsidP="00287EE0">
      <w:pPr>
        <w:pStyle w:val="ds-markdown-paragraph"/>
        <w:shd w:val="clear" w:color="auto" w:fill="FFFFFF"/>
        <w:spacing w:before="240" w:beforeAutospacing="0" w:after="240" w:afterAutospacing="0" w:line="360" w:lineRule="auto"/>
        <w:ind w:firstLine="709"/>
        <w:jc w:val="both"/>
        <w:rPr>
          <w:color w:val="0F1115"/>
          <w:sz w:val="28"/>
          <w:szCs w:val="28"/>
        </w:rPr>
      </w:pPr>
      <w:r w:rsidRPr="00287EE0">
        <w:rPr>
          <w:rStyle w:val="a3"/>
          <w:rFonts w:eastAsiaTheme="majorEastAsia"/>
          <w:b w:val="0"/>
          <w:bCs w:val="0"/>
          <w:color w:val="0F1115"/>
          <w:sz w:val="28"/>
          <w:szCs w:val="28"/>
        </w:rPr>
        <w:t>1. Наименование проекта</w:t>
      </w:r>
    </w:p>
    <w:p w14:paraId="5DFA9C63" w14:textId="77777777" w:rsidR="00287EE0" w:rsidRPr="00287EE0" w:rsidRDefault="00287EE0" w:rsidP="00287EE0">
      <w:pPr>
        <w:pStyle w:val="ds-markdown-paragraph"/>
        <w:shd w:val="clear" w:color="auto" w:fill="FFFFFF"/>
        <w:spacing w:before="240" w:beforeAutospacing="0" w:after="240" w:afterAutospacing="0" w:line="360" w:lineRule="auto"/>
        <w:ind w:firstLine="709"/>
        <w:jc w:val="both"/>
        <w:rPr>
          <w:color w:val="0F1115"/>
          <w:sz w:val="28"/>
          <w:szCs w:val="28"/>
        </w:rPr>
      </w:pPr>
      <w:r w:rsidRPr="00287EE0">
        <w:rPr>
          <w:color w:val="0F1115"/>
          <w:sz w:val="28"/>
          <w:szCs w:val="28"/>
        </w:rPr>
        <w:t>Проектирование информационной системы «</w:t>
      </w:r>
      <w:proofErr w:type="spellStart"/>
      <w:r w:rsidRPr="00287EE0">
        <w:rPr>
          <w:color w:val="0F1115"/>
          <w:sz w:val="28"/>
          <w:szCs w:val="28"/>
        </w:rPr>
        <w:t>NovaSpin</w:t>
      </w:r>
      <w:proofErr w:type="spellEnd"/>
      <w:r w:rsidRPr="00287EE0">
        <w:rPr>
          <w:color w:val="0F1115"/>
          <w:sz w:val="28"/>
          <w:szCs w:val="28"/>
        </w:rPr>
        <w:t xml:space="preserve"> </w:t>
      </w:r>
      <w:proofErr w:type="spellStart"/>
      <w:r w:rsidRPr="00287EE0">
        <w:rPr>
          <w:color w:val="0F1115"/>
          <w:sz w:val="28"/>
          <w:szCs w:val="28"/>
        </w:rPr>
        <w:t>Royale</w:t>
      </w:r>
      <w:proofErr w:type="spellEnd"/>
      <w:r w:rsidRPr="00287EE0">
        <w:rPr>
          <w:color w:val="0F1115"/>
          <w:sz w:val="28"/>
          <w:szCs w:val="28"/>
        </w:rPr>
        <w:t>» для управления игровыми сессиями, транзакциями и пользователями в демонстрационном онлайн-казино.</w:t>
      </w:r>
    </w:p>
    <w:p w14:paraId="724E6AF0" w14:textId="77777777" w:rsidR="00287EE0" w:rsidRPr="00287EE0" w:rsidRDefault="00287EE0" w:rsidP="00287EE0">
      <w:pPr>
        <w:pStyle w:val="ds-markdown-paragraph"/>
        <w:shd w:val="clear" w:color="auto" w:fill="FFFFFF"/>
        <w:spacing w:before="240" w:beforeAutospacing="0" w:after="240" w:afterAutospacing="0" w:line="360" w:lineRule="auto"/>
        <w:ind w:firstLine="709"/>
        <w:jc w:val="both"/>
        <w:rPr>
          <w:color w:val="0F1115"/>
          <w:sz w:val="28"/>
          <w:szCs w:val="28"/>
        </w:rPr>
      </w:pPr>
      <w:r w:rsidRPr="00287EE0">
        <w:rPr>
          <w:rStyle w:val="a3"/>
          <w:rFonts w:eastAsiaTheme="majorEastAsia"/>
          <w:b w:val="0"/>
          <w:bCs w:val="0"/>
          <w:color w:val="0F1115"/>
          <w:sz w:val="28"/>
          <w:szCs w:val="28"/>
        </w:rPr>
        <w:t>2. Основания для разработки</w:t>
      </w:r>
    </w:p>
    <w:p w14:paraId="45696562" w14:textId="77777777" w:rsidR="00287EE0" w:rsidRPr="00287EE0" w:rsidRDefault="00287EE0" w:rsidP="00287EE0">
      <w:pPr>
        <w:pStyle w:val="ds-markdown-paragraph"/>
        <w:shd w:val="clear" w:color="auto" w:fill="FFFFFF"/>
        <w:spacing w:before="240" w:beforeAutospacing="0" w:after="240" w:afterAutospacing="0" w:line="360" w:lineRule="auto"/>
        <w:ind w:firstLine="709"/>
        <w:jc w:val="both"/>
        <w:rPr>
          <w:color w:val="0F1115"/>
          <w:sz w:val="28"/>
          <w:szCs w:val="28"/>
        </w:rPr>
      </w:pPr>
      <w:r w:rsidRPr="00287EE0">
        <w:rPr>
          <w:color w:val="0F1115"/>
          <w:sz w:val="28"/>
          <w:szCs w:val="28"/>
        </w:rPr>
        <w:t>Разработка направлена на создание учебной платформы для демонстрации работы онлайн-казино без реальных платежей. Внедрение системы позволит автоматизировать ключевые процессы: регистрацию, авторизацию, игровой процесс с использованием ГСЧ, учёт транзакций и историю игр.</w:t>
      </w:r>
    </w:p>
    <w:p w14:paraId="77634587" w14:textId="77777777" w:rsidR="00287EE0" w:rsidRPr="00287EE0" w:rsidRDefault="00287EE0" w:rsidP="00287EE0">
      <w:pPr>
        <w:pStyle w:val="ds-markdown-paragraph"/>
        <w:shd w:val="clear" w:color="auto" w:fill="FFFFFF"/>
        <w:spacing w:before="240" w:beforeAutospacing="0" w:after="240" w:afterAutospacing="0" w:line="360" w:lineRule="auto"/>
        <w:ind w:firstLine="709"/>
        <w:jc w:val="both"/>
        <w:rPr>
          <w:color w:val="0F1115"/>
          <w:sz w:val="28"/>
          <w:szCs w:val="28"/>
        </w:rPr>
      </w:pPr>
      <w:r w:rsidRPr="00287EE0">
        <w:rPr>
          <w:rStyle w:val="a3"/>
          <w:rFonts w:eastAsiaTheme="majorEastAsia"/>
          <w:b w:val="0"/>
          <w:bCs w:val="0"/>
          <w:color w:val="0F1115"/>
          <w:sz w:val="28"/>
          <w:szCs w:val="28"/>
        </w:rPr>
        <w:t>3. Назначение разработки</w:t>
      </w:r>
    </w:p>
    <w:p w14:paraId="366F3F95" w14:textId="77777777" w:rsidR="00287EE0" w:rsidRPr="00287EE0" w:rsidRDefault="00287EE0" w:rsidP="00287EE0">
      <w:pPr>
        <w:pStyle w:val="ds-markdown-paragraph"/>
        <w:shd w:val="clear" w:color="auto" w:fill="FFFFFF"/>
        <w:spacing w:before="240" w:beforeAutospacing="0" w:after="240" w:afterAutospacing="0" w:line="360" w:lineRule="auto"/>
        <w:ind w:firstLine="709"/>
        <w:jc w:val="both"/>
        <w:rPr>
          <w:color w:val="0F1115"/>
          <w:sz w:val="28"/>
          <w:szCs w:val="28"/>
        </w:rPr>
      </w:pPr>
      <w:r w:rsidRPr="00287EE0">
        <w:rPr>
          <w:color w:val="0F1115"/>
          <w:sz w:val="28"/>
          <w:szCs w:val="28"/>
        </w:rPr>
        <w:t>Цель — создание веб-приложения для пользователей, позволяющего:</w:t>
      </w:r>
    </w:p>
    <w:p w14:paraId="64E71490" w14:textId="77777777" w:rsidR="00287EE0" w:rsidRPr="00287EE0" w:rsidRDefault="00287EE0" w:rsidP="00877D42">
      <w:pPr>
        <w:pStyle w:val="ds-markdown-paragraph"/>
        <w:numPr>
          <w:ilvl w:val="0"/>
          <w:numId w:val="63"/>
        </w:numPr>
        <w:shd w:val="clear" w:color="auto" w:fill="FFFFFF"/>
        <w:spacing w:after="0" w:afterAutospacing="0" w:line="360" w:lineRule="auto"/>
        <w:ind w:left="0" w:firstLine="709"/>
        <w:jc w:val="both"/>
        <w:rPr>
          <w:color w:val="0F1115"/>
          <w:sz w:val="28"/>
          <w:szCs w:val="28"/>
        </w:rPr>
      </w:pPr>
      <w:r w:rsidRPr="00287EE0">
        <w:rPr>
          <w:color w:val="0F1115"/>
          <w:sz w:val="28"/>
          <w:szCs w:val="28"/>
        </w:rPr>
        <w:t>проходить регистрацию и авторизацию</w:t>
      </w:r>
    </w:p>
    <w:p w14:paraId="100CC590" w14:textId="77777777" w:rsidR="00287EE0" w:rsidRPr="00287EE0" w:rsidRDefault="00287EE0" w:rsidP="00877D42">
      <w:pPr>
        <w:pStyle w:val="ds-markdown-paragraph"/>
        <w:numPr>
          <w:ilvl w:val="0"/>
          <w:numId w:val="63"/>
        </w:numPr>
        <w:shd w:val="clear" w:color="auto" w:fill="FFFFFF"/>
        <w:spacing w:after="0" w:afterAutospacing="0" w:line="360" w:lineRule="auto"/>
        <w:ind w:left="0" w:firstLine="709"/>
        <w:jc w:val="both"/>
        <w:rPr>
          <w:color w:val="0F1115"/>
          <w:sz w:val="28"/>
          <w:szCs w:val="28"/>
        </w:rPr>
      </w:pPr>
      <w:r w:rsidRPr="00287EE0">
        <w:rPr>
          <w:color w:val="0F1115"/>
          <w:sz w:val="28"/>
          <w:szCs w:val="28"/>
        </w:rPr>
        <w:t>получать стартовые учебные монеты</w:t>
      </w:r>
    </w:p>
    <w:p w14:paraId="5503D258" w14:textId="77777777" w:rsidR="00287EE0" w:rsidRPr="00287EE0" w:rsidRDefault="00287EE0" w:rsidP="00877D42">
      <w:pPr>
        <w:pStyle w:val="ds-markdown-paragraph"/>
        <w:numPr>
          <w:ilvl w:val="0"/>
          <w:numId w:val="63"/>
        </w:numPr>
        <w:shd w:val="clear" w:color="auto" w:fill="FFFFFF"/>
        <w:spacing w:after="0" w:afterAutospacing="0" w:line="360" w:lineRule="auto"/>
        <w:ind w:left="0" w:firstLine="709"/>
        <w:jc w:val="both"/>
        <w:rPr>
          <w:color w:val="0F1115"/>
          <w:sz w:val="28"/>
          <w:szCs w:val="28"/>
        </w:rPr>
      </w:pPr>
      <w:r w:rsidRPr="00287EE0">
        <w:rPr>
          <w:color w:val="0F1115"/>
          <w:sz w:val="28"/>
          <w:szCs w:val="28"/>
        </w:rPr>
        <w:t>играть в слот с использованием генератора случайных чисел</w:t>
      </w:r>
    </w:p>
    <w:p w14:paraId="0EA95A2E" w14:textId="77777777" w:rsidR="00287EE0" w:rsidRPr="00ED7979" w:rsidRDefault="00287EE0" w:rsidP="00877D42">
      <w:pPr>
        <w:pStyle w:val="ds-markdown-paragraph"/>
        <w:numPr>
          <w:ilvl w:val="0"/>
          <w:numId w:val="63"/>
        </w:numPr>
        <w:shd w:val="clear" w:color="auto" w:fill="FFFFFF"/>
        <w:spacing w:after="0" w:afterAutospacing="0" w:line="360" w:lineRule="auto"/>
        <w:ind w:left="0" w:firstLine="709"/>
        <w:jc w:val="both"/>
        <w:rPr>
          <w:color w:val="0F1115"/>
          <w:sz w:val="28"/>
          <w:szCs w:val="28"/>
        </w:rPr>
      </w:pPr>
      <w:r w:rsidRPr="00ED7979">
        <w:rPr>
          <w:color w:val="0F1115"/>
          <w:sz w:val="28"/>
          <w:szCs w:val="28"/>
        </w:rPr>
        <w:lastRenderedPageBreak/>
        <w:t>просматривать результаты и историю игр</w:t>
      </w:r>
    </w:p>
    <w:p w14:paraId="11F552E2" w14:textId="77777777" w:rsidR="00287EE0" w:rsidRPr="00ED7979" w:rsidRDefault="00287EE0" w:rsidP="00ED7979">
      <w:pPr>
        <w:pStyle w:val="ds-markdown-paragraph"/>
        <w:shd w:val="clear" w:color="auto" w:fill="FFFFFF"/>
        <w:spacing w:before="240" w:beforeAutospacing="0" w:after="240" w:afterAutospacing="0" w:line="360" w:lineRule="auto"/>
        <w:ind w:firstLine="709"/>
        <w:jc w:val="both"/>
        <w:rPr>
          <w:color w:val="0F1115"/>
          <w:sz w:val="28"/>
          <w:szCs w:val="28"/>
        </w:rPr>
      </w:pPr>
      <w:r w:rsidRPr="00ED7979">
        <w:rPr>
          <w:rStyle w:val="a3"/>
          <w:rFonts w:eastAsiaTheme="majorEastAsia"/>
          <w:b w:val="0"/>
          <w:bCs w:val="0"/>
          <w:color w:val="0F1115"/>
          <w:sz w:val="28"/>
          <w:szCs w:val="28"/>
        </w:rPr>
        <w:t>4. Исполнитель</w:t>
      </w:r>
    </w:p>
    <w:p w14:paraId="0B79561C" w14:textId="3A25667D" w:rsidR="00287EE0" w:rsidRPr="00ED7979" w:rsidRDefault="00287EE0" w:rsidP="00ED7979">
      <w:pPr>
        <w:pStyle w:val="ds-markdown-paragraph"/>
        <w:shd w:val="clear" w:color="auto" w:fill="FFFFFF"/>
        <w:spacing w:before="240" w:beforeAutospacing="0" w:after="240" w:afterAutospacing="0" w:line="360" w:lineRule="auto"/>
        <w:ind w:firstLine="709"/>
        <w:jc w:val="both"/>
        <w:rPr>
          <w:color w:val="0F1115"/>
          <w:sz w:val="28"/>
          <w:szCs w:val="28"/>
        </w:rPr>
      </w:pPr>
      <w:r w:rsidRPr="00ED7979">
        <w:rPr>
          <w:color w:val="0F1115"/>
          <w:sz w:val="28"/>
          <w:szCs w:val="28"/>
        </w:rPr>
        <w:t>Студент [</w:t>
      </w:r>
      <w:r w:rsidR="00ED7979">
        <w:rPr>
          <w:color w:val="0F1115"/>
          <w:sz w:val="28"/>
          <w:szCs w:val="28"/>
        </w:rPr>
        <w:t xml:space="preserve">Абдуллин </w:t>
      </w:r>
      <w:proofErr w:type="gramStart"/>
      <w:r w:rsidR="00ED7979">
        <w:rPr>
          <w:color w:val="0F1115"/>
          <w:sz w:val="28"/>
          <w:szCs w:val="28"/>
        </w:rPr>
        <w:t>И</w:t>
      </w:r>
      <w:r w:rsidR="00ED7979" w:rsidRPr="00ED7979">
        <w:rPr>
          <w:color w:val="0F1115"/>
          <w:sz w:val="28"/>
          <w:szCs w:val="28"/>
        </w:rPr>
        <w:t>.</w:t>
      </w:r>
      <w:r w:rsidR="00ED7979">
        <w:rPr>
          <w:color w:val="0F1115"/>
          <w:sz w:val="28"/>
          <w:szCs w:val="28"/>
        </w:rPr>
        <w:t>Р</w:t>
      </w:r>
      <w:proofErr w:type="gramEnd"/>
      <w:r w:rsidRPr="00ED7979">
        <w:rPr>
          <w:color w:val="0F1115"/>
          <w:sz w:val="28"/>
          <w:szCs w:val="28"/>
        </w:rPr>
        <w:t>], группа [</w:t>
      </w:r>
      <w:proofErr w:type="spellStart"/>
      <w:r w:rsidR="00ED7979">
        <w:rPr>
          <w:color w:val="0F1115"/>
          <w:sz w:val="28"/>
          <w:szCs w:val="28"/>
        </w:rPr>
        <w:t>ИСиП</w:t>
      </w:r>
      <w:proofErr w:type="spellEnd"/>
      <w:r w:rsidR="00ED7979">
        <w:rPr>
          <w:color w:val="0F1115"/>
          <w:sz w:val="28"/>
          <w:szCs w:val="28"/>
        </w:rPr>
        <w:t xml:space="preserve"> 25-11-1</w:t>
      </w:r>
      <w:r w:rsidRPr="00ED7979">
        <w:rPr>
          <w:color w:val="0F1115"/>
          <w:sz w:val="28"/>
          <w:szCs w:val="28"/>
        </w:rPr>
        <w:t>].</w:t>
      </w:r>
    </w:p>
    <w:p w14:paraId="48E937E1" w14:textId="77777777" w:rsidR="00287EE0" w:rsidRPr="00ED7979" w:rsidRDefault="00287EE0" w:rsidP="00ED7979">
      <w:pPr>
        <w:pStyle w:val="ds-markdown-paragraph"/>
        <w:shd w:val="clear" w:color="auto" w:fill="FFFFFF"/>
        <w:spacing w:before="240" w:beforeAutospacing="0" w:after="240" w:afterAutospacing="0" w:line="360" w:lineRule="auto"/>
        <w:ind w:firstLine="709"/>
        <w:jc w:val="both"/>
        <w:rPr>
          <w:color w:val="0F1115"/>
          <w:sz w:val="28"/>
          <w:szCs w:val="28"/>
        </w:rPr>
      </w:pPr>
      <w:r w:rsidRPr="00ED7979">
        <w:rPr>
          <w:rStyle w:val="a3"/>
          <w:rFonts w:eastAsiaTheme="majorEastAsia"/>
          <w:b w:val="0"/>
          <w:bCs w:val="0"/>
          <w:color w:val="0F1115"/>
          <w:sz w:val="28"/>
          <w:szCs w:val="28"/>
        </w:rPr>
        <w:t>5. Технические требования к системе</w:t>
      </w:r>
    </w:p>
    <w:p w14:paraId="3611860F" w14:textId="77777777" w:rsidR="00287EE0" w:rsidRPr="00ED7979" w:rsidRDefault="00287EE0" w:rsidP="00ED7979">
      <w:pPr>
        <w:pStyle w:val="ds-markdown-paragraph"/>
        <w:shd w:val="clear" w:color="auto" w:fill="FFFFFF"/>
        <w:spacing w:before="240" w:beforeAutospacing="0" w:after="240" w:afterAutospacing="0" w:line="360" w:lineRule="auto"/>
        <w:ind w:firstLine="709"/>
        <w:jc w:val="both"/>
        <w:rPr>
          <w:color w:val="0F1115"/>
          <w:sz w:val="28"/>
          <w:szCs w:val="28"/>
        </w:rPr>
      </w:pPr>
      <w:r w:rsidRPr="00ED7979">
        <w:rPr>
          <w:color w:val="0F1115"/>
          <w:sz w:val="28"/>
          <w:szCs w:val="28"/>
        </w:rPr>
        <w:t>5.1 Общие требования</w:t>
      </w:r>
    </w:p>
    <w:p w14:paraId="5950C6B0" w14:textId="77777777" w:rsidR="00287EE0" w:rsidRPr="00ED7979" w:rsidRDefault="00287EE0" w:rsidP="00877D42">
      <w:pPr>
        <w:pStyle w:val="ds-markdown-paragraph"/>
        <w:numPr>
          <w:ilvl w:val="0"/>
          <w:numId w:val="64"/>
        </w:numPr>
        <w:shd w:val="clear" w:color="auto" w:fill="FFFFFF"/>
        <w:spacing w:after="0" w:afterAutospacing="0" w:line="360" w:lineRule="auto"/>
        <w:ind w:left="0" w:firstLine="709"/>
        <w:jc w:val="both"/>
        <w:rPr>
          <w:color w:val="0F1115"/>
          <w:sz w:val="28"/>
          <w:szCs w:val="28"/>
        </w:rPr>
      </w:pPr>
      <w:r w:rsidRPr="00ED7979">
        <w:rPr>
          <w:color w:val="0F1115"/>
          <w:sz w:val="28"/>
          <w:szCs w:val="28"/>
        </w:rPr>
        <w:t>работа 24/7</w:t>
      </w:r>
    </w:p>
    <w:p w14:paraId="0AE33498" w14:textId="77777777" w:rsidR="00287EE0" w:rsidRPr="00ED7979" w:rsidRDefault="00287EE0" w:rsidP="00877D42">
      <w:pPr>
        <w:pStyle w:val="ds-markdown-paragraph"/>
        <w:numPr>
          <w:ilvl w:val="0"/>
          <w:numId w:val="64"/>
        </w:numPr>
        <w:shd w:val="clear" w:color="auto" w:fill="FFFFFF"/>
        <w:spacing w:after="0" w:afterAutospacing="0" w:line="360" w:lineRule="auto"/>
        <w:ind w:left="0" w:firstLine="709"/>
        <w:jc w:val="both"/>
        <w:rPr>
          <w:color w:val="0F1115"/>
          <w:sz w:val="28"/>
          <w:szCs w:val="28"/>
        </w:rPr>
      </w:pPr>
      <w:r w:rsidRPr="00ED7979">
        <w:rPr>
          <w:color w:val="0F1115"/>
          <w:sz w:val="28"/>
          <w:szCs w:val="28"/>
        </w:rPr>
        <w:t>поддержка многопользовательского доступа</w:t>
      </w:r>
    </w:p>
    <w:p w14:paraId="496558DA" w14:textId="77777777" w:rsidR="00287EE0" w:rsidRPr="00ED7979" w:rsidRDefault="00287EE0" w:rsidP="00877D42">
      <w:pPr>
        <w:pStyle w:val="ds-markdown-paragraph"/>
        <w:numPr>
          <w:ilvl w:val="0"/>
          <w:numId w:val="64"/>
        </w:numPr>
        <w:shd w:val="clear" w:color="auto" w:fill="FFFFFF"/>
        <w:spacing w:after="0" w:afterAutospacing="0" w:line="360" w:lineRule="auto"/>
        <w:ind w:left="0" w:firstLine="709"/>
        <w:jc w:val="both"/>
        <w:rPr>
          <w:color w:val="0F1115"/>
          <w:sz w:val="28"/>
          <w:szCs w:val="28"/>
        </w:rPr>
      </w:pPr>
      <w:r w:rsidRPr="00ED7979">
        <w:rPr>
          <w:color w:val="0F1115"/>
          <w:sz w:val="28"/>
          <w:szCs w:val="28"/>
        </w:rPr>
        <w:t>удобный и понятный пользовательский интерфейс</w:t>
      </w:r>
    </w:p>
    <w:p w14:paraId="500E6E6C" w14:textId="77777777" w:rsidR="00287EE0" w:rsidRPr="00ED7979" w:rsidRDefault="00287EE0" w:rsidP="00877D42">
      <w:pPr>
        <w:pStyle w:val="ds-markdown-paragraph"/>
        <w:numPr>
          <w:ilvl w:val="0"/>
          <w:numId w:val="64"/>
        </w:numPr>
        <w:shd w:val="clear" w:color="auto" w:fill="FFFFFF"/>
        <w:spacing w:after="0" w:afterAutospacing="0" w:line="360" w:lineRule="auto"/>
        <w:ind w:left="0" w:firstLine="709"/>
        <w:jc w:val="both"/>
        <w:rPr>
          <w:color w:val="0F1115"/>
          <w:sz w:val="28"/>
          <w:szCs w:val="28"/>
        </w:rPr>
      </w:pPr>
      <w:r w:rsidRPr="00ED7979">
        <w:rPr>
          <w:color w:val="0F1115"/>
          <w:sz w:val="28"/>
          <w:szCs w:val="28"/>
        </w:rPr>
        <w:t>предоставление защиты вводимых данных</w:t>
      </w:r>
    </w:p>
    <w:p w14:paraId="54AF0D29" w14:textId="77777777" w:rsidR="00287EE0" w:rsidRPr="00ED7979" w:rsidRDefault="00287EE0" w:rsidP="00877D42">
      <w:pPr>
        <w:pStyle w:val="ds-markdown-paragraph"/>
        <w:numPr>
          <w:ilvl w:val="0"/>
          <w:numId w:val="64"/>
        </w:numPr>
        <w:shd w:val="clear" w:color="auto" w:fill="FFFFFF"/>
        <w:spacing w:after="0" w:afterAutospacing="0" w:line="360" w:lineRule="auto"/>
        <w:ind w:left="0" w:firstLine="709"/>
        <w:jc w:val="both"/>
        <w:rPr>
          <w:color w:val="0F1115"/>
          <w:sz w:val="28"/>
          <w:szCs w:val="28"/>
        </w:rPr>
      </w:pPr>
      <w:r w:rsidRPr="00ED7979">
        <w:rPr>
          <w:color w:val="0F1115"/>
          <w:sz w:val="28"/>
          <w:szCs w:val="28"/>
        </w:rPr>
        <w:t>поддержание масштабируемости</w:t>
      </w:r>
    </w:p>
    <w:p w14:paraId="5A98B542" w14:textId="77777777" w:rsidR="00287EE0" w:rsidRPr="00ED7979" w:rsidRDefault="00287EE0" w:rsidP="00ED7979">
      <w:pPr>
        <w:pStyle w:val="ds-markdown-paragraph"/>
        <w:shd w:val="clear" w:color="auto" w:fill="FFFFFF"/>
        <w:spacing w:before="240" w:beforeAutospacing="0" w:after="240" w:afterAutospacing="0" w:line="360" w:lineRule="auto"/>
        <w:ind w:firstLine="709"/>
        <w:jc w:val="both"/>
        <w:rPr>
          <w:color w:val="0F1115"/>
          <w:sz w:val="28"/>
          <w:szCs w:val="28"/>
        </w:rPr>
      </w:pPr>
      <w:r w:rsidRPr="00ED7979">
        <w:rPr>
          <w:color w:val="0F1115"/>
          <w:sz w:val="28"/>
          <w:szCs w:val="28"/>
        </w:rPr>
        <w:t>5.2 Функциональные требования</w:t>
      </w:r>
    </w:p>
    <w:p w14:paraId="2F6E9D3D" w14:textId="77777777" w:rsidR="00287EE0" w:rsidRPr="00ED7979" w:rsidRDefault="00287EE0" w:rsidP="00877D42">
      <w:pPr>
        <w:pStyle w:val="ds-markdown-paragraph"/>
        <w:numPr>
          <w:ilvl w:val="0"/>
          <w:numId w:val="65"/>
        </w:numPr>
        <w:shd w:val="clear" w:color="auto" w:fill="FFFFFF"/>
        <w:spacing w:after="0" w:afterAutospacing="0" w:line="360" w:lineRule="auto"/>
        <w:ind w:left="0" w:firstLine="709"/>
        <w:jc w:val="both"/>
        <w:rPr>
          <w:color w:val="0F1115"/>
          <w:sz w:val="28"/>
          <w:szCs w:val="28"/>
        </w:rPr>
      </w:pPr>
      <w:r w:rsidRPr="00ED7979">
        <w:rPr>
          <w:color w:val="0F1115"/>
          <w:sz w:val="28"/>
          <w:szCs w:val="28"/>
        </w:rPr>
        <w:t>регистрация и авторизация пользователей</w:t>
      </w:r>
    </w:p>
    <w:p w14:paraId="4192F517" w14:textId="77777777" w:rsidR="00287EE0" w:rsidRPr="00ED7979" w:rsidRDefault="00287EE0" w:rsidP="00877D42">
      <w:pPr>
        <w:pStyle w:val="ds-markdown-paragraph"/>
        <w:numPr>
          <w:ilvl w:val="0"/>
          <w:numId w:val="65"/>
        </w:numPr>
        <w:shd w:val="clear" w:color="auto" w:fill="FFFFFF"/>
        <w:spacing w:after="0" w:afterAutospacing="0" w:line="360" w:lineRule="auto"/>
        <w:ind w:left="0" w:firstLine="709"/>
        <w:rPr>
          <w:color w:val="0F1115"/>
          <w:sz w:val="28"/>
          <w:szCs w:val="28"/>
        </w:rPr>
      </w:pPr>
      <w:r w:rsidRPr="00ED7979">
        <w:rPr>
          <w:color w:val="0F1115"/>
          <w:sz w:val="28"/>
          <w:szCs w:val="28"/>
        </w:rPr>
        <w:t>отображение главной страницы с игровым слотом</w:t>
      </w:r>
    </w:p>
    <w:p w14:paraId="3DD15B95" w14:textId="77777777" w:rsidR="00287EE0" w:rsidRPr="00ED7979" w:rsidRDefault="00287EE0" w:rsidP="00877D42">
      <w:pPr>
        <w:pStyle w:val="ds-markdown-paragraph"/>
        <w:numPr>
          <w:ilvl w:val="0"/>
          <w:numId w:val="65"/>
        </w:numPr>
        <w:shd w:val="clear" w:color="auto" w:fill="FFFFFF"/>
        <w:spacing w:after="0" w:afterAutospacing="0" w:line="360" w:lineRule="auto"/>
        <w:ind w:left="0" w:firstLine="709"/>
        <w:rPr>
          <w:color w:val="0F1115"/>
          <w:sz w:val="28"/>
          <w:szCs w:val="28"/>
        </w:rPr>
      </w:pPr>
      <w:r w:rsidRPr="00ED7979">
        <w:rPr>
          <w:color w:val="0F1115"/>
          <w:sz w:val="28"/>
          <w:szCs w:val="28"/>
        </w:rPr>
        <w:t>выбор суммы ставки из предложенных вариантов (10, 25, 50, 100, 250)</w:t>
      </w:r>
    </w:p>
    <w:p w14:paraId="23B33002" w14:textId="77777777" w:rsidR="00287EE0" w:rsidRPr="00ED7979" w:rsidRDefault="00287EE0" w:rsidP="00877D42">
      <w:pPr>
        <w:pStyle w:val="ds-markdown-paragraph"/>
        <w:numPr>
          <w:ilvl w:val="0"/>
          <w:numId w:val="65"/>
        </w:numPr>
        <w:shd w:val="clear" w:color="auto" w:fill="FFFFFF"/>
        <w:spacing w:after="0" w:afterAutospacing="0" w:line="360" w:lineRule="auto"/>
        <w:ind w:left="0" w:firstLine="709"/>
        <w:rPr>
          <w:color w:val="0F1115"/>
          <w:sz w:val="28"/>
          <w:szCs w:val="28"/>
        </w:rPr>
      </w:pPr>
      <w:r w:rsidRPr="00ED7979">
        <w:rPr>
          <w:color w:val="0F1115"/>
          <w:sz w:val="28"/>
          <w:szCs w:val="28"/>
        </w:rPr>
        <w:t>запуск игрового раунда (вращение барабанов)</w:t>
      </w:r>
    </w:p>
    <w:p w14:paraId="2C457E24" w14:textId="77777777" w:rsidR="00287EE0" w:rsidRPr="00ED7979" w:rsidRDefault="00287EE0" w:rsidP="00877D42">
      <w:pPr>
        <w:pStyle w:val="ds-markdown-paragraph"/>
        <w:numPr>
          <w:ilvl w:val="0"/>
          <w:numId w:val="65"/>
        </w:numPr>
        <w:shd w:val="clear" w:color="auto" w:fill="FFFFFF"/>
        <w:spacing w:after="0" w:afterAutospacing="0" w:line="360" w:lineRule="auto"/>
        <w:ind w:left="0" w:firstLine="709"/>
        <w:rPr>
          <w:color w:val="0F1115"/>
          <w:sz w:val="28"/>
          <w:szCs w:val="28"/>
        </w:rPr>
      </w:pPr>
      <w:r w:rsidRPr="00ED7979">
        <w:rPr>
          <w:color w:val="0F1115"/>
          <w:sz w:val="28"/>
          <w:szCs w:val="28"/>
        </w:rPr>
        <w:t>генерация случайного результата с помощью ГСЧ</w:t>
      </w:r>
    </w:p>
    <w:p w14:paraId="0104F483" w14:textId="77777777" w:rsidR="00287EE0" w:rsidRPr="00ED7979" w:rsidRDefault="00287EE0" w:rsidP="00877D42">
      <w:pPr>
        <w:pStyle w:val="ds-markdown-paragraph"/>
        <w:numPr>
          <w:ilvl w:val="0"/>
          <w:numId w:val="65"/>
        </w:numPr>
        <w:shd w:val="clear" w:color="auto" w:fill="FFFFFF"/>
        <w:spacing w:after="0" w:afterAutospacing="0" w:line="360" w:lineRule="auto"/>
        <w:ind w:left="0" w:firstLine="709"/>
        <w:rPr>
          <w:color w:val="0F1115"/>
          <w:sz w:val="28"/>
          <w:szCs w:val="28"/>
        </w:rPr>
      </w:pPr>
      <w:r w:rsidRPr="00ED7979">
        <w:rPr>
          <w:color w:val="0F1115"/>
          <w:sz w:val="28"/>
          <w:szCs w:val="28"/>
        </w:rPr>
        <w:t>расчёт выигрыша согласно правилам (три одинаковых символа — ×14, две совпадающие позиции — ×3)</w:t>
      </w:r>
    </w:p>
    <w:p w14:paraId="3624F95E" w14:textId="77777777" w:rsidR="00287EE0" w:rsidRPr="00ED7979" w:rsidRDefault="00287EE0" w:rsidP="00877D42">
      <w:pPr>
        <w:pStyle w:val="ds-markdown-paragraph"/>
        <w:numPr>
          <w:ilvl w:val="0"/>
          <w:numId w:val="65"/>
        </w:numPr>
        <w:shd w:val="clear" w:color="auto" w:fill="FFFFFF"/>
        <w:spacing w:after="0" w:afterAutospacing="0" w:line="360" w:lineRule="auto"/>
        <w:ind w:left="0" w:firstLine="709"/>
        <w:rPr>
          <w:color w:val="0F1115"/>
          <w:sz w:val="28"/>
          <w:szCs w:val="28"/>
        </w:rPr>
      </w:pPr>
      <w:r w:rsidRPr="00ED7979">
        <w:rPr>
          <w:color w:val="0F1115"/>
          <w:sz w:val="28"/>
          <w:szCs w:val="28"/>
        </w:rPr>
        <w:t>отображение результата и обновление баланса</w:t>
      </w:r>
    </w:p>
    <w:p w14:paraId="437F5255" w14:textId="77777777" w:rsidR="00287EE0" w:rsidRPr="00ED7979" w:rsidRDefault="00287EE0" w:rsidP="00877D42">
      <w:pPr>
        <w:pStyle w:val="ds-markdown-paragraph"/>
        <w:numPr>
          <w:ilvl w:val="0"/>
          <w:numId w:val="65"/>
        </w:numPr>
        <w:shd w:val="clear" w:color="auto" w:fill="FFFFFF"/>
        <w:spacing w:after="0" w:afterAutospacing="0" w:line="360" w:lineRule="auto"/>
        <w:ind w:left="0" w:firstLine="709"/>
        <w:rPr>
          <w:color w:val="0F1115"/>
          <w:sz w:val="28"/>
          <w:szCs w:val="28"/>
        </w:rPr>
      </w:pPr>
      <w:r w:rsidRPr="00ED7979">
        <w:rPr>
          <w:color w:val="0F1115"/>
          <w:sz w:val="28"/>
          <w:szCs w:val="28"/>
        </w:rPr>
        <w:t>сохранение истории игр и транзакций в базе данных</w:t>
      </w:r>
    </w:p>
    <w:p w14:paraId="06865B41" w14:textId="77777777" w:rsidR="00287EE0" w:rsidRPr="00ED7979" w:rsidRDefault="00287EE0" w:rsidP="00877D42">
      <w:pPr>
        <w:pStyle w:val="ds-markdown-paragraph"/>
        <w:numPr>
          <w:ilvl w:val="0"/>
          <w:numId w:val="65"/>
        </w:numPr>
        <w:shd w:val="clear" w:color="auto" w:fill="FFFFFF"/>
        <w:spacing w:after="0" w:afterAutospacing="0" w:line="360" w:lineRule="auto"/>
        <w:ind w:left="0" w:firstLine="709"/>
        <w:rPr>
          <w:color w:val="0F1115"/>
          <w:sz w:val="28"/>
          <w:szCs w:val="28"/>
        </w:rPr>
      </w:pPr>
      <w:r w:rsidRPr="00ED7979">
        <w:rPr>
          <w:color w:val="0F1115"/>
          <w:sz w:val="28"/>
          <w:szCs w:val="28"/>
        </w:rPr>
        <w:t>просмотр истории игр пользователем</w:t>
      </w:r>
    </w:p>
    <w:p w14:paraId="6B676DF4" w14:textId="77777777" w:rsidR="00287EE0" w:rsidRPr="00ED7979" w:rsidRDefault="00287EE0" w:rsidP="00ED7979">
      <w:pPr>
        <w:pStyle w:val="ds-markdown-paragraph"/>
        <w:shd w:val="clear" w:color="auto" w:fill="FFFFFF"/>
        <w:spacing w:before="240" w:beforeAutospacing="0" w:after="240" w:afterAutospacing="0" w:line="360" w:lineRule="auto"/>
        <w:ind w:firstLine="709"/>
        <w:rPr>
          <w:color w:val="0F1115"/>
          <w:sz w:val="28"/>
          <w:szCs w:val="28"/>
        </w:rPr>
      </w:pPr>
      <w:r w:rsidRPr="00ED7979">
        <w:rPr>
          <w:color w:val="0F1115"/>
          <w:sz w:val="28"/>
          <w:szCs w:val="28"/>
        </w:rPr>
        <w:t>5.3 Указания к входным и выходным данным</w:t>
      </w:r>
    </w:p>
    <w:p w14:paraId="79F22352" w14:textId="77777777" w:rsidR="00287EE0" w:rsidRPr="00ED7979" w:rsidRDefault="00287EE0" w:rsidP="00ED7979">
      <w:pPr>
        <w:pStyle w:val="ds-markdown-paragraph"/>
        <w:shd w:val="clear" w:color="auto" w:fill="FFFFFF"/>
        <w:spacing w:before="240" w:beforeAutospacing="0" w:after="240" w:afterAutospacing="0" w:line="360" w:lineRule="auto"/>
        <w:ind w:firstLine="709"/>
        <w:rPr>
          <w:color w:val="0F1115"/>
          <w:sz w:val="28"/>
          <w:szCs w:val="28"/>
        </w:rPr>
      </w:pPr>
      <w:r w:rsidRPr="00ED7979">
        <w:rPr>
          <w:color w:val="0F1115"/>
          <w:sz w:val="28"/>
          <w:szCs w:val="28"/>
        </w:rPr>
        <w:t>Входные данные:</w:t>
      </w:r>
    </w:p>
    <w:p w14:paraId="59420064" w14:textId="77777777" w:rsidR="00287EE0" w:rsidRPr="00ED7979" w:rsidRDefault="00287EE0" w:rsidP="00877D42">
      <w:pPr>
        <w:pStyle w:val="ds-markdown-paragraph"/>
        <w:numPr>
          <w:ilvl w:val="0"/>
          <w:numId w:val="66"/>
        </w:numPr>
        <w:shd w:val="clear" w:color="auto" w:fill="FFFFFF"/>
        <w:spacing w:after="0" w:afterAutospacing="0" w:line="360" w:lineRule="auto"/>
        <w:ind w:left="0" w:firstLine="709"/>
        <w:rPr>
          <w:color w:val="0F1115"/>
          <w:sz w:val="28"/>
          <w:szCs w:val="28"/>
        </w:rPr>
      </w:pPr>
      <w:r w:rsidRPr="00ED7979">
        <w:rPr>
          <w:color w:val="0F1115"/>
          <w:sz w:val="28"/>
          <w:szCs w:val="28"/>
        </w:rPr>
        <w:t>регистрационная информация (</w:t>
      </w:r>
      <w:proofErr w:type="spellStart"/>
      <w:r w:rsidRPr="00ED7979">
        <w:rPr>
          <w:color w:val="0F1115"/>
          <w:sz w:val="28"/>
          <w:szCs w:val="28"/>
        </w:rPr>
        <w:t>email</w:t>
      </w:r>
      <w:proofErr w:type="spellEnd"/>
      <w:r w:rsidRPr="00ED7979">
        <w:rPr>
          <w:color w:val="0F1115"/>
          <w:sz w:val="28"/>
          <w:szCs w:val="28"/>
        </w:rPr>
        <w:t>, пароль)</w:t>
      </w:r>
    </w:p>
    <w:p w14:paraId="5415E30E" w14:textId="77777777" w:rsidR="00287EE0" w:rsidRPr="00ED7979" w:rsidRDefault="00287EE0" w:rsidP="00877D42">
      <w:pPr>
        <w:pStyle w:val="ds-markdown-paragraph"/>
        <w:numPr>
          <w:ilvl w:val="0"/>
          <w:numId w:val="66"/>
        </w:numPr>
        <w:shd w:val="clear" w:color="auto" w:fill="FFFFFF"/>
        <w:spacing w:after="0" w:afterAutospacing="0" w:line="360" w:lineRule="auto"/>
        <w:ind w:left="0" w:firstLine="709"/>
        <w:rPr>
          <w:color w:val="0F1115"/>
          <w:sz w:val="28"/>
          <w:szCs w:val="28"/>
        </w:rPr>
      </w:pPr>
      <w:r w:rsidRPr="00ED7979">
        <w:rPr>
          <w:color w:val="0F1115"/>
          <w:sz w:val="28"/>
          <w:szCs w:val="28"/>
        </w:rPr>
        <w:lastRenderedPageBreak/>
        <w:t>выбор суммы ставки</w:t>
      </w:r>
    </w:p>
    <w:p w14:paraId="66B46B0C" w14:textId="77777777" w:rsidR="00287EE0" w:rsidRPr="00ED7979" w:rsidRDefault="00287EE0" w:rsidP="00877D42">
      <w:pPr>
        <w:pStyle w:val="ds-markdown-paragraph"/>
        <w:numPr>
          <w:ilvl w:val="0"/>
          <w:numId w:val="66"/>
        </w:numPr>
        <w:shd w:val="clear" w:color="auto" w:fill="FFFFFF"/>
        <w:spacing w:after="0" w:afterAutospacing="0" w:line="360" w:lineRule="auto"/>
        <w:ind w:left="0" w:firstLine="709"/>
        <w:rPr>
          <w:color w:val="0F1115"/>
          <w:sz w:val="28"/>
          <w:szCs w:val="28"/>
        </w:rPr>
      </w:pPr>
      <w:r w:rsidRPr="00ED7979">
        <w:rPr>
          <w:color w:val="0F1115"/>
          <w:sz w:val="28"/>
          <w:szCs w:val="28"/>
        </w:rPr>
        <w:t>команда на запуск игры</w:t>
      </w:r>
    </w:p>
    <w:p w14:paraId="327B98D5" w14:textId="77777777" w:rsidR="00287EE0" w:rsidRPr="00ED7979" w:rsidRDefault="00287EE0" w:rsidP="00ED7979">
      <w:pPr>
        <w:pStyle w:val="ds-markdown-paragraph"/>
        <w:shd w:val="clear" w:color="auto" w:fill="FFFFFF"/>
        <w:spacing w:before="240" w:beforeAutospacing="0" w:after="240" w:afterAutospacing="0" w:line="360" w:lineRule="auto"/>
        <w:ind w:firstLine="709"/>
        <w:rPr>
          <w:color w:val="0F1115"/>
          <w:sz w:val="28"/>
          <w:szCs w:val="28"/>
        </w:rPr>
      </w:pPr>
      <w:r w:rsidRPr="00ED7979">
        <w:rPr>
          <w:color w:val="0F1115"/>
          <w:sz w:val="28"/>
          <w:szCs w:val="28"/>
        </w:rPr>
        <w:t>Выходные данные:</w:t>
      </w:r>
    </w:p>
    <w:p w14:paraId="4AA2E551" w14:textId="77777777" w:rsidR="00287EE0" w:rsidRPr="00ED7979" w:rsidRDefault="00287EE0" w:rsidP="00877D42">
      <w:pPr>
        <w:pStyle w:val="ds-markdown-paragraph"/>
        <w:numPr>
          <w:ilvl w:val="0"/>
          <w:numId w:val="67"/>
        </w:numPr>
        <w:shd w:val="clear" w:color="auto" w:fill="FFFFFF"/>
        <w:spacing w:after="0" w:afterAutospacing="0" w:line="360" w:lineRule="auto"/>
        <w:ind w:left="0" w:firstLine="709"/>
        <w:rPr>
          <w:color w:val="0F1115"/>
          <w:sz w:val="28"/>
          <w:szCs w:val="28"/>
        </w:rPr>
      </w:pPr>
      <w:r w:rsidRPr="00ED7979">
        <w:rPr>
          <w:color w:val="0F1115"/>
          <w:sz w:val="28"/>
          <w:szCs w:val="28"/>
        </w:rPr>
        <w:t>результат игрового раунда (комбинация символов)</w:t>
      </w:r>
    </w:p>
    <w:p w14:paraId="66442845" w14:textId="77777777" w:rsidR="00287EE0" w:rsidRPr="00ED7979" w:rsidRDefault="00287EE0" w:rsidP="00877D42">
      <w:pPr>
        <w:pStyle w:val="ds-markdown-paragraph"/>
        <w:numPr>
          <w:ilvl w:val="0"/>
          <w:numId w:val="67"/>
        </w:numPr>
        <w:shd w:val="clear" w:color="auto" w:fill="FFFFFF"/>
        <w:spacing w:after="0" w:afterAutospacing="0" w:line="360" w:lineRule="auto"/>
        <w:ind w:left="0" w:firstLine="709"/>
        <w:rPr>
          <w:color w:val="0F1115"/>
          <w:sz w:val="28"/>
          <w:szCs w:val="28"/>
        </w:rPr>
      </w:pPr>
      <w:r w:rsidRPr="00ED7979">
        <w:rPr>
          <w:color w:val="0F1115"/>
          <w:sz w:val="28"/>
          <w:szCs w:val="28"/>
        </w:rPr>
        <w:t>сумма выигрыша</w:t>
      </w:r>
    </w:p>
    <w:p w14:paraId="5FC9C2B8" w14:textId="77777777" w:rsidR="00287EE0" w:rsidRPr="00ED7979" w:rsidRDefault="00287EE0" w:rsidP="00877D42">
      <w:pPr>
        <w:pStyle w:val="ds-markdown-paragraph"/>
        <w:numPr>
          <w:ilvl w:val="0"/>
          <w:numId w:val="67"/>
        </w:numPr>
        <w:shd w:val="clear" w:color="auto" w:fill="FFFFFF"/>
        <w:spacing w:after="0" w:afterAutospacing="0" w:line="360" w:lineRule="auto"/>
        <w:ind w:left="0" w:firstLine="709"/>
        <w:rPr>
          <w:color w:val="0F1115"/>
          <w:sz w:val="28"/>
          <w:szCs w:val="28"/>
        </w:rPr>
      </w:pPr>
      <w:r w:rsidRPr="00ED7979">
        <w:rPr>
          <w:color w:val="0F1115"/>
          <w:sz w:val="28"/>
          <w:szCs w:val="28"/>
        </w:rPr>
        <w:t>обновлённый баланс</w:t>
      </w:r>
    </w:p>
    <w:p w14:paraId="5A3FFD03" w14:textId="77777777" w:rsidR="00287EE0" w:rsidRPr="00ED7979" w:rsidRDefault="00287EE0" w:rsidP="00877D42">
      <w:pPr>
        <w:pStyle w:val="ds-markdown-paragraph"/>
        <w:numPr>
          <w:ilvl w:val="0"/>
          <w:numId w:val="67"/>
        </w:numPr>
        <w:shd w:val="clear" w:color="auto" w:fill="FFFFFF"/>
        <w:spacing w:after="0" w:afterAutospacing="0" w:line="360" w:lineRule="auto"/>
        <w:ind w:left="0" w:firstLine="709"/>
        <w:rPr>
          <w:color w:val="0F1115"/>
          <w:sz w:val="28"/>
          <w:szCs w:val="28"/>
        </w:rPr>
      </w:pPr>
      <w:r w:rsidRPr="00ED7979">
        <w:rPr>
          <w:color w:val="0F1115"/>
          <w:sz w:val="28"/>
          <w:szCs w:val="28"/>
        </w:rPr>
        <w:t>история игр и транзакций</w:t>
      </w:r>
    </w:p>
    <w:p w14:paraId="63DA32B5" w14:textId="77777777" w:rsidR="00287EE0" w:rsidRPr="00ED7979" w:rsidRDefault="00287EE0" w:rsidP="00ED7979">
      <w:pPr>
        <w:pStyle w:val="ds-markdown-paragraph"/>
        <w:shd w:val="clear" w:color="auto" w:fill="FFFFFF"/>
        <w:spacing w:before="240" w:beforeAutospacing="0" w:after="240" w:afterAutospacing="0" w:line="360" w:lineRule="auto"/>
        <w:ind w:firstLine="709"/>
        <w:rPr>
          <w:color w:val="0F1115"/>
          <w:sz w:val="28"/>
          <w:szCs w:val="28"/>
        </w:rPr>
      </w:pPr>
      <w:r w:rsidRPr="00ED7979">
        <w:rPr>
          <w:color w:val="0F1115"/>
          <w:sz w:val="28"/>
          <w:szCs w:val="28"/>
        </w:rPr>
        <w:t>5.4 Указания к программному обеспечению</w:t>
      </w:r>
    </w:p>
    <w:p w14:paraId="44D822B2" w14:textId="77777777" w:rsidR="00287EE0" w:rsidRPr="00ED7979" w:rsidRDefault="00287EE0" w:rsidP="00ED7979">
      <w:pPr>
        <w:pStyle w:val="ds-markdown-paragraph"/>
        <w:shd w:val="clear" w:color="auto" w:fill="FFFFFF"/>
        <w:spacing w:before="240" w:beforeAutospacing="0" w:after="240" w:afterAutospacing="0" w:line="360" w:lineRule="auto"/>
        <w:ind w:firstLine="709"/>
        <w:rPr>
          <w:color w:val="0F1115"/>
          <w:sz w:val="28"/>
          <w:szCs w:val="28"/>
        </w:rPr>
      </w:pPr>
      <w:r w:rsidRPr="00ED7979">
        <w:rPr>
          <w:color w:val="0F1115"/>
          <w:sz w:val="28"/>
          <w:szCs w:val="28"/>
        </w:rPr>
        <w:t>Для работы системы необходим сервер с поддержкой:</w:t>
      </w:r>
    </w:p>
    <w:p w14:paraId="32B7D172" w14:textId="77777777" w:rsidR="00287EE0" w:rsidRPr="00ED7979" w:rsidRDefault="00287EE0" w:rsidP="00877D42">
      <w:pPr>
        <w:pStyle w:val="ds-markdown-paragraph"/>
        <w:numPr>
          <w:ilvl w:val="0"/>
          <w:numId w:val="68"/>
        </w:numPr>
        <w:shd w:val="clear" w:color="auto" w:fill="FFFFFF"/>
        <w:spacing w:after="0" w:afterAutospacing="0" w:line="360" w:lineRule="auto"/>
        <w:ind w:left="0" w:firstLine="709"/>
        <w:rPr>
          <w:color w:val="0F1115"/>
          <w:sz w:val="28"/>
          <w:szCs w:val="28"/>
        </w:rPr>
      </w:pPr>
      <w:r w:rsidRPr="00ED7979">
        <w:rPr>
          <w:color w:val="0F1115"/>
          <w:sz w:val="28"/>
          <w:szCs w:val="28"/>
        </w:rPr>
        <w:t>языка программирования PHP (версия 7.4 и выше) или Python</w:t>
      </w:r>
    </w:p>
    <w:p w14:paraId="50EAC087" w14:textId="77777777" w:rsidR="00287EE0" w:rsidRPr="00ED7979" w:rsidRDefault="00287EE0" w:rsidP="00877D42">
      <w:pPr>
        <w:pStyle w:val="ds-markdown-paragraph"/>
        <w:numPr>
          <w:ilvl w:val="0"/>
          <w:numId w:val="68"/>
        </w:numPr>
        <w:shd w:val="clear" w:color="auto" w:fill="FFFFFF"/>
        <w:spacing w:after="0" w:afterAutospacing="0" w:line="360" w:lineRule="auto"/>
        <w:ind w:left="0" w:firstLine="709"/>
        <w:rPr>
          <w:color w:val="0F1115"/>
          <w:sz w:val="28"/>
          <w:szCs w:val="28"/>
        </w:rPr>
      </w:pPr>
      <w:r w:rsidRPr="00ED7979">
        <w:rPr>
          <w:color w:val="0F1115"/>
          <w:sz w:val="28"/>
          <w:szCs w:val="28"/>
        </w:rPr>
        <w:t>системы управления базами данных MySQL</w:t>
      </w:r>
    </w:p>
    <w:p w14:paraId="58E8EB22" w14:textId="77777777" w:rsidR="00287EE0" w:rsidRPr="00ED7979" w:rsidRDefault="00287EE0" w:rsidP="00877D42">
      <w:pPr>
        <w:pStyle w:val="ds-markdown-paragraph"/>
        <w:numPr>
          <w:ilvl w:val="0"/>
          <w:numId w:val="68"/>
        </w:numPr>
        <w:shd w:val="clear" w:color="auto" w:fill="FFFFFF"/>
        <w:spacing w:after="0" w:afterAutospacing="0" w:line="360" w:lineRule="auto"/>
        <w:ind w:left="0" w:firstLine="709"/>
        <w:rPr>
          <w:color w:val="0F1115"/>
          <w:sz w:val="28"/>
          <w:szCs w:val="28"/>
        </w:rPr>
      </w:pPr>
      <w:r w:rsidRPr="00ED7979">
        <w:rPr>
          <w:color w:val="0F1115"/>
          <w:sz w:val="28"/>
          <w:szCs w:val="28"/>
        </w:rPr>
        <w:t xml:space="preserve">веб-сервера Apache или </w:t>
      </w:r>
      <w:proofErr w:type="spellStart"/>
      <w:r w:rsidRPr="00ED7979">
        <w:rPr>
          <w:color w:val="0F1115"/>
          <w:sz w:val="28"/>
          <w:szCs w:val="28"/>
        </w:rPr>
        <w:t>Nginx</w:t>
      </w:r>
      <w:proofErr w:type="spellEnd"/>
    </w:p>
    <w:p w14:paraId="7A916D5C" w14:textId="77777777" w:rsidR="00287EE0" w:rsidRPr="00ED7979" w:rsidRDefault="00287EE0" w:rsidP="00ED7979">
      <w:pPr>
        <w:pStyle w:val="ds-markdown-paragraph"/>
        <w:shd w:val="clear" w:color="auto" w:fill="FFFFFF"/>
        <w:spacing w:before="240" w:beforeAutospacing="0" w:after="240" w:afterAutospacing="0" w:line="360" w:lineRule="auto"/>
        <w:ind w:firstLine="709"/>
        <w:rPr>
          <w:color w:val="0F1115"/>
          <w:sz w:val="28"/>
          <w:szCs w:val="28"/>
        </w:rPr>
      </w:pPr>
      <w:r w:rsidRPr="00ED7979">
        <w:rPr>
          <w:color w:val="0F1115"/>
          <w:sz w:val="28"/>
          <w:szCs w:val="28"/>
        </w:rPr>
        <w:t xml:space="preserve">На стороне клиента достаточно любого современного браузера (Google </w:t>
      </w:r>
      <w:proofErr w:type="spellStart"/>
      <w:r w:rsidRPr="00ED7979">
        <w:rPr>
          <w:color w:val="0F1115"/>
          <w:sz w:val="28"/>
          <w:szCs w:val="28"/>
        </w:rPr>
        <w:t>Chrome</w:t>
      </w:r>
      <w:proofErr w:type="spellEnd"/>
      <w:r w:rsidRPr="00ED7979">
        <w:rPr>
          <w:color w:val="0F1115"/>
          <w:sz w:val="28"/>
          <w:szCs w:val="28"/>
        </w:rPr>
        <w:t xml:space="preserve">, </w:t>
      </w:r>
      <w:proofErr w:type="spellStart"/>
      <w:r w:rsidRPr="00ED7979">
        <w:rPr>
          <w:color w:val="0F1115"/>
          <w:sz w:val="28"/>
          <w:szCs w:val="28"/>
        </w:rPr>
        <w:t>Yandex</w:t>
      </w:r>
      <w:proofErr w:type="spellEnd"/>
      <w:r w:rsidRPr="00ED7979">
        <w:rPr>
          <w:color w:val="0F1115"/>
          <w:sz w:val="28"/>
          <w:szCs w:val="28"/>
        </w:rPr>
        <w:t>, Firefox, Safari) на операционной системе Windows, Linux, Mac OS, а также на мобильных устройствах (</w:t>
      </w:r>
      <w:proofErr w:type="spellStart"/>
      <w:r w:rsidRPr="00ED7979">
        <w:rPr>
          <w:color w:val="0F1115"/>
          <w:sz w:val="28"/>
          <w:szCs w:val="28"/>
        </w:rPr>
        <w:t>Android</w:t>
      </w:r>
      <w:proofErr w:type="spellEnd"/>
      <w:r w:rsidRPr="00ED7979">
        <w:rPr>
          <w:color w:val="0F1115"/>
          <w:sz w:val="28"/>
          <w:szCs w:val="28"/>
        </w:rPr>
        <w:t xml:space="preserve">, </w:t>
      </w:r>
      <w:proofErr w:type="spellStart"/>
      <w:r w:rsidRPr="00ED7979">
        <w:rPr>
          <w:color w:val="0F1115"/>
          <w:sz w:val="28"/>
          <w:szCs w:val="28"/>
        </w:rPr>
        <w:t>iOS</w:t>
      </w:r>
      <w:proofErr w:type="spellEnd"/>
      <w:r w:rsidRPr="00ED7979">
        <w:rPr>
          <w:color w:val="0F1115"/>
          <w:sz w:val="28"/>
          <w:szCs w:val="28"/>
        </w:rPr>
        <w:t>).</w:t>
      </w:r>
    </w:p>
    <w:p w14:paraId="381D65D9" w14:textId="77777777" w:rsidR="00287EE0" w:rsidRPr="00ED7979" w:rsidRDefault="00287EE0" w:rsidP="00ED7979">
      <w:pPr>
        <w:pStyle w:val="ds-markdown-paragraph"/>
        <w:shd w:val="clear" w:color="auto" w:fill="FFFFFF"/>
        <w:spacing w:before="240" w:beforeAutospacing="0" w:after="240" w:afterAutospacing="0" w:line="360" w:lineRule="auto"/>
        <w:ind w:firstLine="709"/>
        <w:rPr>
          <w:color w:val="0F1115"/>
          <w:sz w:val="28"/>
          <w:szCs w:val="28"/>
        </w:rPr>
      </w:pPr>
      <w:r w:rsidRPr="00ED7979">
        <w:rPr>
          <w:color w:val="0F1115"/>
          <w:sz w:val="28"/>
          <w:szCs w:val="28"/>
        </w:rPr>
        <w:t>5.5 Указания к техническому обеспечению</w:t>
      </w:r>
    </w:p>
    <w:p w14:paraId="5AD90062" w14:textId="77777777" w:rsidR="00287EE0" w:rsidRPr="00ED7979" w:rsidRDefault="00287EE0" w:rsidP="00ED7979">
      <w:pPr>
        <w:pStyle w:val="ds-markdown-paragraph"/>
        <w:shd w:val="clear" w:color="auto" w:fill="FFFFFF"/>
        <w:spacing w:before="240" w:beforeAutospacing="0" w:after="240" w:afterAutospacing="0" w:line="360" w:lineRule="auto"/>
        <w:ind w:firstLine="709"/>
        <w:rPr>
          <w:color w:val="0F1115"/>
          <w:sz w:val="28"/>
          <w:szCs w:val="28"/>
        </w:rPr>
      </w:pPr>
      <w:r w:rsidRPr="00ED7979">
        <w:rPr>
          <w:color w:val="0F1115"/>
          <w:sz w:val="28"/>
          <w:szCs w:val="28"/>
        </w:rPr>
        <w:t>Для корректной работы системы необходим хостинг или VPS-сервер с следующими минимальными характеристиками:</w:t>
      </w:r>
    </w:p>
    <w:p w14:paraId="51F0A58A" w14:textId="77777777" w:rsidR="00287EE0" w:rsidRPr="00ED7979" w:rsidRDefault="00287EE0" w:rsidP="00877D42">
      <w:pPr>
        <w:pStyle w:val="ds-markdown-paragraph"/>
        <w:numPr>
          <w:ilvl w:val="0"/>
          <w:numId w:val="69"/>
        </w:numPr>
        <w:shd w:val="clear" w:color="auto" w:fill="FFFFFF"/>
        <w:spacing w:after="0" w:afterAutospacing="0" w:line="360" w:lineRule="auto"/>
        <w:ind w:left="0" w:firstLine="709"/>
        <w:rPr>
          <w:color w:val="0F1115"/>
          <w:sz w:val="28"/>
          <w:szCs w:val="28"/>
        </w:rPr>
      </w:pPr>
      <w:r w:rsidRPr="00ED7979">
        <w:rPr>
          <w:color w:val="0F1115"/>
          <w:sz w:val="28"/>
          <w:szCs w:val="28"/>
        </w:rPr>
        <w:t xml:space="preserve">2 </w:t>
      </w:r>
      <w:proofErr w:type="spellStart"/>
      <w:r w:rsidRPr="00ED7979">
        <w:rPr>
          <w:color w:val="0F1115"/>
          <w:sz w:val="28"/>
          <w:szCs w:val="28"/>
        </w:rPr>
        <w:t>vCPU</w:t>
      </w:r>
      <w:proofErr w:type="spellEnd"/>
    </w:p>
    <w:p w14:paraId="180B753A" w14:textId="77777777" w:rsidR="00287EE0" w:rsidRPr="00ED7979" w:rsidRDefault="00287EE0" w:rsidP="00877D42">
      <w:pPr>
        <w:pStyle w:val="ds-markdown-paragraph"/>
        <w:numPr>
          <w:ilvl w:val="0"/>
          <w:numId w:val="69"/>
        </w:numPr>
        <w:shd w:val="clear" w:color="auto" w:fill="FFFFFF"/>
        <w:spacing w:after="0" w:afterAutospacing="0" w:line="360" w:lineRule="auto"/>
        <w:ind w:left="0" w:firstLine="709"/>
        <w:rPr>
          <w:color w:val="0F1115"/>
          <w:sz w:val="28"/>
          <w:szCs w:val="28"/>
        </w:rPr>
      </w:pPr>
      <w:r w:rsidRPr="00ED7979">
        <w:rPr>
          <w:color w:val="0F1115"/>
          <w:sz w:val="28"/>
          <w:szCs w:val="28"/>
        </w:rPr>
        <w:t>4 ГБ оперативной памяти</w:t>
      </w:r>
    </w:p>
    <w:p w14:paraId="0A9D0099" w14:textId="77777777" w:rsidR="00287EE0" w:rsidRPr="00ED7979" w:rsidRDefault="00287EE0" w:rsidP="00877D42">
      <w:pPr>
        <w:pStyle w:val="ds-markdown-paragraph"/>
        <w:numPr>
          <w:ilvl w:val="0"/>
          <w:numId w:val="69"/>
        </w:numPr>
        <w:shd w:val="clear" w:color="auto" w:fill="FFFFFF"/>
        <w:spacing w:after="0" w:afterAutospacing="0" w:line="360" w:lineRule="auto"/>
        <w:ind w:left="0" w:firstLine="709"/>
        <w:rPr>
          <w:color w:val="0F1115"/>
          <w:sz w:val="28"/>
          <w:szCs w:val="28"/>
        </w:rPr>
      </w:pPr>
      <w:r w:rsidRPr="00ED7979">
        <w:rPr>
          <w:color w:val="0F1115"/>
          <w:sz w:val="28"/>
          <w:szCs w:val="28"/>
        </w:rPr>
        <w:t>50 ГБ дискового пространства (SSD)</w:t>
      </w:r>
    </w:p>
    <w:p w14:paraId="442CAED8" w14:textId="77777777" w:rsidR="00287EE0" w:rsidRPr="00ED7979" w:rsidRDefault="00287EE0" w:rsidP="00877D42">
      <w:pPr>
        <w:pStyle w:val="ds-markdown-paragraph"/>
        <w:numPr>
          <w:ilvl w:val="0"/>
          <w:numId w:val="69"/>
        </w:numPr>
        <w:shd w:val="clear" w:color="auto" w:fill="FFFFFF"/>
        <w:spacing w:after="0" w:afterAutospacing="0" w:line="360" w:lineRule="auto"/>
        <w:ind w:left="0" w:firstLine="709"/>
        <w:rPr>
          <w:color w:val="0F1115"/>
          <w:sz w:val="28"/>
          <w:szCs w:val="28"/>
        </w:rPr>
      </w:pPr>
      <w:r w:rsidRPr="00ED7979">
        <w:rPr>
          <w:color w:val="0F1115"/>
          <w:sz w:val="28"/>
          <w:szCs w:val="28"/>
        </w:rPr>
        <w:t>скорость соединения от 10 Мбит/сек</w:t>
      </w:r>
    </w:p>
    <w:p w14:paraId="013C7654" w14:textId="77777777" w:rsidR="00287EE0" w:rsidRPr="00ED7979" w:rsidRDefault="00287EE0" w:rsidP="00ED7979">
      <w:pPr>
        <w:pStyle w:val="ds-markdown-paragraph"/>
        <w:shd w:val="clear" w:color="auto" w:fill="FFFFFF"/>
        <w:spacing w:before="240" w:beforeAutospacing="0" w:after="240" w:afterAutospacing="0" w:line="360" w:lineRule="auto"/>
        <w:ind w:firstLine="709"/>
        <w:rPr>
          <w:color w:val="0F1115"/>
          <w:sz w:val="28"/>
          <w:szCs w:val="28"/>
        </w:rPr>
      </w:pPr>
      <w:r w:rsidRPr="00ED7979">
        <w:rPr>
          <w:color w:val="0F1115"/>
          <w:sz w:val="28"/>
          <w:szCs w:val="28"/>
        </w:rPr>
        <w:t>Устройство пользователя должно иметь доступ в интернет и установленный браузер.</w:t>
      </w:r>
    </w:p>
    <w:p w14:paraId="07943089" w14:textId="77777777" w:rsidR="00287EE0" w:rsidRPr="00ED7979" w:rsidRDefault="00287EE0" w:rsidP="00ED7979">
      <w:pPr>
        <w:pStyle w:val="ds-markdown-paragraph"/>
        <w:shd w:val="clear" w:color="auto" w:fill="FFFFFF"/>
        <w:spacing w:before="240" w:beforeAutospacing="0" w:after="240" w:afterAutospacing="0" w:line="360" w:lineRule="auto"/>
        <w:ind w:firstLine="709"/>
        <w:rPr>
          <w:color w:val="0F1115"/>
          <w:sz w:val="28"/>
          <w:szCs w:val="28"/>
        </w:rPr>
      </w:pPr>
      <w:r w:rsidRPr="00ED7979">
        <w:rPr>
          <w:color w:val="0F1115"/>
          <w:sz w:val="28"/>
          <w:szCs w:val="28"/>
        </w:rPr>
        <w:lastRenderedPageBreak/>
        <w:t>5.6 Указания к лингвистическому обеспечению</w:t>
      </w:r>
    </w:p>
    <w:p w14:paraId="5B16BE34" w14:textId="77777777" w:rsidR="00287EE0" w:rsidRPr="00ED7979" w:rsidRDefault="00287EE0" w:rsidP="00ED7979">
      <w:pPr>
        <w:pStyle w:val="ds-markdown-paragraph"/>
        <w:shd w:val="clear" w:color="auto" w:fill="FFFFFF"/>
        <w:spacing w:before="240" w:beforeAutospacing="0" w:after="240" w:afterAutospacing="0" w:line="360" w:lineRule="auto"/>
        <w:ind w:firstLine="709"/>
        <w:rPr>
          <w:color w:val="0F1115"/>
          <w:sz w:val="28"/>
          <w:szCs w:val="28"/>
        </w:rPr>
      </w:pPr>
      <w:r w:rsidRPr="00ED7979">
        <w:rPr>
          <w:color w:val="0F1115"/>
          <w:sz w:val="28"/>
          <w:szCs w:val="28"/>
        </w:rPr>
        <w:t>Веб-приложение должно быть представлено на русском языке. Все надписи к элементам управления должны быть интуитивно понятны любому пользователю. Стиль изложения — официально-деловой, но доступный для широкой аудитории.</w:t>
      </w:r>
    </w:p>
    <w:p w14:paraId="128BAC58" w14:textId="77777777" w:rsidR="00287EE0" w:rsidRPr="00ED7979" w:rsidRDefault="00287EE0" w:rsidP="00ED7979">
      <w:pPr>
        <w:pStyle w:val="ds-markdown-paragraph"/>
        <w:shd w:val="clear" w:color="auto" w:fill="FFFFFF"/>
        <w:spacing w:before="240" w:beforeAutospacing="0" w:after="240" w:afterAutospacing="0" w:line="360" w:lineRule="auto"/>
        <w:ind w:firstLine="709"/>
        <w:rPr>
          <w:color w:val="0F1115"/>
          <w:sz w:val="28"/>
          <w:szCs w:val="28"/>
        </w:rPr>
      </w:pPr>
      <w:r w:rsidRPr="00ED7979">
        <w:rPr>
          <w:color w:val="0F1115"/>
          <w:sz w:val="28"/>
          <w:szCs w:val="28"/>
        </w:rPr>
        <w:t>5.7 Указания к условиям эксплуатации</w:t>
      </w:r>
    </w:p>
    <w:p w14:paraId="135F66DE" w14:textId="77777777" w:rsidR="00287EE0" w:rsidRPr="00ED7979" w:rsidRDefault="00287EE0" w:rsidP="00ED7979">
      <w:pPr>
        <w:pStyle w:val="ds-markdown-paragraph"/>
        <w:shd w:val="clear" w:color="auto" w:fill="FFFFFF"/>
        <w:spacing w:before="240" w:beforeAutospacing="0" w:after="240" w:afterAutospacing="0" w:line="360" w:lineRule="auto"/>
        <w:ind w:firstLine="709"/>
        <w:rPr>
          <w:color w:val="0F1115"/>
          <w:sz w:val="28"/>
          <w:szCs w:val="28"/>
        </w:rPr>
      </w:pPr>
      <w:r w:rsidRPr="00ED7979">
        <w:rPr>
          <w:color w:val="0F1115"/>
          <w:sz w:val="28"/>
          <w:szCs w:val="28"/>
        </w:rPr>
        <w:t>Пользователю не нужно скачивать дополнительное программное обеспечение. Достаточно иметь выход в интернет и любой стандартный браузер.</w:t>
      </w:r>
    </w:p>
    <w:p w14:paraId="4DF9FD48" w14:textId="77777777" w:rsidR="00287EE0" w:rsidRPr="00ED7979" w:rsidRDefault="00287EE0" w:rsidP="00ED7979">
      <w:pPr>
        <w:pStyle w:val="ds-markdown-paragraph"/>
        <w:shd w:val="clear" w:color="auto" w:fill="FFFFFF"/>
        <w:spacing w:before="240" w:beforeAutospacing="0" w:after="240" w:afterAutospacing="0" w:line="360" w:lineRule="auto"/>
        <w:ind w:firstLine="709"/>
        <w:rPr>
          <w:color w:val="0F1115"/>
          <w:sz w:val="28"/>
          <w:szCs w:val="28"/>
        </w:rPr>
      </w:pPr>
      <w:r w:rsidRPr="00ED7979">
        <w:rPr>
          <w:color w:val="0F1115"/>
          <w:sz w:val="28"/>
          <w:szCs w:val="28"/>
        </w:rPr>
        <w:t>5.8 Указания к надёжности</w:t>
      </w:r>
    </w:p>
    <w:p w14:paraId="0A769A90" w14:textId="77777777" w:rsidR="00287EE0" w:rsidRPr="00ED7979" w:rsidRDefault="00287EE0" w:rsidP="00ED7979">
      <w:pPr>
        <w:pStyle w:val="ds-markdown-paragraph"/>
        <w:shd w:val="clear" w:color="auto" w:fill="FFFFFF"/>
        <w:spacing w:before="240" w:beforeAutospacing="0" w:after="240" w:afterAutospacing="0" w:line="360" w:lineRule="auto"/>
        <w:ind w:firstLine="709"/>
        <w:rPr>
          <w:color w:val="0F1115"/>
          <w:sz w:val="28"/>
          <w:szCs w:val="28"/>
        </w:rPr>
      </w:pPr>
      <w:r w:rsidRPr="00ED7979">
        <w:rPr>
          <w:color w:val="0F1115"/>
          <w:sz w:val="28"/>
          <w:szCs w:val="28"/>
        </w:rPr>
        <w:t>Система должна обеспечивать высокий уровень отказоустойчивости. Необходимо предусмотреть резервное копирование базы данных для сохранности информации о пользователях в случае непредвиденных сбоев.</w:t>
      </w:r>
    </w:p>
    <w:p w14:paraId="03142CE8" w14:textId="77777777" w:rsidR="00287EE0" w:rsidRPr="00ED7979" w:rsidRDefault="00287EE0" w:rsidP="00ED7979">
      <w:pPr>
        <w:pStyle w:val="ds-markdown-paragraph"/>
        <w:shd w:val="clear" w:color="auto" w:fill="FFFFFF"/>
        <w:spacing w:before="240" w:beforeAutospacing="0" w:after="240" w:afterAutospacing="0" w:line="360" w:lineRule="auto"/>
        <w:ind w:firstLine="709"/>
        <w:rPr>
          <w:color w:val="0F1115"/>
          <w:sz w:val="28"/>
          <w:szCs w:val="28"/>
        </w:rPr>
      </w:pPr>
      <w:r w:rsidRPr="00ED7979">
        <w:rPr>
          <w:color w:val="0F1115"/>
          <w:sz w:val="28"/>
          <w:szCs w:val="28"/>
        </w:rPr>
        <w:t>5.9 Указания к документации</w:t>
      </w:r>
    </w:p>
    <w:p w14:paraId="380B624D" w14:textId="77777777" w:rsidR="00287EE0" w:rsidRPr="00ED7979" w:rsidRDefault="00287EE0" w:rsidP="00ED7979">
      <w:pPr>
        <w:pStyle w:val="ds-markdown-paragraph"/>
        <w:shd w:val="clear" w:color="auto" w:fill="FFFFFF"/>
        <w:spacing w:before="240" w:beforeAutospacing="0" w:after="240" w:afterAutospacing="0" w:line="360" w:lineRule="auto"/>
        <w:ind w:firstLine="709"/>
        <w:rPr>
          <w:color w:val="0F1115"/>
          <w:sz w:val="28"/>
          <w:szCs w:val="28"/>
        </w:rPr>
      </w:pPr>
      <w:r w:rsidRPr="00ED7979">
        <w:rPr>
          <w:color w:val="0F1115"/>
          <w:sz w:val="28"/>
          <w:szCs w:val="28"/>
        </w:rPr>
        <w:t>Документация включает в себя:</w:t>
      </w:r>
    </w:p>
    <w:p w14:paraId="27C6E949" w14:textId="77777777" w:rsidR="00287EE0" w:rsidRPr="00ED7979" w:rsidRDefault="00287EE0" w:rsidP="00877D42">
      <w:pPr>
        <w:pStyle w:val="ds-markdown-paragraph"/>
        <w:numPr>
          <w:ilvl w:val="0"/>
          <w:numId w:val="70"/>
        </w:numPr>
        <w:shd w:val="clear" w:color="auto" w:fill="FFFFFF"/>
        <w:spacing w:after="0" w:afterAutospacing="0" w:line="360" w:lineRule="auto"/>
        <w:ind w:left="0" w:firstLine="709"/>
        <w:rPr>
          <w:color w:val="0F1115"/>
          <w:sz w:val="28"/>
          <w:szCs w:val="28"/>
        </w:rPr>
      </w:pPr>
      <w:r w:rsidRPr="00ED7979">
        <w:rPr>
          <w:color w:val="0F1115"/>
          <w:sz w:val="28"/>
          <w:szCs w:val="28"/>
        </w:rPr>
        <w:t>техническое задание (данный документ)</w:t>
      </w:r>
    </w:p>
    <w:p w14:paraId="14F060AD" w14:textId="77777777" w:rsidR="00287EE0" w:rsidRPr="00ED7979" w:rsidRDefault="00287EE0" w:rsidP="00877D42">
      <w:pPr>
        <w:pStyle w:val="ds-markdown-paragraph"/>
        <w:numPr>
          <w:ilvl w:val="0"/>
          <w:numId w:val="70"/>
        </w:numPr>
        <w:shd w:val="clear" w:color="auto" w:fill="FFFFFF"/>
        <w:spacing w:after="0" w:afterAutospacing="0" w:line="360" w:lineRule="auto"/>
        <w:ind w:left="0" w:firstLine="709"/>
        <w:rPr>
          <w:color w:val="0F1115"/>
          <w:sz w:val="28"/>
          <w:szCs w:val="28"/>
        </w:rPr>
      </w:pPr>
      <w:r w:rsidRPr="00ED7979">
        <w:rPr>
          <w:color w:val="0F1115"/>
          <w:sz w:val="28"/>
          <w:szCs w:val="28"/>
        </w:rPr>
        <w:t>руководство пользователя (Приложение А)</w:t>
      </w:r>
    </w:p>
    <w:p w14:paraId="64B98771" w14:textId="77777777" w:rsidR="00287EE0" w:rsidRPr="00ED7979" w:rsidRDefault="00287EE0" w:rsidP="00ED7979">
      <w:pPr>
        <w:pStyle w:val="ds-markdown-paragraph"/>
        <w:shd w:val="clear" w:color="auto" w:fill="FFFFFF"/>
        <w:spacing w:before="240" w:beforeAutospacing="0" w:after="240" w:afterAutospacing="0" w:line="360" w:lineRule="auto"/>
        <w:ind w:firstLine="709"/>
        <w:rPr>
          <w:color w:val="0F1115"/>
          <w:sz w:val="28"/>
          <w:szCs w:val="28"/>
        </w:rPr>
      </w:pPr>
      <w:r w:rsidRPr="00ED7979">
        <w:rPr>
          <w:rStyle w:val="a3"/>
          <w:rFonts w:eastAsiaTheme="majorEastAsia"/>
          <w:b w:val="0"/>
          <w:bCs w:val="0"/>
          <w:color w:val="0F1115"/>
          <w:sz w:val="28"/>
          <w:szCs w:val="28"/>
        </w:rPr>
        <w:t>6. Стадии и этапы разработки</w:t>
      </w:r>
    </w:p>
    <w:p w14:paraId="3C8DD58A" w14:textId="77777777" w:rsidR="00287EE0" w:rsidRPr="00ED7979" w:rsidRDefault="00287EE0" w:rsidP="00877D42">
      <w:pPr>
        <w:pStyle w:val="ds-markdown-paragraph"/>
        <w:numPr>
          <w:ilvl w:val="0"/>
          <w:numId w:val="71"/>
        </w:numPr>
        <w:shd w:val="clear" w:color="auto" w:fill="FFFFFF"/>
        <w:spacing w:after="0" w:afterAutospacing="0" w:line="360" w:lineRule="auto"/>
        <w:ind w:left="0" w:firstLine="709"/>
        <w:rPr>
          <w:color w:val="0F1115"/>
          <w:sz w:val="28"/>
          <w:szCs w:val="28"/>
        </w:rPr>
      </w:pPr>
      <w:r w:rsidRPr="00ED7979">
        <w:rPr>
          <w:color w:val="0F1115"/>
          <w:sz w:val="28"/>
          <w:szCs w:val="28"/>
        </w:rPr>
        <w:t>Анализ требований к системе</w:t>
      </w:r>
    </w:p>
    <w:p w14:paraId="2845E0A8" w14:textId="77777777" w:rsidR="00287EE0" w:rsidRPr="00ED7979" w:rsidRDefault="00287EE0" w:rsidP="00877D42">
      <w:pPr>
        <w:pStyle w:val="ds-markdown-paragraph"/>
        <w:numPr>
          <w:ilvl w:val="0"/>
          <w:numId w:val="71"/>
        </w:numPr>
        <w:shd w:val="clear" w:color="auto" w:fill="FFFFFF"/>
        <w:spacing w:after="0" w:afterAutospacing="0" w:line="360" w:lineRule="auto"/>
        <w:ind w:left="0" w:firstLine="709"/>
        <w:rPr>
          <w:color w:val="0F1115"/>
          <w:sz w:val="28"/>
          <w:szCs w:val="28"/>
        </w:rPr>
      </w:pPr>
      <w:r w:rsidRPr="00ED7979">
        <w:rPr>
          <w:color w:val="0F1115"/>
          <w:sz w:val="28"/>
          <w:szCs w:val="28"/>
        </w:rPr>
        <w:t>Проектирование базы данных и прототипа интерфейса</w:t>
      </w:r>
    </w:p>
    <w:p w14:paraId="1BC8587D" w14:textId="77777777" w:rsidR="00287EE0" w:rsidRPr="00ED7979" w:rsidRDefault="00287EE0" w:rsidP="00877D42">
      <w:pPr>
        <w:pStyle w:val="ds-markdown-paragraph"/>
        <w:numPr>
          <w:ilvl w:val="0"/>
          <w:numId w:val="71"/>
        </w:numPr>
        <w:shd w:val="clear" w:color="auto" w:fill="FFFFFF"/>
        <w:spacing w:after="0" w:afterAutospacing="0" w:line="360" w:lineRule="auto"/>
        <w:ind w:left="0" w:firstLine="709"/>
        <w:rPr>
          <w:color w:val="0F1115"/>
          <w:sz w:val="28"/>
          <w:szCs w:val="28"/>
        </w:rPr>
      </w:pPr>
      <w:r w:rsidRPr="00ED7979">
        <w:rPr>
          <w:color w:val="0F1115"/>
          <w:sz w:val="28"/>
          <w:szCs w:val="28"/>
        </w:rPr>
        <w:t>Разработка серверной и клиентской частей</w:t>
      </w:r>
    </w:p>
    <w:p w14:paraId="6FF76383" w14:textId="77777777" w:rsidR="00287EE0" w:rsidRPr="00ED7979" w:rsidRDefault="00287EE0" w:rsidP="00877D42">
      <w:pPr>
        <w:pStyle w:val="ds-markdown-paragraph"/>
        <w:numPr>
          <w:ilvl w:val="0"/>
          <w:numId w:val="71"/>
        </w:numPr>
        <w:shd w:val="clear" w:color="auto" w:fill="FFFFFF"/>
        <w:spacing w:after="0" w:afterAutospacing="0" w:line="360" w:lineRule="auto"/>
        <w:ind w:left="0" w:firstLine="709"/>
        <w:rPr>
          <w:color w:val="0F1115"/>
          <w:sz w:val="28"/>
          <w:szCs w:val="28"/>
        </w:rPr>
      </w:pPr>
      <w:r w:rsidRPr="00ED7979">
        <w:rPr>
          <w:color w:val="0F1115"/>
          <w:sz w:val="28"/>
          <w:szCs w:val="28"/>
        </w:rPr>
        <w:t>Реализация игровой логики и ГСЧ</w:t>
      </w:r>
    </w:p>
    <w:p w14:paraId="00B189F6" w14:textId="77777777" w:rsidR="00287EE0" w:rsidRPr="00ED7979" w:rsidRDefault="00287EE0" w:rsidP="00877D42">
      <w:pPr>
        <w:pStyle w:val="ds-markdown-paragraph"/>
        <w:numPr>
          <w:ilvl w:val="0"/>
          <w:numId w:val="71"/>
        </w:numPr>
        <w:shd w:val="clear" w:color="auto" w:fill="FFFFFF"/>
        <w:spacing w:after="0" w:afterAutospacing="0" w:line="360" w:lineRule="auto"/>
        <w:ind w:left="0" w:firstLine="709"/>
        <w:rPr>
          <w:color w:val="0F1115"/>
          <w:sz w:val="28"/>
          <w:szCs w:val="28"/>
        </w:rPr>
      </w:pPr>
      <w:r w:rsidRPr="00ED7979">
        <w:rPr>
          <w:color w:val="0F1115"/>
          <w:sz w:val="28"/>
          <w:szCs w:val="28"/>
        </w:rPr>
        <w:t>Тестирование и отладка</w:t>
      </w:r>
    </w:p>
    <w:p w14:paraId="36064F1A" w14:textId="77777777" w:rsidR="00287EE0" w:rsidRPr="00ED7979" w:rsidRDefault="00287EE0" w:rsidP="00877D42">
      <w:pPr>
        <w:pStyle w:val="ds-markdown-paragraph"/>
        <w:numPr>
          <w:ilvl w:val="0"/>
          <w:numId w:val="71"/>
        </w:numPr>
        <w:shd w:val="clear" w:color="auto" w:fill="FFFFFF"/>
        <w:spacing w:after="0" w:afterAutospacing="0" w:line="360" w:lineRule="auto"/>
        <w:ind w:left="0" w:firstLine="709"/>
        <w:rPr>
          <w:color w:val="0F1115"/>
          <w:sz w:val="28"/>
          <w:szCs w:val="28"/>
        </w:rPr>
      </w:pPr>
      <w:r w:rsidRPr="00ED7979">
        <w:rPr>
          <w:color w:val="0F1115"/>
          <w:sz w:val="28"/>
          <w:szCs w:val="28"/>
        </w:rPr>
        <w:t>Внедрение и подготовка документации</w:t>
      </w:r>
    </w:p>
    <w:p w14:paraId="2B155CC8" w14:textId="77777777" w:rsidR="00287EE0" w:rsidRPr="00ED7979" w:rsidRDefault="00287EE0" w:rsidP="00ED7979">
      <w:pPr>
        <w:pStyle w:val="ds-markdown-paragraph"/>
        <w:shd w:val="clear" w:color="auto" w:fill="FFFFFF"/>
        <w:spacing w:before="240" w:beforeAutospacing="0" w:after="240" w:afterAutospacing="0" w:line="360" w:lineRule="auto"/>
        <w:ind w:firstLine="709"/>
        <w:rPr>
          <w:color w:val="0F1115"/>
          <w:sz w:val="28"/>
          <w:szCs w:val="28"/>
        </w:rPr>
      </w:pPr>
      <w:r w:rsidRPr="00ED7979">
        <w:rPr>
          <w:rStyle w:val="a3"/>
          <w:rFonts w:eastAsiaTheme="majorEastAsia"/>
          <w:b w:val="0"/>
          <w:bCs w:val="0"/>
          <w:color w:val="0F1115"/>
          <w:sz w:val="28"/>
          <w:szCs w:val="28"/>
        </w:rPr>
        <w:lastRenderedPageBreak/>
        <w:t>7. Порядок контроля и приёма задания</w:t>
      </w:r>
    </w:p>
    <w:p w14:paraId="6D953CC5" w14:textId="77777777" w:rsidR="00287EE0" w:rsidRPr="00ED7979" w:rsidRDefault="00287EE0" w:rsidP="00ED7979">
      <w:pPr>
        <w:pStyle w:val="ds-markdown-paragraph"/>
        <w:shd w:val="clear" w:color="auto" w:fill="FFFFFF"/>
        <w:spacing w:before="240" w:beforeAutospacing="0" w:after="240" w:afterAutospacing="0" w:line="360" w:lineRule="auto"/>
        <w:ind w:firstLine="709"/>
        <w:rPr>
          <w:color w:val="0F1115"/>
          <w:sz w:val="28"/>
          <w:szCs w:val="28"/>
        </w:rPr>
      </w:pPr>
      <w:r w:rsidRPr="00ED7979">
        <w:rPr>
          <w:color w:val="0F1115"/>
          <w:sz w:val="28"/>
          <w:szCs w:val="28"/>
        </w:rPr>
        <w:t>Система считается принятой после:</w:t>
      </w:r>
    </w:p>
    <w:p w14:paraId="114942C9" w14:textId="77777777" w:rsidR="00287EE0" w:rsidRPr="00ED7979" w:rsidRDefault="00287EE0" w:rsidP="00877D42">
      <w:pPr>
        <w:pStyle w:val="ds-markdown-paragraph"/>
        <w:numPr>
          <w:ilvl w:val="0"/>
          <w:numId w:val="72"/>
        </w:numPr>
        <w:shd w:val="clear" w:color="auto" w:fill="FFFFFF"/>
        <w:spacing w:after="0" w:afterAutospacing="0" w:line="360" w:lineRule="auto"/>
        <w:ind w:left="0" w:firstLine="709"/>
        <w:rPr>
          <w:color w:val="0F1115"/>
          <w:sz w:val="28"/>
          <w:szCs w:val="28"/>
        </w:rPr>
      </w:pPr>
      <w:r w:rsidRPr="00ED7979">
        <w:rPr>
          <w:color w:val="0F1115"/>
          <w:sz w:val="28"/>
          <w:szCs w:val="28"/>
        </w:rPr>
        <w:t>успешного прохождения всех этапов тестирования</w:t>
      </w:r>
    </w:p>
    <w:p w14:paraId="4293DE2E" w14:textId="77777777" w:rsidR="00287EE0" w:rsidRPr="00ED7979" w:rsidRDefault="00287EE0" w:rsidP="00877D42">
      <w:pPr>
        <w:pStyle w:val="ds-markdown-paragraph"/>
        <w:numPr>
          <w:ilvl w:val="0"/>
          <w:numId w:val="72"/>
        </w:numPr>
        <w:shd w:val="clear" w:color="auto" w:fill="FFFFFF"/>
        <w:spacing w:after="0" w:afterAutospacing="0" w:line="360" w:lineRule="auto"/>
        <w:ind w:left="0" w:firstLine="709"/>
        <w:rPr>
          <w:color w:val="0F1115"/>
          <w:sz w:val="28"/>
          <w:szCs w:val="28"/>
        </w:rPr>
      </w:pPr>
      <w:r w:rsidRPr="00ED7979">
        <w:rPr>
          <w:color w:val="0F1115"/>
          <w:sz w:val="28"/>
          <w:szCs w:val="28"/>
        </w:rPr>
        <w:t>проверки на соответствие функциональным требованиям</w:t>
      </w:r>
    </w:p>
    <w:p w14:paraId="3DBF574A" w14:textId="77777777" w:rsidR="00287EE0" w:rsidRPr="00ED7979" w:rsidRDefault="00287EE0" w:rsidP="00877D42">
      <w:pPr>
        <w:pStyle w:val="ds-markdown-paragraph"/>
        <w:numPr>
          <w:ilvl w:val="0"/>
          <w:numId w:val="72"/>
        </w:numPr>
        <w:shd w:val="clear" w:color="auto" w:fill="FFFFFF"/>
        <w:spacing w:after="0" w:afterAutospacing="0" w:line="360" w:lineRule="auto"/>
        <w:ind w:left="0" w:firstLine="709"/>
        <w:rPr>
          <w:color w:val="0F1115"/>
          <w:sz w:val="28"/>
          <w:szCs w:val="28"/>
        </w:rPr>
      </w:pPr>
      <w:r w:rsidRPr="00ED7979">
        <w:rPr>
          <w:color w:val="0F1115"/>
          <w:sz w:val="28"/>
          <w:szCs w:val="28"/>
        </w:rPr>
        <w:t>демонстрации работы ключевых модулей (регистрация, авторизация, игра, сохранение истории)</w:t>
      </w:r>
    </w:p>
    <w:p w14:paraId="70847DC8" w14:textId="77777777" w:rsidR="00287EE0" w:rsidRPr="00ED7979" w:rsidRDefault="00287EE0" w:rsidP="00877D42">
      <w:pPr>
        <w:pStyle w:val="ds-markdown-paragraph"/>
        <w:numPr>
          <w:ilvl w:val="0"/>
          <w:numId w:val="72"/>
        </w:numPr>
        <w:shd w:val="clear" w:color="auto" w:fill="FFFFFF"/>
        <w:spacing w:after="0" w:afterAutospacing="0" w:line="360" w:lineRule="auto"/>
        <w:ind w:left="0" w:firstLine="709"/>
        <w:rPr>
          <w:color w:val="0F1115"/>
          <w:sz w:val="28"/>
          <w:szCs w:val="28"/>
        </w:rPr>
      </w:pPr>
      <w:r w:rsidRPr="00ED7979">
        <w:rPr>
          <w:color w:val="0F1115"/>
          <w:sz w:val="28"/>
          <w:szCs w:val="28"/>
        </w:rPr>
        <w:t>проверки работы на различных устройствах (ПК, планшет, телефон)</w:t>
      </w:r>
    </w:p>
    <w:p w14:paraId="25DA61EF" w14:textId="77777777" w:rsidR="00287EE0" w:rsidRPr="00ED7979" w:rsidRDefault="00287EE0" w:rsidP="00ED7979">
      <w:pPr>
        <w:pStyle w:val="ds-markdown-paragraph"/>
        <w:shd w:val="clear" w:color="auto" w:fill="FFFFFF"/>
        <w:spacing w:before="240" w:beforeAutospacing="0" w:after="240" w:afterAutospacing="0" w:line="360" w:lineRule="auto"/>
        <w:ind w:firstLine="709"/>
        <w:rPr>
          <w:color w:val="0F1115"/>
          <w:sz w:val="28"/>
          <w:szCs w:val="28"/>
        </w:rPr>
      </w:pPr>
      <w:r w:rsidRPr="00ED7979">
        <w:rPr>
          <w:rStyle w:val="a3"/>
          <w:rFonts w:eastAsiaTheme="majorEastAsia"/>
          <w:b w:val="0"/>
          <w:bCs w:val="0"/>
          <w:color w:val="0F1115"/>
          <w:sz w:val="28"/>
          <w:szCs w:val="28"/>
        </w:rPr>
        <w:t>8. Дополнительные условия</w:t>
      </w:r>
    </w:p>
    <w:p w14:paraId="45EBE677" w14:textId="77777777" w:rsidR="00287EE0" w:rsidRPr="00ED7979" w:rsidRDefault="00287EE0" w:rsidP="00ED7979">
      <w:pPr>
        <w:pStyle w:val="ds-markdown-paragraph"/>
        <w:shd w:val="clear" w:color="auto" w:fill="FFFFFF"/>
        <w:spacing w:before="240" w:beforeAutospacing="0" w:after="240" w:afterAutospacing="0" w:line="360" w:lineRule="auto"/>
        <w:ind w:firstLine="709"/>
        <w:rPr>
          <w:color w:val="0F1115"/>
          <w:sz w:val="28"/>
          <w:szCs w:val="28"/>
        </w:rPr>
      </w:pPr>
      <w:r w:rsidRPr="00ED7979">
        <w:rPr>
          <w:color w:val="0F1115"/>
          <w:sz w:val="28"/>
          <w:szCs w:val="28"/>
        </w:rPr>
        <w:t>Проект является учебным (демонстрационным). Все игровые операции производятся с виртуальными монетами. Реальные платежи и выводы средств не осуществляются. Система предназначена для ознакомления с принципами работы онлайн-казино и не является действующей игровой платформой.</w:t>
      </w:r>
    </w:p>
    <w:p w14:paraId="718D7994" w14:textId="77777777" w:rsidR="009D3C9A" w:rsidRPr="00ED7979" w:rsidRDefault="009D3C9A" w:rsidP="00ED7979">
      <w:pPr>
        <w:pStyle w:val="2"/>
        <w:shd w:val="clear" w:color="auto" w:fill="FFFFFF"/>
        <w:spacing w:before="480" w:beforeAutospacing="0" w:after="240" w:afterAutospacing="0" w:line="360" w:lineRule="auto"/>
        <w:ind w:firstLine="709"/>
        <w:rPr>
          <w:b w:val="0"/>
          <w:bCs w:val="0"/>
          <w:color w:val="0F1115"/>
          <w:sz w:val="28"/>
          <w:szCs w:val="28"/>
        </w:rPr>
      </w:pPr>
    </w:p>
    <w:p w14:paraId="6B602E58" w14:textId="77777777" w:rsidR="00ED7979" w:rsidRDefault="00ED7979" w:rsidP="009D3C9A">
      <w:pPr>
        <w:pStyle w:val="2"/>
        <w:shd w:val="clear" w:color="auto" w:fill="FFFFFF"/>
        <w:spacing w:before="480" w:beforeAutospacing="0" w:after="240" w:afterAutospacing="0" w:line="480" w:lineRule="atLeast"/>
        <w:jc w:val="center"/>
        <w:rPr>
          <w:b w:val="0"/>
          <w:bCs w:val="0"/>
          <w:color w:val="0F1115"/>
          <w:sz w:val="28"/>
          <w:szCs w:val="28"/>
        </w:rPr>
      </w:pPr>
    </w:p>
    <w:p w14:paraId="761D5B2A" w14:textId="77777777" w:rsidR="00ED7979" w:rsidRDefault="00ED7979" w:rsidP="009D3C9A">
      <w:pPr>
        <w:pStyle w:val="2"/>
        <w:shd w:val="clear" w:color="auto" w:fill="FFFFFF"/>
        <w:spacing w:before="480" w:beforeAutospacing="0" w:after="240" w:afterAutospacing="0" w:line="480" w:lineRule="atLeast"/>
        <w:jc w:val="center"/>
        <w:rPr>
          <w:b w:val="0"/>
          <w:bCs w:val="0"/>
          <w:color w:val="0F1115"/>
          <w:sz w:val="28"/>
          <w:szCs w:val="28"/>
        </w:rPr>
      </w:pPr>
    </w:p>
    <w:p w14:paraId="1A36ACCB" w14:textId="77777777" w:rsidR="00ED7979" w:rsidRDefault="00ED7979" w:rsidP="009D3C9A">
      <w:pPr>
        <w:pStyle w:val="2"/>
        <w:shd w:val="clear" w:color="auto" w:fill="FFFFFF"/>
        <w:spacing w:before="480" w:beforeAutospacing="0" w:after="240" w:afterAutospacing="0" w:line="480" w:lineRule="atLeast"/>
        <w:jc w:val="center"/>
        <w:rPr>
          <w:b w:val="0"/>
          <w:bCs w:val="0"/>
          <w:color w:val="0F1115"/>
          <w:sz w:val="28"/>
          <w:szCs w:val="28"/>
        </w:rPr>
      </w:pPr>
    </w:p>
    <w:p w14:paraId="2AD496BF" w14:textId="77777777" w:rsidR="00ED7979" w:rsidRDefault="00ED7979" w:rsidP="009D3C9A">
      <w:pPr>
        <w:pStyle w:val="2"/>
        <w:shd w:val="clear" w:color="auto" w:fill="FFFFFF"/>
        <w:spacing w:before="480" w:beforeAutospacing="0" w:after="240" w:afterAutospacing="0" w:line="480" w:lineRule="atLeast"/>
        <w:jc w:val="center"/>
        <w:rPr>
          <w:b w:val="0"/>
          <w:bCs w:val="0"/>
          <w:color w:val="0F1115"/>
          <w:sz w:val="28"/>
          <w:szCs w:val="28"/>
        </w:rPr>
      </w:pPr>
    </w:p>
    <w:p w14:paraId="1A8E4E3E" w14:textId="77777777" w:rsidR="00ED7979" w:rsidRDefault="00ED7979" w:rsidP="009D3C9A">
      <w:pPr>
        <w:pStyle w:val="2"/>
        <w:shd w:val="clear" w:color="auto" w:fill="FFFFFF"/>
        <w:spacing w:before="480" w:beforeAutospacing="0" w:after="240" w:afterAutospacing="0" w:line="480" w:lineRule="atLeast"/>
        <w:jc w:val="center"/>
        <w:rPr>
          <w:b w:val="0"/>
          <w:bCs w:val="0"/>
          <w:color w:val="0F1115"/>
          <w:sz w:val="28"/>
          <w:szCs w:val="28"/>
        </w:rPr>
      </w:pPr>
    </w:p>
    <w:p w14:paraId="10C2B943" w14:textId="38A7DB21" w:rsidR="009D3C9A" w:rsidRPr="009D3C9A" w:rsidRDefault="009D3C9A" w:rsidP="009D3C9A">
      <w:pPr>
        <w:pStyle w:val="2"/>
        <w:shd w:val="clear" w:color="auto" w:fill="FFFFFF"/>
        <w:spacing w:before="480" w:beforeAutospacing="0" w:after="240" w:afterAutospacing="0" w:line="480" w:lineRule="atLeast"/>
        <w:jc w:val="center"/>
        <w:rPr>
          <w:b w:val="0"/>
          <w:bCs w:val="0"/>
          <w:color w:val="0F1115"/>
          <w:sz w:val="28"/>
          <w:szCs w:val="28"/>
        </w:rPr>
      </w:pPr>
      <w:r w:rsidRPr="009D3C9A">
        <w:rPr>
          <w:b w:val="0"/>
          <w:bCs w:val="0"/>
          <w:color w:val="0F1115"/>
          <w:sz w:val="28"/>
          <w:szCs w:val="28"/>
        </w:rPr>
        <w:lastRenderedPageBreak/>
        <w:t xml:space="preserve">4.Разработка базы данных </w:t>
      </w:r>
      <w:proofErr w:type="spellStart"/>
      <w:r w:rsidRPr="009D3C9A">
        <w:rPr>
          <w:b w:val="0"/>
          <w:bCs w:val="0"/>
          <w:color w:val="0F1115"/>
          <w:sz w:val="28"/>
          <w:szCs w:val="28"/>
        </w:rPr>
        <w:t>ис</w:t>
      </w:r>
      <w:proofErr w:type="spellEnd"/>
    </w:p>
    <w:p w14:paraId="335E6118" w14:textId="5B7E20F2" w:rsidR="009D3C9A" w:rsidRPr="009D3C9A" w:rsidRDefault="009D3C9A" w:rsidP="009D3C9A">
      <w:pPr>
        <w:pStyle w:val="2"/>
        <w:shd w:val="clear" w:color="auto" w:fill="FFFFFF"/>
        <w:spacing w:before="480" w:beforeAutospacing="0" w:after="240" w:afterAutospacing="0" w:line="360" w:lineRule="auto"/>
        <w:ind w:firstLine="709"/>
        <w:jc w:val="both"/>
        <w:rPr>
          <w:b w:val="0"/>
          <w:bCs w:val="0"/>
          <w:color w:val="0F1115"/>
          <w:sz w:val="28"/>
          <w:szCs w:val="28"/>
        </w:rPr>
      </w:pPr>
      <w:r w:rsidRPr="009D3C9A">
        <w:rPr>
          <w:b w:val="0"/>
          <w:bCs w:val="0"/>
          <w:color w:val="0F1115"/>
          <w:sz w:val="28"/>
          <w:szCs w:val="28"/>
        </w:rPr>
        <w:t>4.1 Концептуальная модель данных</w:t>
      </w:r>
    </w:p>
    <w:p w14:paraId="43292DD6" w14:textId="02DE71C9" w:rsidR="009D3C9A" w:rsidRPr="009D3C9A" w:rsidRDefault="009D3C9A" w:rsidP="009D3C9A">
      <w:pPr>
        <w:pStyle w:val="ds-markdown-paragraph"/>
        <w:shd w:val="clear" w:color="auto" w:fill="FFFFFF"/>
        <w:spacing w:before="240" w:beforeAutospacing="0" w:after="240" w:afterAutospacing="0" w:line="360" w:lineRule="auto"/>
        <w:ind w:firstLine="709"/>
        <w:jc w:val="both"/>
        <w:rPr>
          <w:color w:val="0F1115"/>
          <w:sz w:val="28"/>
          <w:szCs w:val="28"/>
        </w:rPr>
      </w:pPr>
      <w:r>
        <w:rPr>
          <w:noProof/>
        </w:rPr>
        <w:drawing>
          <wp:inline distT="0" distB="0" distL="0" distR="0" wp14:anchorId="51A06F68" wp14:editId="091EEFB4">
            <wp:extent cx="5940425" cy="3459480"/>
            <wp:effectExtent l="0" t="0" r="3175" b="762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0425" cy="3459480"/>
                    </a:xfrm>
                    <a:prstGeom prst="rect">
                      <a:avLst/>
                    </a:prstGeom>
                    <a:noFill/>
                    <a:ln>
                      <a:noFill/>
                    </a:ln>
                  </pic:spPr>
                </pic:pic>
              </a:graphicData>
            </a:graphic>
          </wp:inline>
        </w:drawing>
      </w:r>
      <w:r w:rsidRPr="009D3C9A">
        <w:rPr>
          <w:color w:val="0F1115"/>
          <w:sz w:val="28"/>
          <w:szCs w:val="28"/>
        </w:rPr>
        <w:t xml:space="preserve"> Рисунок 9 — Концептуальная модель данных</w:t>
      </w:r>
    </w:p>
    <w:p w14:paraId="1DD0451C" w14:textId="77777777" w:rsidR="009D3C9A" w:rsidRPr="009D3C9A" w:rsidRDefault="009D3C9A" w:rsidP="009D3C9A">
      <w:pPr>
        <w:pStyle w:val="ds-markdown-paragraph"/>
        <w:shd w:val="clear" w:color="auto" w:fill="FFFFFF"/>
        <w:spacing w:before="240" w:beforeAutospacing="0" w:after="240" w:afterAutospacing="0" w:line="360" w:lineRule="auto"/>
        <w:ind w:firstLine="709"/>
        <w:jc w:val="both"/>
        <w:rPr>
          <w:color w:val="0F1115"/>
          <w:sz w:val="28"/>
          <w:szCs w:val="28"/>
        </w:rPr>
      </w:pPr>
      <w:r w:rsidRPr="009D3C9A">
        <w:rPr>
          <w:color w:val="0F1115"/>
          <w:sz w:val="28"/>
          <w:szCs w:val="28"/>
        </w:rPr>
        <w:t>Концептуальная модель данных в нотации «сущность-связь» (ER-модель) представлена на рисунке 9. Модель включает следующие сущности:</w:t>
      </w:r>
    </w:p>
    <w:p w14:paraId="59F7F8E5" w14:textId="77777777" w:rsidR="009D3C9A" w:rsidRPr="009D3C9A" w:rsidRDefault="009D3C9A" w:rsidP="00877D42">
      <w:pPr>
        <w:pStyle w:val="ds-markdown-paragraph"/>
        <w:numPr>
          <w:ilvl w:val="0"/>
          <w:numId w:val="35"/>
        </w:numPr>
        <w:shd w:val="clear" w:color="auto" w:fill="FFFFFF"/>
        <w:spacing w:after="0" w:afterAutospacing="0" w:line="360" w:lineRule="auto"/>
        <w:ind w:left="0" w:firstLine="709"/>
        <w:jc w:val="both"/>
        <w:rPr>
          <w:color w:val="0F1115"/>
          <w:sz w:val="28"/>
          <w:szCs w:val="28"/>
        </w:rPr>
      </w:pPr>
      <w:r w:rsidRPr="009D3C9A">
        <w:rPr>
          <w:color w:val="0F1115"/>
          <w:sz w:val="28"/>
          <w:szCs w:val="28"/>
        </w:rPr>
        <w:t xml:space="preserve">Сотрудник СБ — атрибуты: </w:t>
      </w:r>
      <w:proofErr w:type="spellStart"/>
      <w:r w:rsidRPr="009D3C9A">
        <w:rPr>
          <w:color w:val="0F1115"/>
          <w:sz w:val="28"/>
          <w:szCs w:val="28"/>
        </w:rPr>
        <w:t>ID_сотрудника</w:t>
      </w:r>
      <w:proofErr w:type="spellEnd"/>
      <w:r w:rsidRPr="009D3C9A">
        <w:rPr>
          <w:color w:val="0F1115"/>
          <w:sz w:val="28"/>
          <w:szCs w:val="28"/>
        </w:rPr>
        <w:t xml:space="preserve"> (PK), ФИО, Должность.</w:t>
      </w:r>
    </w:p>
    <w:p w14:paraId="19144C19" w14:textId="77777777" w:rsidR="009D3C9A" w:rsidRPr="009D3C9A" w:rsidRDefault="009D3C9A" w:rsidP="00877D42">
      <w:pPr>
        <w:pStyle w:val="ds-markdown-paragraph"/>
        <w:numPr>
          <w:ilvl w:val="0"/>
          <w:numId w:val="35"/>
        </w:numPr>
        <w:shd w:val="clear" w:color="auto" w:fill="FFFFFF"/>
        <w:spacing w:after="0" w:afterAutospacing="0" w:line="360" w:lineRule="auto"/>
        <w:ind w:left="0" w:firstLine="709"/>
        <w:jc w:val="both"/>
        <w:rPr>
          <w:color w:val="0F1115"/>
          <w:sz w:val="28"/>
          <w:szCs w:val="28"/>
        </w:rPr>
      </w:pPr>
      <w:r w:rsidRPr="009D3C9A">
        <w:rPr>
          <w:color w:val="0F1115"/>
          <w:sz w:val="28"/>
          <w:szCs w:val="28"/>
        </w:rPr>
        <w:t xml:space="preserve">Игра — атрибуты: </w:t>
      </w:r>
      <w:proofErr w:type="spellStart"/>
      <w:r w:rsidRPr="009D3C9A">
        <w:rPr>
          <w:color w:val="0F1115"/>
          <w:sz w:val="28"/>
          <w:szCs w:val="28"/>
        </w:rPr>
        <w:t>ID_игры</w:t>
      </w:r>
      <w:proofErr w:type="spellEnd"/>
      <w:r w:rsidRPr="009D3C9A">
        <w:rPr>
          <w:color w:val="0F1115"/>
          <w:sz w:val="28"/>
          <w:szCs w:val="28"/>
        </w:rPr>
        <w:t xml:space="preserve"> (PK), Название, RTP.</w:t>
      </w:r>
    </w:p>
    <w:p w14:paraId="3AB82BEE" w14:textId="77777777" w:rsidR="009D3C9A" w:rsidRPr="009D3C9A" w:rsidRDefault="009D3C9A" w:rsidP="00877D42">
      <w:pPr>
        <w:pStyle w:val="ds-markdown-paragraph"/>
        <w:numPr>
          <w:ilvl w:val="0"/>
          <w:numId w:val="35"/>
        </w:numPr>
        <w:shd w:val="clear" w:color="auto" w:fill="FFFFFF"/>
        <w:spacing w:after="0" w:afterAutospacing="0" w:line="360" w:lineRule="auto"/>
        <w:ind w:left="0" w:firstLine="709"/>
        <w:jc w:val="both"/>
        <w:rPr>
          <w:color w:val="0F1115"/>
          <w:sz w:val="28"/>
          <w:szCs w:val="28"/>
        </w:rPr>
      </w:pPr>
      <w:r w:rsidRPr="009D3C9A">
        <w:rPr>
          <w:color w:val="0F1115"/>
          <w:sz w:val="28"/>
          <w:szCs w:val="28"/>
        </w:rPr>
        <w:t xml:space="preserve">Игровой раунд — атрибуты: </w:t>
      </w:r>
      <w:proofErr w:type="spellStart"/>
      <w:r w:rsidRPr="009D3C9A">
        <w:rPr>
          <w:color w:val="0F1115"/>
          <w:sz w:val="28"/>
          <w:szCs w:val="28"/>
        </w:rPr>
        <w:t>ID_раунда</w:t>
      </w:r>
      <w:proofErr w:type="spellEnd"/>
      <w:r w:rsidRPr="009D3C9A">
        <w:rPr>
          <w:color w:val="0F1115"/>
          <w:sz w:val="28"/>
          <w:szCs w:val="28"/>
        </w:rPr>
        <w:t xml:space="preserve"> (PK), Сумма ставки, Дата раунда, Результат.</w:t>
      </w:r>
    </w:p>
    <w:p w14:paraId="467A22ED" w14:textId="77777777" w:rsidR="009D3C9A" w:rsidRPr="009D3C9A" w:rsidRDefault="009D3C9A" w:rsidP="00877D42">
      <w:pPr>
        <w:pStyle w:val="ds-markdown-paragraph"/>
        <w:numPr>
          <w:ilvl w:val="0"/>
          <w:numId w:val="35"/>
        </w:numPr>
        <w:shd w:val="clear" w:color="auto" w:fill="FFFFFF"/>
        <w:spacing w:after="0" w:afterAutospacing="0" w:line="360" w:lineRule="auto"/>
        <w:ind w:left="0" w:firstLine="709"/>
        <w:jc w:val="both"/>
        <w:rPr>
          <w:color w:val="0F1115"/>
          <w:sz w:val="28"/>
          <w:szCs w:val="28"/>
        </w:rPr>
      </w:pPr>
      <w:r w:rsidRPr="009D3C9A">
        <w:rPr>
          <w:color w:val="0F1115"/>
          <w:sz w:val="28"/>
          <w:szCs w:val="28"/>
        </w:rPr>
        <w:t xml:space="preserve">Транзакция — атрибуты: </w:t>
      </w:r>
      <w:proofErr w:type="spellStart"/>
      <w:r w:rsidRPr="009D3C9A">
        <w:rPr>
          <w:color w:val="0F1115"/>
          <w:sz w:val="28"/>
          <w:szCs w:val="28"/>
        </w:rPr>
        <w:t>ID_транзакции</w:t>
      </w:r>
      <w:proofErr w:type="spellEnd"/>
      <w:r w:rsidRPr="009D3C9A">
        <w:rPr>
          <w:color w:val="0F1115"/>
          <w:sz w:val="28"/>
          <w:szCs w:val="28"/>
        </w:rPr>
        <w:t xml:space="preserve"> (PK), Статус верификации.</w:t>
      </w:r>
    </w:p>
    <w:p w14:paraId="569AB34A" w14:textId="77777777" w:rsidR="009D3C9A" w:rsidRPr="009D3C9A" w:rsidRDefault="009D3C9A" w:rsidP="00877D42">
      <w:pPr>
        <w:pStyle w:val="ds-markdown-paragraph"/>
        <w:numPr>
          <w:ilvl w:val="0"/>
          <w:numId w:val="35"/>
        </w:numPr>
        <w:shd w:val="clear" w:color="auto" w:fill="FFFFFF"/>
        <w:spacing w:after="0" w:afterAutospacing="0" w:line="360" w:lineRule="auto"/>
        <w:ind w:left="0" w:firstLine="709"/>
        <w:jc w:val="both"/>
        <w:rPr>
          <w:color w:val="0F1115"/>
          <w:sz w:val="28"/>
          <w:szCs w:val="28"/>
        </w:rPr>
      </w:pPr>
      <w:r w:rsidRPr="009D3C9A">
        <w:rPr>
          <w:color w:val="0F1115"/>
          <w:sz w:val="28"/>
          <w:szCs w:val="28"/>
        </w:rPr>
        <w:t xml:space="preserve">Игрок — атрибуты: </w:t>
      </w:r>
      <w:proofErr w:type="spellStart"/>
      <w:r w:rsidRPr="009D3C9A">
        <w:rPr>
          <w:color w:val="0F1115"/>
          <w:sz w:val="28"/>
          <w:szCs w:val="28"/>
        </w:rPr>
        <w:t>ID_игрока</w:t>
      </w:r>
      <w:proofErr w:type="spellEnd"/>
      <w:r w:rsidRPr="009D3C9A">
        <w:rPr>
          <w:color w:val="0F1115"/>
          <w:sz w:val="28"/>
          <w:szCs w:val="28"/>
        </w:rPr>
        <w:t xml:space="preserve"> (PK), ФИО, Телефон, Дата рождения.</w:t>
      </w:r>
    </w:p>
    <w:p w14:paraId="07DD0BE2" w14:textId="77777777" w:rsidR="009D3C9A" w:rsidRPr="009D3C9A" w:rsidRDefault="009D3C9A" w:rsidP="00877D42">
      <w:pPr>
        <w:pStyle w:val="ds-markdown-paragraph"/>
        <w:numPr>
          <w:ilvl w:val="0"/>
          <w:numId w:val="35"/>
        </w:numPr>
        <w:shd w:val="clear" w:color="auto" w:fill="FFFFFF"/>
        <w:spacing w:after="0" w:afterAutospacing="0" w:line="360" w:lineRule="auto"/>
        <w:ind w:left="0" w:firstLine="709"/>
        <w:jc w:val="both"/>
        <w:rPr>
          <w:color w:val="0F1115"/>
          <w:sz w:val="28"/>
          <w:szCs w:val="28"/>
        </w:rPr>
      </w:pPr>
      <w:r w:rsidRPr="009D3C9A">
        <w:rPr>
          <w:color w:val="0F1115"/>
          <w:sz w:val="28"/>
          <w:szCs w:val="28"/>
        </w:rPr>
        <w:t xml:space="preserve">Аккаунт — атрибуты: </w:t>
      </w:r>
      <w:proofErr w:type="spellStart"/>
      <w:r w:rsidRPr="009D3C9A">
        <w:rPr>
          <w:color w:val="0F1115"/>
          <w:sz w:val="28"/>
          <w:szCs w:val="28"/>
        </w:rPr>
        <w:t>ID_аккаунта</w:t>
      </w:r>
      <w:proofErr w:type="spellEnd"/>
      <w:r w:rsidRPr="009D3C9A">
        <w:rPr>
          <w:color w:val="0F1115"/>
          <w:sz w:val="28"/>
          <w:szCs w:val="28"/>
        </w:rPr>
        <w:t xml:space="preserve"> (PK), Номер счета, Баланс.</w:t>
      </w:r>
    </w:p>
    <w:p w14:paraId="461D8317" w14:textId="77777777" w:rsidR="009D3C9A" w:rsidRPr="009D3C9A" w:rsidRDefault="009D3C9A" w:rsidP="00877D42">
      <w:pPr>
        <w:pStyle w:val="ds-markdown-paragraph"/>
        <w:numPr>
          <w:ilvl w:val="0"/>
          <w:numId w:val="35"/>
        </w:numPr>
        <w:shd w:val="clear" w:color="auto" w:fill="FFFFFF"/>
        <w:spacing w:after="0" w:afterAutospacing="0" w:line="360" w:lineRule="auto"/>
        <w:ind w:left="0" w:firstLine="709"/>
        <w:jc w:val="both"/>
        <w:rPr>
          <w:color w:val="0F1115"/>
          <w:sz w:val="28"/>
          <w:szCs w:val="28"/>
        </w:rPr>
      </w:pPr>
      <w:r w:rsidRPr="009D3C9A">
        <w:rPr>
          <w:color w:val="0F1115"/>
          <w:sz w:val="28"/>
          <w:szCs w:val="28"/>
        </w:rPr>
        <w:lastRenderedPageBreak/>
        <w:t xml:space="preserve">Выплата — атрибуты: </w:t>
      </w:r>
      <w:proofErr w:type="spellStart"/>
      <w:r w:rsidRPr="009D3C9A">
        <w:rPr>
          <w:color w:val="0F1115"/>
          <w:sz w:val="28"/>
          <w:szCs w:val="28"/>
        </w:rPr>
        <w:t>ID_выплаты</w:t>
      </w:r>
      <w:proofErr w:type="spellEnd"/>
      <w:r w:rsidRPr="009D3C9A">
        <w:rPr>
          <w:color w:val="0F1115"/>
          <w:sz w:val="28"/>
          <w:szCs w:val="28"/>
        </w:rPr>
        <w:t xml:space="preserve"> (PK), Сумма выплаты, Дата выплаты.</w:t>
      </w:r>
    </w:p>
    <w:p w14:paraId="753AE6B7" w14:textId="77777777" w:rsidR="009D3C9A" w:rsidRPr="009D3C9A" w:rsidRDefault="009D3C9A" w:rsidP="009D3C9A">
      <w:pPr>
        <w:pStyle w:val="ds-markdown-paragraph"/>
        <w:shd w:val="clear" w:color="auto" w:fill="FFFFFF"/>
        <w:spacing w:before="240" w:beforeAutospacing="0" w:after="240" w:afterAutospacing="0" w:line="360" w:lineRule="auto"/>
        <w:ind w:firstLine="709"/>
        <w:jc w:val="both"/>
        <w:rPr>
          <w:color w:val="0F1115"/>
          <w:sz w:val="28"/>
          <w:szCs w:val="28"/>
        </w:rPr>
      </w:pPr>
      <w:r w:rsidRPr="009D3C9A">
        <w:rPr>
          <w:color w:val="0F1115"/>
          <w:sz w:val="28"/>
          <w:szCs w:val="28"/>
        </w:rPr>
        <w:t>Связи между сущностями:</w:t>
      </w:r>
    </w:p>
    <w:p w14:paraId="6FB1E0C1" w14:textId="77777777" w:rsidR="009D3C9A" w:rsidRPr="009D3C9A" w:rsidRDefault="009D3C9A" w:rsidP="00877D42">
      <w:pPr>
        <w:pStyle w:val="ds-markdown-paragraph"/>
        <w:numPr>
          <w:ilvl w:val="0"/>
          <w:numId w:val="36"/>
        </w:numPr>
        <w:shd w:val="clear" w:color="auto" w:fill="FFFFFF"/>
        <w:spacing w:after="0" w:afterAutospacing="0" w:line="360" w:lineRule="auto"/>
        <w:ind w:left="0" w:firstLine="709"/>
        <w:jc w:val="both"/>
        <w:rPr>
          <w:color w:val="0F1115"/>
          <w:sz w:val="28"/>
          <w:szCs w:val="28"/>
        </w:rPr>
      </w:pPr>
      <w:r w:rsidRPr="009D3C9A">
        <w:rPr>
          <w:color w:val="0F1115"/>
          <w:sz w:val="28"/>
          <w:szCs w:val="28"/>
        </w:rPr>
        <w:t>Сотрудник СБ включает Игру (связь многие ко многим).</w:t>
      </w:r>
    </w:p>
    <w:p w14:paraId="16084A12" w14:textId="77777777" w:rsidR="009D3C9A" w:rsidRPr="009D3C9A" w:rsidRDefault="009D3C9A" w:rsidP="00877D42">
      <w:pPr>
        <w:pStyle w:val="ds-markdown-paragraph"/>
        <w:numPr>
          <w:ilvl w:val="0"/>
          <w:numId w:val="36"/>
        </w:numPr>
        <w:shd w:val="clear" w:color="auto" w:fill="FFFFFF"/>
        <w:spacing w:after="0" w:afterAutospacing="0" w:line="360" w:lineRule="auto"/>
        <w:ind w:left="0" w:firstLine="709"/>
        <w:jc w:val="both"/>
        <w:rPr>
          <w:color w:val="0F1115"/>
          <w:sz w:val="28"/>
          <w:szCs w:val="28"/>
        </w:rPr>
      </w:pPr>
      <w:r w:rsidRPr="009D3C9A">
        <w:rPr>
          <w:color w:val="0F1115"/>
          <w:sz w:val="28"/>
          <w:szCs w:val="28"/>
        </w:rPr>
        <w:t>Игра участвует в Игровом раунде (один ко многим).</w:t>
      </w:r>
    </w:p>
    <w:p w14:paraId="570E550D" w14:textId="77777777" w:rsidR="009D3C9A" w:rsidRPr="009D3C9A" w:rsidRDefault="009D3C9A" w:rsidP="00877D42">
      <w:pPr>
        <w:pStyle w:val="ds-markdown-paragraph"/>
        <w:numPr>
          <w:ilvl w:val="0"/>
          <w:numId w:val="36"/>
        </w:numPr>
        <w:shd w:val="clear" w:color="auto" w:fill="FFFFFF"/>
        <w:spacing w:after="0" w:afterAutospacing="0" w:line="360" w:lineRule="auto"/>
        <w:ind w:left="0" w:firstLine="709"/>
        <w:jc w:val="both"/>
        <w:rPr>
          <w:color w:val="0F1115"/>
          <w:sz w:val="28"/>
          <w:szCs w:val="28"/>
        </w:rPr>
      </w:pPr>
      <w:r w:rsidRPr="009D3C9A">
        <w:rPr>
          <w:color w:val="0F1115"/>
          <w:sz w:val="28"/>
          <w:szCs w:val="28"/>
        </w:rPr>
        <w:t>Игрок владеет Аккаунтом (один к одному).</w:t>
      </w:r>
    </w:p>
    <w:p w14:paraId="5BE1BC9F" w14:textId="77777777" w:rsidR="009D3C9A" w:rsidRPr="009D3C9A" w:rsidRDefault="009D3C9A" w:rsidP="00877D42">
      <w:pPr>
        <w:pStyle w:val="ds-markdown-paragraph"/>
        <w:numPr>
          <w:ilvl w:val="0"/>
          <w:numId w:val="36"/>
        </w:numPr>
        <w:shd w:val="clear" w:color="auto" w:fill="FFFFFF"/>
        <w:spacing w:after="0" w:afterAutospacing="0" w:line="360" w:lineRule="auto"/>
        <w:ind w:left="0" w:firstLine="709"/>
        <w:jc w:val="both"/>
        <w:rPr>
          <w:color w:val="0F1115"/>
          <w:sz w:val="28"/>
          <w:szCs w:val="28"/>
        </w:rPr>
      </w:pPr>
      <w:r w:rsidRPr="009D3C9A">
        <w:rPr>
          <w:color w:val="0F1115"/>
          <w:sz w:val="28"/>
          <w:szCs w:val="28"/>
        </w:rPr>
        <w:t>Аккаунт имеет Транзакцию (один ко многим).</w:t>
      </w:r>
    </w:p>
    <w:p w14:paraId="7AE246F5" w14:textId="283EF47C" w:rsidR="009D3C9A" w:rsidRPr="009D3C9A" w:rsidRDefault="009D3C9A" w:rsidP="00877D42">
      <w:pPr>
        <w:pStyle w:val="ds-markdown-paragraph"/>
        <w:numPr>
          <w:ilvl w:val="0"/>
          <w:numId w:val="36"/>
        </w:numPr>
        <w:shd w:val="clear" w:color="auto" w:fill="FFFFFF"/>
        <w:spacing w:after="0" w:afterAutospacing="0" w:line="360" w:lineRule="auto"/>
        <w:ind w:left="0" w:firstLine="709"/>
        <w:jc w:val="both"/>
        <w:rPr>
          <w:color w:val="0F1115"/>
          <w:sz w:val="28"/>
          <w:szCs w:val="28"/>
        </w:rPr>
      </w:pPr>
      <w:r w:rsidRPr="009D3C9A">
        <w:rPr>
          <w:color w:val="0F1115"/>
          <w:sz w:val="28"/>
          <w:szCs w:val="28"/>
        </w:rPr>
        <w:t>Игровой раунд приводит к Выплате (один к одному, опционально).</w:t>
      </w:r>
    </w:p>
    <w:p w14:paraId="55C91851" w14:textId="77777777" w:rsidR="009D3C9A" w:rsidRPr="009D3C9A" w:rsidRDefault="009D3C9A" w:rsidP="009D3C9A">
      <w:pPr>
        <w:pStyle w:val="2"/>
        <w:shd w:val="clear" w:color="auto" w:fill="FFFFFF"/>
        <w:spacing w:before="480" w:beforeAutospacing="0" w:after="240" w:afterAutospacing="0" w:line="360" w:lineRule="auto"/>
        <w:ind w:firstLine="709"/>
        <w:rPr>
          <w:b w:val="0"/>
          <w:bCs w:val="0"/>
          <w:color w:val="0F1115"/>
          <w:sz w:val="28"/>
          <w:szCs w:val="28"/>
        </w:rPr>
      </w:pPr>
      <w:r w:rsidRPr="009D3C9A">
        <w:rPr>
          <w:b w:val="0"/>
          <w:bCs w:val="0"/>
          <w:color w:val="0F1115"/>
          <w:sz w:val="28"/>
          <w:szCs w:val="28"/>
        </w:rPr>
        <w:t>4.2 Логическая модель данных</w:t>
      </w:r>
    </w:p>
    <w:p w14:paraId="1EB6CA3F" w14:textId="77777777" w:rsidR="009D3C9A" w:rsidRPr="009D3C9A" w:rsidRDefault="009D3C9A" w:rsidP="009D3C9A">
      <w:pPr>
        <w:pStyle w:val="ds-markdown-paragraph"/>
        <w:shd w:val="clear" w:color="auto" w:fill="FFFFFF"/>
        <w:spacing w:before="240" w:beforeAutospacing="0" w:after="240" w:afterAutospacing="0" w:line="360" w:lineRule="auto"/>
        <w:ind w:firstLine="709"/>
        <w:jc w:val="both"/>
        <w:rPr>
          <w:color w:val="0F1115"/>
          <w:sz w:val="28"/>
          <w:szCs w:val="28"/>
        </w:rPr>
      </w:pPr>
      <w:r w:rsidRPr="009D3C9A">
        <w:rPr>
          <w:color w:val="0F1115"/>
          <w:sz w:val="28"/>
          <w:szCs w:val="28"/>
        </w:rPr>
        <w:t>[ВСТАВИТЬ ФОТО 9 — ЛОГИЧЕСКАЯ МОДЕЛЬ]</w:t>
      </w:r>
    </w:p>
    <w:p w14:paraId="65799F29" w14:textId="77777777" w:rsidR="009D3C9A" w:rsidRPr="009D3C9A" w:rsidRDefault="009D3C9A" w:rsidP="009D3C9A">
      <w:pPr>
        <w:pStyle w:val="ds-markdown-paragraph"/>
        <w:shd w:val="clear" w:color="auto" w:fill="FFFFFF"/>
        <w:spacing w:before="240" w:beforeAutospacing="0" w:after="240" w:afterAutospacing="0" w:line="360" w:lineRule="auto"/>
        <w:ind w:firstLine="709"/>
        <w:jc w:val="both"/>
        <w:rPr>
          <w:color w:val="0F1115"/>
          <w:sz w:val="28"/>
          <w:szCs w:val="28"/>
        </w:rPr>
      </w:pPr>
      <w:r w:rsidRPr="009D3C9A">
        <w:rPr>
          <w:color w:val="0F1115"/>
          <w:sz w:val="28"/>
          <w:szCs w:val="28"/>
        </w:rPr>
        <w:t>Рисунок 10 — Логическая модель данных</w:t>
      </w:r>
    </w:p>
    <w:p w14:paraId="05DBE4A7" w14:textId="77777777" w:rsidR="009D3C9A" w:rsidRPr="009D3C9A" w:rsidRDefault="009D3C9A" w:rsidP="009D3C9A">
      <w:pPr>
        <w:pStyle w:val="ds-markdown-paragraph"/>
        <w:shd w:val="clear" w:color="auto" w:fill="FFFFFF"/>
        <w:spacing w:before="240" w:beforeAutospacing="0" w:after="240" w:afterAutospacing="0" w:line="360" w:lineRule="auto"/>
        <w:ind w:firstLine="709"/>
        <w:jc w:val="both"/>
        <w:rPr>
          <w:color w:val="0F1115"/>
          <w:sz w:val="28"/>
          <w:szCs w:val="28"/>
        </w:rPr>
      </w:pPr>
      <w:r w:rsidRPr="009D3C9A">
        <w:rPr>
          <w:color w:val="0F1115"/>
          <w:sz w:val="28"/>
          <w:szCs w:val="28"/>
        </w:rPr>
        <w:t>Логическая модель уточняет концептуальную: добавлены первичные и внешние ключи, типы данных.</w:t>
      </w:r>
    </w:p>
    <w:p w14:paraId="5FDF9EB4" w14:textId="77777777" w:rsidR="009D3C9A" w:rsidRPr="009D3C9A" w:rsidRDefault="009D3C9A" w:rsidP="009D3C9A">
      <w:pPr>
        <w:pStyle w:val="ds-markdown-paragraph"/>
        <w:shd w:val="clear" w:color="auto" w:fill="FFFFFF"/>
        <w:spacing w:before="240" w:beforeAutospacing="0" w:after="240" w:afterAutospacing="0" w:line="360" w:lineRule="auto"/>
        <w:ind w:firstLine="709"/>
        <w:jc w:val="both"/>
        <w:rPr>
          <w:color w:val="0F1115"/>
          <w:sz w:val="28"/>
          <w:szCs w:val="28"/>
        </w:rPr>
      </w:pPr>
      <w:r w:rsidRPr="009D3C9A">
        <w:rPr>
          <w:color w:val="0F1115"/>
          <w:sz w:val="28"/>
          <w:szCs w:val="28"/>
        </w:rPr>
        <w:t>Сущность Player (Игрок):</w:t>
      </w:r>
    </w:p>
    <w:p w14:paraId="20D83689" w14:textId="77777777" w:rsidR="009D3C9A" w:rsidRPr="009D3C9A" w:rsidRDefault="009D3C9A" w:rsidP="00877D42">
      <w:pPr>
        <w:pStyle w:val="ds-markdown-paragraph"/>
        <w:numPr>
          <w:ilvl w:val="0"/>
          <w:numId w:val="37"/>
        </w:numPr>
        <w:shd w:val="clear" w:color="auto" w:fill="FFFFFF"/>
        <w:spacing w:after="0" w:afterAutospacing="0" w:line="360" w:lineRule="auto"/>
        <w:ind w:left="0" w:firstLine="709"/>
        <w:jc w:val="both"/>
        <w:rPr>
          <w:color w:val="0F1115"/>
          <w:sz w:val="28"/>
          <w:szCs w:val="28"/>
        </w:rPr>
      </w:pPr>
      <w:proofErr w:type="spellStart"/>
      <w:r w:rsidRPr="009D3C9A">
        <w:rPr>
          <w:color w:val="0F1115"/>
          <w:sz w:val="28"/>
          <w:szCs w:val="28"/>
        </w:rPr>
        <w:t>Player_ID</w:t>
      </w:r>
      <w:proofErr w:type="spellEnd"/>
      <w:r w:rsidRPr="009D3C9A">
        <w:rPr>
          <w:color w:val="0F1115"/>
          <w:sz w:val="28"/>
          <w:szCs w:val="28"/>
        </w:rPr>
        <w:t xml:space="preserve"> (PK) — INT</w:t>
      </w:r>
    </w:p>
    <w:p w14:paraId="21B0E2C3" w14:textId="77777777" w:rsidR="009D3C9A" w:rsidRPr="009D3C9A" w:rsidRDefault="009D3C9A" w:rsidP="00877D42">
      <w:pPr>
        <w:pStyle w:val="ds-markdown-paragraph"/>
        <w:numPr>
          <w:ilvl w:val="0"/>
          <w:numId w:val="37"/>
        </w:numPr>
        <w:shd w:val="clear" w:color="auto" w:fill="FFFFFF"/>
        <w:spacing w:after="0" w:afterAutospacing="0" w:line="360" w:lineRule="auto"/>
        <w:ind w:left="0" w:firstLine="709"/>
        <w:jc w:val="both"/>
        <w:rPr>
          <w:color w:val="0F1115"/>
          <w:sz w:val="28"/>
          <w:szCs w:val="28"/>
        </w:rPr>
      </w:pPr>
      <w:proofErr w:type="spellStart"/>
      <w:r w:rsidRPr="009D3C9A">
        <w:rPr>
          <w:color w:val="0F1115"/>
          <w:sz w:val="28"/>
          <w:szCs w:val="28"/>
        </w:rPr>
        <w:t>session_id</w:t>
      </w:r>
      <w:proofErr w:type="spellEnd"/>
      <w:r w:rsidRPr="009D3C9A">
        <w:rPr>
          <w:color w:val="0F1115"/>
          <w:sz w:val="28"/>
          <w:szCs w:val="28"/>
        </w:rPr>
        <w:t xml:space="preserve"> — VARCHAR</w:t>
      </w:r>
    </w:p>
    <w:p w14:paraId="19F82723" w14:textId="77777777" w:rsidR="009D3C9A" w:rsidRPr="009D3C9A" w:rsidRDefault="009D3C9A" w:rsidP="00877D42">
      <w:pPr>
        <w:pStyle w:val="ds-markdown-paragraph"/>
        <w:numPr>
          <w:ilvl w:val="0"/>
          <w:numId w:val="37"/>
        </w:numPr>
        <w:shd w:val="clear" w:color="auto" w:fill="FFFFFF"/>
        <w:spacing w:after="0" w:afterAutospacing="0" w:line="360" w:lineRule="auto"/>
        <w:ind w:left="0" w:firstLine="709"/>
        <w:jc w:val="both"/>
        <w:rPr>
          <w:color w:val="0F1115"/>
          <w:sz w:val="28"/>
          <w:szCs w:val="28"/>
        </w:rPr>
      </w:pPr>
      <w:proofErr w:type="spellStart"/>
      <w:r w:rsidRPr="009D3C9A">
        <w:rPr>
          <w:color w:val="0F1115"/>
          <w:sz w:val="28"/>
          <w:szCs w:val="28"/>
        </w:rPr>
        <w:t>cookie_consent</w:t>
      </w:r>
      <w:proofErr w:type="spellEnd"/>
      <w:r w:rsidRPr="009D3C9A">
        <w:rPr>
          <w:color w:val="0F1115"/>
          <w:sz w:val="28"/>
          <w:szCs w:val="28"/>
        </w:rPr>
        <w:t xml:space="preserve"> — BOOLEAN</w:t>
      </w:r>
    </w:p>
    <w:p w14:paraId="60022A74" w14:textId="77777777" w:rsidR="009D3C9A" w:rsidRPr="009D3C9A" w:rsidRDefault="009D3C9A" w:rsidP="00877D42">
      <w:pPr>
        <w:pStyle w:val="ds-markdown-paragraph"/>
        <w:numPr>
          <w:ilvl w:val="0"/>
          <w:numId w:val="37"/>
        </w:numPr>
        <w:shd w:val="clear" w:color="auto" w:fill="FFFFFF"/>
        <w:spacing w:after="0" w:afterAutospacing="0" w:line="360" w:lineRule="auto"/>
        <w:ind w:left="0" w:firstLine="709"/>
        <w:jc w:val="both"/>
        <w:rPr>
          <w:color w:val="0F1115"/>
          <w:sz w:val="28"/>
          <w:szCs w:val="28"/>
        </w:rPr>
      </w:pPr>
      <w:proofErr w:type="spellStart"/>
      <w:r w:rsidRPr="009D3C9A">
        <w:rPr>
          <w:color w:val="0F1115"/>
          <w:sz w:val="28"/>
          <w:szCs w:val="28"/>
        </w:rPr>
        <w:t>name</w:t>
      </w:r>
      <w:proofErr w:type="spellEnd"/>
      <w:r w:rsidRPr="009D3C9A">
        <w:rPr>
          <w:color w:val="0F1115"/>
          <w:sz w:val="28"/>
          <w:szCs w:val="28"/>
        </w:rPr>
        <w:t xml:space="preserve"> — VARCHAR</w:t>
      </w:r>
    </w:p>
    <w:p w14:paraId="4E237B95" w14:textId="77777777" w:rsidR="009D3C9A" w:rsidRPr="009D3C9A" w:rsidRDefault="009D3C9A" w:rsidP="00877D42">
      <w:pPr>
        <w:pStyle w:val="ds-markdown-paragraph"/>
        <w:numPr>
          <w:ilvl w:val="0"/>
          <w:numId w:val="37"/>
        </w:numPr>
        <w:shd w:val="clear" w:color="auto" w:fill="FFFFFF"/>
        <w:spacing w:after="0" w:afterAutospacing="0" w:line="360" w:lineRule="auto"/>
        <w:ind w:left="0" w:firstLine="709"/>
        <w:jc w:val="both"/>
        <w:rPr>
          <w:color w:val="0F1115"/>
          <w:sz w:val="28"/>
          <w:szCs w:val="28"/>
        </w:rPr>
      </w:pPr>
      <w:proofErr w:type="spellStart"/>
      <w:r w:rsidRPr="009D3C9A">
        <w:rPr>
          <w:color w:val="0F1115"/>
          <w:sz w:val="28"/>
          <w:szCs w:val="28"/>
        </w:rPr>
        <w:t>email</w:t>
      </w:r>
      <w:proofErr w:type="spellEnd"/>
      <w:r w:rsidRPr="009D3C9A">
        <w:rPr>
          <w:color w:val="0F1115"/>
          <w:sz w:val="28"/>
          <w:szCs w:val="28"/>
        </w:rPr>
        <w:t xml:space="preserve"> — VARCHAR</w:t>
      </w:r>
    </w:p>
    <w:p w14:paraId="4248DBFE" w14:textId="77777777" w:rsidR="009D3C9A" w:rsidRPr="009D3C9A" w:rsidRDefault="009D3C9A" w:rsidP="00877D42">
      <w:pPr>
        <w:pStyle w:val="ds-markdown-paragraph"/>
        <w:numPr>
          <w:ilvl w:val="0"/>
          <w:numId w:val="37"/>
        </w:numPr>
        <w:shd w:val="clear" w:color="auto" w:fill="FFFFFF"/>
        <w:spacing w:after="0" w:afterAutospacing="0" w:line="360" w:lineRule="auto"/>
        <w:ind w:left="0" w:firstLine="709"/>
        <w:jc w:val="both"/>
        <w:rPr>
          <w:color w:val="0F1115"/>
          <w:sz w:val="28"/>
          <w:szCs w:val="28"/>
        </w:rPr>
      </w:pPr>
      <w:proofErr w:type="spellStart"/>
      <w:r w:rsidRPr="009D3C9A">
        <w:rPr>
          <w:color w:val="0F1115"/>
          <w:sz w:val="28"/>
          <w:szCs w:val="28"/>
        </w:rPr>
        <w:t>is_verified</w:t>
      </w:r>
      <w:proofErr w:type="spellEnd"/>
      <w:r w:rsidRPr="009D3C9A">
        <w:rPr>
          <w:color w:val="0F1115"/>
          <w:sz w:val="28"/>
          <w:szCs w:val="28"/>
        </w:rPr>
        <w:t xml:space="preserve"> — BOOLEAN</w:t>
      </w:r>
    </w:p>
    <w:p w14:paraId="002C8973" w14:textId="77777777" w:rsidR="009D3C9A" w:rsidRPr="009D3C9A" w:rsidRDefault="009D3C9A" w:rsidP="009D3C9A">
      <w:pPr>
        <w:pStyle w:val="ds-markdown-paragraph"/>
        <w:shd w:val="clear" w:color="auto" w:fill="FFFFFF"/>
        <w:spacing w:before="240" w:beforeAutospacing="0" w:after="240" w:afterAutospacing="0" w:line="360" w:lineRule="auto"/>
        <w:ind w:firstLine="709"/>
        <w:jc w:val="both"/>
        <w:rPr>
          <w:color w:val="0F1115"/>
          <w:sz w:val="28"/>
          <w:szCs w:val="28"/>
        </w:rPr>
      </w:pPr>
      <w:r w:rsidRPr="009D3C9A">
        <w:rPr>
          <w:color w:val="0F1115"/>
          <w:sz w:val="28"/>
          <w:szCs w:val="28"/>
        </w:rPr>
        <w:t xml:space="preserve">Сущность </w:t>
      </w:r>
      <w:proofErr w:type="spellStart"/>
      <w:r w:rsidRPr="009D3C9A">
        <w:rPr>
          <w:color w:val="0F1115"/>
          <w:sz w:val="28"/>
          <w:szCs w:val="28"/>
        </w:rPr>
        <w:t>GameSession</w:t>
      </w:r>
      <w:proofErr w:type="spellEnd"/>
      <w:r w:rsidRPr="009D3C9A">
        <w:rPr>
          <w:color w:val="0F1115"/>
          <w:sz w:val="28"/>
          <w:szCs w:val="28"/>
        </w:rPr>
        <w:t xml:space="preserve"> (Игровая сессия):</w:t>
      </w:r>
    </w:p>
    <w:p w14:paraId="47A1C304" w14:textId="77777777" w:rsidR="009D3C9A" w:rsidRPr="009D3C9A" w:rsidRDefault="009D3C9A" w:rsidP="00877D42">
      <w:pPr>
        <w:pStyle w:val="ds-markdown-paragraph"/>
        <w:numPr>
          <w:ilvl w:val="0"/>
          <w:numId w:val="38"/>
        </w:numPr>
        <w:shd w:val="clear" w:color="auto" w:fill="FFFFFF"/>
        <w:spacing w:after="0" w:afterAutospacing="0" w:line="360" w:lineRule="auto"/>
        <w:ind w:left="0" w:firstLine="709"/>
        <w:jc w:val="both"/>
        <w:rPr>
          <w:color w:val="0F1115"/>
          <w:sz w:val="28"/>
          <w:szCs w:val="28"/>
        </w:rPr>
      </w:pPr>
      <w:proofErr w:type="spellStart"/>
      <w:r w:rsidRPr="009D3C9A">
        <w:rPr>
          <w:color w:val="0F1115"/>
          <w:sz w:val="28"/>
          <w:szCs w:val="28"/>
        </w:rPr>
        <w:t>Session_ID</w:t>
      </w:r>
      <w:proofErr w:type="spellEnd"/>
      <w:r w:rsidRPr="009D3C9A">
        <w:rPr>
          <w:color w:val="0F1115"/>
          <w:sz w:val="28"/>
          <w:szCs w:val="28"/>
        </w:rPr>
        <w:t xml:space="preserve"> (PK) — INT</w:t>
      </w:r>
    </w:p>
    <w:p w14:paraId="23C339D0" w14:textId="77777777" w:rsidR="009D3C9A" w:rsidRPr="009D3C9A" w:rsidRDefault="009D3C9A" w:rsidP="00877D42">
      <w:pPr>
        <w:pStyle w:val="ds-markdown-paragraph"/>
        <w:numPr>
          <w:ilvl w:val="0"/>
          <w:numId w:val="38"/>
        </w:numPr>
        <w:shd w:val="clear" w:color="auto" w:fill="FFFFFF"/>
        <w:spacing w:after="0" w:afterAutospacing="0" w:line="360" w:lineRule="auto"/>
        <w:ind w:left="0" w:firstLine="709"/>
        <w:jc w:val="both"/>
        <w:rPr>
          <w:color w:val="0F1115"/>
          <w:sz w:val="28"/>
          <w:szCs w:val="28"/>
        </w:rPr>
      </w:pPr>
      <w:proofErr w:type="spellStart"/>
      <w:r w:rsidRPr="009D3C9A">
        <w:rPr>
          <w:color w:val="0F1115"/>
          <w:sz w:val="28"/>
          <w:szCs w:val="28"/>
        </w:rPr>
        <w:t>game_type</w:t>
      </w:r>
      <w:proofErr w:type="spellEnd"/>
      <w:r w:rsidRPr="009D3C9A">
        <w:rPr>
          <w:color w:val="0F1115"/>
          <w:sz w:val="28"/>
          <w:szCs w:val="28"/>
        </w:rPr>
        <w:t xml:space="preserve"> — VARCHAR</w:t>
      </w:r>
    </w:p>
    <w:p w14:paraId="138D9BC2" w14:textId="77777777" w:rsidR="009D3C9A" w:rsidRPr="009D3C9A" w:rsidRDefault="009D3C9A" w:rsidP="00877D42">
      <w:pPr>
        <w:pStyle w:val="ds-markdown-paragraph"/>
        <w:numPr>
          <w:ilvl w:val="0"/>
          <w:numId w:val="38"/>
        </w:numPr>
        <w:shd w:val="clear" w:color="auto" w:fill="FFFFFF"/>
        <w:spacing w:after="0" w:afterAutospacing="0" w:line="360" w:lineRule="auto"/>
        <w:ind w:left="0" w:firstLine="709"/>
        <w:jc w:val="both"/>
        <w:rPr>
          <w:color w:val="0F1115"/>
          <w:sz w:val="28"/>
          <w:szCs w:val="28"/>
        </w:rPr>
      </w:pPr>
      <w:proofErr w:type="spellStart"/>
      <w:r w:rsidRPr="009D3C9A">
        <w:rPr>
          <w:color w:val="0F1115"/>
          <w:sz w:val="28"/>
          <w:szCs w:val="28"/>
        </w:rPr>
        <w:t>status</w:t>
      </w:r>
      <w:proofErr w:type="spellEnd"/>
      <w:r w:rsidRPr="009D3C9A">
        <w:rPr>
          <w:color w:val="0F1115"/>
          <w:sz w:val="28"/>
          <w:szCs w:val="28"/>
        </w:rPr>
        <w:t xml:space="preserve"> — VARCHAR</w:t>
      </w:r>
    </w:p>
    <w:p w14:paraId="3A9D27FC" w14:textId="77777777" w:rsidR="009D3C9A" w:rsidRPr="009D3C9A" w:rsidRDefault="009D3C9A" w:rsidP="00877D42">
      <w:pPr>
        <w:pStyle w:val="ds-markdown-paragraph"/>
        <w:numPr>
          <w:ilvl w:val="0"/>
          <w:numId w:val="38"/>
        </w:numPr>
        <w:shd w:val="clear" w:color="auto" w:fill="FFFFFF"/>
        <w:spacing w:after="0" w:afterAutospacing="0" w:line="360" w:lineRule="auto"/>
        <w:ind w:left="0" w:firstLine="709"/>
        <w:jc w:val="both"/>
        <w:rPr>
          <w:color w:val="0F1115"/>
          <w:sz w:val="28"/>
          <w:szCs w:val="28"/>
        </w:rPr>
      </w:pPr>
      <w:proofErr w:type="spellStart"/>
      <w:r w:rsidRPr="009D3C9A">
        <w:rPr>
          <w:color w:val="0F1115"/>
          <w:sz w:val="28"/>
          <w:szCs w:val="28"/>
        </w:rPr>
        <w:lastRenderedPageBreak/>
        <w:t>Player_ID</w:t>
      </w:r>
      <w:proofErr w:type="spellEnd"/>
      <w:r w:rsidRPr="009D3C9A">
        <w:rPr>
          <w:color w:val="0F1115"/>
          <w:sz w:val="28"/>
          <w:szCs w:val="28"/>
        </w:rPr>
        <w:t xml:space="preserve"> (FK) — INT</w:t>
      </w:r>
    </w:p>
    <w:p w14:paraId="3A13C577" w14:textId="77777777" w:rsidR="009D3C9A" w:rsidRPr="009D3C9A" w:rsidRDefault="009D3C9A" w:rsidP="009D3C9A">
      <w:pPr>
        <w:pStyle w:val="ds-markdown-paragraph"/>
        <w:shd w:val="clear" w:color="auto" w:fill="FFFFFF"/>
        <w:spacing w:before="240" w:beforeAutospacing="0" w:after="240" w:afterAutospacing="0" w:line="360" w:lineRule="auto"/>
        <w:ind w:firstLine="709"/>
        <w:jc w:val="both"/>
        <w:rPr>
          <w:color w:val="0F1115"/>
          <w:sz w:val="28"/>
          <w:szCs w:val="28"/>
        </w:rPr>
      </w:pPr>
      <w:r w:rsidRPr="009D3C9A">
        <w:rPr>
          <w:color w:val="0F1115"/>
          <w:sz w:val="28"/>
          <w:szCs w:val="28"/>
        </w:rPr>
        <w:t xml:space="preserve">Сущность </w:t>
      </w:r>
      <w:proofErr w:type="spellStart"/>
      <w:r w:rsidRPr="009D3C9A">
        <w:rPr>
          <w:color w:val="0F1115"/>
          <w:sz w:val="28"/>
          <w:szCs w:val="28"/>
        </w:rPr>
        <w:t>Transaction</w:t>
      </w:r>
      <w:proofErr w:type="spellEnd"/>
      <w:r w:rsidRPr="009D3C9A">
        <w:rPr>
          <w:color w:val="0F1115"/>
          <w:sz w:val="28"/>
          <w:szCs w:val="28"/>
        </w:rPr>
        <w:t xml:space="preserve"> (Транзакция):</w:t>
      </w:r>
    </w:p>
    <w:p w14:paraId="238B34AF" w14:textId="77777777" w:rsidR="009D3C9A" w:rsidRPr="009D3C9A" w:rsidRDefault="009D3C9A" w:rsidP="00877D42">
      <w:pPr>
        <w:pStyle w:val="ds-markdown-paragraph"/>
        <w:numPr>
          <w:ilvl w:val="0"/>
          <w:numId w:val="39"/>
        </w:numPr>
        <w:shd w:val="clear" w:color="auto" w:fill="FFFFFF"/>
        <w:spacing w:after="0" w:afterAutospacing="0" w:line="360" w:lineRule="auto"/>
        <w:ind w:left="0" w:firstLine="709"/>
        <w:jc w:val="both"/>
        <w:rPr>
          <w:color w:val="0F1115"/>
          <w:sz w:val="28"/>
          <w:szCs w:val="28"/>
        </w:rPr>
      </w:pPr>
      <w:proofErr w:type="spellStart"/>
      <w:r w:rsidRPr="009D3C9A">
        <w:rPr>
          <w:color w:val="0F1115"/>
          <w:sz w:val="28"/>
          <w:szCs w:val="28"/>
        </w:rPr>
        <w:t>Transaction_ID</w:t>
      </w:r>
      <w:proofErr w:type="spellEnd"/>
      <w:r w:rsidRPr="009D3C9A">
        <w:rPr>
          <w:color w:val="0F1115"/>
          <w:sz w:val="28"/>
          <w:szCs w:val="28"/>
        </w:rPr>
        <w:t xml:space="preserve"> (PK) — INT</w:t>
      </w:r>
    </w:p>
    <w:p w14:paraId="2E70D7DF" w14:textId="77777777" w:rsidR="009D3C9A" w:rsidRPr="009D3C9A" w:rsidRDefault="009D3C9A" w:rsidP="00877D42">
      <w:pPr>
        <w:pStyle w:val="ds-markdown-paragraph"/>
        <w:numPr>
          <w:ilvl w:val="0"/>
          <w:numId w:val="39"/>
        </w:numPr>
        <w:shd w:val="clear" w:color="auto" w:fill="FFFFFF"/>
        <w:spacing w:after="0" w:afterAutospacing="0" w:line="360" w:lineRule="auto"/>
        <w:ind w:left="0" w:firstLine="709"/>
        <w:jc w:val="both"/>
        <w:rPr>
          <w:color w:val="0F1115"/>
          <w:sz w:val="28"/>
          <w:szCs w:val="28"/>
        </w:rPr>
      </w:pPr>
      <w:proofErr w:type="spellStart"/>
      <w:r w:rsidRPr="009D3C9A">
        <w:rPr>
          <w:color w:val="0F1115"/>
          <w:sz w:val="28"/>
          <w:szCs w:val="28"/>
        </w:rPr>
        <w:t>total_amount</w:t>
      </w:r>
      <w:proofErr w:type="spellEnd"/>
      <w:r w:rsidRPr="009D3C9A">
        <w:rPr>
          <w:color w:val="0F1115"/>
          <w:sz w:val="28"/>
          <w:szCs w:val="28"/>
        </w:rPr>
        <w:t xml:space="preserve"> — DECIMAL</w:t>
      </w:r>
    </w:p>
    <w:p w14:paraId="3A1645A0" w14:textId="77777777" w:rsidR="009D3C9A" w:rsidRPr="009D3C9A" w:rsidRDefault="009D3C9A" w:rsidP="00877D42">
      <w:pPr>
        <w:pStyle w:val="ds-markdown-paragraph"/>
        <w:numPr>
          <w:ilvl w:val="0"/>
          <w:numId w:val="39"/>
        </w:numPr>
        <w:shd w:val="clear" w:color="auto" w:fill="FFFFFF"/>
        <w:spacing w:after="0" w:afterAutospacing="0" w:line="360" w:lineRule="auto"/>
        <w:ind w:left="0" w:firstLine="709"/>
        <w:jc w:val="both"/>
        <w:rPr>
          <w:color w:val="0F1115"/>
          <w:sz w:val="28"/>
          <w:szCs w:val="28"/>
        </w:rPr>
      </w:pPr>
      <w:proofErr w:type="spellStart"/>
      <w:r w:rsidRPr="009D3C9A">
        <w:rPr>
          <w:color w:val="0F1115"/>
          <w:sz w:val="28"/>
          <w:szCs w:val="28"/>
        </w:rPr>
        <w:t>Session_ID</w:t>
      </w:r>
      <w:proofErr w:type="spellEnd"/>
      <w:r w:rsidRPr="009D3C9A">
        <w:rPr>
          <w:color w:val="0F1115"/>
          <w:sz w:val="28"/>
          <w:szCs w:val="28"/>
        </w:rPr>
        <w:t xml:space="preserve"> (FK) — INT</w:t>
      </w:r>
    </w:p>
    <w:p w14:paraId="0379ED23" w14:textId="77777777" w:rsidR="009D3C9A" w:rsidRPr="009D3C9A" w:rsidRDefault="009D3C9A" w:rsidP="00877D42">
      <w:pPr>
        <w:pStyle w:val="ds-markdown-paragraph"/>
        <w:numPr>
          <w:ilvl w:val="0"/>
          <w:numId w:val="39"/>
        </w:numPr>
        <w:shd w:val="clear" w:color="auto" w:fill="FFFFFF"/>
        <w:spacing w:after="0" w:afterAutospacing="0" w:line="360" w:lineRule="auto"/>
        <w:ind w:left="0" w:firstLine="709"/>
        <w:jc w:val="both"/>
        <w:rPr>
          <w:color w:val="0F1115"/>
          <w:sz w:val="28"/>
          <w:szCs w:val="28"/>
        </w:rPr>
      </w:pPr>
      <w:proofErr w:type="spellStart"/>
      <w:r w:rsidRPr="009D3C9A">
        <w:rPr>
          <w:color w:val="0F1115"/>
          <w:sz w:val="28"/>
          <w:szCs w:val="28"/>
        </w:rPr>
        <w:t>name</w:t>
      </w:r>
      <w:proofErr w:type="spellEnd"/>
      <w:r w:rsidRPr="009D3C9A">
        <w:rPr>
          <w:color w:val="0F1115"/>
          <w:sz w:val="28"/>
          <w:szCs w:val="28"/>
        </w:rPr>
        <w:t xml:space="preserve"> — VARCHAR</w:t>
      </w:r>
    </w:p>
    <w:p w14:paraId="778AFB4D" w14:textId="77777777" w:rsidR="009D3C9A" w:rsidRPr="009D3C9A" w:rsidRDefault="009D3C9A" w:rsidP="00877D42">
      <w:pPr>
        <w:pStyle w:val="ds-markdown-paragraph"/>
        <w:numPr>
          <w:ilvl w:val="0"/>
          <w:numId w:val="39"/>
        </w:numPr>
        <w:shd w:val="clear" w:color="auto" w:fill="FFFFFF"/>
        <w:spacing w:after="0" w:afterAutospacing="0" w:line="360" w:lineRule="auto"/>
        <w:ind w:left="0" w:firstLine="709"/>
        <w:jc w:val="both"/>
        <w:rPr>
          <w:color w:val="0F1115"/>
          <w:sz w:val="28"/>
          <w:szCs w:val="28"/>
        </w:rPr>
      </w:pPr>
      <w:proofErr w:type="spellStart"/>
      <w:r w:rsidRPr="009D3C9A">
        <w:rPr>
          <w:color w:val="0F1115"/>
          <w:sz w:val="28"/>
          <w:szCs w:val="28"/>
        </w:rPr>
        <w:t>value</w:t>
      </w:r>
      <w:proofErr w:type="spellEnd"/>
      <w:r w:rsidRPr="009D3C9A">
        <w:rPr>
          <w:color w:val="0F1115"/>
          <w:sz w:val="28"/>
          <w:szCs w:val="28"/>
        </w:rPr>
        <w:t xml:space="preserve"> — DECIMAL</w:t>
      </w:r>
    </w:p>
    <w:p w14:paraId="29D7C3E4" w14:textId="77777777" w:rsidR="009D3C9A" w:rsidRPr="009D3C9A" w:rsidRDefault="009D3C9A" w:rsidP="00877D42">
      <w:pPr>
        <w:pStyle w:val="ds-markdown-paragraph"/>
        <w:numPr>
          <w:ilvl w:val="0"/>
          <w:numId w:val="39"/>
        </w:numPr>
        <w:shd w:val="clear" w:color="auto" w:fill="FFFFFF"/>
        <w:spacing w:after="0" w:afterAutospacing="0" w:line="360" w:lineRule="auto"/>
        <w:ind w:left="0" w:firstLine="709"/>
        <w:jc w:val="both"/>
        <w:rPr>
          <w:color w:val="0F1115"/>
          <w:sz w:val="28"/>
          <w:szCs w:val="28"/>
        </w:rPr>
      </w:pPr>
      <w:proofErr w:type="spellStart"/>
      <w:r w:rsidRPr="009D3C9A">
        <w:rPr>
          <w:color w:val="0F1115"/>
          <w:sz w:val="28"/>
          <w:szCs w:val="28"/>
        </w:rPr>
        <w:t>color</w:t>
      </w:r>
      <w:proofErr w:type="spellEnd"/>
      <w:r w:rsidRPr="009D3C9A">
        <w:rPr>
          <w:color w:val="0F1115"/>
          <w:sz w:val="28"/>
          <w:szCs w:val="28"/>
        </w:rPr>
        <w:t xml:space="preserve"> — VARCHAR</w:t>
      </w:r>
    </w:p>
    <w:p w14:paraId="5582D2AD" w14:textId="77777777" w:rsidR="009D3C9A" w:rsidRPr="009D3C9A" w:rsidRDefault="009D3C9A" w:rsidP="009D3C9A">
      <w:pPr>
        <w:pStyle w:val="ds-markdown-paragraph"/>
        <w:shd w:val="clear" w:color="auto" w:fill="FFFFFF"/>
        <w:spacing w:before="240" w:beforeAutospacing="0" w:after="240" w:afterAutospacing="0" w:line="360" w:lineRule="auto"/>
        <w:ind w:firstLine="709"/>
        <w:jc w:val="both"/>
        <w:rPr>
          <w:color w:val="0F1115"/>
          <w:sz w:val="28"/>
          <w:szCs w:val="28"/>
        </w:rPr>
      </w:pPr>
      <w:r w:rsidRPr="009D3C9A">
        <w:rPr>
          <w:color w:val="0F1115"/>
          <w:sz w:val="28"/>
          <w:szCs w:val="28"/>
        </w:rPr>
        <w:t>Сущность Manager (Менеджер):</w:t>
      </w:r>
    </w:p>
    <w:p w14:paraId="16D91051" w14:textId="77777777" w:rsidR="009D3C9A" w:rsidRPr="009D3C9A" w:rsidRDefault="009D3C9A" w:rsidP="00877D42">
      <w:pPr>
        <w:pStyle w:val="ds-markdown-paragraph"/>
        <w:numPr>
          <w:ilvl w:val="0"/>
          <w:numId w:val="40"/>
        </w:numPr>
        <w:shd w:val="clear" w:color="auto" w:fill="FFFFFF"/>
        <w:spacing w:after="0" w:afterAutospacing="0" w:line="360" w:lineRule="auto"/>
        <w:ind w:left="0" w:firstLine="709"/>
        <w:jc w:val="both"/>
        <w:rPr>
          <w:color w:val="0F1115"/>
          <w:sz w:val="28"/>
          <w:szCs w:val="28"/>
        </w:rPr>
      </w:pPr>
      <w:proofErr w:type="spellStart"/>
      <w:r w:rsidRPr="009D3C9A">
        <w:rPr>
          <w:color w:val="0F1115"/>
          <w:sz w:val="28"/>
          <w:szCs w:val="28"/>
        </w:rPr>
        <w:t>Manager_ID</w:t>
      </w:r>
      <w:proofErr w:type="spellEnd"/>
      <w:r w:rsidRPr="009D3C9A">
        <w:rPr>
          <w:color w:val="0F1115"/>
          <w:sz w:val="28"/>
          <w:szCs w:val="28"/>
        </w:rPr>
        <w:t xml:space="preserve"> (PK) — INT</w:t>
      </w:r>
    </w:p>
    <w:p w14:paraId="2053A242" w14:textId="77777777" w:rsidR="009D3C9A" w:rsidRPr="009D3C9A" w:rsidRDefault="009D3C9A" w:rsidP="00877D42">
      <w:pPr>
        <w:pStyle w:val="ds-markdown-paragraph"/>
        <w:numPr>
          <w:ilvl w:val="0"/>
          <w:numId w:val="40"/>
        </w:numPr>
        <w:shd w:val="clear" w:color="auto" w:fill="FFFFFF"/>
        <w:spacing w:after="0" w:afterAutospacing="0" w:line="360" w:lineRule="auto"/>
        <w:ind w:left="0" w:firstLine="709"/>
        <w:jc w:val="both"/>
        <w:rPr>
          <w:color w:val="0F1115"/>
          <w:sz w:val="28"/>
          <w:szCs w:val="28"/>
        </w:rPr>
      </w:pPr>
      <w:proofErr w:type="spellStart"/>
      <w:r w:rsidRPr="009D3C9A">
        <w:rPr>
          <w:color w:val="0F1115"/>
          <w:sz w:val="28"/>
          <w:szCs w:val="28"/>
        </w:rPr>
        <w:t>name</w:t>
      </w:r>
      <w:proofErr w:type="spellEnd"/>
      <w:r w:rsidRPr="009D3C9A">
        <w:rPr>
          <w:color w:val="0F1115"/>
          <w:sz w:val="28"/>
          <w:szCs w:val="28"/>
        </w:rPr>
        <w:t xml:space="preserve"> — VARCHAR</w:t>
      </w:r>
    </w:p>
    <w:p w14:paraId="4384859C" w14:textId="77777777" w:rsidR="009D3C9A" w:rsidRPr="009D3C9A" w:rsidRDefault="009D3C9A" w:rsidP="009D3C9A">
      <w:pPr>
        <w:pStyle w:val="ds-markdown-paragraph"/>
        <w:shd w:val="clear" w:color="auto" w:fill="FFFFFF"/>
        <w:spacing w:before="240" w:beforeAutospacing="0" w:after="240" w:afterAutospacing="0" w:line="360" w:lineRule="auto"/>
        <w:ind w:firstLine="709"/>
        <w:jc w:val="both"/>
        <w:rPr>
          <w:color w:val="0F1115"/>
          <w:sz w:val="28"/>
          <w:szCs w:val="28"/>
        </w:rPr>
      </w:pPr>
      <w:r w:rsidRPr="009D3C9A">
        <w:rPr>
          <w:color w:val="0F1115"/>
          <w:sz w:val="28"/>
          <w:szCs w:val="28"/>
        </w:rPr>
        <w:t xml:space="preserve">Сущность </w:t>
      </w:r>
      <w:proofErr w:type="spellStart"/>
      <w:r w:rsidRPr="009D3C9A">
        <w:rPr>
          <w:color w:val="0F1115"/>
          <w:sz w:val="28"/>
          <w:szCs w:val="28"/>
        </w:rPr>
        <w:t>TransactionItem</w:t>
      </w:r>
      <w:proofErr w:type="spellEnd"/>
      <w:r w:rsidRPr="009D3C9A">
        <w:rPr>
          <w:color w:val="0F1115"/>
          <w:sz w:val="28"/>
          <w:szCs w:val="28"/>
        </w:rPr>
        <w:t xml:space="preserve"> (Элемент транзакции):</w:t>
      </w:r>
    </w:p>
    <w:p w14:paraId="4E067E06" w14:textId="77777777" w:rsidR="009D3C9A" w:rsidRPr="009D3C9A" w:rsidRDefault="009D3C9A" w:rsidP="00877D42">
      <w:pPr>
        <w:pStyle w:val="ds-markdown-paragraph"/>
        <w:numPr>
          <w:ilvl w:val="0"/>
          <w:numId w:val="41"/>
        </w:numPr>
        <w:shd w:val="clear" w:color="auto" w:fill="FFFFFF"/>
        <w:spacing w:after="0" w:afterAutospacing="0" w:line="360" w:lineRule="auto"/>
        <w:ind w:left="0" w:firstLine="709"/>
        <w:jc w:val="both"/>
        <w:rPr>
          <w:color w:val="0F1115"/>
          <w:sz w:val="28"/>
          <w:szCs w:val="28"/>
        </w:rPr>
      </w:pPr>
      <w:proofErr w:type="spellStart"/>
      <w:r w:rsidRPr="009D3C9A">
        <w:rPr>
          <w:color w:val="0F1115"/>
          <w:sz w:val="28"/>
          <w:szCs w:val="28"/>
        </w:rPr>
        <w:t>Item_ID</w:t>
      </w:r>
      <w:proofErr w:type="spellEnd"/>
      <w:r w:rsidRPr="009D3C9A">
        <w:rPr>
          <w:color w:val="0F1115"/>
          <w:sz w:val="28"/>
          <w:szCs w:val="28"/>
        </w:rPr>
        <w:t xml:space="preserve"> (PK) — INT</w:t>
      </w:r>
    </w:p>
    <w:p w14:paraId="6A1D898A" w14:textId="77777777" w:rsidR="009D3C9A" w:rsidRPr="009D3C9A" w:rsidRDefault="009D3C9A" w:rsidP="00877D42">
      <w:pPr>
        <w:pStyle w:val="ds-markdown-paragraph"/>
        <w:numPr>
          <w:ilvl w:val="0"/>
          <w:numId w:val="41"/>
        </w:numPr>
        <w:shd w:val="clear" w:color="auto" w:fill="FFFFFF"/>
        <w:spacing w:after="0" w:afterAutospacing="0" w:line="360" w:lineRule="auto"/>
        <w:ind w:left="0" w:firstLine="709"/>
        <w:jc w:val="both"/>
        <w:rPr>
          <w:color w:val="0F1115"/>
          <w:sz w:val="28"/>
          <w:szCs w:val="28"/>
        </w:rPr>
      </w:pPr>
      <w:proofErr w:type="spellStart"/>
      <w:r w:rsidRPr="009D3C9A">
        <w:rPr>
          <w:color w:val="0F1115"/>
          <w:sz w:val="28"/>
          <w:szCs w:val="28"/>
        </w:rPr>
        <w:t>quantity</w:t>
      </w:r>
      <w:proofErr w:type="spellEnd"/>
      <w:r w:rsidRPr="009D3C9A">
        <w:rPr>
          <w:color w:val="0F1115"/>
          <w:sz w:val="28"/>
          <w:szCs w:val="28"/>
        </w:rPr>
        <w:t xml:space="preserve"> — INT</w:t>
      </w:r>
    </w:p>
    <w:p w14:paraId="0A32596A" w14:textId="77777777" w:rsidR="009D3C9A" w:rsidRPr="009D3C9A" w:rsidRDefault="009D3C9A" w:rsidP="00877D42">
      <w:pPr>
        <w:pStyle w:val="ds-markdown-paragraph"/>
        <w:numPr>
          <w:ilvl w:val="0"/>
          <w:numId w:val="41"/>
        </w:numPr>
        <w:shd w:val="clear" w:color="auto" w:fill="FFFFFF"/>
        <w:spacing w:after="0" w:afterAutospacing="0" w:line="360" w:lineRule="auto"/>
        <w:ind w:left="0" w:firstLine="709"/>
        <w:jc w:val="both"/>
        <w:rPr>
          <w:color w:val="0F1115"/>
          <w:sz w:val="28"/>
          <w:szCs w:val="28"/>
        </w:rPr>
      </w:pPr>
      <w:proofErr w:type="spellStart"/>
      <w:r w:rsidRPr="009D3C9A">
        <w:rPr>
          <w:color w:val="0F1115"/>
          <w:sz w:val="28"/>
          <w:szCs w:val="28"/>
        </w:rPr>
        <w:t>price_at_moment</w:t>
      </w:r>
      <w:proofErr w:type="spellEnd"/>
      <w:r w:rsidRPr="009D3C9A">
        <w:rPr>
          <w:color w:val="0F1115"/>
          <w:sz w:val="28"/>
          <w:szCs w:val="28"/>
        </w:rPr>
        <w:t xml:space="preserve"> — DECIMAL</w:t>
      </w:r>
    </w:p>
    <w:p w14:paraId="489CE8A9" w14:textId="77777777" w:rsidR="009D3C9A" w:rsidRPr="009D3C9A" w:rsidRDefault="009D3C9A" w:rsidP="00877D42">
      <w:pPr>
        <w:pStyle w:val="ds-markdown-paragraph"/>
        <w:numPr>
          <w:ilvl w:val="0"/>
          <w:numId w:val="41"/>
        </w:numPr>
        <w:shd w:val="clear" w:color="auto" w:fill="FFFFFF"/>
        <w:spacing w:after="0" w:afterAutospacing="0" w:line="360" w:lineRule="auto"/>
        <w:ind w:left="0" w:firstLine="709"/>
        <w:jc w:val="both"/>
        <w:rPr>
          <w:color w:val="0F1115"/>
          <w:sz w:val="28"/>
          <w:szCs w:val="28"/>
        </w:rPr>
      </w:pPr>
      <w:proofErr w:type="spellStart"/>
      <w:r w:rsidRPr="009D3C9A">
        <w:rPr>
          <w:color w:val="0F1115"/>
          <w:sz w:val="28"/>
          <w:szCs w:val="28"/>
        </w:rPr>
        <w:t>Transaction_ID</w:t>
      </w:r>
      <w:proofErr w:type="spellEnd"/>
      <w:r w:rsidRPr="009D3C9A">
        <w:rPr>
          <w:color w:val="0F1115"/>
          <w:sz w:val="28"/>
          <w:szCs w:val="28"/>
        </w:rPr>
        <w:t xml:space="preserve"> (FK) — INT</w:t>
      </w:r>
    </w:p>
    <w:p w14:paraId="46967B3A" w14:textId="77777777" w:rsidR="009D3C9A" w:rsidRPr="009D3C9A" w:rsidRDefault="009D3C9A" w:rsidP="00877D42">
      <w:pPr>
        <w:pStyle w:val="ds-markdown-paragraph"/>
        <w:numPr>
          <w:ilvl w:val="0"/>
          <w:numId w:val="41"/>
        </w:numPr>
        <w:shd w:val="clear" w:color="auto" w:fill="FFFFFF"/>
        <w:spacing w:after="0" w:afterAutospacing="0" w:line="360" w:lineRule="auto"/>
        <w:ind w:left="0" w:firstLine="709"/>
        <w:jc w:val="both"/>
        <w:rPr>
          <w:color w:val="0F1115"/>
          <w:sz w:val="28"/>
          <w:szCs w:val="28"/>
        </w:rPr>
      </w:pPr>
      <w:proofErr w:type="spellStart"/>
      <w:r w:rsidRPr="009D3C9A">
        <w:rPr>
          <w:color w:val="0F1115"/>
          <w:sz w:val="28"/>
          <w:szCs w:val="28"/>
        </w:rPr>
        <w:t>Chip_ID</w:t>
      </w:r>
      <w:proofErr w:type="spellEnd"/>
      <w:r w:rsidRPr="009D3C9A">
        <w:rPr>
          <w:color w:val="0F1115"/>
          <w:sz w:val="28"/>
          <w:szCs w:val="28"/>
        </w:rPr>
        <w:t xml:space="preserve"> (FK) — INT</w:t>
      </w:r>
    </w:p>
    <w:p w14:paraId="16024620" w14:textId="77777777" w:rsidR="009D3C9A" w:rsidRPr="009D3C9A" w:rsidRDefault="009D3C9A" w:rsidP="009D3C9A">
      <w:pPr>
        <w:pStyle w:val="ds-markdown-paragraph"/>
        <w:shd w:val="clear" w:color="auto" w:fill="FFFFFF"/>
        <w:spacing w:before="240" w:beforeAutospacing="0" w:after="240" w:afterAutospacing="0" w:line="360" w:lineRule="auto"/>
        <w:ind w:firstLine="709"/>
        <w:jc w:val="both"/>
        <w:rPr>
          <w:color w:val="0F1115"/>
          <w:sz w:val="28"/>
          <w:szCs w:val="28"/>
        </w:rPr>
      </w:pPr>
      <w:r w:rsidRPr="009D3C9A">
        <w:rPr>
          <w:color w:val="0F1115"/>
          <w:sz w:val="28"/>
          <w:szCs w:val="28"/>
        </w:rPr>
        <w:t xml:space="preserve">Сущность </w:t>
      </w:r>
      <w:proofErr w:type="spellStart"/>
      <w:r w:rsidRPr="009D3C9A">
        <w:rPr>
          <w:color w:val="0F1115"/>
          <w:sz w:val="28"/>
          <w:szCs w:val="28"/>
        </w:rPr>
        <w:t>ChipList</w:t>
      </w:r>
      <w:proofErr w:type="spellEnd"/>
      <w:r w:rsidRPr="009D3C9A">
        <w:rPr>
          <w:color w:val="0F1115"/>
          <w:sz w:val="28"/>
          <w:szCs w:val="28"/>
        </w:rPr>
        <w:t xml:space="preserve"> (Список фишек):</w:t>
      </w:r>
    </w:p>
    <w:p w14:paraId="7048FC3C" w14:textId="77777777" w:rsidR="009D3C9A" w:rsidRPr="009D3C9A" w:rsidRDefault="009D3C9A" w:rsidP="00877D42">
      <w:pPr>
        <w:pStyle w:val="ds-markdown-paragraph"/>
        <w:numPr>
          <w:ilvl w:val="0"/>
          <w:numId w:val="42"/>
        </w:numPr>
        <w:shd w:val="clear" w:color="auto" w:fill="FFFFFF"/>
        <w:spacing w:after="0" w:afterAutospacing="0" w:line="360" w:lineRule="auto"/>
        <w:ind w:left="0" w:firstLine="709"/>
        <w:jc w:val="both"/>
        <w:rPr>
          <w:color w:val="0F1115"/>
          <w:sz w:val="28"/>
          <w:szCs w:val="28"/>
        </w:rPr>
      </w:pPr>
      <w:proofErr w:type="spellStart"/>
      <w:r w:rsidRPr="009D3C9A">
        <w:rPr>
          <w:color w:val="0F1115"/>
          <w:sz w:val="28"/>
          <w:szCs w:val="28"/>
        </w:rPr>
        <w:t>Chip_ID</w:t>
      </w:r>
      <w:proofErr w:type="spellEnd"/>
      <w:r w:rsidRPr="009D3C9A">
        <w:rPr>
          <w:color w:val="0F1115"/>
          <w:sz w:val="28"/>
          <w:szCs w:val="28"/>
        </w:rPr>
        <w:t xml:space="preserve"> (PK) — INT</w:t>
      </w:r>
    </w:p>
    <w:p w14:paraId="3B0175FE" w14:textId="77777777" w:rsidR="009D3C9A" w:rsidRPr="009D3C9A" w:rsidRDefault="009D3C9A" w:rsidP="009D3C9A">
      <w:pPr>
        <w:pStyle w:val="ds-markdown-paragraph"/>
        <w:shd w:val="clear" w:color="auto" w:fill="FFFFFF"/>
        <w:spacing w:before="240" w:beforeAutospacing="0" w:after="240" w:afterAutospacing="0" w:line="360" w:lineRule="auto"/>
        <w:ind w:firstLine="709"/>
        <w:jc w:val="both"/>
        <w:rPr>
          <w:color w:val="0F1115"/>
          <w:sz w:val="28"/>
          <w:szCs w:val="28"/>
        </w:rPr>
      </w:pPr>
      <w:r w:rsidRPr="009D3C9A">
        <w:rPr>
          <w:color w:val="0F1115"/>
          <w:sz w:val="28"/>
          <w:szCs w:val="28"/>
        </w:rPr>
        <w:t xml:space="preserve">Сущность </w:t>
      </w:r>
      <w:proofErr w:type="spellStart"/>
      <w:r w:rsidRPr="009D3C9A">
        <w:rPr>
          <w:color w:val="0F1115"/>
          <w:sz w:val="28"/>
          <w:szCs w:val="28"/>
        </w:rPr>
        <w:t>Notification</w:t>
      </w:r>
      <w:proofErr w:type="spellEnd"/>
      <w:r w:rsidRPr="009D3C9A">
        <w:rPr>
          <w:color w:val="0F1115"/>
          <w:sz w:val="28"/>
          <w:szCs w:val="28"/>
        </w:rPr>
        <w:t xml:space="preserve"> (Уведомление):</w:t>
      </w:r>
    </w:p>
    <w:p w14:paraId="42187634" w14:textId="77777777" w:rsidR="009D3C9A" w:rsidRPr="009D3C9A" w:rsidRDefault="009D3C9A" w:rsidP="00877D42">
      <w:pPr>
        <w:pStyle w:val="ds-markdown-paragraph"/>
        <w:numPr>
          <w:ilvl w:val="0"/>
          <w:numId w:val="43"/>
        </w:numPr>
        <w:shd w:val="clear" w:color="auto" w:fill="FFFFFF"/>
        <w:spacing w:after="0" w:afterAutospacing="0" w:line="360" w:lineRule="auto"/>
        <w:ind w:left="0" w:firstLine="709"/>
        <w:jc w:val="both"/>
        <w:rPr>
          <w:color w:val="0F1115"/>
          <w:sz w:val="28"/>
          <w:szCs w:val="28"/>
        </w:rPr>
      </w:pPr>
      <w:proofErr w:type="spellStart"/>
      <w:r w:rsidRPr="009D3C9A">
        <w:rPr>
          <w:color w:val="0F1115"/>
          <w:sz w:val="28"/>
          <w:szCs w:val="28"/>
        </w:rPr>
        <w:t>Notify_ID</w:t>
      </w:r>
      <w:proofErr w:type="spellEnd"/>
      <w:r w:rsidRPr="009D3C9A">
        <w:rPr>
          <w:color w:val="0F1115"/>
          <w:sz w:val="28"/>
          <w:szCs w:val="28"/>
        </w:rPr>
        <w:t xml:space="preserve"> (PK) — INT</w:t>
      </w:r>
    </w:p>
    <w:p w14:paraId="3F7B7611" w14:textId="77777777" w:rsidR="009D3C9A" w:rsidRPr="009D3C9A" w:rsidRDefault="009D3C9A" w:rsidP="00877D42">
      <w:pPr>
        <w:pStyle w:val="ds-markdown-paragraph"/>
        <w:numPr>
          <w:ilvl w:val="0"/>
          <w:numId w:val="43"/>
        </w:numPr>
        <w:shd w:val="clear" w:color="auto" w:fill="FFFFFF"/>
        <w:spacing w:after="0" w:afterAutospacing="0" w:line="360" w:lineRule="auto"/>
        <w:ind w:left="0" w:firstLine="709"/>
        <w:jc w:val="both"/>
        <w:rPr>
          <w:color w:val="0F1115"/>
          <w:sz w:val="28"/>
          <w:szCs w:val="28"/>
        </w:rPr>
      </w:pPr>
      <w:proofErr w:type="spellStart"/>
      <w:r w:rsidRPr="009D3C9A">
        <w:rPr>
          <w:color w:val="0F1115"/>
          <w:sz w:val="28"/>
          <w:szCs w:val="28"/>
        </w:rPr>
        <w:t>type</w:t>
      </w:r>
      <w:proofErr w:type="spellEnd"/>
      <w:r w:rsidRPr="009D3C9A">
        <w:rPr>
          <w:color w:val="0F1115"/>
          <w:sz w:val="28"/>
          <w:szCs w:val="28"/>
        </w:rPr>
        <w:t xml:space="preserve"> — VARCHAR</w:t>
      </w:r>
    </w:p>
    <w:p w14:paraId="7E6D4775" w14:textId="77777777" w:rsidR="009D3C9A" w:rsidRPr="009D3C9A" w:rsidRDefault="009D3C9A" w:rsidP="00877D42">
      <w:pPr>
        <w:pStyle w:val="ds-markdown-paragraph"/>
        <w:numPr>
          <w:ilvl w:val="0"/>
          <w:numId w:val="43"/>
        </w:numPr>
        <w:shd w:val="clear" w:color="auto" w:fill="FFFFFF"/>
        <w:spacing w:after="0" w:afterAutospacing="0" w:line="360" w:lineRule="auto"/>
        <w:ind w:left="0" w:firstLine="709"/>
        <w:jc w:val="both"/>
        <w:rPr>
          <w:color w:val="0F1115"/>
          <w:sz w:val="28"/>
          <w:szCs w:val="28"/>
        </w:rPr>
      </w:pPr>
      <w:proofErr w:type="spellStart"/>
      <w:r w:rsidRPr="009D3C9A">
        <w:rPr>
          <w:color w:val="0F1115"/>
          <w:sz w:val="28"/>
          <w:szCs w:val="28"/>
        </w:rPr>
        <w:t>recipient</w:t>
      </w:r>
      <w:proofErr w:type="spellEnd"/>
      <w:r w:rsidRPr="009D3C9A">
        <w:rPr>
          <w:color w:val="0F1115"/>
          <w:sz w:val="28"/>
          <w:szCs w:val="28"/>
        </w:rPr>
        <w:t xml:space="preserve"> — VARCHAR</w:t>
      </w:r>
    </w:p>
    <w:p w14:paraId="6878EEFC" w14:textId="4AB4914E" w:rsidR="009D3C9A" w:rsidRPr="009D3C9A" w:rsidRDefault="009D3C9A" w:rsidP="00877D42">
      <w:pPr>
        <w:pStyle w:val="ds-markdown-paragraph"/>
        <w:numPr>
          <w:ilvl w:val="0"/>
          <w:numId w:val="43"/>
        </w:numPr>
        <w:shd w:val="clear" w:color="auto" w:fill="FFFFFF"/>
        <w:spacing w:after="0" w:afterAutospacing="0" w:line="360" w:lineRule="auto"/>
        <w:ind w:left="0" w:firstLine="709"/>
        <w:jc w:val="both"/>
        <w:rPr>
          <w:color w:val="0F1115"/>
          <w:sz w:val="28"/>
          <w:szCs w:val="28"/>
        </w:rPr>
      </w:pPr>
      <w:proofErr w:type="spellStart"/>
      <w:r w:rsidRPr="009D3C9A">
        <w:rPr>
          <w:color w:val="0F1115"/>
          <w:sz w:val="28"/>
          <w:szCs w:val="28"/>
        </w:rPr>
        <w:t>Session_ID</w:t>
      </w:r>
      <w:proofErr w:type="spellEnd"/>
      <w:r w:rsidRPr="009D3C9A">
        <w:rPr>
          <w:color w:val="0F1115"/>
          <w:sz w:val="28"/>
          <w:szCs w:val="28"/>
        </w:rPr>
        <w:t xml:space="preserve"> (FK) — INT</w:t>
      </w:r>
    </w:p>
    <w:p w14:paraId="02751902" w14:textId="77777777" w:rsidR="009D3C9A" w:rsidRPr="009D3C9A" w:rsidRDefault="009D3C9A" w:rsidP="009D3C9A">
      <w:pPr>
        <w:pStyle w:val="2"/>
        <w:shd w:val="clear" w:color="auto" w:fill="FFFFFF"/>
        <w:spacing w:before="480" w:beforeAutospacing="0" w:after="240" w:afterAutospacing="0" w:line="360" w:lineRule="auto"/>
        <w:ind w:firstLine="709"/>
        <w:jc w:val="both"/>
        <w:rPr>
          <w:b w:val="0"/>
          <w:bCs w:val="0"/>
          <w:color w:val="0F1115"/>
          <w:sz w:val="28"/>
          <w:szCs w:val="28"/>
        </w:rPr>
      </w:pPr>
      <w:r w:rsidRPr="009D3C9A">
        <w:rPr>
          <w:b w:val="0"/>
          <w:bCs w:val="0"/>
          <w:color w:val="0F1115"/>
          <w:sz w:val="28"/>
          <w:szCs w:val="28"/>
        </w:rPr>
        <w:lastRenderedPageBreak/>
        <w:t>4.3 Физическая модель данных</w:t>
      </w:r>
    </w:p>
    <w:p w14:paraId="678EE267" w14:textId="3B28F9A4" w:rsidR="009D3C9A" w:rsidRPr="009D3C9A" w:rsidRDefault="009D3C9A" w:rsidP="009D3C9A">
      <w:pPr>
        <w:pStyle w:val="ds-markdown-paragraph"/>
        <w:shd w:val="clear" w:color="auto" w:fill="FFFFFF"/>
        <w:spacing w:before="240" w:beforeAutospacing="0" w:after="240" w:afterAutospacing="0" w:line="360" w:lineRule="auto"/>
        <w:ind w:firstLine="709"/>
        <w:jc w:val="both"/>
        <w:rPr>
          <w:color w:val="0F1115"/>
          <w:sz w:val="28"/>
          <w:szCs w:val="28"/>
        </w:rPr>
      </w:pPr>
      <w:r>
        <w:rPr>
          <w:noProof/>
        </w:rPr>
        <w:drawing>
          <wp:inline distT="0" distB="0" distL="0" distR="0" wp14:anchorId="5D8153DD" wp14:editId="519ACFF6">
            <wp:extent cx="5940425" cy="2977515"/>
            <wp:effectExtent l="0" t="0" r="3175"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0425" cy="2977515"/>
                    </a:xfrm>
                    <a:prstGeom prst="rect">
                      <a:avLst/>
                    </a:prstGeom>
                    <a:noFill/>
                    <a:ln>
                      <a:noFill/>
                    </a:ln>
                  </pic:spPr>
                </pic:pic>
              </a:graphicData>
            </a:graphic>
          </wp:inline>
        </w:drawing>
      </w:r>
      <w:r w:rsidRPr="009D3C9A">
        <w:rPr>
          <w:color w:val="0F1115"/>
          <w:sz w:val="28"/>
          <w:szCs w:val="28"/>
        </w:rPr>
        <w:t xml:space="preserve"> Рисунок 11 — Физическая модель данных</w:t>
      </w:r>
    </w:p>
    <w:p w14:paraId="6F908ABE" w14:textId="77777777" w:rsidR="009D3C9A" w:rsidRPr="009D3C9A" w:rsidRDefault="009D3C9A" w:rsidP="009D3C9A">
      <w:pPr>
        <w:pStyle w:val="ds-markdown-paragraph"/>
        <w:shd w:val="clear" w:color="auto" w:fill="FFFFFF"/>
        <w:spacing w:before="240" w:beforeAutospacing="0" w:after="240" w:afterAutospacing="0" w:line="360" w:lineRule="auto"/>
        <w:ind w:firstLine="709"/>
        <w:jc w:val="both"/>
        <w:rPr>
          <w:color w:val="0F1115"/>
          <w:sz w:val="28"/>
          <w:szCs w:val="28"/>
        </w:rPr>
      </w:pPr>
      <w:r w:rsidRPr="009D3C9A">
        <w:rPr>
          <w:color w:val="0F1115"/>
          <w:sz w:val="28"/>
          <w:szCs w:val="28"/>
        </w:rPr>
        <w:t>Физическая модель реализована в СУБД MySQL. Таблицы и поля:</w:t>
      </w:r>
    </w:p>
    <w:p w14:paraId="1727887F" w14:textId="77777777" w:rsidR="009D3C9A" w:rsidRPr="009D3C9A" w:rsidRDefault="009D3C9A" w:rsidP="009D3C9A">
      <w:pPr>
        <w:pStyle w:val="ds-markdown-paragraph"/>
        <w:shd w:val="clear" w:color="auto" w:fill="FFFFFF"/>
        <w:spacing w:before="240" w:beforeAutospacing="0" w:after="240" w:afterAutospacing="0" w:line="360" w:lineRule="auto"/>
        <w:ind w:firstLine="709"/>
        <w:jc w:val="both"/>
        <w:rPr>
          <w:color w:val="0F1115"/>
          <w:sz w:val="28"/>
          <w:szCs w:val="28"/>
        </w:rPr>
      </w:pPr>
      <w:r w:rsidRPr="009D3C9A">
        <w:rPr>
          <w:color w:val="0F1115"/>
          <w:sz w:val="28"/>
          <w:szCs w:val="28"/>
        </w:rPr>
        <w:t>Таблица IS_KASINO Аккаунт:</w:t>
      </w:r>
    </w:p>
    <w:p w14:paraId="62AC3226" w14:textId="77777777" w:rsidR="009D3C9A" w:rsidRPr="009D3C9A" w:rsidRDefault="009D3C9A" w:rsidP="00877D42">
      <w:pPr>
        <w:pStyle w:val="ds-markdown-paragraph"/>
        <w:numPr>
          <w:ilvl w:val="0"/>
          <w:numId w:val="44"/>
        </w:numPr>
        <w:shd w:val="clear" w:color="auto" w:fill="FFFFFF"/>
        <w:spacing w:after="0" w:afterAutospacing="0" w:line="360" w:lineRule="auto"/>
        <w:ind w:left="0" w:firstLine="709"/>
        <w:jc w:val="both"/>
        <w:rPr>
          <w:color w:val="0F1115"/>
          <w:sz w:val="28"/>
          <w:szCs w:val="28"/>
        </w:rPr>
      </w:pPr>
      <w:proofErr w:type="spellStart"/>
      <w:r w:rsidRPr="009D3C9A">
        <w:rPr>
          <w:color w:val="0F1115"/>
          <w:sz w:val="28"/>
          <w:szCs w:val="28"/>
        </w:rPr>
        <w:t>ID_аккаунта</w:t>
      </w:r>
      <w:proofErr w:type="spellEnd"/>
      <w:r w:rsidRPr="009D3C9A">
        <w:rPr>
          <w:color w:val="0F1115"/>
          <w:sz w:val="28"/>
          <w:szCs w:val="28"/>
        </w:rPr>
        <w:t xml:space="preserve"> (PK) — </w:t>
      </w:r>
      <w:proofErr w:type="spellStart"/>
      <w:proofErr w:type="gramStart"/>
      <w:r w:rsidRPr="009D3C9A">
        <w:rPr>
          <w:color w:val="0F1115"/>
          <w:sz w:val="28"/>
          <w:szCs w:val="28"/>
        </w:rPr>
        <w:t>int</w:t>
      </w:r>
      <w:proofErr w:type="spellEnd"/>
      <w:r w:rsidRPr="009D3C9A">
        <w:rPr>
          <w:color w:val="0F1115"/>
          <w:sz w:val="28"/>
          <w:szCs w:val="28"/>
        </w:rPr>
        <w:t>(</w:t>
      </w:r>
      <w:proofErr w:type="gramEnd"/>
      <w:r w:rsidRPr="009D3C9A">
        <w:rPr>
          <w:color w:val="0F1115"/>
          <w:sz w:val="28"/>
          <w:szCs w:val="28"/>
        </w:rPr>
        <w:t>11)</w:t>
      </w:r>
    </w:p>
    <w:p w14:paraId="030CB69F" w14:textId="77777777" w:rsidR="009D3C9A" w:rsidRPr="009D3C9A" w:rsidRDefault="009D3C9A" w:rsidP="00877D42">
      <w:pPr>
        <w:pStyle w:val="ds-markdown-paragraph"/>
        <w:numPr>
          <w:ilvl w:val="0"/>
          <w:numId w:val="44"/>
        </w:numPr>
        <w:shd w:val="clear" w:color="auto" w:fill="FFFFFF"/>
        <w:spacing w:after="0" w:afterAutospacing="0" w:line="360" w:lineRule="auto"/>
        <w:ind w:left="0" w:firstLine="709"/>
        <w:jc w:val="both"/>
        <w:rPr>
          <w:color w:val="0F1115"/>
          <w:sz w:val="28"/>
          <w:szCs w:val="28"/>
        </w:rPr>
      </w:pPr>
      <w:r w:rsidRPr="009D3C9A">
        <w:rPr>
          <w:color w:val="0F1115"/>
          <w:sz w:val="28"/>
          <w:szCs w:val="28"/>
        </w:rPr>
        <w:t xml:space="preserve">Номер счета — </w:t>
      </w:r>
      <w:proofErr w:type="spellStart"/>
      <w:proofErr w:type="gramStart"/>
      <w:r w:rsidRPr="009D3C9A">
        <w:rPr>
          <w:color w:val="0F1115"/>
          <w:sz w:val="28"/>
          <w:szCs w:val="28"/>
        </w:rPr>
        <w:t>varchar</w:t>
      </w:r>
      <w:proofErr w:type="spellEnd"/>
      <w:r w:rsidRPr="009D3C9A">
        <w:rPr>
          <w:color w:val="0F1115"/>
          <w:sz w:val="28"/>
          <w:szCs w:val="28"/>
        </w:rPr>
        <w:t>(</w:t>
      </w:r>
      <w:proofErr w:type="gramEnd"/>
      <w:r w:rsidRPr="009D3C9A">
        <w:rPr>
          <w:color w:val="0F1115"/>
          <w:sz w:val="28"/>
          <w:szCs w:val="28"/>
        </w:rPr>
        <w:t>50)</w:t>
      </w:r>
    </w:p>
    <w:p w14:paraId="19C6AAEF" w14:textId="77777777" w:rsidR="009D3C9A" w:rsidRPr="009D3C9A" w:rsidRDefault="009D3C9A" w:rsidP="00877D42">
      <w:pPr>
        <w:pStyle w:val="ds-markdown-paragraph"/>
        <w:numPr>
          <w:ilvl w:val="0"/>
          <w:numId w:val="44"/>
        </w:numPr>
        <w:shd w:val="clear" w:color="auto" w:fill="FFFFFF"/>
        <w:spacing w:after="0" w:afterAutospacing="0" w:line="360" w:lineRule="auto"/>
        <w:ind w:left="0" w:firstLine="709"/>
        <w:jc w:val="both"/>
        <w:rPr>
          <w:color w:val="0F1115"/>
          <w:sz w:val="28"/>
          <w:szCs w:val="28"/>
        </w:rPr>
      </w:pPr>
      <w:r w:rsidRPr="009D3C9A">
        <w:rPr>
          <w:color w:val="0F1115"/>
          <w:sz w:val="28"/>
          <w:szCs w:val="28"/>
        </w:rPr>
        <w:t xml:space="preserve">Дата рождения — </w:t>
      </w:r>
      <w:proofErr w:type="spellStart"/>
      <w:r w:rsidRPr="009D3C9A">
        <w:rPr>
          <w:color w:val="0F1115"/>
          <w:sz w:val="28"/>
          <w:szCs w:val="28"/>
        </w:rPr>
        <w:t>date</w:t>
      </w:r>
      <w:proofErr w:type="spellEnd"/>
    </w:p>
    <w:p w14:paraId="75985D01" w14:textId="77777777" w:rsidR="009D3C9A" w:rsidRPr="009D3C9A" w:rsidRDefault="009D3C9A" w:rsidP="00877D42">
      <w:pPr>
        <w:pStyle w:val="ds-markdown-paragraph"/>
        <w:numPr>
          <w:ilvl w:val="0"/>
          <w:numId w:val="44"/>
        </w:numPr>
        <w:shd w:val="clear" w:color="auto" w:fill="FFFFFF"/>
        <w:spacing w:after="0" w:afterAutospacing="0" w:line="360" w:lineRule="auto"/>
        <w:ind w:left="0" w:firstLine="709"/>
        <w:jc w:val="both"/>
        <w:rPr>
          <w:color w:val="0F1115"/>
          <w:sz w:val="28"/>
          <w:szCs w:val="28"/>
        </w:rPr>
      </w:pPr>
      <w:r w:rsidRPr="009D3C9A">
        <w:rPr>
          <w:color w:val="0F1115"/>
          <w:sz w:val="28"/>
          <w:szCs w:val="28"/>
        </w:rPr>
        <w:t xml:space="preserve">Телефон — </w:t>
      </w:r>
      <w:proofErr w:type="spellStart"/>
      <w:proofErr w:type="gramStart"/>
      <w:r w:rsidRPr="009D3C9A">
        <w:rPr>
          <w:color w:val="0F1115"/>
          <w:sz w:val="28"/>
          <w:szCs w:val="28"/>
        </w:rPr>
        <w:t>varchar</w:t>
      </w:r>
      <w:proofErr w:type="spellEnd"/>
      <w:r w:rsidRPr="009D3C9A">
        <w:rPr>
          <w:color w:val="0F1115"/>
          <w:sz w:val="28"/>
          <w:szCs w:val="28"/>
        </w:rPr>
        <w:t>(</w:t>
      </w:r>
      <w:proofErr w:type="gramEnd"/>
      <w:r w:rsidRPr="009D3C9A">
        <w:rPr>
          <w:color w:val="0F1115"/>
          <w:sz w:val="28"/>
          <w:szCs w:val="28"/>
        </w:rPr>
        <w:t>20)</w:t>
      </w:r>
    </w:p>
    <w:p w14:paraId="7134D976" w14:textId="77777777" w:rsidR="009D3C9A" w:rsidRPr="009D3C9A" w:rsidRDefault="009D3C9A" w:rsidP="00877D42">
      <w:pPr>
        <w:pStyle w:val="ds-markdown-paragraph"/>
        <w:numPr>
          <w:ilvl w:val="0"/>
          <w:numId w:val="44"/>
        </w:numPr>
        <w:shd w:val="clear" w:color="auto" w:fill="FFFFFF"/>
        <w:spacing w:after="0" w:afterAutospacing="0" w:line="360" w:lineRule="auto"/>
        <w:ind w:left="0" w:firstLine="709"/>
        <w:jc w:val="both"/>
        <w:rPr>
          <w:color w:val="0F1115"/>
          <w:sz w:val="28"/>
          <w:szCs w:val="28"/>
        </w:rPr>
      </w:pPr>
      <w:r w:rsidRPr="009D3C9A">
        <w:rPr>
          <w:color w:val="0F1115"/>
          <w:sz w:val="28"/>
          <w:szCs w:val="28"/>
        </w:rPr>
        <w:t xml:space="preserve">Статус верификации — </w:t>
      </w:r>
      <w:proofErr w:type="spellStart"/>
      <w:proofErr w:type="gramStart"/>
      <w:r w:rsidRPr="009D3C9A">
        <w:rPr>
          <w:color w:val="0F1115"/>
          <w:sz w:val="28"/>
          <w:szCs w:val="28"/>
        </w:rPr>
        <w:t>varchar</w:t>
      </w:r>
      <w:proofErr w:type="spellEnd"/>
      <w:r w:rsidRPr="009D3C9A">
        <w:rPr>
          <w:color w:val="0F1115"/>
          <w:sz w:val="28"/>
          <w:szCs w:val="28"/>
        </w:rPr>
        <w:t>(</w:t>
      </w:r>
      <w:proofErr w:type="gramEnd"/>
      <w:r w:rsidRPr="009D3C9A">
        <w:rPr>
          <w:color w:val="0F1115"/>
          <w:sz w:val="28"/>
          <w:szCs w:val="28"/>
        </w:rPr>
        <w:t>20)</w:t>
      </w:r>
    </w:p>
    <w:p w14:paraId="13876580" w14:textId="77777777" w:rsidR="009D3C9A" w:rsidRPr="009D3C9A" w:rsidRDefault="009D3C9A" w:rsidP="009D3C9A">
      <w:pPr>
        <w:pStyle w:val="ds-markdown-paragraph"/>
        <w:shd w:val="clear" w:color="auto" w:fill="FFFFFF"/>
        <w:spacing w:before="240" w:beforeAutospacing="0" w:after="240" w:afterAutospacing="0" w:line="360" w:lineRule="auto"/>
        <w:ind w:firstLine="709"/>
        <w:jc w:val="both"/>
        <w:rPr>
          <w:color w:val="0F1115"/>
          <w:sz w:val="28"/>
          <w:szCs w:val="28"/>
        </w:rPr>
      </w:pPr>
      <w:r w:rsidRPr="009D3C9A">
        <w:rPr>
          <w:color w:val="0F1115"/>
          <w:sz w:val="28"/>
          <w:szCs w:val="28"/>
        </w:rPr>
        <w:t>Таблица IS_KASINO Игровой раунд:</w:t>
      </w:r>
    </w:p>
    <w:p w14:paraId="4C4DAD0D" w14:textId="77777777" w:rsidR="009D3C9A" w:rsidRPr="009D3C9A" w:rsidRDefault="009D3C9A" w:rsidP="00877D42">
      <w:pPr>
        <w:pStyle w:val="ds-markdown-paragraph"/>
        <w:numPr>
          <w:ilvl w:val="0"/>
          <w:numId w:val="45"/>
        </w:numPr>
        <w:shd w:val="clear" w:color="auto" w:fill="FFFFFF"/>
        <w:spacing w:after="0" w:afterAutospacing="0" w:line="360" w:lineRule="auto"/>
        <w:ind w:left="0" w:firstLine="709"/>
        <w:jc w:val="both"/>
        <w:rPr>
          <w:color w:val="0F1115"/>
          <w:sz w:val="28"/>
          <w:szCs w:val="28"/>
        </w:rPr>
      </w:pPr>
      <w:proofErr w:type="spellStart"/>
      <w:r w:rsidRPr="009D3C9A">
        <w:rPr>
          <w:color w:val="0F1115"/>
          <w:sz w:val="28"/>
          <w:szCs w:val="28"/>
        </w:rPr>
        <w:t>ID_раунда</w:t>
      </w:r>
      <w:proofErr w:type="spellEnd"/>
      <w:r w:rsidRPr="009D3C9A">
        <w:rPr>
          <w:color w:val="0F1115"/>
          <w:sz w:val="28"/>
          <w:szCs w:val="28"/>
        </w:rPr>
        <w:t xml:space="preserve"> (PK) — </w:t>
      </w:r>
      <w:proofErr w:type="spellStart"/>
      <w:proofErr w:type="gramStart"/>
      <w:r w:rsidRPr="009D3C9A">
        <w:rPr>
          <w:color w:val="0F1115"/>
          <w:sz w:val="28"/>
          <w:szCs w:val="28"/>
        </w:rPr>
        <w:t>int</w:t>
      </w:r>
      <w:proofErr w:type="spellEnd"/>
      <w:r w:rsidRPr="009D3C9A">
        <w:rPr>
          <w:color w:val="0F1115"/>
          <w:sz w:val="28"/>
          <w:szCs w:val="28"/>
        </w:rPr>
        <w:t>(</w:t>
      </w:r>
      <w:proofErr w:type="gramEnd"/>
      <w:r w:rsidRPr="009D3C9A">
        <w:rPr>
          <w:color w:val="0F1115"/>
          <w:sz w:val="28"/>
          <w:szCs w:val="28"/>
        </w:rPr>
        <w:t>11)</w:t>
      </w:r>
    </w:p>
    <w:p w14:paraId="5AF4A57C" w14:textId="77777777" w:rsidR="009D3C9A" w:rsidRPr="009D3C9A" w:rsidRDefault="009D3C9A" w:rsidP="00877D42">
      <w:pPr>
        <w:pStyle w:val="ds-markdown-paragraph"/>
        <w:numPr>
          <w:ilvl w:val="0"/>
          <w:numId w:val="45"/>
        </w:numPr>
        <w:shd w:val="clear" w:color="auto" w:fill="FFFFFF"/>
        <w:spacing w:after="0" w:afterAutospacing="0" w:line="360" w:lineRule="auto"/>
        <w:ind w:left="0" w:firstLine="709"/>
        <w:jc w:val="both"/>
        <w:rPr>
          <w:color w:val="0F1115"/>
          <w:sz w:val="28"/>
          <w:szCs w:val="28"/>
        </w:rPr>
      </w:pPr>
      <w:proofErr w:type="spellStart"/>
      <w:r w:rsidRPr="009D3C9A">
        <w:rPr>
          <w:color w:val="0F1115"/>
          <w:sz w:val="28"/>
          <w:szCs w:val="28"/>
        </w:rPr>
        <w:t>ID_игрока</w:t>
      </w:r>
      <w:proofErr w:type="spellEnd"/>
      <w:r w:rsidRPr="009D3C9A">
        <w:rPr>
          <w:color w:val="0F1115"/>
          <w:sz w:val="28"/>
          <w:szCs w:val="28"/>
        </w:rPr>
        <w:t xml:space="preserve"> — </w:t>
      </w:r>
      <w:proofErr w:type="spellStart"/>
      <w:proofErr w:type="gramStart"/>
      <w:r w:rsidRPr="009D3C9A">
        <w:rPr>
          <w:color w:val="0F1115"/>
          <w:sz w:val="28"/>
          <w:szCs w:val="28"/>
        </w:rPr>
        <w:t>int</w:t>
      </w:r>
      <w:proofErr w:type="spellEnd"/>
      <w:r w:rsidRPr="009D3C9A">
        <w:rPr>
          <w:color w:val="0F1115"/>
          <w:sz w:val="28"/>
          <w:szCs w:val="28"/>
        </w:rPr>
        <w:t>(</w:t>
      </w:r>
      <w:proofErr w:type="gramEnd"/>
      <w:r w:rsidRPr="009D3C9A">
        <w:rPr>
          <w:color w:val="0F1115"/>
          <w:sz w:val="28"/>
          <w:szCs w:val="28"/>
        </w:rPr>
        <w:t>11)</w:t>
      </w:r>
    </w:p>
    <w:p w14:paraId="767D771C" w14:textId="77777777" w:rsidR="009D3C9A" w:rsidRPr="009D3C9A" w:rsidRDefault="009D3C9A" w:rsidP="00877D42">
      <w:pPr>
        <w:pStyle w:val="ds-markdown-paragraph"/>
        <w:numPr>
          <w:ilvl w:val="0"/>
          <w:numId w:val="45"/>
        </w:numPr>
        <w:shd w:val="clear" w:color="auto" w:fill="FFFFFF"/>
        <w:spacing w:after="0" w:afterAutospacing="0" w:line="360" w:lineRule="auto"/>
        <w:ind w:left="0" w:firstLine="709"/>
        <w:jc w:val="both"/>
        <w:rPr>
          <w:color w:val="0F1115"/>
          <w:sz w:val="28"/>
          <w:szCs w:val="28"/>
        </w:rPr>
      </w:pPr>
      <w:r w:rsidRPr="009D3C9A">
        <w:rPr>
          <w:color w:val="0F1115"/>
          <w:sz w:val="28"/>
          <w:szCs w:val="28"/>
        </w:rPr>
        <w:t xml:space="preserve">Название игры — </w:t>
      </w:r>
      <w:proofErr w:type="spellStart"/>
      <w:proofErr w:type="gramStart"/>
      <w:r w:rsidRPr="009D3C9A">
        <w:rPr>
          <w:color w:val="0F1115"/>
          <w:sz w:val="28"/>
          <w:szCs w:val="28"/>
        </w:rPr>
        <w:t>varchar</w:t>
      </w:r>
      <w:proofErr w:type="spellEnd"/>
      <w:r w:rsidRPr="009D3C9A">
        <w:rPr>
          <w:color w:val="0F1115"/>
          <w:sz w:val="28"/>
          <w:szCs w:val="28"/>
        </w:rPr>
        <w:t>(</w:t>
      </w:r>
      <w:proofErr w:type="gramEnd"/>
      <w:r w:rsidRPr="009D3C9A">
        <w:rPr>
          <w:color w:val="0F1115"/>
          <w:sz w:val="28"/>
          <w:szCs w:val="28"/>
        </w:rPr>
        <w:t>100)</w:t>
      </w:r>
    </w:p>
    <w:p w14:paraId="464F710C" w14:textId="77777777" w:rsidR="009D3C9A" w:rsidRPr="009D3C9A" w:rsidRDefault="009D3C9A" w:rsidP="00877D42">
      <w:pPr>
        <w:pStyle w:val="ds-markdown-paragraph"/>
        <w:numPr>
          <w:ilvl w:val="0"/>
          <w:numId w:val="45"/>
        </w:numPr>
        <w:shd w:val="clear" w:color="auto" w:fill="FFFFFF"/>
        <w:spacing w:after="0" w:afterAutospacing="0" w:line="360" w:lineRule="auto"/>
        <w:ind w:left="0" w:firstLine="709"/>
        <w:jc w:val="both"/>
        <w:rPr>
          <w:color w:val="0F1115"/>
          <w:sz w:val="28"/>
          <w:szCs w:val="28"/>
        </w:rPr>
      </w:pPr>
      <w:r w:rsidRPr="009D3C9A">
        <w:rPr>
          <w:color w:val="0F1115"/>
          <w:sz w:val="28"/>
          <w:szCs w:val="28"/>
        </w:rPr>
        <w:t xml:space="preserve">Сумма ставки — </w:t>
      </w:r>
      <w:proofErr w:type="spellStart"/>
      <w:proofErr w:type="gramStart"/>
      <w:r w:rsidRPr="009D3C9A">
        <w:rPr>
          <w:color w:val="0F1115"/>
          <w:sz w:val="28"/>
          <w:szCs w:val="28"/>
        </w:rPr>
        <w:t>decimal</w:t>
      </w:r>
      <w:proofErr w:type="spellEnd"/>
      <w:r w:rsidRPr="009D3C9A">
        <w:rPr>
          <w:color w:val="0F1115"/>
          <w:sz w:val="28"/>
          <w:szCs w:val="28"/>
        </w:rPr>
        <w:t>(</w:t>
      </w:r>
      <w:proofErr w:type="gramEnd"/>
      <w:r w:rsidRPr="009D3C9A">
        <w:rPr>
          <w:color w:val="0F1115"/>
          <w:sz w:val="28"/>
          <w:szCs w:val="28"/>
        </w:rPr>
        <w:t>15,2)</w:t>
      </w:r>
    </w:p>
    <w:p w14:paraId="70B0A735" w14:textId="77777777" w:rsidR="009D3C9A" w:rsidRPr="009D3C9A" w:rsidRDefault="009D3C9A" w:rsidP="00877D42">
      <w:pPr>
        <w:pStyle w:val="ds-markdown-paragraph"/>
        <w:numPr>
          <w:ilvl w:val="0"/>
          <w:numId w:val="45"/>
        </w:numPr>
        <w:shd w:val="clear" w:color="auto" w:fill="FFFFFF"/>
        <w:spacing w:after="0" w:afterAutospacing="0" w:line="360" w:lineRule="auto"/>
        <w:ind w:left="0" w:firstLine="709"/>
        <w:jc w:val="both"/>
        <w:rPr>
          <w:color w:val="0F1115"/>
          <w:sz w:val="28"/>
          <w:szCs w:val="28"/>
        </w:rPr>
      </w:pPr>
      <w:r w:rsidRPr="009D3C9A">
        <w:rPr>
          <w:color w:val="0F1115"/>
          <w:sz w:val="28"/>
          <w:szCs w:val="28"/>
        </w:rPr>
        <w:t xml:space="preserve">Дата раунда — </w:t>
      </w:r>
      <w:proofErr w:type="spellStart"/>
      <w:r w:rsidRPr="009D3C9A">
        <w:rPr>
          <w:color w:val="0F1115"/>
          <w:sz w:val="28"/>
          <w:szCs w:val="28"/>
        </w:rPr>
        <w:t>datetime</w:t>
      </w:r>
      <w:proofErr w:type="spellEnd"/>
    </w:p>
    <w:p w14:paraId="440B91E4" w14:textId="77777777" w:rsidR="009D3C9A" w:rsidRPr="009D3C9A" w:rsidRDefault="009D3C9A" w:rsidP="00877D42">
      <w:pPr>
        <w:pStyle w:val="ds-markdown-paragraph"/>
        <w:numPr>
          <w:ilvl w:val="0"/>
          <w:numId w:val="45"/>
        </w:numPr>
        <w:shd w:val="clear" w:color="auto" w:fill="FFFFFF"/>
        <w:spacing w:after="0" w:afterAutospacing="0" w:line="360" w:lineRule="auto"/>
        <w:ind w:left="0" w:firstLine="709"/>
        <w:jc w:val="both"/>
        <w:rPr>
          <w:color w:val="0F1115"/>
          <w:sz w:val="28"/>
          <w:szCs w:val="28"/>
        </w:rPr>
      </w:pPr>
      <w:r w:rsidRPr="009D3C9A">
        <w:rPr>
          <w:color w:val="0F1115"/>
          <w:sz w:val="28"/>
          <w:szCs w:val="28"/>
        </w:rPr>
        <w:t xml:space="preserve">Результат — </w:t>
      </w:r>
      <w:proofErr w:type="spellStart"/>
      <w:proofErr w:type="gramStart"/>
      <w:r w:rsidRPr="009D3C9A">
        <w:rPr>
          <w:color w:val="0F1115"/>
          <w:sz w:val="28"/>
          <w:szCs w:val="28"/>
        </w:rPr>
        <w:t>varchar</w:t>
      </w:r>
      <w:proofErr w:type="spellEnd"/>
      <w:r w:rsidRPr="009D3C9A">
        <w:rPr>
          <w:color w:val="0F1115"/>
          <w:sz w:val="28"/>
          <w:szCs w:val="28"/>
        </w:rPr>
        <w:t>(</w:t>
      </w:r>
      <w:proofErr w:type="gramEnd"/>
      <w:r w:rsidRPr="009D3C9A">
        <w:rPr>
          <w:color w:val="0F1115"/>
          <w:sz w:val="28"/>
          <w:szCs w:val="28"/>
        </w:rPr>
        <w:t>20)</w:t>
      </w:r>
    </w:p>
    <w:p w14:paraId="0AE8B890" w14:textId="77777777" w:rsidR="009D3C9A" w:rsidRPr="009D3C9A" w:rsidRDefault="009D3C9A" w:rsidP="009D3C9A">
      <w:pPr>
        <w:pStyle w:val="ds-markdown-paragraph"/>
        <w:shd w:val="clear" w:color="auto" w:fill="FFFFFF"/>
        <w:spacing w:before="240" w:beforeAutospacing="0" w:after="240" w:afterAutospacing="0" w:line="360" w:lineRule="auto"/>
        <w:ind w:firstLine="709"/>
        <w:jc w:val="both"/>
        <w:rPr>
          <w:color w:val="0F1115"/>
          <w:sz w:val="28"/>
          <w:szCs w:val="28"/>
        </w:rPr>
      </w:pPr>
      <w:r w:rsidRPr="009D3C9A">
        <w:rPr>
          <w:color w:val="0F1115"/>
          <w:sz w:val="28"/>
          <w:szCs w:val="28"/>
        </w:rPr>
        <w:lastRenderedPageBreak/>
        <w:t xml:space="preserve">Таблица IS_KASINO </w:t>
      </w:r>
      <w:proofErr w:type="spellStart"/>
      <w:r w:rsidRPr="009D3C9A">
        <w:rPr>
          <w:color w:val="0F1115"/>
          <w:sz w:val="28"/>
          <w:szCs w:val="28"/>
        </w:rPr>
        <w:t>Сотрудник_СБ</w:t>
      </w:r>
      <w:proofErr w:type="spellEnd"/>
      <w:r w:rsidRPr="009D3C9A">
        <w:rPr>
          <w:color w:val="0F1115"/>
          <w:sz w:val="28"/>
          <w:szCs w:val="28"/>
        </w:rPr>
        <w:t>:</w:t>
      </w:r>
    </w:p>
    <w:p w14:paraId="1CFD32E6" w14:textId="77777777" w:rsidR="009D3C9A" w:rsidRPr="009D3C9A" w:rsidRDefault="009D3C9A" w:rsidP="00877D42">
      <w:pPr>
        <w:pStyle w:val="ds-markdown-paragraph"/>
        <w:numPr>
          <w:ilvl w:val="0"/>
          <w:numId w:val="46"/>
        </w:numPr>
        <w:shd w:val="clear" w:color="auto" w:fill="FFFFFF"/>
        <w:spacing w:after="0" w:afterAutospacing="0" w:line="360" w:lineRule="auto"/>
        <w:ind w:left="0" w:firstLine="709"/>
        <w:jc w:val="both"/>
        <w:rPr>
          <w:color w:val="0F1115"/>
          <w:sz w:val="28"/>
          <w:szCs w:val="28"/>
        </w:rPr>
      </w:pPr>
      <w:proofErr w:type="spellStart"/>
      <w:r w:rsidRPr="009D3C9A">
        <w:rPr>
          <w:color w:val="0F1115"/>
          <w:sz w:val="28"/>
          <w:szCs w:val="28"/>
        </w:rPr>
        <w:t>ID_сотрудника</w:t>
      </w:r>
      <w:proofErr w:type="spellEnd"/>
      <w:r w:rsidRPr="009D3C9A">
        <w:rPr>
          <w:color w:val="0F1115"/>
          <w:sz w:val="28"/>
          <w:szCs w:val="28"/>
        </w:rPr>
        <w:t xml:space="preserve"> (PK) — </w:t>
      </w:r>
      <w:proofErr w:type="spellStart"/>
      <w:proofErr w:type="gramStart"/>
      <w:r w:rsidRPr="009D3C9A">
        <w:rPr>
          <w:color w:val="0F1115"/>
          <w:sz w:val="28"/>
          <w:szCs w:val="28"/>
        </w:rPr>
        <w:t>int</w:t>
      </w:r>
      <w:proofErr w:type="spellEnd"/>
      <w:r w:rsidRPr="009D3C9A">
        <w:rPr>
          <w:color w:val="0F1115"/>
          <w:sz w:val="28"/>
          <w:szCs w:val="28"/>
        </w:rPr>
        <w:t>(</w:t>
      </w:r>
      <w:proofErr w:type="gramEnd"/>
      <w:r w:rsidRPr="009D3C9A">
        <w:rPr>
          <w:color w:val="0F1115"/>
          <w:sz w:val="28"/>
          <w:szCs w:val="28"/>
        </w:rPr>
        <w:t>11)</w:t>
      </w:r>
    </w:p>
    <w:p w14:paraId="38965914" w14:textId="77777777" w:rsidR="009D3C9A" w:rsidRPr="009D3C9A" w:rsidRDefault="009D3C9A" w:rsidP="00877D42">
      <w:pPr>
        <w:pStyle w:val="ds-markdown-paragraph"/>
        <w:numPr>
          <w:ilvl w:val="0"/>
          <w:numId w:val="46"/>
        </w:numPr>
        <w:shd w:val="clear" w:color="auto" w:fill="FFFFFF"/>
        <w:spacing w:after="0" w:afterAutospacing="0" w:line="360" w:lineRule="auto"/>
        <w:ind w:left="0" w:firstLine="709"/>
        <w:jc w:val="both"/>
        <w:rPr>
          <w:color w:val="0F1115"/>
          <w:sz w:val="28"/>
          <w:szCs w:val="28"/>
        </w:rPr>
      </w:pPr>
      <w:r w:rsidRPr="009D3C9A">
        <w:rPr>
          <w:color w:val="0F1115"/>
          <w:sz w:val="28"/>
          <w:szCs w:val="28"/>
        </w:rPr>
        <w:t xml:space="preserve">ФИО — </w:t>
      </w:r>
      <w:proofErr w:type="spellStart"/>
      <w:proofErr w:type="gramStart"/>
      <w:r w:rsidRPr="009D3C9A">
        <w:rPr>
          <w:color w:val="0F1115"/>
          <w:sz w:val="28"/>
          <w:szCs w:val="28"/>
        </w:rPr>
        <w:t>varchar</w:t>
      </w:r>
      <w:proofErr w:type="spellEnd"/>
      <w:r w:rsidRPr="009D3C9A">
        <w:rPr>
          <w:color w:val="0F1115"/>
          <w:sz w:val="28"/>
          <w:szCs w:val="28"/>
        </w:rPr>
        <w:t>(</w:t>
      </w:r>
      <w:proofErr w:type="gramEnd"/>
      <w:r w:rsidRPr="009D3C9A">
        <w:rPr>
          <w:color w:val="0F1115"/>
          <w:sz w:val="28"/>
          <w:szCs w:val="28"/>
        </w:rPr>
        <w:t>255)</w:t>
      </w:r>
    </w:p>
    <w:p w14:paraId="7AE41E97" w14:textId="77777777" w:rsidR="009D3C9A" w:rsidRPr="009D3C9A" w:rsidRDefault="009D3C9A" w:rsidP="00877D42">
      <w:pPr>
        <w:pStyle w:val="ds-markdown-paragraph"/>
        <w:numPr>
          <w:ilvl w:val="0"/>
          <w:numId w:val="46"/>
        </w:numPr>
        <w:shd w:val="clear" w:color="auto" w:fill="FFFFFF"/>
        <w:spacing w:after="0" w:afterAutospacing="0" w:line="360" w:lineRule="auto"/>
        <w:ind w:left="0" w:firstLine="709"/>
        <w:jc w:val="both"/>
        <w:rPr>
          <w:color w:val="0F1115"/>
          <w:sz w:val="28"/>
          <w:szCs w:val="28"/>
        </w:rPr>
      </w:pPr>
      <w:r w:rsidRPr="009D3C9A">
        <w:rPr>
          <w:color w:val="0F1115"/>
          <w:sz w:val="28"/>
          <w:szCs w:val="28"/>
        </w:rPr>
        <w:t xml:space="preserve">Должность — </w:t>
      </w:r>
      <w:proofErr w:type="spellStart"/>
      <w:proofErr w:type="gramStart"/>
      <w:r w:rsidRPr="009D3C9A">
        <w:rPr>
          <w:color w:val="0F1115"/>
          <w:sz w:val="28"/>
          <w:szCs w:val="28"/>
        </w:rPr>
        <w:t>varchar</w:t>
      </w:r>
      <w:proofErr w:type="spellEnd"/>
      <w:r w:rsidRPr="009D3C9A">
        <w:rPr>
          <w:color w:val="0F1115"/>
          <w:sz w:val="28"/>
          <w:szCs w:val="28"/>
        </w:rPr>
        <w:t>(</w:t>
      </w:r>
      <w:proofErr w:type="gramEnd"/>
      <w:r w:rsidRPr="009D3C9A">
        <w:rPr>
          <w:color w:val="0F1115"/>
          <w:sz w:val="28"/>
          <w:szCs w:val="28"/>
        </w:rPr>
        <w:t>100)</w:t>
      </w:r>
    </w:p>
    <w:p w14:paraId="1C768E41" w14:textId="77777777" w:rsidR="009D3C9A" w:rsidRPr="009D3C9A" w:rsidRDefault="009D3C9A" w:rsidP="009D3C9A">
      <w:pPr>
        <w:pStyle w:val="ds-markdown-paragraph"/>
        <w:shd w:val="clear" w:color="auto" w:fill="FFFFFF"/>
        <w:spacing w:before="240" w:beforeAutospacing="0" w:after="240" w:afterAutospacing="0" w:line="360" w:lineRule="auto"/>
        <w:ind w:firstLine="709"/>
        <w:jc w:val="both"/>
        <w:rPr>
          <w:color w:val="0F1115"/>
          <w:sz w:val="28"/>
          <w:szCs w:val="28"/>
        </w:rPr>
      </w:pPr>
      <w:r w:rsidRPr="009D3C9A">
        <w:rPr>
          <w:color w:val="0F1115"/>
          <w:sz w:val="28"/>
          <w:szCs w:val="28"/>
        </w:rPr>
        <w:t>Таблица IS_</w:t>
      </w:r>
      <w:proofErr w:type="gramStart"/>
      <w:r w:rsidRPr="009D3C9A">
        <w:rPr>
          <w:color w:val="0F1115"/>
          <w:sz w:val="28"/>
          <w:szCs w:val="28"/>
        </w:rPr>
        <w:t>KASINO Итого</w:t>
      </w:r>
      <w:proofErr w:type="gramEnd"/>
      <w:r w:rsidRPr="009D3C9A">
        <w:rPr>
          <w:color w:val="0F1115"/>
          <w:sz w:val="28"/>
          <w:szCs w:val="28"/>
        </w:rPr>
        <w:t>:</w:t>
      </w:r>
    </w:p>
    <w:p w14:paraId="0B3C0FC9" w14:textId="77777777" w:rsidR="009D3C9A" w:rsidRPr="009D3C9A" w:rsidRDefault="009D3C9A" w:rsidP="00877D42">
      <w:pPr>
        <w:pStyle w:val="ds-markdown-paragraph"/>
        <w:numPr>
          <w:ilvl w:val="0"/>
          <w:numId w:val="47"/>
        </w:numPr>
        <w:shd w:val="clear" w:color="auto" w:fill="FFFFFF"/>
        <w:spacing w:after="0" w:afterAutospacing="0" w:line="360" w:lineRule="auto"/>
        <w:ind w:left="0" w:firstLine="709"/>
        <w:jc w:val="both"/>
        <w:rPr>
          <w:color w:val="0F1115"/>
          <w:sz w:val="28"/>
          <w:szCs w:val="28"/>
        </w:rPr>
      </w:pPr>
      <w:proofErr w:type="spellStart"/>
      <w:r w:rsidRPr="009D3C9A">
        <w:rPr>
          <w:color w:val="0F1115"/>
          <w:sz w:val="28"/>
          <w:szCs w:val="28"/>
        </w:rPr>
        <w:t>ID_итого</w:t>
      </w:r>
      <w:proofErr w:type="spellEnd"/>
      <w:r w:rsidRPr="009D3C9A">
        <w:rPr>
          <w:color w:val="0F1115"/>
          <w:sz w:val="28"/>
          <w:szCs w:val="28"/>
        </w:rPr>
        <w:t xml:space="preserve"> (PK) — </w:t>
      </w:r>
      <w:proofErr w:type="spellStart"/>
      <w:proofErr w:type="gramStart"/>
      <w:r w:rsidRPr="009D3C9A">
        <w:rPr>
          <w:color w:val="0F1115"/>
          <w:sz w:val="28"/>
          <w:szCs w:val="28"/>
        </w:rPr>
        <w:t>int</w:t>
      </w:r>
      <w:proofErr w:type="spellEnd"/>
      <w:r w:rsidRPr="009D3C9A">
        <w:rPr>
          <w:color w:val="0F1115"/>
          <w:sz w:val="28"/>
          <w:szCs w:val="28"/>
        </w:rPr>
        <w:t>(</w:t>
      </w:r>
      <w:proofErr w:type="gramEnd"/>
      <w:r w:rsidRPr="009D3C9A">
        <w:rPr>
          <w:color w:val="0F1115"/>
          <w:sz w:val="28"/>
          <w:szCs w:val="28"/>
        </w:rPr>
        <w:t>11)</w:t>
      </w:r>
    </w:p>
    <w:p w14:paraId="1A364007" w14:textId="77777777" w:rsidR="009D3C9A" w:rsidRPr="009D3C9A" w:rsidRDefault="009D3C9A" w:rsidP="00877D42">
      <w:pPr>
        <w:pStyle w:val="ds-markdown-paragraph"/>
        <w:numPr>
          <w:ilvl w:val="0"/>
          <w:numId w:val="47"/>
        </w:numPr>
        <w:shd w:val="clear" w:color="auto" w:fill="FFFFFF"/>
        <w:spacing w:after="0" w:afterAutospacing="0" w:line="360" w:lineRule="auto"/>
        <w:ind w:left="0" w:firstLine="709"/>
        <w:jc w:val="both"/>
        <w:rPr>
          <w:color w:val="0F1115"/>
          <w:sz w:val="28"/>
          <w:szCs w:val="28"/>
        </w:rPr>
      </w:pPr>
      <w:proofErr w:type="spellStart"/>
      <w:r w:rsidRPr="009D3C9A">
        <w:rPr>
          <w:color w:val="0F1115"/>
          <w:sz w:val="28"/>
          <w:szCs w:val="28"/>
        </w:rPr>
        <w:t>ID_прока</w:t>
      </w:r>
      <w:proofErr w:type="spellEnd"/>
      <w:r w:rsidRPr="009D3C9A">
        <w:rPr>
          <w:color w:val="0F1115"/>
          <w:sz w:val="28"/>
          <w:szCs w:val="28"/>
        </w:rPr>
        <w:t xml:space="preserve"> — </w:t>
      </w:r>
      <w:proofErr w:type="spellStart"/>
      <w:proofErr w:type="gramStart"/>
      <w:r w:rsidRPr="009D3C9A">
        <w:rPr>
          <w:color w:val="0F1115"/>
          <w:sz w:val="28"/>
          <w:szCs w:val="28"/>
        </w:rPr>
        <w:t>int</w:t>
      </w:r>
      <w:proofErr w:type="spellEnd"/>
      <w:r w:rsidRPr="009D3C9A">
        <w:rPr>
          <w:color w:val="0F1115"/>
          <w:sz w:val="28"/>
          <w:szCs w:val="28"/>
        </w:rPr>
        <w:t>(</w:t>
      </w:r>
      <w:proofErr w:type="gramEnd"/>
      <w:r w:rsidRPr="009D3C9A">
        <w:rPr>
          <w:color w:val="0F1115"/>
          <w:sz w:val="28"/>
          <w:szCs w:val="28"/>
        </w:rPr>
        <w:t>11)</w:t>
      </w:r>
    </w:p>
    <w:p w14:paraId="2E431440" w14:textId="77777777" w:rsidR="009D3C9A" w:rsidRPr="009D3C9A" w:rsidRDefault="009D3C9A" w:rsidP="00877D42">
      <w:pPr>
        <w:pStyle w:val="ds-markdown-paragraph"/>
        <w:numPr>
          <w:ilvl w:val="0"/>
          <w:numId w:val="47"/>
        </w:numPr>
        <w:shd w:val="clear" w:color="auto" w:fill="FFFFFF"/>
        <w:spacing w:after="0" w:afterAutospacing="0" w:line="360" w:lineRule="auto"/>
        <w:ind w:left="0" w:firstLine="709"/>
        <w:jc w:val="both"/>
        <w:rPr>
          <w:color w:val="0F1115"/>
          <w:sz w:val="28"/>
          <w:szCs w:val="28"/>
        </w:rPr>
      </w:pPr>
      <w:r w:rsidRPr="009D3C9A">
        <w:rPr>
          <w:color w:val="0F1115"/>
          <w:sz w:val="28"/>
          <w:szCs w:val="28"/>
        </w:rPr>
        <w:t xml:space="preserve">Общая сумма ставок — </w:t>
      </w:r>
      <w:proofErr w:type="spellStart"/>
      <w:proofErr w:type="gramStart"/>
      <w:r w:rsidRPr="009D3C9A">
        <w:rPr>
          <w:color w:val="0F1115"/>
          <w:sz w:val="28"/>
          <w:szCs w:val="28"/>
        </w:rPr>
        <w:t>decimal</w:t>
      </w:r>
      <w:proofErr w:type="spellEnd"/>
      <w:r w:rsidRPr="009D3C9A">
        <w:rPr>
          <w:color w:val="0F1115"/>
          <w:sz w:val="28"/>
          <w:szCs w:val="28"/>
        </w:rPr>
        <w:t>(</w:t>
      </w:r>
      <w:proofErr w:type="gramEnd"/>
      <w:r w:rsidRPr="009D3C9A">
        <w:rPr>
          <w:color w:val="0F1115"/>
          <w:sz w:val="28"/>
          <w:szCs w:val="28"/>
        </w:rPr>
        <w:t>15,2)</w:t>
      </w:r>
    </w:p>
    <w:p w14:paraId="0A71F048" w14:textId="3EA97ACA" w:rsidR="009D3C9A" w:rsidRPr="009D3C9A" w:rsidRDefault="009D3C9A" w:rsidP="00877D42">
      <w:pPr>
        <w:pStyle w:val="ds-markdown-paragraph"/>
        <w:numPr>
          <w:ilvl w:val="0"/>
          <w:numId w:val="47"/>
        </w:numPr>
        <w:shd w:val="clear" w:color="auto" w:fill="FFFFFF"/>
        <w:spacing w:after="0" w:afterAutospacing="0" w:line="360" w:lineRule="auto"/>
        <w:ind w:left="0" w:firstLine="709"/>
        <w:jc w:val="both"/>
        <w:rPr>
          <w:color w:val="0F1115"/>
          <w:sz w:val="28"/>
          <w:szCs w:val="28"/>
        </w:rPr>
      </w:pPr>
      <w:r w:rsidRPr="009D3C9A">
        <w:rPr>
          <w:color w:val="0F1115"/>
          <w:sz w:val="28"/>
          <w:szCs w:val="28"/>
        </w:rPr>
        <w:t xml:space="preserve">Общая сумма выплат — </w:t>
      </w:r>
      <w:proofErr w:type="spellStart"/>
      <w:proofErr w:type="gramStart"/>
      <w:r w:rsidRPr="009D3C9A">
        <w:rPr>
          <w:color w:val="0F1115"/>
          <w:sz w:val="28"/>
          <w:szCs w:val="28"/>
        </w:rPr>
        <w:t>decimal</w:t>
      </w:r>
      <w:proofErr w:type="spellEnd"/>
      <w:r w:rsidRPr="009D3C9A">
        <w:rPr>
          <w:color w:val="0F1115"/>
          <w:sz w:val="28"/>
          <w:szCs w:val="28"/>
        </w:rPr>
        <w:t>(</w:t>
      </w:r>
      <w:proofErr w:type="gramEnd"/>
      <w:r w:rsidRPr="009D3C9A">
        <w:rPr>
          <w:color w:val="0F1115"/>
          <w:sz w:val="28"/>
          <w:szCs w:val="28"/>
        </w:rPr>
        <w:t>15,2)</w:t>
      </w:r>
    </w:p>
    <w:p w14:paraId="3609C593" w14:textId="77777777" w:rsidR="009D3C9A" w:rsidRDefault="009D3C9A" w:rsidP="009D3C9A">
      <w:pPr>
        <w:pStyle w:val="2"/>
        <w:shd w:val="clear" w:color="auto" w:fill="FFFFFF"/>
        <w:spacing w:before="480" w:beforeAutospacing="0" w:after="240" w:afterAutospacing="0" w:line="360" w:lineRule="auto"/>
        <w:ind w:firstLine="709"/>
        <w:jc w:val="both"/>
        <w:rPr>
          <w:color w:val="0F1115"/>
          <w:sz w:val="28"/>
          <w:szCs w:val="28"/>
        </w:rPr>
      </w:pPr>
    </w:p>
    <w:p w14:paraId="3FDAAD83" w14:textId="77777777" w:rsidR="009D3C9A" w:rsidRDefault="009D3C9A" w:rsidP="009D3C9A">
      <w:pPr>
        <w:pStyle w:val="2"/>
        <w:shd w:val="clear" w:color="auto" w:fill="FFFFFF"/>
        <w:spacing w:before="480" w:beforeAutospacing="0" w:after="240" w:afterAutospacing="0" w:line="360" w:lineRule="auto"/>
        <w:ind w:firstLine="709"/>
        <w:jc w:val="both"/>
        <w:rPr>
          <w:color w:val="0F1115"/>
          <w:sz w:val="28"/>
          <w:szCs w:val="28"/>
        </w:rPr>
      </w:pPr>
    </w:p>
    <w:p w14:paraId="6D8BA92B" w14:textId="77777777" w:rsidR="009D3C9A" w:rsidRDefault="009D3C9A" w:rsidP="009D3C9A">
      <w:pPr>
        <w:pStyle w:val="2"/>
        <w:shd w:val="clear" w:color="auto" w:fill="FFFFFF"/>
        <w:spacing w:before="480" w:beforeAutospacing="0" w:after="240" w:afterAutospacing="0" w:line="360" w:lineRule="auto"/>
        <w:ind w:firstLine="709"/>
        <w:jc w:val="both"/>
        <w:rPr>
          <w:color w:val="0F1115"/>
          <w:sz w:val="28"/>
          <w:szCs w:val="28"/>
        </w:rPr>
      </w:pPr>
    </w:p>
    <w:p w14:paraId="0111C6F8" w14:textId="77777777" w:rsidR="009D3C9A" w:rsidRDefault="009D3C9A" w:rsidP="009D3C9A">
      <w:pPr>
        <w:pStyle w:val="2"/>
        <w:shd w:val="clear" w:color="auto" w:fill="FFFFFF"/>
        <w:spacing w:before="480" w:beforeAutospacing="0" w:after="240" w:afterAutospacing="0" w:line="360" w:lineRule="auto"/>
        <w:ind w:firstLine="709"/>
        <w:jc w:val="both"/>
        <w:rPr>
          <w:b w:val="0"/>
          <w:bCs w:val="0"/>
          <w:color w:val="0F1115"/>
          <w:sz w:val="28"/>
          <w:szCs w:val="28"/>
        </w:rPr>
      </w:pPr>
    </w:p>
    <w:p w14:paraId="118424FC" w14:textId="77777777" w:rsidR="009D3C9A" w:rsidRDefault="009D3C9A" w:rsidP="009D3C9A">
      <w:pPr>
        <w:pStyle w:val="2"/>
        <w:shd w:val="clear" w:color="auto" w:fill="FFFFFF"/>
        <w:spacing w:before="480" w:beforeAutospacing="0" w:after="240" w:afterAutospacing="0" w:line="360" w:lineRule="auto"/>
        <w:ind w:firstLine="709"/>
        <w:jc w:val="both"/>
        <w:rPr>
          <w:b w:val="0"/>
          <w:bCs w:val="0"/>
          <w:color w:val="0F1115"/>
          <w:sz w:val="28"/>
          <w:szCs w:val="28"/>
        </w:rPr>
      </w:pPr>
    </w:p>
    <w:p w14:paraId="2711D364" w14:textId="77777777" w:rsidR="009D3C9A" w:rsidRDefault="009D3C9A" w:rsidP="009D3C9A">
      <w:pPr>
        <w:pStyle w:val="2"/>
        <w:shd w:val="clear" w:color="auto" w:fill="FFFFFF"/>
        <w:spacing w:before="480" w:beforeAutospacing="0" w:after="240" w:afterAutospacing="0" w:line="360" w:lineRule="auto"/>
        <w:ind w:firstLine="709"/>
        <w:jc w:val="both"/>
        <w:rPr>
          <w:b w:val="0"/>
          <w:bCs w:val="0"/>
          <w:color w:val="0F1115"/>
          <w:sz w:val="28"/>
          <w:szCs w:val="28"/>
        </w:rPr>
      </w:pPr>
    </w:p>
    <w:p w14:paraId="54D2C93C" w14:textId="77777777" w:rsidR="009D3C9A" w:rsidRDefault="009D3C9A" w:rsidP="009D3C9A">
      <w:pPr>
        <w:pStyle w:val="2"/>
        <w:shd w:val="clear" w:color="auto" w:fill="FFFFFF"/>
        <w:spacing w:before="480" w:beforeAutospacing="0" w:after="240" w:afterAutospacing="0" w:line="360" w:lineRule="auto"/>
        <w:ind w:firstLine="709"/>
        <w:jc w:val="both"/>
        <w:rPr>
          <w:b w:val="0"/>
          <w:bCs w:val="0"/>
          <w:color w:val="0F1115"/>
          <w:sz w:val="28"/>
          <w:szCs w:val="28"/>
        </w:rPr>
      </w:pPr>
    </w:p>
    <w:p w14:paraId="5DDAB6C8" w14:textId="77777777" w:rsidR="009D3C9A" w:rsidRDefault="009D3C9A" w:rsidP="009D3C9A">
      <w:pPr>
        <w:pStyle w:val="2"/>
        <w:shd w:val="clear" w:color="auto" w:fill="FFFFFF"/>
        <w:spacing w:before="480" w:beforeAutospacing="0" w:after="240" w:afterAutospacing="0" w:line="360" w:lineRule="auto"/>
        <w:ind w:firstLine="709"/>
        <w:jc w:val="both"/>
        <w:rPr>
          <w:b w:val="0"/>
          <w:bCs w:val="0"/>
          <w:color w:val="0F1115"/>
          <w:sz w:val="28"/>
          <w:szCs w:val="28"/>
        </w:rPr>
      </w:pPr>
    </w:p>
    <w:p w14:paraId="4CF31021" w14:textId="77777777" w:rsidR="009D3C9A" w:rsidRDefault="009D3C9A" w:rsidP="009D3C9A">
      <w:pPr>
        <w:pStyle w:val="2"/>
        <w:shd w:val="clear" w:color="auto" w:fill="FFFFFF"/>
        <w:spacing w:before="480" w:beforeAutospacing="0" w:after="240" w:afterAutospacing="0" w:line="360" w:lineRule="auto"/>
        <w:ind w:firstLine="709"/>
        <w:jc w:val="both"/>
        <w:rPr>
          <w:b w:val="0"/>
          <w:bCs w:val="0"/>
          <w:color w:val="0F1115"/>
          <w:sz w:val="28"/>
          <w:szCs w:val="28"/>
        </w:rPr>
      </w:pPr>
    </w:p>
    <w:p w14:paraId="501BBA72" w14:textId="2AA311EA" w:rsidR="009D3C9A" w:rsidRPr="009D3C9A" w:rsidRDefault="009D3C9A" w:rsidP="009D3C9A">
      <w:pPr>
        <w:pStyle w:val="2"/>
        <w:shd w:val="clear" w:color="auto" w:fill="FFFFFF"/>
        <w:spacing w:before="480" w:beforeAutospacing="0" w:after="240" w:afterAutospacing="0" w:line="360" w:lineRule="auto"/>
        <w:ind w:firstLine="709"/>
        <w:jc w:val="center"/>
        <w:rPr>
          <w:b w:val="0"/>
          <w:bCs w:val="0"/>
          <w:color w:val="0F1115"/>
          <w:sz w:val="28"/>
          <w:szCs w:val="28"/>
        </w:rPr>
      </w:pPr>
      <w:r w:rsidRPr="009D3C9A">
        <w:rPr>
          <w:b w:val="0"/>
          <w:bCs w:val="0"/>
          <w:color w:val="0F1115"/>
          <w:sz w:val="28"/>
          <w:szCs w:val="28"/>
        </w:rPr>
        <w:lastRenderedPageBreak/>
        <w:t>5. РАЗРАБОТКА ЭСКИЗНОГО ПРОЕКТА</w:t>
      </w:r>
    </w:p>
    <w:p w14:paraId="09A73660" w14:textId="4082610D" w:rsidR="009D3C9A" w:rsidRPr="009D3C9A" w:rsidRDefault="009D3C9A" w:rsidP="009D3C9A">
      <w:pPr>
        <w:pStyle w:val="ds-markdown-paragraph"/>
        <w:shd w:val="clear" w:color="auto" w:fill="FFFFFF"/>
        <w:spacing w:before="240" w:beforeAutospacing="0" w:after="240" w:afterAutospacing="0" w:line="360" w:lineRule="auto"/>
        <w:ind w:firstLine="709"/>
        <w:jc w:val="both"/>
        <w:rPr>
          <w:color w:val="0F1115"/>
          <w:sz w:val="28"/>
          <w:szCs w:val="28"/>
        </w:rPr>
      </w:pPr>
      <w:r w:rsidRPr="009D3C9A">
        <w:rPr>
          <w:noProof/>
          <w:color w:val="0F1115"/>
          <w:sz w:val="28"/>
          <w:szCs w:val="28"/>
        </w:rPr>
        <w:drawing>
          <wp:inline distT="0" distB="0" distL="0" distR="0" wp14:anchorId="1C70A81A" wp14:editId="28EDA93D">
            <wp:extent cx="5940425" cy="3757295"/>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3757295"/>
                    </a:xfrm>
                    <a:prstGeom prst="rect">
                      <a:avLst/>
                    </a:prstGeom>
                  </pic:spPr>
                </pic:pic>
              </a:graphicData>
            </a:graphic>
          </wp:inline>
        </w:drawing>
      </w:r>
      <w:r w:rsidRPr="009D3C9A">
        <w:rPr>
          <w:color w:val="0F1115"/>
          <w:sz w:val="28"/>
          <w:szCs w:val="28"/>
        </w:rPr>
        <w:t xml:space="preserve"> Рисунок 12 — Эскиз главной страницы</w:t>
      </w:r>
    </w:p>
    <w:p w14:paraId="6EDDC26F" w14:textId="77777777" w:rsidR="009D3C9A" w:rsidRPr="009D3C9A" w:rsidRDefault="009D3C9A" w:rsidP="009D3C9A">
      <w:pPr>
        <w:pStyle w:val="ds-markdown-paragraph"/>
        <w:shd w:val="clear" w:color="auto" w:fill="FFFFFF"/>
        <w:spacing w:before="240" w:beforeAutospacing="0" w:after="240" w:afterAutospacing="0" w:line="360" w:lineRule="auto"/>
        <w:ind w:firstLine="709"/>
        <w:jc w:val="both"/>
        <w:rPr>
          <w:color w:val="0F1115"/>
          <w:sz w:val="28"/>
          <w:szCs w:val="28"/>
        </w:rPr>
      </w:pPr>
      <w:r w:rsidRPr="009D3C9A">
        <w:rPr>
          <w:color w:val="0F1115"/>
          <w:sz w:val="28"/>
          <w:szCs w:val="28"/>
        </w:rPr>
        <w:t xml:space="preserve">На главной странице (рис. 12) представлена шапка сайта с логотипом </w:t>
      </w:r>
      <w:proofErr w:type="spellStart"/>
      <w:r w:rsidRPr="009D3C9A">
        <w:rPr>
          <w:color w:val="0F1115"/>
          <w:sz w:val="28"/>
          <w:szCs w:val="28"/>
        </w:rPr>
        <w:t>NovaSpin</w:t>
      </w:r>
      <w:proofErr w:type="spellEnd"/>
      <w:r w:rsidRPr="009D3C9A">
        <w:rPr>
          <w:color w:val="0F1115"/>
          <w:sz w:val="28"/>
          <w:szCs w:val="28"/>
        </w:rPr>
        <w:t xml:space="preserve"> </w:t>
      </w:r>
      <w:proofErr w:type="spellStart"/>
      <w:r w:rsidRPr="009D3C9A">
        <w:rPr>
          <w:color w:val="0F1115"/>
          <w:sz w:val="28"/>
          <w:szCs w:val="28"/>
        </w:rPr>
        <w:t>Royale</w:t>
      </w:r>
      <w:proofErr w:type="spellEnd"/>
      <w:r w:rsidRPr="009D3C9A">
        <w:rPr>
          <w:color w:val="0F1115"/>
          <w:sz w:val="28"/>
          <w:szCs w:val="28"/>
        </w:rPr>
        <w:t xml:space="preserve"> и навигацией: Главная, Игры</w:t>
      </w:r>
      <w:proofErr w:type="gramStart"/>
      <w:r w:rsidRPr="009D3C9A">
        <w:rPr>
          <w:color w:val="0F1115"/>
          <w:sz w:val="28"/>
          <w:szCs w:val="28"/>
        </w:rPr>
        <w:t>, О</w:t>
      </w:r>
      <w:proofErr w:type="gramEnd"/>
      <w:r w:rsidRPr="009D3C9A">
        <w:rPr>
          <w:color w:val="0F1115"/>
          <w:sz w:val="28"/>
          <w:szCs w:val="28"/>
        </w:rPr>
        <w:t xml:space="preserve"> платформе, Правила, Контакты. Справа — кнопки Вход и Регистрация. В центре — учебный слот «Неоновые фрукты» с полем для выбора ставки (10, 25, 50, 100, 250 монет), кнопкой «Крутить барабаны» и таблицей выплат. Страница предназначена для демонстрационного учебного проекта без реальных платежей.</w:t>
      </w:r>
    </w:p>
    <w:p w14:paraId="5CE95D22" w14:textId="06A58082" w:rsidR="009D3C9A" w:rsidRPr="009D3C9A" w:rsidRDefault="009D3C9A" w:rsidP="009D3C9A">
      <w:pPr>
        <w:pStyle w:val="ds-markdown-paragraph"/>
        <w:shd w:val="clear" w:color="auto" w:fill="FFFFFF"/>
        <w:spacing w:before="240" w:beforeAutospacing="0" w:after="240" w:afterAutospacing="0" w:line="360" w:lineRule="auto"/>
        <w:ind w:firstLine="709"/>
        <w:jc w:val="both"/>
        <w:rPr>
          <w:color w:val="0F1115"/>
          <w:sz w:val="28"/>
          <w:szCs w:val="28"/>
        </w:rPr>
      </w:pPr>
      <w:r w:rsidRPr="009D3C9A">
        <w:rPr>
          <w:noProof/>
          <w:color w:val="0F1115"/>
          <w:sz w:val="28"/>
          <w:szCs w:val="28"/>
        </w:rPr>
        <w:lastRenderedPageBreak/>
        <w:drawing>
          <wp:inline distT="0" distB="0" distL="0" distR="0" wp14:anchorId="62DFDBAD" wp14:editId="40FB602D">
            <wp:extent cx="5940425" cy="4016375"/>
            <wp:effectExtent l="0" t="0" r="3175" b="317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4016375"/>
                    </a:xfrm>
                    <a:prstGeom prst="rect">
                      <a:avLst/>
                    </a:prstGeom>
                  </pic:spPr>
                </pic:pic>
              </a:graphicData>
            </a:graphic>
          </wp:inline>
        </w:drawing>
      </w:r>
      <w:r w:rsidRPr="009D3C9A">
        <w:rPr>
          <w:color w:val="0F1115"/>
          <w:sz w:val="28"/>
          <w:szCs w:val="28"/>
        </w:rPr>
        <w:t xml:space="preserve"> Рисунок 13 — Эскиз страницы входа</w:t>
      </w:r>
    </w:p>
    <w:p w14:paraId="7FA6B737" w14:textId="77777777" w:rsidR="009D3C9A" w:rsidRPr="009D3C9A" w:rsidRDefault="009D3C9A" w:rsidP="009D3C9A">
      <w:pPr>
        <w:pStyle w:val="ds-markdown-paragraph"/>
        <w:shd w:val="clear" w:color="auto" w:fill="FFFFFF"/>
        <w:spacing w:before="240" w:beforeAutospacing="0" w:after="240" w:afterAutospacing="0" w:line="360" w:lineRule="auto"/>
        <w:ind w:firstLine="709"/>
        <w:jc w:val="both"/>
        <w:rPr>
          <w:color w:val="0F1115"/>
          <w:sz w:val="28"/>
          <w:szCs w:val="28"/>
        </w:rPr>
      </w:pPr>
      <w:r w:rsidRPr="009D3C9A">
        <w:rPr>
          <w:color w:val="0F1115"/>
          <w:sz w:val="28"/>
          <w:szCs w:val="28"/>
        </w:rPr>
        <w:t xml:space="preserve">Страница входа (рис. 13) содержит форму авторизации: поля для ввода </w:t>
      </w:r>
      <w:proofErr w:type="spellStart"/>
      <w:r w:rsidRPr="009D3C9A">
        <w:rPr>
          <w:color w:val="0F1115"/>
          <w:sz w:val="28"/>
          <w:szCs w:val="28"/>
        </w:rPr>
        <w:t>email</w:t>
      </w:r>
      <w:proofErr w:type="spellEnd"/>
      <w:r w:rsidRPr="009D3C9A">
        <w:rPr>
          <w:color w:val="0F1115"/>
          <w:sz w:val="28"/>
          <w:szCs w:val="28"/>
        </w:rPr>
        <w:t xml:space="preserve"> и пароля, кнопку «Войти». Также присутствует ссылка для перехода к регистрации. Вверху сохранена основная навигация.</w:t>
      </w:r>
    </w:p>
    <w:p w14:paraId="71EBC737" w14:textId="4E81C6F7" w:rsidR="009D3C9A" w:rsidRPr="009D3C9A" w:rsidRDefault="009D3C9A" w:rsidP="009D3C9A">
      <w:pPr>
        <w:pStyle w:val="ds-markdown-paragraph"/>
        <w:shd w:val="clear" w:color="auto" w:fill="FFFFFF"/>
        <w:spacing w:before="240" w:beforeAutospacing="0" w:after="240" w:afterAutospacing="0" w:line="360" w:lineRule="auto"/>
        <w:ind w:firstLine="709"/>
        <w:jc w:val="both"/>
        <w:rPr>
          <w:color w:val="0F1115"/>
          <w:sz w:val="28"/>
          <w:szCs w:val="28"/>
        </w:rPr>
      </w:pPr>
      <w:r w:rsidRPr="009D3C9A">
        <w:rPr>
          <w:noProof/>
          <w:color w:val="0F1115"/>
          <w:sz w:val="28"/>
          <w:szCs w:val="28"/>
        </w:rPr>
        <w:lastRenderedPageBreak/>
        <w:drawing>
          <wp:inline distT="0" distB="0" distL="0" distR="0" wp14:anchorId="64274404" wp14:editId="516944D0">
            <wp:extent cx="5940425" cy="4043045"/>
            <wp:effectExtent l="0" t="0" r="3175"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0425" cy="4043045"/>
                    </a:xfrm>
                    <a:prstGeom prst="rect">
                      <a:avLst/>
                    </a:prstGeom>
                  </pic:spPr>
                </pic:pic>
              </a:graphicData>
            </a:graphic>
          </wp:inline>
        </w:drawing>
      </w:r>
      <w:r w:rsidRPr="009D3C9A">
        <w:rPr>
          <w:color w:val="0F1115"/>
          <w:sz w:val="28"/>
          <w:szCs w:val="28"/>
        </w:rPr>
        <w:t xml:space="preserve"> Рисунок 14 — Эскиз страницы регистрации</w:t>
      </w:r>
    </w:p>
    <w:p w14:paraId="125DAC0A" w14:textId="117E6FFF" w:rsidR="009D3C9A" w:rsidRPr="009D3C9A" w:rsidRDefault="009D3C9A" w:rsidP="009D3C9A">
      <w:pPr>
        <w:pStyle w:val="ds-markdown-paragraph"/>
        <w:shd w:val="clear" w:color="auto" w:fill="FFFFFF"/>
        <w:spacing w:before="240" w:beforeAutospacing="0" w:after="240" w:afterAutospacing="0" w:line="360" w:lineRule="auto"/>
        <w:ind w:firstLine="709"/>
        <w:jc w:val="both"/>
        <w:rPr>
          <w:color w:val="0F1115"/>
          <w:sz w:val="28"/>
          <w:szCs w:val="28"/>
        </w:rPr>
      </w:pPr>
      <w:r w:rsidRPr="009D3C9A">
        <w:rPr>
          <w:color w:val="0F1115"/>
          <w:sz w:val="28"/>
          <w:szCs w:val="28"/>
        </w:rPr>
        <w:t xml:space="preserve">Страница регистрации (рис. 14) содержит форму создания нового аккаунта: поля </w:t>
      </w:r>
      <w:proofErr w:type="spellStart"/>
      <w:r w:rsidRPr="009D3C9A">
        <w:rPr>
          <w:color w:val="0F1115"/>
          <w:sz w:val="28"/>
          <w:szCs w:val="28"/>
        </w:rPr>
        <w:t>email</w:t>
      </w:r>
      <w:proofErr w:type="spellEnd"/>
      <w:r w:rsidRPr="009D3C9A">
        <w:rPr>
          <w:color w:val="0F1115"/>
          <w:sz w:val="28"/>
          <w:szCs w:val="28"/>
        </w:rPr>
        <w:t>, пароль, повтор пароля и кнопку «Создать аккаунт». После регистрации игрок получает стартовые монеты для учебной игры.</w:t>
      </w:r>
    </w:p>
    <w:p w14:paraId="728D9133" w14:textId="77777777" w:rsidR="00287EE0" w:rsidRDefault="00287EE0" w:rsidP="009D3C9A">
      <w:pPr>
        <w:pStyle w:val="2"/>
        <w:shd w:val="clear" w:color="auto" w:fill="FFFFFF"/>
        <w:spacing w:before="480" w:beforeAutospacing="0" w:after="240" w:afterAutospacing="0" w:line="360" w:lineRule="auto"/>
        <w:ind w:firstLine="709"/>
        <w:jc w:val="center"/>
        <w:rPr>
          <w:color w:val="0F1115"/>
          <w:sz w:val="28"/>
          <w:szCs w:val="28"/>
        </w:rPr>
      </w:pPr>
    </w:p>
    <w:p w14:paraId="267381D6" w14:textId="77777777" w:rsidR="00287EE0" w:rsidRDefault="00287EE0" w:rsidP="009D3C9A">
      <w:pPr>
        <w:pStyle w:val="2"/>
        <w:shd w:val="clear" w:color="auto" w:fill="FFFFFF"/>
        <w:spacing w:before="480" w:beforeAutospacing="0" w:after="240" w:afterAutospacing="0" w:line="360" w:lineRule="auto"/>
        <w:ind w:firstLine="709"/>
        <w:jc w:val="center"/>
        <w:rPr>
          <w:color w:val="0F1115"/>
          <w:sz w:val="28"/>
          <w:szCs w:val="28"/>
        </w:rPr>
      </w:pPr>
    </w:p>
    <w:p w14:paraId="5A273A9A" w14:textId="77777777" w:rsidR="00287EE0" w:rsidRDefault="00287EE0" w:rsidP="009D3C9A">
      <w:pPr>
        <w:pStyle w:val="2"/>
        <w:shd w:val="clear" w:color="auto" w:fill="FFFFFF"/>
        <w:spacing w:before="480" w:beforeAutospacing="0" w:after="240" w:afterAutospacing="0" w:line="360" w:lineRule="auto"/>
        <w:ind w:firstLine="709"/>
        <w:jc w:val="center"/>
        <w:rPr>
          <w:color w:val="0F1115"/>
          <w:sz w:val="28"/>
          <w:szCs w:val="28"/>
        </w:rPr>
      </w:pPr>
    </w:p>
    <w:p w14:paraId="54998A6F" w14:textId="77777777" w:rsidR="00287EE0" w:rsidRDefault="00287EE0" w:rsidP="009D3C9A">
      <w:pPr>
        <w:pStyle w:val="2"/>
        <w:shd w:val="clear" w:color="auto" w:fill="FFFFFF"/>
        <w:spacing w:before="480" w:beforeAutospacing="0" w:after="240" w:afterAutospacing="0" w:line="360" w:lineRule="auto"/>
        <w:ind w:firstLine="709"/>
        <w:jc w:val="center"/>
        <w:rPr>
          <w:color w:val="0F1115"/>
          <w:sz w:val="28"/>
          <w:szCs w:val="28"/>
        </w:rPr>
      </w:pPr>
    </w:p>
    <w:p w14:paraId="16C53336" w14:textId="77777777" w:rsidR="00287EE0" w:rsidRDefault="00287EE0" w:rsidP="009D3C9A">
      <w:pPr>
        <w:pStyle w:val="2"/>
        <w:shd w:val="clear" w:color="auto" w:fill="FFFFFF"/>
        <w:spacing w:before="480" w:beforeAutospacing="0" w:after="240" w:afterAutospacing="0" w:line="360" w:lineRule="auto"/>
        <w:ind w:firstLine="709"/>
        <w:jc w:val="center"/>
        <w:rPr>
          <w:color w:val="0F1115"/>
          <w:sz w:val="28"/>
          <w:szCs w:val="28"/>
        </w:rPr>
      </w:pPr>
    </w:p>
    <w:p w14:paraId="0E3EBD3F" w14:textId="77777777" w:rsidR="00287EE0" w:rsidRDefault="00287EE0" w:rsidP="009D3C9A">
      <w:pPr>
        <w:pStyle w:val="2"/>
        <w:shd w:val="clear" w:color="auto" w:fill="FFFFFF"/>
        <w:spacing w:before="480" w:beforeAutospacing="0" w:after="240" w:afterAutospacing="0" w:line="360" w:lineRule="auto"/>
        <w:ind w:firstLine="709"/>
        <w:jc w:val="center"/>
        <w:rPr>
          <w:color w:val="0F1115"/>
          <w:sz w:val="28"/>
          <w:szCs w:val="28"/>
        </w:rPr>
      </w:pPr>
    </w:p>
    <w:p w14:paraId="2E9DB39B" w14:textId="264A5F82" w:rsidR="009D3C9A" w:rsidRPr="009D3C9A" w:rsidRDefault="009D3C9A" w:rsidP="00287EE0">
      <w:pPr>
        <w:pStyle w:val="2"/>
        <w:shd w:val="clear" w:color="auto" w:fill="FFFFFF"/>
        <w:spacing w:before="480" w:beforeAutospacing="0" w:after="240" w:afterAutospacing="0" w:line="360" w:lineRule="auto"/>
        <w:ind w:firstLine="709"/>
        <w:jc w:val="center"/>
        <w:rPr>
          <w:color w:val="0F1115"/>
          <w:sz w:val="28"/>
          <w:szCs w:val="28"/>
        </w:rPr>
      </w:pPr>
      <w:r w:rsidRPr="009D3C9A">
        <w:rPr>
          <w:color w:val="0F1115"/>
          <w:sz w:val="28"/>
          <w:szCs w:val="28"/>
        </w:rPr>
        <w:lastRenderedPageBreak/>
        <w:t>ЗАКЛЮЧЕНИЕ</w:t>
      </w:r>
    </w:p>
    <w:p w14:paraId="73000F15" w14:textId="77777777" w:rsidR="009D3C9A" w:rsidRPr="009D3C9A" w:rsidRDefault="009D3C9A" w:rsidP="009D3C9A">
      <w:pPr>
        <w:pStyle w:val="ds-markdown-paragraph"/>
        <w:shd w:val="clear" w:color="auto" w:fill="FFFFFF"/>
        <w:spacing w:before="240" w:beforeAutospacing="0" w:after="240" w:afterAutospacing="0" w:line="360" w:lineRule="auto"/>
        <w:ind w:firstLine="709"/>
        <w:jc w:val="both"/>
        <w:rPr>
          <w:color w:val="0F1115"/>
          <w:sz w:val="28"/>
          <w:szCs w:val="28"/>
        </w:rPr>
      </w:pPr>
      <w:r w:rsidRPr="009D3C9A">
        <w:rPr>
          <w:color w:val="0F1115"/>
          <w:sz w:val="28"/>
          <w:szCs w:val="28"/>
        </w:rPr>
        <w:t>В рамках курсового проекта спроектирована информационная система для онлайн-казино «</w:t>
      </w:r>
      <w:proofErr w:type="spellStart"/>
      <w:r w:rsidRPr="009D3C9A">
        <w:rPr>
          <w:color w:val="0F1115"/>
          <w:sz w:val="28"/>
          <w:szCs w:val="28"/>
        </w:rPr>
        <w:t>NovaSpin</w:t>
      </w:r>
      <w:proofErr w:type="spellEnd"/>
      <w:r w:rsidRPr="009D3C9A">
        <w:rPr>
          <w:color w:val="0F1115"/>
          <w:sz w:val="28"/>
          <w:szCs w:val="28"/>
        </w:rPr>
        <w:t xml:space="preserve"> </w:t>
      </w:r>
      <w:proofErr w:type="spellStart"/>
      <w:r w:rsidRPr="009D3C9A">
        <w:rPr>
          <w:color w:val="0F1115"/>
          <w:sz w:val="28"/>
          <w:szCs w:val="28"/>
        </w:rPr>
        <w:t>Royale</w:t>
      </w:r>
      <w:proofErr w:type="spellEnd"/>
      <w:r w:rsidRPr="009D3C9A">
        <w:rPr>
          <w:color w:val="0F1115"/>
          <w:sz w:val="28"/>
          <w:szCs w:val="28"/>
        </w:rPr>
        <w:t>». Проведён анализ предметной области, выделены ключевые сущности: игрок, аккаунт, игра, игровой раунд, транзакция, выплата, сотрудник службы безопасности, крупье. Построены функциональные модели IDEF0 и DFD, а также UML-диаграммы: вариантов использования, последовательности, деятельности, классов. Разработаны концептуальная, логическая и физическая модели базы данных. Созданы эскизы пользовательского интерфейса: главная страница, страница входа и регистрации, игровое поле. Результаты работы могут быть использованы для разработки реальной игровой платформы в учебных или коммерческих целях.</w:t>
      </w:r>
    </w:p>
    <w:p w14:paraId="0A9F71B9" w14:textId="77777777" w:rsidR="00287EE0" w:rsidRDefault="00287EE0" w:rsidP="00287EE0">
      <w:pPr>
        <w:pStyle w:val="ds-markdown-paragraph"/>
        <w:shd w:val="clear" w:color="auto" w:fill="FFFFFF"/>
        <w:spacing w:before="240" w:beforeAutospacing="0" w:after="240" w:afterAutospacing="0" w:line="360" w:lineRule="auto"/>
        <w:ind w:firstLine="709"/>
        <w:jc w:val="center"/>
        <w:rPr>
          <w:color w:val="0F1115"/>
          <w:sz w:val="28"/>
          <w:szCs w:val="28"/>
        </w:rPr>
      </w:pPr>
    </w:p>
    <w:p w14:paraId="53C05429" w14:textId="77777777" w:rsidR="00287EE0" w:rsidRDefault="00287EE0" w:rsidP="00287EE0">
      <w:pPr>
        <w:pStyle w:val="ds-markdown-paragraph"/>
        <w:shd w:val="clear" w:color="auto" w:fill="FFFFFF"/>
        <w:spacing w:before="240" w:beforeAutospacing="0" w:after="240" w:afterAutospacing="0" w:line="360" w:lineRule="auto"/>
        <w:ind w:firstLine="709"/>
        <w:jc w:val="center"/>
        <w:rPr>
          <w:color w:val="0F1115"/>
          <w:sz w:val="28"/>
          <w:szCs w:val="28"/>
        </w:rPr>
      </w:pPr>
    </w:p>
    <w:p w14:paraId="31D714CB" w14:textId="77777777" w:rsidR="00287EE0" w:rsidRDefault="00287EE0" w:rsidP="00287EE0">
      <w:pPr>
        <w:pStyle w:val="ds-markdown-paragraph"/>
        <w:shd w:val="clear" w:color="auto" w:fill="FFFFFF"/>
        <w:spacing w:before="240" w:beforeAutospacing="0" w:after="240" w:afterAutospacing="0" w:line="360" w:lineRule="auto"/>
        <w:ind w:firstLine="709"/>
        <w:jc w:val="center"/>
        <w:rPr>
          <w:color w:val="0F1115"/>
          <w:sz w:val="28"/>
          <w:szCs w:val="28"/>
        </w:rPr>
      </w:pPr>
    </w:p>
    <w:p w14:paraId="3C68E06D" w14:textId="77777777" w:rsidR="00287EE0" w:rsidRDefault="00287EE0" w:rsidP="00287EE0">
      <w:pPr>
        <w:pStyle w:val="ds-markdown-paragraph"/>
        <w:shd w:val="clear" w:color="auto" w:fill="FFFFFF"/>
        <w:spacing w:before="240" w:beforeAutospacing="0" w:after="240" w:afterAutospacing="0" w:line="360" w:lineRule="auto"/>
        <w:ind w:firstLine="709"/>
        <w:jc w:val="center"/>
        <w:rPr>
          <w:color w:val="0F1115"/>
          <w:sz w:val="28"/>
          <w:szCs w:val="28"/>
        </w:rPr>
      </w:pPr>
    </w:p>
    <w:p w14:paraId="437B239A" w14:textId="77777777" w:rsidR="00287EE0" w:rsidRDefault="00287EE0" w:rsidP="00287EE0">
      <w:pPr>
        <w:pStyle w:val="ds-markdown-paragraph"/>
        <w:shd w:val="clear" w:color="auto" w:fill="FFFFFF"/>
        <w:spacing w:before="240" w:beforeAutospacing="0" w:after="240" w:afterAutospacing="0" w:line="360" w:lineRule="auto"/>
        <w:ind w:firstLine="709"/>
        <w:jc w:val="center"/>
        <w:rPr>
          <w:color w:val="0F1115"/>
          <w:sz w:val="28"/>
          <w:szCs w:val="28"/>
        </w:rPr>
      </w:pPr>
    </w:p>
    <w:p w14:paraId="5097A5E9" w14:textId="77777777" w:rsidR="00287EE0" w:rsidRDefault="00287EE0" w:rsidP="00287EE0">
      <w:pPr>
        <w:pStyle w:val="ds-markdown-paragraph"/>
        <w:shd w:val="clear" w:color="auto" w:fill="FFFFFF"/>
        <w:spacing w:before="240" w:beforeAutospacing="0" w:after="240" w:afterAutospacing="0" w:line="360" w:lineRule="auto"/>
        <w:ind w:firstLine="709"/>
        <w:jc w:val="center"/>
        <w:rPr>
          <w:color w:val="0F1115"/>
          <w:sz w:val="28"/>
          <w:szCs w:val="28"/>
        </w:rPr>
      </w:pPr>
    </w:p>
    <w:p w14:paraId="6BE00BC8" w14:textId="77777777" w:rsidR="00287EE0" w:rsidRDefault="00287EE0" w:rsidP="00287EE0">
      <w:pPr>
        <w:pStyle w:val="ds-markdown-paragraph"/>
        <w:shd w:val="clear" w:color="auto" w:fill="FFFFFF"/>
        <w:spacing w:before="240" w:beforeAutospacing="0" w:after="240" w:afterAutospacing="0" w:line="360" w:lineRule="auto"/>
        <w:ind w:firstLine="709"/>
        <w:jc w:val="center"/>
        <w:rPr>
          <w:color w:val="0F1115"/>
          <w:sz w:val="28"/>
          <w:szCs w:val="28"/>
        </w:rPr>
      </w:pPr>
    </w:p>
    <w:p w14:paraId="296552E5" w14:textId="77777777" w:rsidR="00287EE0" w:rsidRDefault="00287EE0" w:rsidP="00287EE0">
      <w:pPr>
        <w:pStyle w:val="ds-markdown-paragraph"/>
        <w:shd w:val="clear" w:color="auto" w:fill="FFFFFF"/>
        <w:spacing w:before="240" w:beforeAutospacing="0" w:after="240" w:afterAutospacing="0" w:line="360" w:lineRule="auto"/>
        <w:ind w:firstLine="709"/>
        <w:jc w:val="center"/>
        <w:rPr>
          <w:color w:val="0F1115"/>
          <w:sz w:val="28"/>
          <w:szCs w:val="28"/>
        </w:rPr>
      </w:pPr>
    </w:p>
    <w:p w14:paraId="7795E67B" w14:textId="77777777" w:rsidR="00287EE0" w:rsidRDefault="00287EE0" w:rsidP="00287EE0">
      <w:pPr>
        <w:pStyle w:val="ds-markdown-paragraph"/>
        <w:shd w:val="clear" w:color="auto" w:fill="FFFFFF"/>
        <w:spacing w:before="240" w:beforeAutospacing="0" w:after="240" w:afterAutospacing="0" w:line="360" w:lineRule="auto"/>
        <w:ind w:firstLine="709"/>
        <w:jc w:val="center"/>
        <w:rPr>
          <w:color w:val="0F1115"/>
          <w:sz w:val="28"/>
          <w:szCs w:val="28"/>
        </w:rPr>
      </w:pPr>
    </w:p>
    <w:p w14:paraId="47EF137D" w14:textId="77777777" w:rsidR="00287EE0" w:rsidRDefault="00287EE0" w:rsidP="00287EE0">
      <w:pPr>
        <w:pStyle w:val="ds-markdown-paragraph"/>
        <w:shd w:val="clear" w:color="auto" w:fill="FFFFFF"/>
        <w:spacing w:before="240" w:beforeAutospacing="0" w:after="240" w:afterAutospacing="0" w:line="360" w:lineRule="auto"/>
        <w:ind w:firstLine="709"/>
        <w:jc w:val="center"/>
        <w:rPr>
          <w:color w:val="0F1115"/>
          <w:sz w:val="28"/>
          <w:szCs w:val="28"/>
        </w:rPr>
      </w:pPr>
    </w:p>
    <w:p w14:paraId="4C56ACD9" w14:textId="77777777" w:rsidR="00287EE0" w:rsidRDefault="00287EE0" w:rsidP="00287EE0">
      <w:pPr>
        <w:pStyle w:val="ds-markdown-paragraph"/>
        <w:shd w:val="clear" w:color="auto" w:fill="FFFFFF"/>
        <w:spacing w:before="240" w:beforeAutospacing="0" w:after="240" w:afterAutospacing="0" w:line="360" w:lineRule="auto"/>
        <w:ind w:firstLine="709"/>
        <w:jc w:val="center"/>
        <w:rPr>
          <w:color w:val="0F1115"/>
          <w:sz w:val="28"/>
          <w:szCs w:val="28"/>
        </w:rPr>
      </w:pPr>
    </w:p>
    <w:p w14:paraId="76D2B356" w14:textId="77777777" w:rsidR="00287EE0" w:rsidRDefault="00287EE0" w:rsidP="00287EE0">
      <w:pPr>
        <w:pStyle w:val="ds-markdown-paragraph"/>
        <w:shd w:val="clear" w:color="auto" w:fill="FFFFFF"/>
        <w:spacing w:before="240" w:beforeAutospacing="0" w:after="240" w:afterAutospacing="0" w:line="360" w:lineRule="auto"/>
        <w:ind w:firstLine="709"/>
        <w:jc w:val="center"/>
        <w:rPr>
          <w:color w:val="0F1115"/>
          <w:sz w:val="28"/>
          <w:szCs w:val="28"/>
        </w:rPr>
      </w:pPr>
    </w:p>
    <w:p w14:paraId="4164C83F" w14:textId="3431D55A" w:rsidR="009D3C9A" w:rsidRPr="009D3C9A" w:rsidRDefault="009D3C9A" w:rsidP="00287EE0">
      <w:pPr>
        <w:pStyle w:val="ds-markdown-paragraph"/>
        <w:shd w:val="clear" w:color="auto" w:fill="FFFFFF"/>
        <w:spacing w:before="240" w:beforeAutospacing="0" w:after="240" w:afterAutospacing="0" w:line="360" w:lineRule="auto"/>
        <w:ind w:firstLine="709"/>
        <w:jc w:val="center"/>
        <w:rPr>
          <w:color w:val="0F1115"/>
          <w:sz w:val="28"/>
          <w:szCs w:val="28"/>
        </w:rPr>
      </w:pPr>
      <w:r w:rsidRPr="009D3C9A">
        <w:rPr>
          <w:color w:val="0F1115"/>
          <w:sz w:val="28"/>
          <w:szCs w:val="28"/>
        </w:rPr>
        <w:lastRenderedPageBreak/>
        <w:t>СПИСОК ЛИТЕРАТУРЫ</w:t>
      </w:r>
    </w:p>
    <w:p w14:paraId="5262DD4C" w14:textId="77777777" w:rsidR="009D3C9A" w:rsidRPr="009D3C9A" w:rsidRDefault="009D3C9A" w:rsidP="00877D42">
      <w:pPr>
        <w:pStyle w:val="ds-markdown-paragraph"/>
        <w:numPr>
          <w:ilvl w:val="0"/>
          <w:numId w:val="48"/>
        </w:numPr>
        <w:shd w:val="clear" w:color="auto" w:fill="FFFFFF"/>
        <w:spacing w:after="0" w:afterAutospacing="0" w:line="360" w:lineRule="auto"/>
        <w:ind w:left="0" w:firstLine="709"/>
        <w:jc w:val="both"/>
        <w:rPr>
          <w:color w:val="0F1115"/>
          <w:sz w:val="28"/>
          <w:szCs w:val="28"/>
        </w:rPr>
      </w:pPr>
      <w:r w:rsidRPr="009D3C9A">
        <w:rPr>
          <w:color w:val="0F1115"/>
          <w:sz w:val="28"/>
          <w:szCs w:val="28"/>
        </w:rPr>
        <w:t>Федеральный закон «О государственном регулировании деятельности по организации и проведению азартных игр» от 29.12.2006 № 244-ФЗ (ред. от 28.12.2024).</w:t>
      </w:r>
    </w:p>
    <w:p w14:paraId="35D0803B" w14:textId="77777777" w:rsidR="009D3C9A" w:rsidRPr="009D3C9A" w:rsidRDefault="009D3C9A" w:rsidP="00877D42">
      <w:pPr>
        <w:pStyle w:val="ds-markdown-paragraph"/>
        <w:numPr>
          <w:ilvl w:val="0"/>
          <w:numId w:val="48"/>
        </w:numPr>
        <w:shd w:val="clear" w:color="auto" w:fill="FFFFFF"/>
        <w:spacing w:after="0" w:afterAutospacing="0" w:line="360" w:lineRule="auto"/>
        <w:ind w:left="0" w:firstLine="709"/>
        <w:jc w:val="both"/>
        <w:rPr>
          <w:color w:val="0F1115"/>
          <w:sz w:val="28"/>
          <w:szCs w:val="28"/>
        </w:rPr>
      </w:pPr>
      <w:r w:rsidRPr="009D3C9A">
        <w:rPr>
          <w:color w:val="0F1115"/>
          <w:sz w:val="28"/>
          <w:szCs w:val="28"/>
        </w:rPr>
        <w:t>Федеральный закон «О персональных данных» от 27.07.2006 № 152-ФЗ.</w:t>
      </w:r>
    </w:p>
    <w:p w14:paraId="1AD42630" w14:textId="77777777" w:rsidR="009D3C9A" w:rsidRPr="009D3C9A" w:rsidRDefault="009D3C9A" w:rsidP="00877D42">
      <w:pPr>
        <w:pStyle w:val="ds-markdown-paragraph"/>
        <w:numPr>
          <w:ilvl w:val="0"/>
          <w:numId w:val="48"/>
        </w:numPr>
        <w:shd w:val="clear" w:color="auto" w:fill="FFFFFF"/>
        <w:spacing w:after="0" w:afterAutospacing="0" w:line="360" w:lineRule="auto"/>
        <w:ind w:left="0" w:firstLine="709"/>
        <w:jc w:val="both"/>
        <w:rPr>
          <w:color w:val="0F1115"/>
          <w:sz w:val="28"/>
          <w:szCs w:val="28"/>
        </w:rPr>
      </w:pPr>
      <w:r w:rsidRPr="009D3C9A">
        <w:rPr>
          <w:color w:val="0F1115"/>
          <w:sz w:val="28"/>
          <w:szCs w:val="28"/>
        </w:rPr>
        <w:t>ГОСТ 34.602–89. Информационная технология. Комплекс стандартов на автоматизированные системы. Техническое задание на создание автоматизированной системы.</w:t>
      </w:r>
    </w:p>
    <w:p w14:paraId="57C9AF3E" w14:textId="77777777" w:rsidR="009D3C9A" w:rsidRPr="009D3C9A" w:rsidRDefault="009D3C9A" w:rsidP="00877D42">
      <w:pPr>
        <w:pStyle w:val="ds-markdown-paragraph"/>
        <w:numPr>
          <w:ilvl w:val="0"/>
          <w:numId w:val="48"/>
        </w:numPr>
        <w:shd w:val="clear" w:color="auto" w:fill="FFFFFF"/>
        <w:spacing w:after="0" w:afterAutospacing="0" w:line="360" w:lineRule="auto"/>
        <w:ind w:left="0" w:firstLine="709"/>
        <w:jc w:val="both"/>
        <w:rPr>
          <w:color w:val="0F1115"/>
          <w:sz w:val="28"/>
          <w:szCs w:val="28"/>
        </w:rPr>
      </w:pPr>
      <w:r w:rsidRPr="009D3C9A">
        <w:rPr>
          <w:color w:val="0F1115"/>
          <w:sz w:val="28"/>
          <w:szCs w:val="28"/>
        </w:rPr>
        <w:t xml:space="preserve">Маклаков, С. В. Моделирование бизнес-процессов с </w:t>
      </w:r>
      <w:proofErr w:type="spellStart"/>
      <w:r w:rsidRPr="009D3C9A">
        <w:rPr>
          <w:color w:val="0F1115"/>
          <w:sz w:val="28"/>
          <w:szCs w:val="28"/>
        </w:rPr>
        <w:t>BPwin</w:t>
      </w:r>
      <w:proofErr w:type="spellEnd"/>
      <w:r w:rsidRPr="009D3C9A">
        <w:rPr>
          <w:color w:val="0F1115"/>
          <w:sz w:val="28"/>
          <w:szCs w:val="28"/>
        </w:rPr>
        <w:t xml:space="preserve"> 4.0 / С. В. Маклаков. — М.: ДИАЛОГ-МИФИ, 2002.</w:t>
      </w:r>
    </w:p>
    <w:p w14:paraId="6F54B304" w14:textId="77777777" w:rsidR="009D3C9A" w:rsidRPr="009D3C9A" w:rsidRDefault="009D3C9A" w:rsidP="00877D42">
      <w:pPr>
        <w:pStyle w:val="ds-markdown-paragraph"/>
        <w:numPr>
          <w:ilvl w:val="0"/>
          <w:numId w:val="48"/>
        </w:numPr>
        <w:shd w:val="clear" w:color="auto" w:fill="FFFFFF"/>
        <w:spacing w:after="0" w:afterAutospacing="0" w:line="360" w:lineRule="auto"/>
        <w:ind w:left="0" w:firstLine="709"/>
        <w:jc w:val="both"/>
        <w:rPr>
          <w:color w:val="0F1115"/>
          <w:sz w:val="28"/>
          <w:szCs w:val="28"/>
        </w:rPr>
      </w:pPr>
      <w:r w:rsidRPr="009D3C9A">
        <w:rPr>
          <w:color w:val="0F1115"/>
          <w:sz w:val="28"/>
          <w:szCs w:val="28"/>
        </w:rPr>
        <w:t xml:space="preserve">Марка, С. Б. IDEF0: стандарт моделирования бизнес-процессов / С. Б. Марка, А. </w:t>
      </w:r>
      <w:proofErr w:type="spellStart"/>
      <w:r w:rsidRPr="009D3C9A">
        <w:rPr>
          <w:color w:val="0F1115"/>
          <w:sz w:val="28"/>
          <w:szCs w:val="28"/>
        </w:rPr>
        <w:t>Макголл</w:t>
      </w:r>
      <w:proofErr w:type="spellEnd"/>
      <w:r w:rsidRPr="009D3C9A">
        <w:rPr>
          <w:color w:val="0F1115"/>
          <w:sz w:val="28"/>
          <w:szCs w:val="28"/>
        </w:rPr>
        <w:t>; пер. с англ. — М.: ДМК Пресс, 2003.</w:t>
      </w:r>
    </w:p>
    <w:p w14:paraId="1F6483F6" w14:textId="77777777" w:rsidR="009D3C9A" w:rsidRPr="009D3C9A" w:rsidRDefault="009D3C9A" w:rsidP="00877D42">
      <w:pPr>
        <w:pStyle w:val="ds-markdown-paragraph"/>
        <w:numPr>
          <w:ilvl w:val="0"/>
          <w:numId w:val="48"/>
        </w:numPr>
        <w:shd w:val="clear" w:color="auto" w:fill="FFFFFF"/>
        <w:spacing w:after="0" w:afterAutospacing="0" w:line="360" w:lineRule="auto"/>
        <w:ind w:left="0" w:firstLine="709"/>
        <w:jc w:val="both"/>
        <w:rPr>
          <w:color w:val="0F1115"/>
          <w:sz w:val="28"/>
          <w:szCs w:val="28"/>
        </w:rPr>
      </w:pPr>
      <w:proofErr w:type="spellStart"/>
      <w:r w:rsidRPr="009D3C9A">
        <w:rPr>
          <w:color w:val="0F1115"/>
          <w:sz w:val="28"/>
          <w:szCs w:val="28"/>
        </w:rPr>
        <w:t>Фаулер</w:t>
      </w:r>
      <w:proofErr w:type="spellEnd"/>
      <w:r w:rsidRPr="009D3C9A">
        <w:rPr>
          <w:color w:val="0F1115"/>
          <w:sz w:val="28"/>
          <w:szCs w:val="28"/>
        </w:rPr>
        <w:t xml:space="preserve">, М. UML. Основы: краткое руководство по стандартному языку объектного моделирования / М. </w:t>
      </w:r>
      <w:proofErr w:type="spellStart"/>
      <w:r w:rsidRPr="009D3C9A">
        <w:rPr>
          <w:color w:val="0F1115"/>
          <w:sz w:val="28"/>
          <w:szCs w:val="28"/>
        </w:rPr>
        <w:t>Фаулер</w:t>
      </w:r>
      <w:proofErr w:type="spellEnd"/>
      <w:r w:rsidRPr="009D3C9A">
        <w:rPr>
          <w:color w:val="0F1115"/>
          <w:sz w:val="28"/>
          <w:szCs w:val="28"/>
        </w:rPr>
        <w:t>; пер. с англ. — СПб.: Символ-Плюс, 2019. — 192 с.</w:t>
      </w:r>
    </w:p>
    <w:p w14:paraId="6E27303B" w14:textId="77777777" w:rsidR="009D3C9A" w:rsidRPr="009D3C9A" w:rsidRDefault="009D3C9A" w:rsidP="00877D42">
      <w:pPr>
        <w:pStyle w:val="ds-markdown-paragraph"/>
        <w:numPr>
          <w:ilvl w:val="0"/>
          <w:numId w:val="48"/>
        </w:numPr>
        <w:shd w:val="clear" w:color="auto" w:fill="FFFFFF"/>
        <w:spacing w:after="0" w:afterAutospacing="0" w:line="360" w:lineRule="auto"/>
        <w:ind w:left="0" w:firstLine="709"/>
        <w:jc w:val="both"/>
        <w:rPr>
          <w:color w:val="0F1115"/>
          <w:sz w:val="28"/>
          <w:szCs w:val="28"/>
        </w:rPr>
      </w:pPr>
      <w:r w:rsidRPr="009D3C9A">
        <w:rPr>
          <w:color w:val="0F1115"/>
          <w:sz w:val="28"/>
          <w:szCs w:val="28"/>
        </w:rPr>
        <w:t>Федорова, Г. Н. Разработка, внедрение и адаптация программного обеспечения отраслевой направленности: учебное пособие / Г. Н. Федорова. — М.: КУРС: ИНФРА-М, 2018. — 336 с.</w:t>
      </w:r>
    </w:p>
    <w:p w14:paraId="70724CA7" w14:textId="77777777" w:rsidR="009D3C9A" w:rsidRPr="009D3C9A" w:rsidRDefault="009D3C9A" w:rsidP="00877D42">
      <w:pPr>
        <w:pStyle w:val="ds-markdown-paragraph"/>
        <w:numPr>
          <w:ilvl w:val="0"/>
          <w:numId w:val="48"/>
        </w:numPr>
        <w:shd w:val="clear" w:color="auto" w:fill="FFFFFF"/>
        <w:spacing w:after="0" w:afterAutospacing="0" w:line="360" w:lineRule="auto"/>
        <w:ind w:left="0" w:firstLine="709"/>
        <w:jc w:val="both"/>
        <w:rPr>
          <w:color w:val="0F1115"/>
          <w:sz w:val="28"/>
          <w:szCs w:val="28"/>
        </w:rPr>
      </w:pPr>
      <w:r w:rsidRPr="009D3C9A">
        <w:rPr>
          <w:color w:val="0F1115"/>
          <w:sz w:val="28"/>
          <w:szCs w:val="28"/>
        </w:rPr>
        <w:t>Костюкова, А. П. Базы данных: общий курс. Часть 1: учебное пособие / А. П. Костюкова. — М.: Академия Естествознания, 2018.</w:t>
      </w:r>
    </w:p>
    <w:p w14:paraId="6BF3A15F" w14:textId="77777777" w:rsidR="009D3C9A" w:rsidRPr="009D3C9A" w:rsidRDefault="009D3C9A" w:rsidP="00877D42">
      <w:pPr>
        <w:pStyle w:val="ds-markdown-paragraph"/>
        <w:numPr>
          <w:ilvl w:val="0"/>
          <w:numId w:val="48"/>
        </w:numPr>
        <w:shd w:val="clear" w:color="auto" w:fill="FFFFFF"/>
        <w:spacing w:after="0" w:afterAutospacing="0" w:line="360" w:lineRule="auto"/>
        <w:ind w:left="0" w:firstLine="709"/>
        <w:jc w:val="both"/>
        <w:rPr>
          <w:color w:val="0F1115"/>
          <w:sz w:val="28"/>
          <w:szCs w:val="28"/>
        </w:rPr>
      </w:pPr>
      <w:r w:rsidRPr="009D3C9A">
        <w:rPr>
          <w:color w:val="0F1115"/>
          <w:sz w:val="28"/>
          <w:szCs w:val="28"/>
        </w:rPr>
        <w:t xml:space="preserve">Буч, Г. Язык UML. Руководство пользователя / Г. Буч, Д. </w:t>
      </w:r>
      <w:proofErr w:type="spellStart"/>
      <w:r w:rsidRPr="009D3C9A">
        <w:rPr>
          <w:color w:val="0F1115"/>
          <w:sz w:val="28"/>
          <w:szCs w:val="28"/>
        </w:rPr>
        <w:t>Рамбо</w:t>
      </w:r>
      <w:proofErr w:type="spellEnd"/>
      <w:r w:rsidRPr="009D3C9A">
        <w:rPr>
          <w:color w:val="0F1115"/>
          <w:sz w:val="28"/>
          <w:szCs w:val="28"/>
        </w:rPr>
        <w:t>, А. Джекобсон; пер. с англ. — М.: ДМК Пресс, 2018.</w:t>
      </w:r>
    </w:p>
    <w:p w14:paraId="7C829957" w14:textId="77777777" w:rsidR="009D3C9A" w:rsidRPr="009D3C9A" w:rsidRDefault="009D3C9A" w:rsidP="00877D42">
      <w:pPr>
        <w:pStyle w:val="ds-markdown-paragraph"/>
        <w:numPr>
          <w:ilvl w:val="0"/>
          <w:numId w:val="48"/>
        </w:numPr>
        <w:shd w:val="clear" w:color="auto" w:fill="FFFFFF"/>
        <w:spacing w:after="0" w:afterAutospacing="0" w:line="360" w:lineRule="auto"/>
        <w:ind w:left="0" w:firstLine="709"/>
        <w:jc w:val="both"/>
        <w:rPr>
          <w:color w:val="0F1115"/>
          <w:sz w:val="28"/>
          <w:szCs w:val="28"/>
        </w:rPr>
      </w:pPr>
      <w:r w:rsidRPr="009D3C9A">
        <w:rPr>
          <w:color w:val="0F1115"/>
          <w:sz w:val="28"/>
          <w:szCs w:val="28"/>
        </w:rPr>
        <w:t>Васильев, А. Е. Развитие логических моделей данных [Электронный ресурс] / А. Е. Васильев // </w:t>
      </w:r>
      <w:hyperlink r:id="rId20" w:tgtFrame="_blank" w:history="1">
        <w:r w:rsidRPr="009D3C9A">
          <w:rPr>
            <w:rStyle w:val="a9"/>
            <w:color w:val="3964FE"/>
            <w:sz w:val="28"/>
            <w:szCs w:val="28"/>
            <w:bdr w:val="single" w:sz="12" w:space="0" w:color="auto" w:frame="1"/>
          </w:rPr>
          <w:t>CITForum.ru</w:t>
        </w:r>
      </w:hyperlink>
      <w:r w:rsidRPr="009D3C9A">
        <w:rPr>
          <w:color w:val="0F1115"/>
          <w:sz w:val="28"/>
          <w:szCs w:val="28"/>
        </w:rPr>
        <w:t> — Режим доступа: </w:t>
      </w:r>
      <w:hyperlink r:id="rId21" w:tgtFrame="_blank" w:history="1">
        <w:r w:rsidRPr="009D3C9A">
          <w:rPr>
            <w:rStyle w:val="a9"/>
            <w:color w:val="3964FE"/>
            <w:sz w:val="28"/>
            <w:szCs w:val="28"/>
            <w:bdr w:val="single" w:sz="12" w:space="0" w:color="auto" w:frame="1"/>
          </w:rPr>
          <w:t>http://citforum.ru/database/articles/ref_vs_nav_models</w:t>
        </w:r>
      </w:hyperlink>
      <w:r w:rsidRPr="009D3C9A">
        <w:rPr>
          <w:color w:val="0F1115"/>
          <w:sz w:val="28"/>
          <w:szCs w:val="28"/>
        </w:rPr>
        <w:t> (дата обращения: 10.05.2026).</w:t>
      </w:r>
    </w:p>
    <w:p w14:paraId="3941AB19" w14:textId="77777777" w:rsidR="009D3C9A" w:rsidRPr="009D3C9A" w:rsidRDefault="009D3C9A" w:rsidP="00877D42">
      <w:pPr>
        <w:pStyle w:val="ds-markdown-paragraph"/>
        <w:numPr>
          <w:ilvl w:val="0"/>
          <w:numId w:val="48"/>
        </w:numPr>
        <w:shd w:val="clear" w:color="auto" w:fill="FFFFFF"/>
        <w:spacing w:after="0" w:afterAutospacing="0" w:line="360" w:lineRule="auto"/>
        <w:ind w:left="0" w:firstLine="709"/>
        <w:jc w:val="both"/>
        <w:rPr>
          <w:color w:val="0F1115"/>
          <w:sz w:val="28"/>
          <w:szCs w:val="28"/>
        </w:rPr>
      </w:pPr>
      <w:r w:rsidRPr="009D3C9A">
        <w:rPr>
          <w:color w:val="0F1115"/>
          <w:sz w:val="28"/>
          <w:szCs w:val="28"/>
        </w:rPr>
        <w:lastRenderedPageBreak/>
        <w:t>Зверев, Д. Язык UML: что это такое и зачем нужен [Электронный ресурс] // </w:t>
      </w:r>
      <w:hyperlink r:id="rId22" w:tgtFrame="_blank" w:history="1">
        <w:r w:rsidRPr="009D3C9A">
          <w:rPr>
            <w:rStyle w:val="a9"/>
            <w:color w:val="3964FE"/>
            <w:sz w:val="28"/>
            <w:szCs w:val="28"/>
            <w:bdr w:val="single" w:sz="12" w:space="0" w:color="auto" w:frame="1"/>
          </w:rPr>
          <w:t>TProger.ru</w:t>
        </w:r>
      </w:hyperlink>
      <w:r w:rsidRPr="009D3C9A">
        <w:rPr>
          <w:color w:val="0F1115"/>
          <w:sz w:val="28"/>
          <w:szCs w:val="28"/>
        </w:rPr>
        <w:t> — Режим доступа: </w:t>
      </w:r>
      <w:hyperlink r:id="rId23" w:tgtFrame="_blank" w:history="1">
        <w:r w:rsidRPr="009D3C9A">
          <w:rPr>
            <w:rStyle w:val="a9"/>
            <w:color w:val="3964FE"/>
            <w:sz w:val="28"/>
            <w:szCs w:val="28"/>
            <w:bdr w:val="single" w:sz="12" w:space="0" w:color="auto" w:frame="1"/>
          </w:rPr>
          <w:t>http://tproger.ru</w:t>
        </w:r>
      </w:hyperlink>
      <w:r w:rsidRPr="009D3C9A">
        <w:rPr>
          <w:color w:val="0F1115"/>
          <w:sz w:val="28"/>
          <w:szCs w:val="28"/>
        </w:rPr>
        <w:t> (дата обращения: 12.05.2026).</w:t>
      </w:r>
    </w:p>
    <w:p w14:paraId="274DA7BD" w14:textId="77777777" w:rsidR="009D3C9A" w:rsidRPr="009D3C9A" w:rsidRDefault="009D3C9A" w:rsidP="00877D42">
      <w:pPr>
        <w:pStyle w:val="ds-markdown-paragraph"/>
        <w:numPr>
          <w:ilvl w:val="0"/>
          <w:numId w:val="48"/>
        </w:numPr>
        <w:shd w:val="clear" w:color="auto" w:fill="FFFFFF"/>
        <w:spacing w:after="0" w:afterAutospacing="0" w:line="360" w:lineRule="auto"/>
        <w:ind w:left="0" w:firstLine="709"/>
        <w:jc w:val="both"/>
        <w:rPr>
          <w:color w:val="0F1115"/>
          <w:sz w:val="28"/>
          <w:szCs w:val="28"/>
        </w:rPr>
      </w:pPr>
      <w:proofErr w:type="spellStart"/>
      <w:r w:rsidRPr="009D3C9A">
        <w:rPr>
          <w:color w:val="0F1115"/>
          <w:sz w:val="28"/>
          <w:szCs w:val="28"/>
        </w:rPr>
        <w:t>Flexberry</w:t>
      </w:r>
      <w:proofErr w:type="spellEnd"/>
      <w:r w:rsidRPr="009D3C9A">
        <w:rPr>
          <w:color w:val="0F1115"/>
          <w:sz w:val="28"/>
          <w:szCs w:val="28"/>
        </w:rPr>
        <w:t xml:space="preserve">. UML-диаграммы классов [Электронный ресурс] // </w:t>
      </w:r>
      <w:proofErr w:type="spellStart"/>
      <w:r w:rsidRPr="009D3C9A">
        <w:rPr>
          <w:color w:val="0F1115"/>
          <w:sz w:val="28"/>
          <w:szCs w:val="28"/>
        </w:rPr>
        <w:t>GitHub</w:t>
      </w:r>
      <w:proofErr w:type="spellEnd"/>
      <w:r w:rsidRPr="009D3C9A">
        <w:rPr>
          <w:color w:val="0F1115"/>
          <w:sz w:val="28"/>
          <w:szCs w:val="28"/>
        </w:rPr>
        <w:t xml:space="preserve"> </w:t>
      </w:r>
      <w:proofErr w:type="spellStart"/>
      <w:r w:rsidRPr="009D3C9A">
        <w:rPr>
          <w:color w:val="0F1115"/>
          <w:sz w:val="28"/>
          <w:szCs w:val="28"/>
        </w:rPr>
        <w:t>Pages</w:t>
      </w:r>
      <w:proofErr w:type="spellEnd"/>
      <w:r w:rsidRPr="009D3C9A">
        <w:rPr>
          <w:color w:val="0F1115"/>
          <w:sz w:val="28"/>
          <w:szCs w:val="28"/>
        </w:rPr>
        <w:t xml:space="preserve"> — Режим доступа: </w:t>
      </w:r>
      <w:hyperlink r:id="rId24" w:tgtFrame="_blank" w:history="1">
        <w:r w:rsidRPr="009D3C9A">
          <w:rPr>
            <w:rStyle w:val="a9"/>
            <w:color w:val="3964FE"/>
            <w:sz w:val="28"/>
            <w:szCs w:val="28"/>
            <w:bdr w:val="single" w:sz="12" w:space="0" w:color="auto" w:frame="1"/>
          </w:rPr>
          <w:t>https://flexberry.github.io/ru/gpg_class-diagram.html</w:t>
        </w:r>
      </w:hyperlink>
      <w:r w:rsidRPr="009D3C9A">
        <w:rPr>
          <w:color w:val="0F1115"/>
          <w:sz w:val="28"/>
          <w:szCs w:val="28"/>
        </w:rPr>
        <w:t> (дата обращения: 12.05.2026).</w:t>
      </w:r>
    </w:p>
    <w:p w14:paraId="6928C657" w14:textId="77777777" w:rsidR="009D3C9A" w:rsidRPr="009D3C9A" w:rsidRDefault="009D3C9A" w:rsidP="00877D42">
      <w:pPr>
        <w:pStyle w:val="ds-markdown-paragraph"/>
        <w:numPr>
          <w:ilvl w:val="0"/>
          <w:numId w:val="48"/>
        </w:numPr>
        <w:shd w:val="clear" w:color="auto" w:fill="FFFFFF"/>
        <w:spacing w:after="0" w:afterAutospacing="0" w:line="360" w:lineRule="auto"/>
        <w:ind w:left="0" w:firstLine="709"/>
        <w:jc w:val="both"/>
        <w:rPr>
          <w:color w:val="0F1115"/>
          <w:sz w:val="28"/>
          <w:szCs w:val="28"/>
        </w:rPr>
      </w:pPr>
      <w:proofErr w:type="spellStart"/>
      <w:r w:rsidRPr="009D3C9A">
        <w:rPr>
          <w:color w:val="0F1115"/>
          <w:sz w:val="28"/>
          <w:szCs w:val="28"/>
        </w:rPr>
        <w:t>BusinesStat</w:t>
      </w:r>
      <w:proofErr w:type="spellEnd"/>
      <w:r w:rsidRPr="009D3C9A">
        <w:rPr>
          <w:color w:val="0F1115"/>
          <w:sz w:val="28"/>
          <w:szCs w:val="28"/>
        </w:rPr>
        <w:t>. Анализ рынка онлайн-казино России 2023–2025 [Электронный ресурс] // </w:t>
      </w:r>
      <w:hyperlink r:id="rId25" w:tgtFrame="_blank" w:history="1">
        <w:r w:rsidRPr="009D3C9A">
          <w:rPr>
            <w:rStyle w:val="a9"/>
            <w:color w:val="3964FE"/>
            <w:sz w:val="28"/>
            <w:szCs w:val="28"/>
            <w:bdr w:val="single" w:sz="12" w:space="0" w:color="auto" w:frame="1"/>
          </w:rPr>
          <w:t>BusinesStat.ru</w:t>
        </w:r>
      </w:hyperlink>
      <w:r w:rsidRPr="009D3C9A">
        <w:rPr>
          <w:color w:val="0F1115"/>
          <w:sz w:val="28"/>
          <w:szCs w:val="28"/>
        </w:rPr>
        <w:t> — Режим доступа: </w:t>
      </w:r>
      <w:hyperlink r:id="rId26" w:tgtFrame="_blank" w:history="1">
        <w:r w:rsidRPr="009D3C9A">
          <w:rPr>
            <w:rStyle w:val="a9"/>
            <w:color w:val="3964FE"/>
            <w:sz w:val="28"/>
            <w:szCs w:val="28"/>
            <w:bdr w:val="single" w:sz="12" w:space="0" w:color="auto" w:frame="1"/>
          </w:rPr>
          <w:t>https://businesstat.ru</w:t>
        </w:r>
      </w:hyperlink>
      <w:r w:rsidRPr="009D3C9A">
        <w:rPr>
          <w:color w:val="0F1115"/>
          <w:sz w:val="28"/>
          <w:szCs w:val="28"/>
        </w:rPr>
        <w:t> (дата обращения: 10.05.2026).</w:t>
      </w:r>
    </w:p>
    <w:p w14:paraId="3182876A" w14:textId="14CEB1C2" w:rsidR="009D3C9A" w:rsidRPr="009D3C9A" w:rsidRDefault="009D3C9A" w:rsidP="00877D42">
      <w:pPr>
        <w:pStyle w:val="ds-markdown-paragraph"/>
        <w:numPr>
          <w:ilvl w:val="0"/>
          <w:numId w:val="48"/>
        </w:numPr>
        <w:shd w:val="clear" w:color="auto" w:fill="FFFFFF"/>
        <w:spacing w:after="0" w:afterAutospacing="0" w:line="360" w:lineRule="auto"/>
        <w:ind w:left="0" w:firstLine="709"/>
        <w:jc w:val="both"/>
        <w:rPr>
          <w:color w:val="0F1115"/>
          <w:sz w:val="28"/>
          <w:szCs w:val="28"/>
        </w:rPr>
      </w:pPr>
      <w:r w:rsidRPr="009D3C9A">
        <w:rPr>
          <w:color w:val="0F1115"/>
          <w:sz w:val="28"/>
          <w:szCs w:val="28"/>
        </w:rPr>
        <w:t>GLI (</w:t>
      </w:r>
      <w:proofErr w:type="spellStart"/>
      <w:r w:rsidRPr="009D3C9A">
        <w:rPr>
          <w:color w:val="0F1115"/>
          <w:sz w:val="28"/>
          <w:szCs w:val="28"/>
        </w:rPr>
        <w:t>Gaming</w:t>
      </w:r>
      <w:proofErr w:type="spellEnd"/>
      <w:r w:rsidRPr="009D3C9A">
        <w:rPr>
          <w:color w:val="0F1115"/>
          <w:sz w:val="28"/>
          <w:szCs w:val="28"/>
        </w:rPr>
        <w:t xml:space="preserve"> Laboratories International). Стандарты RNG и RTP для онлайн-казино [Электронный ресурс] // </w:t>
      </w:r>
      <w:hyperlink r:id="rId27" w:tgtFrame="_blank" w:history="1">
        <w:r w:rsidRPr="009D3C9A">
          <w:rPr>
            <w:rStyle w:val="a9"/>
            <w:color w:val="3964FE"/>
            <w:sz w:val="28"/>
            <w:szCs w:val="28"/>
            <w:bdr w:val="single" w:sz="12" w:space="0" w:color="auto" w:frame="1"/>
          </w:rPr>
          <w:t>GamingLabs.com</w:t>
        </w:r>
      </w:hyperlink>
      <w:r w:rsidRPr="009D3C9A">
        <w:rPr>
          <w:color w:val="0F1115"/>
          <w:sz w:val="28"/>
          <w:szCs w:val="28"/>
        </w:rPr>
        <w:t> (дата обращения: 10.05.2026).</w:t>
      </w:r>
    </w:p>
    <w:p w14:paraId="2F96A2B7" w14:textId="77777777" w:rsidR="00287EE0" w:rsidRDefault="00287EE0" w:rsidP="00287EE0">
      <w:pPr>
        <w:pStyle w:val="ds-markdown-paragraph"/>
        <w:shd w:val="clear" w:color="auto" w:fill="FFFFFF"/>
        <w:spacing w:before="240" w:beforeAutospacing="0" w:after="240" w:afterAutospacing="0" w:line="360" w:lineRule="auto"/>
        <w:ind w:firstLine="709"/>
        <w:jc w:val="center"/>
        <w:rPr>
          <w:color w:val="0F1115"/>
          <w:sz w:val="28"/>
          <w:szCs w:val="28"/>
        </w:rPr>
      </w:pPr>
    </w:p>
    <w:p w14:paraId="6131FBA9" w14:textId="77777777" w:rsidR="00287EE0" w:rsidRDefault="00287EE0" w:rsidP="00287EE0">
      <w:pPr>
        <w:pStyle w:val="ds-markdown-paragraph"/>
        <w:shd w:val="clear" w:color="auto" w:fill="FFFFFF"/>
        <w:spacing w:before="240" w:beforeAutospacing="0" w:after="240" w:afterAutospacing="0" w:line="360" w:lineRule="auto"/>
        <w:ind w:firstLine="709"/>
        <w:jc w:val="center"/>
        <w:rPr>
          <w:color w:val="0F1115"/>
          <w:sz w:val="28"/>
          <w:szCs w:val="28"/>
        </w:rPr>
      </w:pPr>
    </w:p>
    <w:p w14:paraId="226AEAB7" w14:textId="77777777" w:rsidR="00287EE0" w:rsidRDefault="00287EE0" w:rsidP="00287EE0">
      <w:pPr>
        <w:pStyle w:val="ds-markdown-paragraph"/>
        <w:shd w:val="clear" w:color="auto" w:fill="FFFFFF"/>
        <w:spacing w:before="240" w:beforeAutospacing="0" w:after="240" w:afterAutospacing="0" w:line="360" w:lineRule="auto"/>
        <w:ind w:firstLine="709"/>
        <w:jc w:val="center"/>
        <w:rPr>
          <w:color w:val="0F1115"/>
          <w:sz w:val="28"/>
          <w:szCs w:val="28"/>
        </w:rPr>
      </w:pPr>
    </w:p>
    <w:p w14:paraId="7AE40536" w14:textId="77777777" w:rsidR="00287EE0" w:rsidRDefault="00287EE0" w:rsidP="00287EE0">
      <w:pPr>
        <w:pStyle w:val="ds-markdown-paragraph"/>
        <w:shd w:val="clear" w:color="auto" w:fill="FFFFFF"/>
        <w:spacing w:before="240" w:beforeAutospacing="0" w:after="240" w:afterAutospacing="0" w:line="360" w:lineRule="auto"/>
        <w:ind w:firstLine="709"/>
        <w:jc w:val="center"/>
        <w:rPr>
          <w:color w:val="0F1115"/>
          <w:sz w:val="28"/>
          <w:szCs w:val="28"/>
        </w:rPr>
      </w:pPr>
    </w:p>
    <w:p w14:paraId="2320D03A" w14:textId="77777777" w:rsidR="00287EE0" w:rsidRDefault="00287EE0" w:rsidP="00287EE0">
      <w:pPr>
        <w:pStyle w:val="ds-markdown-paragraph"/>
        <w:shd w:val="clear" w:color="auto" w:fill="FFFFFF"/>
        <w:spacing w:before="240" w:beforeAutospacing="0" w:after="240" w:afterAutospacing="0" w:line="360" w:lineRule="auto"/>
        <w:ind w:firstLine="709"/>
        <w:jc w:val="center"/>
        <w:rPr>
          <w:color w:val="0F1115"/>
          <w:sz w:val="28"/>
          <w:szCs w:val="28"/>
        </w:rPr>
      </w:pPr>
    </w:p>
    <w:p w14:paraId="20E6A46F" w14:textId="77777777" w:rsidR="00287EE0" w:rsidRDefault="00287EE0" w:rsidP="00287EE0">
      <w:pPr>
        <w:pStyle w:val="ds-markdown-paragraph"/>
        <w:shd w:val="clear" w:color="auto" w:fill="FFFFFF"/>
        <w:spacing w:before="240" w:beforeAutospacing="0" w:after="240" w:afterAutospacing="0" w:line="360" w:lineRule="auto"/>
        <w:ind w:firstLine="709"/>
        <w:jc w:val="center"/>
        <w:rPr>
          <w:color w:val="0F1115"/>
          <w:sz w:val="28"/>
          <w:szCs w:val="28"/>
        </w:rPr>
      </w:pPr>
    </w:p>
    <w:p w14:paraId="49AA377A" w14:textId="77777777" w:rsidR="00287EE0" w:rsidRDefault="00287EE0" w:rsidP="00287EE0">
      <w:pPr>
        <w:pStyle w:val="ds-markdown-paragraph"/>
        <w:shd w:val="clear" w:color="auto" w:fill="FFFFFF"/>
        <w:spacing w:before="240" w:beforeAutospacing="0" w:after="240" w:afterAutospacing="0" w:line="360" w:lineRule="auto"/>
        <w:ind w:firstLine="709"/>
        <w:jc w:val="center"/>
        <w:rPr>
          <w:color w:val="0F1115"/>
          <w:sz w:val="28"/>
          <w:szCs w:val="28"/>
        </w:rPr>
      </w:pPr>
    </w:p>
    <w:p w14:paraId="209449B6" w14:textId="77777777" w:rsidR="00287EE0" w:rsidRDefault="00287EE0" w:rsidP="00287EE0">
      <w:pPr>
        <w:pStyle w:val="ds-markdown-paragraph"/>
        <w:shd w:val="clear" w:color="auto" w:fill="FFFFFF"/>
        <w:spacing w:before="240" w:beforeAutospacing="0" w:after="240" w:afterAutospacing="0" w:line="360" w:lineRule="auto"/>
        <w:ind w:firstLine="709"/>
        <w:jc w:val="center"/>
        <w:rPr>
          <w:color w:val="0F1115"/>
          <w:sz w:val="28"/>
          <w:szCs w:val="28"/>
        </w:rPr>
      </w:pPr>
    </w:p>
    <w:p w14:paraId="71BCC7AA" w14:textId="77777777" w:rsidR="00287EE0" w:rsidRDefault="00287EE0" w:rsidP="00287EE0">
      <w:pPr>
        <w:pStyle w:val="ds-markdown-paragraph"/>
        <w:shd w:val="clear" w:color="auto" w:fill="FFFFFF"/>
        <w:spacing w:before="240" w:beforeAutospacing="0" w:after="240" w:afterAutospacing="0" w:line="360" w:lineRule="auto"/>
        <w:ind w:firstLine="709"/>
        <w:jc w:val="center"/>
        <w:rPr>
          <w:color w:val="0F1115"/>
          <w:sz w:val="28"/>
          <w:szCs w:val="28"/>
        </w:rPr>
      </w:pPr>
    </w:p>
    <w:p w14:paraId="53F71B18" w14:textId="77777777" w:rsidR="00287EE0" w:rsidRDefault="00287EE0" w:rsidP="00287EE0">
      <w:pPr>
        <w:pStyle w:val="ds-markdown-paragraph"/>
        <w:shd w:val="clear" w:color="auto" w:fill="FFFFFF"/>
        <w:spacing w:before="240" w:beforeAutospacing="0" w:after="240" w:afterAutospacing="0" w:line="360" w:lineRule="auto"/>
        <w:ind w:firstLine="709"/>
        <w:jc w:val="center"/>
        <w:rPr>
          <w:color w:val="0F1115"/>
          <w:sz w:val="28"/>
          <w:szCs w:val="28"/>
        </w:rPr>
      </w:pPr>
    </w:p>
    <w:p w14:paraId="64EBFABC" w14:textId="77777777" w:rsidR="00287EE0" w:rsidRDefault="00287EE0" w:rsidP="00287EE0">
      <w:pPr>
        <w:pStyle w:val="ds-markdown-paragraph"/>
        <w:shd w:val="clear" w:color="auto" w:fill="FFFFFF"/>
        <w:spacing w:before="240" w:beforeAutospacing="0" w:after="240" w:afterAutospacing="0" w:line="360" w:lineRule="auto"/>
        <w:ind w:firstLine="709"/>
        <w:jc w:val="center"/>
        <w:rPr>
          <w:color w:val="0F1115"/>
          <w:sz w:val="28"/>
          <w:szCs w:val="28"/>
        </w:rPr>
      </w:pPr>
    </w:p>
    <w:p w14:paraId="7791B2AA" w14:textId="49D75530" w:rsidR="009D3C9A" w:rsidRPr="009D3C9A" w:rsidRDefault="009D3C9A" w:rsidP="00287EE0">
      <w:pPr>
        <w:pStyle w:val="ds-markdown-paragraph"/>
        <w:shd w:val="clear" w:color="auto" w:fill="FFFFFF"/>
        <w:spacing w:before="240" w:beforeAutospacing="0" w:after="240" w:afterAutospacing="0" w:line="360" w:lineRule="auto"/>
        <w:ind w:firstLine="709"/>
        <w:jc w:val="center"/>
        <w:rPr>
          <w:color w:val="0F1115"/>
          <w:sz w:val="28"/>
          <w:szCs w:val="28"/>
        </w:rPr>
      </w:pPr>
      <w:r w:rsidRPr="009D3C9A">
        <w:rPr>
          <w:color w:val="0F1115"/>
          <w:sz w:val="28"/>
          <w:szCs w:val="28"/>
        </w:rPr>
        <w:lastRenderedPageBreak/>
        <w:t>ПРИЛОЖЕНИЕ А. РУКОВОДСТВО ПОЛЬЗОВАТЕЛЯ</w:t>
      </w:r>
    </w:p>
    <w:p w14:paraId="2B8016B3" w14:textId="77777777" w:rsidR="009D3C9A" w:rsidRPr="009D3C9A" w:rsidRDefault="009D3C9A" w:rsidP="009D3C9A">
      <w:pPr>
        <w:pStyle w:val="ds-markdown-paragraph"/>
        <w:shd w:val="clear" w:color="auto" w:fill="FFFFFF"/>
        <w:spacing w:before="240" w:beforeAutospacing="0" w:after="240" w:afterAutospacing="0" w:line="360" w:lineRule="auto"/>
        <w:ind w:firstLine="709"/>
        <w:jc w:val="both"/>
        <w:rPr>
          <w:color w:val="0F1115"/>
          <w:sz w:val="28"/>
          <w:szCs w:val="28"/>
        </w:rPr>
      </w:pPr>
      <w:r w:rsidRPr="009D3C9A">
        <w:rPr>
          <w:color w:val="0F1115"/>
          <w:sz w:val="28"/>
          <w:szCs w:val="28"/>
        </w:rPr>
        <w:t>Руководство пользователя информационной системы «</w:t>
      </w:r>
      <w:proofErr w:type="spellStart"/>
      <w:r w:rsidRPr="009D3C9A">
        <w:rPr>
          <w:color w:val="0F1115"/>
          <w:sz w:val="28"/>
          <w:szCs w:val="28"/>
        </w:rPr>
        <w:t>NovaSpin</w:t>
      </w:r>
      <w:proofErr w:type="spellEnd"/>
      <w:r w:rsidRPr="009D3C9A">
        <w:rPr>
          <w:color w:val="0F1115"/>
          <w:sz w:val="28"/>
          <w:szCs w:val="28"/>
        </w:rPr>
        <w:t xml:space="preserve"> </w:t>
      </w:r>
      <w:proofErr w:type="spellStart"/>
      <w:r w:rsidRPr="009D3C9A">
        <w:rPr>
          <w:color w:val="0F1115"/>
          <w:sz w:val="28"/>
          <w:szCs w:val="28"/>
        </w:rPr>
        <w:t>Royale</w:t>
      </w:r>
      <w:proofErr w:type="spellEnd"/>
      <w:r w:rsidRPr="009D3C9A">
        <w:rPr>
          <w:color w:val="0F1115"/>
          <w:sz w:val="28"/>
          <w:szCs w:val="28"/>
        </w:rPr>
        <w:t>» (онлайн-казино)</w:t>
      </w:r>
    </w:p>
    <w:p w14:paraId="6BF39D14" w14:textId="77777777" w:rsidR="009D3C9A" w:rsidRPr="009D3C9A" w:rsidRDefault="009D3C9A" w:rsidP="00877D42">
      <w:pPr>
        <w:pStyle w:val="ds-markdown-paragraph"/>
        <w:numPr>
          <w:ilvl w:val="0"/>
          <w:numId w:val="49"/>
        </w:numPr>
        <w:shd w:val="clear" w:color="auto" w:fill="FFFFFF"/>
        <w:spacing w:after="0" w:afterAutospacing="0" w:line="360" w:lineRule="auto"/>
        <w:ind w:left="0" w:firstLine="709"/>
        <w:jc w:val="both"/>
        <w:rPr>
          <w:color w:val="0F1115"/>
          <w:sz w:val="28"/>
          <w:szCs w:val="28"/>
        </w:rPr>
      </w:pPr>
      <w:r w:rsidRPr="009D3C9A">
        <w:rPr>
          <w:color w:val="0F1115"/>
          <w:sz w:val="28"/>
          <w:szCs w:val="28"/>
        </w:rPr>
        <w:t>Введение</w:t>
      </w:r>
    </w:p>
    <w:p w14:paraId="7BDDF01D" w14:textId="77777777" w:rsidR="009D3C9A" w:rsidRPr="009D3C9A" w:rsidRDefault="009D3C9A" w:rsidP="009D3C9A">
      <w:pPr>
        <w:pStyle w:val="ds-markdown-paragraph"/>
        <w:shd w:val="clear" w:color="auto" w:fill="FFFFFF"/>
        <w:spacing w:before="240" w:beforeAutospacing="0" w:after="240" w:afterAutospacing="0" w:line="360" w:lineRule="auto"/>
        <w:ind w:firstLine="709"/>
        <w:jc w:val="both"/>
        <w:rPr>
          <w:color w:val="0F1115"/>
          <w:sz w:val="28"/>
          <w:szCs w:val="28"/>
        </w:rPr>
      </w:pPr>
      <w:r w:rsidRPr="009D3C9A">
        <w:rPr>
          <w:color w:val="0F1115"/>
          <w:sz w:val="28"/>
          <w:szCs w:val="28"/>
        </w:rPr>
        <w:t>1.1 Область применения</w:t>
      </w:r>
    </w:p>
    <w:p w14:paraId="0C517F73" w14:textId="77777777" w:rsidR="009D3C9A" w:rsidRPr="009D3C9A" w:rsidRDefault="009D3C9A" w:rsidP="009D3C9A">
      <w:pPr>
        <w:pStyle w:val="ds-markdown-paragraph"/>
        <w:shd w:val="clear" w:color="auto" w:fill="FFFFFF"/>
        <w:spacing w:before="240" w:beforeAutospacing="0" w:after="240" w:afterAutospacing="0" w:line="360" w:lineRule="auto"/>
        <w:ind w:firstLine="709"/>
        <w:jc w:val="both"/>
        <w:rPr>
          <w:color w:val="0F1115"/>
          <w:sz w:val="28"/>
          <w:szCs w:val="28"/>
        </w:rPr>
      </w:pPr>
      <w:r w:rsidRPr="009D3C9A">
        <w:rPr>
          <w:color w:val="0F1115"/>
          <w:sz w:val="28"/>
          <w:szCs w:val="28"/>
        </w:rPr>
        <w:t>Документ определяет порядок работы пользователей (игроков) с веб-приложением онлайн-казино «</w:t>
      </w:r>
      <w:proofErr w:type="spellStart"/>
      <w:r w:rsidRPr="009D3C9A">
        <w:rPr>
          <w:color w:val="0F1115"/>
          <w:sz w:val="28"/>
          <w:szCs w:val="28"/>
        </w:rPr>
        <w:t>NovaSpin</w:t>
      </w:r>
      <w:proofErr w:type="spellEnd"/>
      <w:r w:rsidRPr="009D3C9A">
        <w:rPr>
          <w:color w:val="0F1115"/>
          <w:sz w:val="28"/>
          <w:szCs w:val="28"/>
        </w:rPr>
        <w:t xml:space="preserve"> </w:t>
      </w:r>
      <w:proofErr w:type="spellStart"/>
      <w:r w:rsidRPr="009D3C9A">
        <w:rPr>
          <w:color w:val="0F1115"/>
          <w:sz w:val="28"/>
          <w:szCs w:val="28"/>
        </w:rPr>
        <w:t>Royale</w:t>
      </w:r>
      <w:proofErr w:type="spellEnd"/>
      <w:r w:rsidRPr="009D3C9A">
        <w:rPr>
          <w:color w:val="0F1115"/>
          <w:sz w:val="28"/>
          <w:szCs w:val="28"/>
        </w:rPr>
        <w:t>» для регистрации, игры, пополнения счёта и вывода выигрыша. Проект является демонстрационным, учебным — без реальных платежей.</w:t>
      </w:r>
    </w:p>
    <w:p w14:paraId="2D931C72" w14:textId="77777777" w:rsidR="009D3C9A" w:rsidRPr="009D3C9A" w:rsidRDefault="009D3C9A" w:rsidP="009D3C9A">
      <w:pPr>
        <w:pStyle w:val="ds-markdown-paragraph"/>
        <w:shd w:val="clear" w:color="auto" w:fill="FFFFFF"/>
        <w:spacing w:before="240" w:beforeAutospacing="0" w:after="240" w:afterAutospacing="0" w:line="360" w:lineRule="auto"/>
        <w:ind w:firstLine="709"/>
        <w:jc w:val="both"/>
        <w:rPr>
          <w:color w:val="0F1115"/>
          <w:sz w:val="28"/>
          <w:szCs w:val="28"/>
        </w:rPr>
      </w:pPr>
      <w:r w:rsidRPr="009D3C9A">
        <w:rPr>
          <w:color w:val="0F1115"/>
          <w:sz w:val="28"/>
          <w:szCs w:val="28"/>
        </w:rPr>
        <w:t>1.2 Краткое описание возможностей</w:t>
      </w:r>
    </w:p>
    <w:p w14:paraId="7FB707B1" w14:textId="77777777" w:rsidR="009D3C9A" w:rsidRPr="009D3C9A" w:rsidRDefault="009D3C9A" w:rsidP="009D3C9A">
      <w:pPr>
        <w:pStyle w:val="ds-markdown-paragraph"/>
        <w:shd w:val="clear" w:color="auto" w:fill="FFFFFF"/>
        <w:spacing w:before="240" w:beforeAutospacing="0" w:after="240" w:afterAutospacing="0" w:line="360" w:lineRule="auto"/>
        <w:ind w:firstLine="709"/>
        <w:jc w:val="both"/>
        <w:rPr>
          <w:color w:val="0F1115"/>
          <w:sz w:val="28"/>
          <w:szCs w:val="28"/>
        </w:rPr>
      </w:pPr>
      <w:r w:rsidRPr="009D3C9A">
        <w:rPr>
          <w:color w:val="0F1115"/>
          <w:sz w:val="28"/>
          <w:szCs w:val="28"/>
        </w:rPr>
        <w:t>Система обеспечивает:</w:t>
      </w:r>
    </w:p>
    <w:p w14:paraId="2BAF200A" w14:textId="77777777" w:rsidR="009D3C9A" w:rsidRPr="009D3C9A" w:rsidRDefault="009D3C9A" w:rsidP="00877D42">
      <w:pPr>
        <w:pStyle w:val="ds-markdown-paragraph"/>
        <w:numPr>
          <w:ilvl w:val="0"/>
          <w:numId w:val="50"/>
        </w:numPr>
        <w:shd w:val="clear" w:color="auto" w:fill="FFFFFF"/>
        <w:spacing w:after="0" w:afterAutospacing="0" w:line="360" w:lineRule="auto"/>
        <w:ind w:left="0" w:firstLine="709"/>
        <w:jc w:val="both"/>
        <w:rPr>
          <w:color w:val="0F1115"/>
          <w:sz w:val="28"/>
          <w:szCs w:val="28"/>
        </w:rPr>
      </w:pPr>
      <w:r w:rsidRPr="009D3C9A">
        <w:rPr>
          <w:color w:val="0F1115"/>
          <w:sz w:val="28"/>
          <w:szCs w:val="28"/>
        </w:rPr>
        <w:t>регистрацию и авторизацию пользователей</w:t>
      </w:r>
    </w:p>
    <w:p w14:paraId="786CFA85" w14:textId="77777777" w:rsidR="009D3C9A" w:rsidRPr="009D3C9A" w:rsidRDefault="009D3C9A" w:rsidP="00877D42">
      <w:pPr>
        <w:pStyle w:val="ds-markdown-paragraph"/>
        <w:numPr>
          <w:ilvl w:val="0"/>
          <w:numId w:val="50"/>
        </w:numPr>
        <w:shd w:val="clear" w:color="auto" w:fill="FFFFFF"/>
        <w:spacing w:after="0" w:afterAutospacing="0" w:line="360" w:lineRule="auto"/>
        <w:ind w:left="0" w:firstLine="709"/>
        <w:jc w:val="both"/>
        <w:rPr>
          <w:color w:val="0F1115"/>
          <w:sz w:val="28"/>
          <w:szCs w:val="28"/>
        </w:rPr>
      </w:pPr>
      <w:r w:rsidRPr="009D3C9A">
        <w:rPr>
          <w:color w:val="0F1115"/>
          <w:sz w:val="28"/>
          <w:szCs w:val="28"/>
        </w:rPr>
        <w:t>просмотр каталога игр (слоты)</w:t>
      </w:r>
    </w:p>
    <w:p w14:paraId="07D3A6D2" w14:textId="77777777" w:rsidR="009D3C9A" w:rsidRPr="009D3C9A" w:rsidRDefault="009D3C9A" w:rsidP="00877D42">
      <w:pPr>
        <w:pStyle w:val="ds-markdown-paragraph"/>
        <w:numPr>
          <w:ilvl w:val="0"/>
          <w:numId w:val="50"/>
        </w:numPr>
        <w:shd w:val="clear" w:color="auto" w:fill="FFFFFF"/>
        <w:spacing w:after="0" w:afterAutospacing="0" w:line="360" w:lineRule="auto"/>
        <w:ind w:left="0" w:firstLine="709"/>
        <w:jc w:val="both"/>
        <w:rPr>
          <w:color w:val="0F1115"/>
          <w:sz w:val="28"/>
          <w:szCs w:val="28"/>
        </w:rPr>
      </w:pPr>
      <w:r w:rsidRPr="009D3C9A">
        <w:rPr>
          <w:color w:val="0F1115"/>
          <w:sz w:val="28"/>
          <w:szCs w:val="28"/>
        </w:rPr>
        <w:t>игровой процесс с использованием учебных монет</w:t>
      </w:r>
    </w:p>
    <w:p w14:paraId="5DB38C58" w14:textId="77777777" w:rsidR="009D3C9A" w:rsidRPr="009D3C9A" w:rsidRDefault="009D3C9A" w:rsidP="00877D42">
      <w:pPr>
        <w:pStyle w:val="ds-markdown-paragraph"/>
        <w:numPr>
          <w:ilvl w:val="0"/>
          <w:numId w:val="50"/>
        </w:numPr>
        <w:shd w:val="clear" w:color="auto" w:fill="FFFFFF"/>
        <w:spacing w:after="0" w:afterAutospacing="0" w:line="360" w:lineRule="auto"/>
        <w:ind w:left="0" w:firstLine="709"/>
        <w:jc w:val="both"/>
        <w:rPr>
          <w:color w:val="0F1115"/>
          <w:sz w:val="28"/>
          <w:szCs w:val="28"/>
        </w:rPr>
      </w:pPr>
      <w:r w:rsidRPr="009D3C9A">
        <w:rPr>
          <w:color w:val="0F1115"/>
          <w:sz w:val="28"/>
          <w:szCs w:val="28"/>
        </w:rPr>
        <w:t>отображение результатов и выигрышей</w:t>
      </w:r>
    </w:p>
    <w:p w14:paraId="4C1C05CD" w14:textId="77777777" w:rsidR="009D3C9A" w:rsidRPr="009D3C9A" w:rsidRDefault="009D3C9A" w:rsidP="00877D42">
      <w:pPr>
        <w:pStyle w:val="ds-markdown-paragraph"/>
        <w:numPr>
          <w:ilvl w:val="0"/>
          <w:numId w:val="50"/>
        </w:numPr>
        <w:shd w:val="clear" w:color="auto" w:fill="FFFFFF"/>
        <w:spacing w:after="0" w:afterAutospacing="0" w:line="360" w:lineRule="auto"/>
        <w:ind w:left="0" w:firstLine="709"/>
        <w:jc w:val="both"/>
        <w:rPr>
          <w:color w:val="0F1115"/>
          <w:sz w:val="28"/>
          <w:szCs w:val="28"/>
        </w:rPr>
      </w:pPr>
      <w:r w:rsidRPr="009D3C9A">
        <w:rPr>
          <w:color w:val="0F1115"/>
          <w:sz w:val="28"/>
          <w:szCs w:val="28"/>
        </w:rPr>
        <w:t>историю игр и транзакций</w:t>
      </w:r>
    </w:p>
    <w:p w14:paraId="6A1770A6" w14:textId="77777777" w:rsidR="009D3C9A" w:rsidRPr="009D3C9A" w:rsidRDefault="009D3C9A" w:rsidP="009D3C9A">
      <w:pPr>
        <w:pStyle w:val="ds-markdown-paragraph"/>
        <w:shd w:val="clear" w:color="auto" w:fill="FFFFFF"/>
        <w:spacing w:before="240" w:beforeAutospacing="0" w:after="240" w:afterAutospacing="0" w:line="360" w:lineRule="auto"/>
        <w:ind w:firstLine="709"/>
        <w:jc w:val="both"/>
        <w:rPr>
          <w:color w:val="0F1115"/>
          <w:sz w:val="28"/>
          <w:szCs w:val="28"/>
        </w:rPr>
      </w:pPr>
      <w:r w:rsidRPr="009D3C9A">
        <w:rPr>
          <w:color w:val="0F1115"/>
          <w:sz w:val="28"/>
          <w:szCs w:val="28"/>
        </w:rPr>
        <w:t>1.3 Уровень подготовки пользователя</w:t>
      </w:r>
    </w:p>
    <w:p w14:paraId="20496EB7" w14:textId="77777777" w:rsidR="009D3C9A" w:rsidRPr="009D3C9A" w:rsidRDefault="009D3C9A" w:rsidP="009D3C9A">
      <w:pPr>
        <w:pStyle w:val="ds-markdown-paragraph"/>
        <w:shd w:val="clear" w:color="auto" w:fill="FFFFFF"/>
        <w:spacing w:before="240" w:beforeAutospacing="0" w:after="240" w:afterAutospacing="0" w:line="360" w:lineRule="auto"/>
        <w:ind w:firstLine="709"/>
        <w:jc w:val="both"/>
        <w:rPr>
          <w:color w:val="0F1115"/>
          <w:sz w:val="28"/>
          <w:szCs w:val="28"/>
        </w:rPr>
      </w:pPr>
      <w:r w:rsidRPr="009D3C9A">
        <w:rPr>
          <w:color w:val="0F1115"/>
          <w:sz w:val="28"/>
          <w:szCs w:val="28"/>
        </w:rPr>
        <w:t xml:space="preserve">Для работы с системой достаточно базовых навыков пользования интернетом и браузером. Регистрация и вход осуществляются по </w:t>
      </w:r>
      <w:proofErr w:type="spellStart"/>
      <w:r w:rsidRPr="009D3C9A">
        <w:rPr>
          <w:color w:val="0F1115"/>
          <w:sz w:val="28"/>
          <w:szCs w:val="28"/>
        </w:rPr>
        <w:t>email</w:t>
      </w:r>
      <w:proofErr w:type="spellEnd"/>
      <w:r w:rsidRPr="009D3C9A">
        <w:rPr>
          <w:color w:val="0F1115"/>
          <w:sz w:val="28"/>
          <w:szCs w:val="28"/>
        </w:rPr>
        <w:t xml:space="preserve"> и паролю.</w:t>
      </w:r>
    </w:p>
    <w:p w14:paraId="3C29373A" w14:textId="77777777" w:rsidR="009D3C9A" w:rsidRPr="009D3C9A" w:rsidRDefault="009D3C9A" w:rsidP="00877D42">
      <w:pPr>
        <w:pStyle w:val="ds-markdown-paragraph"/>
        <w:numPr>
          <w:ilvl w:val="0"/>
          <w:numId w:val="51"/>
        </w:numPr>
        <w:shd w:val="clear" w:color="auto" w:fill="FFFFFF"/>
        <w:spacing w:after="0" w:afterAutospacing="0" w:line="360" w:lineRule="auto"/>
        <w:ind w:left="0" w:firstLine="709"/>
        <w:jc w:val="both"/>
        <w:rPr>
          <w:color w:val="0F1115"/>
          <w:sz w:val="28"/>
          <w:szCs w:val="28"/>
        </w:rPr>
      </w:pPr>
      <w:r w:rsidRPr="009D3C9A">
        <w:rPr>
          <w:color w:val="0F1115"/>
          <w:sz w:val="28"/>
          <w:szCs w:val="28"/>
        </w:rPr>
        <w:t>Регистрация и вход в систему</w:t>
      </w:r>
    </w:p>
    <w:p w14:paraId="14387042" w14:textId="77777777" w:rsidR="009D3C9A" w:rsidRPr="009D3C9A" w:rsidRDefault="009D3C9A" w:rsidP="009D3C9A">
      <w:pPr>
        <w:pStyle w:val="ds-markdown-paragraph"/>
        <w:shd w:val="clear" w:color="auto" w:fill="FFFFFF"/>
        <w:spacing w:before="240" w:beforeAutospacing="0" w:after="240" w:afterAutospacing="0" w:line="360" w:lineRule="auto"/>
        <w:ind w:firstLine="709"/>
        <w:jc w:val="both"/>
        <w:rPr>
          <w:color w:val="0F1115"/>
          <w:sz w:val="28"/>
          <w:szCs w:val="28"/>
        </w:rPr>
      </w:pPr>
      <w:r w:rsidRPr="009D3C9A">
        <w:rPr>
          <w:color w:val="0F1115"/>
          <w:sz w:val="28"/>
          <w:szCs w:val="28"/>
        </w:rPr>
        <w:t>2.1 Регистрация</w:t>
      </w:r>
    </w:p>
    <w:p w14:paraId="543752B1" w14:textId="77777777" w:rsidR="009D3C9A" w:rsidRPr="009D3C9A" w:rsidRDefault="009D3C9A" w:rsidP="009D3C9A">
      <w:pPr>
        <w:pStyle w:val="ds-markdown-paragraph"/>
        <w:shd w:val="clear" w:color="auto" w:fill="FFFFFF"/>
        <w:spacing w:before="240" w:beforeAutospacing="0" w:after="240" w:afterAutospacing="0" w:line="360" w:lineRule="auto"/>
        <w:ind w:firstLine="709"/>
        <w:jc w:val="both"/>
        <w:rPr>
          <w:color w:val="0F1115"/>
          <w:sz w:val="28"/>
          <w:szCs w:val="28"/>
        </w:rPr>
      </w:pPr>
      <w:r w:rsidRPr="009D3C9A">
        <w:rPr>
          <w:color w:val="0F1115"/>
          <w:sz w:val="28"/>
          <w:szCs w:val="28"/>
        </w:rPr>
        <w:t>Для создания нового аккаунта:</w:t>
      </w:r>
    </w:p>
    <w:p w14:paraId="696C2B69" w14:textId="77777777" w:rsidR="009D3C9A" w:rsidRPr="009D3C9A" w:rsidRDefault="009D3C9A" w:rsidP="00877D42">
      <w:pPr>
        <w:pStyle w:val="ds-markdown-paragraph"/>
        <w:numPr>
          <w:ilvl w:val="0"/>
          <w:numId w:val="52"/>
        </w:numPr>
        <w:shd w:val="clear" w:color="auto" w:fill="FFFFFF"/>
        <w:spacing w:after="0" w:afterAutospacing="0" w:line="360" w:lineRule="auto"/>
        <w:ind w:left="0" w:firstLine="709"/>
        <w:jc w:val="both"/>
        <w:rPr>
          <w:color w:val="0F1115"/>
          <w:sz w:val="28"/>
          <w:szCs w:val="28"/>
        </w:rPr>
      </w:pPr>
      <w:r w:rsidRPr="009D3C9A">
        <w:rPr>
          <w:color w:val="0F1115"/>
          <w:sz w:val="28"/>
          <w:szCs w:val="28"/>
        </w:rPr>
        <w:lastRenderedPageBreak/>
        <w:t>перейдите на главную страницу сайта</w:t>
      </w:r>
    </w:p>
    <w:p w14:paraId="75CA568C" w14:textId="77777777" w:rsidR="009D3C9A" w:rsidRPr="009D3C9A" w:rsidRDefault="009D3C9A" w:rsidP="00877D42">
      <w:pPr>
        <w:pStyle w:val="ds-markdown-paragraph"/>
        <w:numPr>
          <w:ilvl w:val="0"/>
          <w:numId w:val="52"/>
        </w:numPr>
        <w:shd w:val="clear" w:color="auto" w:fill="FFFFFF"/>
        <w:spacing w:after="0" w:afterAutospacing="0" w:line="360" w:lineRule="auto"/>
        <w:ind w:left="0" w:firstLine="709"/>
        <w:jc w:val="both"/>
        <w:rPr>
          <w:color w:val="0F1115"/>
          <w:sz w:val="28"/>
          <w:szCs w:val="28"/>
        </w:rPr>
      </w:pPr>
      <w:r w:rsidRPr="009D3C9A">
        <w:rPr>
          <w:color w:val="0F1115"/>
          <w:sz w:val="28"/>
          <w:szCs w:val="28"/>
        </w:rPr>
        <w:t>нажмите кнопку «Регистрация» в правом верхнем углу</w:t>
      </w:r>
    </w:p>
    <w:p w14:paraId="6E673F47" w14:textId="77777777" w:rsidR="009D3C9A" w:rsidRPr="009D3C9A" w:rsidRDefault="009D3C9A" w:rsidP="00877D42">
      <w:pPr>
        <w:pStyle w:val="ds-markdown-paragraph"/>
        <w:numPr>
          <w:ilvl w:val="0"/>
          <w:numId w:val="52"/>
        </w:numPr>
        <w:shd w:val="clear" w:color="auto" w:fill="FFFFFF"/>
        <w:spacing w:after="0" w:afterAutospacing="0" w:line="360" w:lineRule="auto"/>
        <w:ind w:left="0" w:firstLine="709"/>
        <w:jc w:val="both"/>
        <w:rPr>
          <w:color w:val="0F1115"/>
          <w:sz w:val="28"/>
          <w:szCs w:val="28"/>
        </w:rPr>
      </w:pPr>
      <w:r w:rsidRPr="009D3C9A">
        <w:rPr>
          <w:color w:val="0F1115"/>
          <w:sz w:val="28"/>
          <w:szCs w:val="28"/>
        </w:rPr>
        <w:t xml:space="preserve">заполните поля: </w:t>
      </w:r>
      <w:proofErr w:type="spellStart"/>
      <w:r w:rsidRPr="009D3C9A">
        <w:rPr>
          <w:color w:val="0F1115"/>
          <w:sz w:val="28"/>
          <w:szCs w:val="28"/>
        </w:rPr>
        <w:t>email</w:t>
      </w:r>
      <w:proofErr w:type="spellEnd"/>
      <w:r w:rsidRPr="009D3C9A">
        <w:rPr>
          <w:color w:val="0F1115"/>
          <w:sz w:val="28"/>
          <w:szCs w:val="28"/>
        </w:rPr>
        <w:t>, пароль, повтор пароля</w:t>
      </w:r>
    </w:p>
    <w:p w14:paraId="09F381E7" w14:textId="77777777" w:rsidR="009D3C9A" w:rsidRPr="009D3C9A" w:rsidRDefault="009D3C9A" w:rsidP="00877D42">
      <w:pPr>
        <w:pStyle w:val="ds-markdown-paragraph"/>
        <w:numPr>
          <w:ilvl w:val="0"/>
          <w:numId w:val="52"/>
        </w:numPr>
        <w:shd w:val="clear" w:color="auto" w:fill="FFFFFF"/>
        <w:spacing w:after="0" w:afterAutospacing="0" w:line="360" w:lineRule="auto"/>
        <w:ind w:left="0" w:firstLine="709"/>
        <w:jc w:val="both"/>
        <w:rPr>
          <w:color w:val="0F1115"/>
          <w:sz w:val="28"/>
          <w:szCs w:val="28"/>
        </w:rPr>
      </w:pPr>
      <w:r w:rsidRPr="009D3C9A">
        <w:rPr>
          <w:color w:val="0F1115"/>
          <w:sz w:val="28"/>
          <w:szCs w:val="28"/>
        </w:rPr>
        <w:t>нажмите кнопку «Создать аккаунт»</w:t>
      </w:r>
    </w:p>
    <w:p w14:paraId="5DCB3F2D" w14:textId="77777777" w:rsidR="009D3C9A" w:rsidRPr="009D3C9A" w:rsidRDefault="009D3C9A" w:rsidP="009D3C9A">
      <w:pPr>
        <w:pStyle w:val="ds-markdown-paragraph"/>
        <w:shd w:val="clear" w:color="auto" w:fill="FFFFFF"/>
        <w:spacing w:before="240" w:beforeAutospacing="0" w:after="240" w:afterAutospacing="0" w:line="360" w:lineRule="auto"/>
        <w:ind w:firstLine="709"/>
        <w:jc w:val="both"/>
        <w:rPr>
          <w:color w:val="0F1115"/>
          <w:sz w:val="28"/>
          <w:szCs w:val="28"/>
        </w:rPr>
      </w:pPr>
      <w:r w:rsidRPr="009D3C9A">
        <w:rPr>
          <w:color w:val="0F1115"/>
          <w:sz w:val="28"/>
          <w:szCs w:val="28"/>
        </w:rPr>
        <w:t>После регистрации вы получаете стартовые монеты для учебной игры.</w:t>
      </w:r>
    </w:p>
    <w:p w14:paraId="59438D65" w14:textId="77777777" w:rsidR="009D3C9A" w:rsidRPr="009D3C9A" w:rsidRDefault="009D3C9A" w:rsidP="009D3C9A">
      <w:pPr>
        <w:pStyle w:val="ds-markdown-paragraph"/>
        <w:shd w:val="clear" w:color="auto" w:fill="FFFFFF"/>
        <w:spacing w:before="240" w:beforeAutospacing="0" w:after="240" w:afterAutospacing="0" w:line="360" w:lineRule="auto"/>
        <w:ind w:firstLine="709"/>
        <w:jc w:val="both"/>
        <w:rPr>
          <w:color w:val="0F1115"/>
          <w:sz w:val="28"/>
          <w:szCs w:val="28"/>
        </w:rPr>
      </w:pPr>
      <w:r w:rsidRPr="009D3C9A">
        <w:rPr>
          <w:color w:val="0F1115"/>
          <w:sz w:val="28"/>
          <w:szCs w:val="28"/>
        </w:rPr>
        <w:t>2.2 Вход в систему</w:t>
      </w:r>
    </w:p>
    <w:p w14:paraId="0F9432B0" w14:textId="77777777" w:rsidR="009D3C9A" w:rsidRPr="009D3C9A" w:rsidRDefault="009D3C9A" w:rsidP="009D3C9A">
      <w:pPr>
        <w:pStyle w:val="ds-markdown-paragraph"/>
        <w:shd w:val="clear" w:color="auto" w:fill="FFFFFF"/>
        <w:spacing w:before="240" w:beforeAutospacing="0" w:after="240" w:afterAutospacing="0" w:line="360" w:lineRule="auto"/>
        <w:ind w:firstLine="709"/>
        <w:jc w:val="both"/>
        <w:rPr>
          <w:color w:val="0F1115"/>
          <w:sz w:val="28"/>
          <w:szCs w:val="28"/>
        </w:rPr>
      </w:pPr>
      <w:r w:rsidRPr="009D3C9A">
        <w:rPr>
          <w:color w:val="0F1115"/>
          <w:sz w:val="28"/>
          <w:szCs w:val="28"/>
        </w:rPr>
        <w:t>Для входа в существующий аккаунт:</w:t>
      </w:r>
    </w:p>
    <w:p w14:paraId="436938FE" w14:textId="77777777" w:rsidR="009D3C9A" w:rsidRPr="009D3C9A" w:rsidRDefault="009D3C9A" w:rsidP="00877D42">
      <w:pPr>
        <w:pStyle w:val="ds-markdown-paragraph"/>
        <w:numPr>
          <w:ilvl w:val="0"/>
          <w:numId w:val="53"/>
        </w:numPr>
        <w:shd w:val="clear" w:color="auto" w:fill="FFFFFF"/>
        <w:spacing w:after="0" w:afterAutospacing="0" w:line="360" w:lineRule="auto"/>
        <w:ind w:left="0" w:firstLine="709"/>
        <w:jc w:val="both"/>
        <w:rPr>
          <w:color w:val="0F1115"/>
          <w:sz w:val="28"/>
          <w:szCs w:val="28"/>
        </w:rPr>
      </w:pPr>
      <w:r w:rsidRPr="009D3C9A">
        <w:rPr>
          <w:color w:val="0F1115"/>
          <w:sz w:val="28"/>
          <w:szCs w:val="28"/>
        </w:rPr>
        <w:t>нажмите кнопку «Вход» на главной странице</w:t>
      </w:r>
    </w:p>
    <w:p w14:paraId="36BC44D0" w14:textId="77777777" w:rsidR="009D3C9A" w:rsidRPr="009D3C9A" w:rsidRDefault="009D3C9A" w:rsidP="00877D42">
      <w:pPr>
        <w:pStyle w:val="ds-markdown-paragraph"/>
        <w:numPr>
          <w:ilvl w:val="0"/>
          <w:numId w:val="53"/>
        </w:numPr>
        <w:shd w:val="clear" w:color="auto" w:fill="FFFFFF"/>
        <w:spacing w:after="0" w:afterAutospacing="0" w:line="360" w:lineRule="auto"/>
        <w:ind w:left="0" w:firstLine="709"/>
        <w:jc w:val="both"/>
        <w:rPr>
          <w:color w:val="0F1115"/>
          <w:sz w:val="28"/>
          <w:szCs w:val="28"/>
        </w:rPr>
      </w:pPr>
      <w:r w:rsidRPr="009D3C9A">
        <w:rPr>
          <w:color w:val="0F1115"/>
          <w:sz w:val="28"/>
          <w:szCs w:val="28"/>
        </w:rPr>
        <w:t xml:space="preserve">введите </w:t>
      </w:r>
      <w:proofErr w:type="spellStart"/>
      <w:r w:rsidRPr="009D3C9A">
        <w:rPr>
          <w:color w:val="0F1115"/>
          <w:sz w:val="28"/>
          <w:szCs w:val="28"/>
        </w:rPr>
        <w:t>email</w:t>
      </w:r>
      <w:proofErr w:type="spellEnd"/>
      <w:r w:rsidRPr="009D3C9A">
        <w:rPr>
          <w:color w:val="0F1115"/>
          <w:sz w:val="28"/>
          <w:szCs w:val="28"/>
        </w:rPr>
        <w:t xml:space="preserve"> и пароль</w:t>
      </w:r>
    </w:p>
    <w:p w14:paraId="6FA89F8C" w14:textId="77777777" w:rsidR="009D3C9A" w:rsidRPr="009D3C9A" w:rsidRDefault="009D3C9A" w:rsidP="00877D42">
      <w:pPr>
        <w:pStyle w:val="ds-markdown-paragraph"/>
        <w:numPr>
          <w:ilvl w:val="0"/>
          <w:numId w:val="53"/>
        </w:numPr>
        <w:shd w:val="clear" w:color="auto" w:fill="FFFFFF"/>
        <w:spacing w:after="0" w:afterAutospacing="0" w:line="360" w:lineRule="auto"/>
        <w:ind w:left="0" w:firstLine="709"/>
        <w:jc w:val="both"/>
        <w:rPr>
          <w:color w:val="0F1115"/>
          <w:sz w:val="28"/>
          <w:szCs w:val="28"/>
        </w:rPr>
      </w:pPr>
      <w:r w:rsidRPr="009D3C9A">
        <w:rPr>
          <w:color w:val="0F1115"/>
          <w:sz w:val="28"/>
          <w:szCs w:val="28"/>
        </w:rPr>
        <w:t>нажмите кнопку «Войти»</w:t>
      </w:r>
    </w:p>
    <w:p w14:paraId="32FDC2B5" w14:textId="77777777" w:rsidR="009D3C9A" w:rsidRPr="009D3C9A" w:rsidRDefault="009D3C9A" w:rsidP="00877D42">
      <w:pPr>
        <w:pStyle w:val="ds-markdown-paragraph"/>
        <w:numPr>
          <w:ilvl w:val="0"/>
          <w:numId w:val="54"/>
        </w:numPr>
        <w:shd w:val="clear" w:color="auto" w:fill="FFFFFF"/>
        <w:spacing w:after="0" w:afterAutospacing="0" w:line="360" w:lineRule="auto"/>
        <w:ind w:left="0" w:firstLine="709"/>
        <w:jc w:val="both"/>
        <w:rPr>
          <w:color w:val="0F1115"/>
          <w:sz w:val="28"/>
          <w:szCs w:val="28"/>
        </w:rPr>
      </w:pPr>
      <w:r w:rsidRPr="009D3C9A">
        <w:rPr>
          <w:color w:val="0F1115"/>
          <w:sz w:val="28"/>
          <w:szCs w:val="28"/>
        </w:rPr>
        <w:t>Игровой процесс</w:t>
      </w:r>
    </w:p>
    <w:p w14:paraId="4C23758A" w14:textId="77777777" w:rsidR="009D3C9A" w:rsidRPr="009D3C9A" w:rsidRDefault="009D3C9A" w:rsidP="00287EE0">
      <w:pPr>
        <w:pStyle w:val="ds-markdown-paragraph"/>
        <w:shd w:val="clear" w:color="auto" w:fill="FFFFFF"/>
        <w:spacing w:before="240" w:beforeAutospacing="0" w:after="240" w:afterAutospacing="0" w:line="360" w:lineRule="auto"/>
        <w:ind w:firstLine="709"/>
        <w:jc w:val="both"/>
        <w:rPr>
          <w:color w:val="0F1115"/>
          <w:sz w:val="28"/>
          <w:szCs w:val="28"/>
        </w:rPr>
      </w:pPr>
      <w:r w:rsidRPr="009D3C9A">
        <w:rPr>
          <w:color w:val="0F1115"/>
          <w:sz w:val="28"/>
          <w:szCs w:val="28"/>
        </w:rPr>
        <w:t>3.1 Выбор игры</w:t>
      </w:r>
    </w:p>
    <w:p w14:paraId="07611C88" w14:textId="77777777" w:rsidR="009D3C9A" w:rsidRPr="009D3C9A" w:rsidRDefault="009D3C9A" w:rsidP="00287EE0">
      <w:pPr>
        <w:pStyle w:val="ds-markdown-paragraph"/>
        <w:shd w:val="clear" w:color="auto" w:fill="FFFFFF"/>
        <w:spacing w:before="240" w:beforeAutospacing="0" w:after="240" w:afterAutospacing="0" w:line="360" w:lineRule="auto"/>
        <w:ind w:firstLine="709"/>
        <w:jc w:val="both"/>
        <w:rPr>
          <w:color w:val="0F1115"/>
          <w:sz w:val="28"/>
          <w:szCs w:val="28"/>
        </w:rPr>
      </w:pPr>
      <w:r w:rsidRPr="009D3C9A">
        <w:rPr>
          <w:color w:val="0F1115"/>
          <w:sz w:val="28"/>
          <w:szCs w:val="28"/>
        </w:rPr>
        <w:t>На главной странице представлен учебный слот «Неоновые фрукты». Для начала игры:</w:t>
      </w:r>
    </w:p>
    <w:p w14:paraId="33904860" w14:textId="77777777" w:rsidR="009D3C9A" w:rsidRPr="009D3C9A" w:rsidRDefault="009D3C9A" w:rsidP="00877D42">
      <w:pPr>
        <w:pStyle w:val="ds-markdown-paragraph"/>
        <w:numPr>
          <w:ilvl w:val="0"/>
          <w:numId w:val="55"/>
        </w:numPr>
        <w:shd w:val="clear" w:color="auto" w:fill="FFFFFF"/>
        <w:spacing w:after="0" w:afterAutospacing="0" w:line="360" w:lineRule="auto"/>
        <w:ind w:left="0" w:firstLine="709"/>
        <w:jc w:val="both"/>
        <w:rPr>
          <w:color w:val="0F1115"/>
          <w:sz w:val="28"/>
          <w:szCs w:val="28"/>
        </w:rPr>
      </w:pPr>
      <w:r w:rsidRPr="009D3C9A">
        <w:rPr>
          <w:color w:val="0F1115"/>
          <w:sz w:val="28"/>
          <w:szCs w:val="28"/>
        </w:rPr>
        <w:t>выберите сумму ставки (10, 25, 50, 100 или 250 монет)</w:t>
      </w:r>
    </w:p>
    <w:p w14:paraId="413562D7" w14:textId="77777777" w:rsidR="009D3C9A" w:rsidRPr="009D3C9A" w:rsidRDefault="009D3C9A" w:rsidP="00877D42">
      <w:pPr>
        <w:pStyle w:val="ds-markdown-paragraph"/>
        <w:numPr>
          <w:ilvl w:val="0"/>
          <w:numId w:val="55"/>
        </w:numPr>
        <w:shd w:val="clear" w:color="auto" w:fill="FFFFFF"/>
        <w:spacing w:after="0" w:afterAutospacing="0" w:line="360" w:lineRule="auto"/>
        <w:ind w:left="0" w:firstLine="709"/>
        <w:jc w:val="both"/>
        <w:rPr>
          <w:color w:val="0F1115"/>
          <w:sz w:val="28"/>
          <w:szCs w:val="28"/>
        </w:rPr>
      </w:pPr>
      <w:r w:rsidRPr="009D3C9A">
        <w:rPr>
          <w:color w:val="0F1115"/>
          <w:sz w:val="28"/>
          <w:szCs w:val="28"/>
        </w:rPr>
        <w:t>нажмите кнопку «Крутить барабаны»</w:t>
      </w:r>
    </w:p>
    <w:p w14:paraId="381DB563" w14:textId="77777777" w:rsidR="009D3C9A" w:rsidRPr="009D3C9A" w:rsidRDefault="009D3C9A" w:rsidP="00287EE0">
      <w:pPr>
        <w:pStyle w:val="ds-markdown-paragraph"/>
        <w:shd w:val="clear" w:color="auto" w:fill="FFFFFF"/>
        <w:spacing w:before="240" w:beforeAutospacing="0" w:after="240" w:afterAutospacing="0" w:line="360" w:lineRule="auto"/>
        <w:ind w:firstLine="709"/>
        <w:jc w:val="both"/>
        <w:rPr>
          <w:color w:val="0F1115"/>
          <w:sz w:val="28"/>
          <w:szCs w:val="28"/>
        </w:rPr>
      </w:pPr>
      <w:r w:rsidRPr="009D3C9A">
        <w:rPr>
          <w:color w:val="0F1115"/>
          <w:sz w:val="28"/>
          <w:szCs w:val="28"/>
        </w:rPr>
        <w:t>3.2 Результаты игры</w:t>
      </w:r>
    </w:p>
    <w:p w14:paraId="66C4644A" w14:textId="77777777" w:rsidR="009D3C9A" w:rsidRPr="009D3C9A" w:rsidRDefault="009D3C9A" w:rsidP="00287EE0">
      <w:pPr>
        <w:pStyle w:val="ds-markdown-paragraph"/>
        <w:shd w:val="clear" w:color="auto" w:fill="FFFFFF"/>
        <w:spacing w:before="240" w:beforeAutospacing="0" w:after="240" w:afterAutospacing="0" w:line="360" w:lineRule="auto"/>
        <w:ind w:firstLine="709"/>
        <w:jc w:val="both"/>
        <w:rPr>
          <w:color w:val="0F1115"/>
          <w:sz w:val="28"/>
          <w:szCs w:val="28"/>
        </w:rPr>
      </w:pPr>
      <w:r w:rsidRPr="009D3C9A">
        <w:rPr>
          <w:color w:val="0F1115"/>
          <w:sz w:val="28"/>
          <w:szCs w:val="28"/>
        </w:rPr>
        <w:t>Система отображает:</w:t>
      </w:r>
    </w:p>
    <w:p w14:paraId="1748561C" w14:textId="77777777" w:rsidR="009D3C9A" w:rsidRPr="009D3C9A" w:rsidRDefault="009D3C9A" w:rsidP="00877D42">
      <w:pPr>
        <w:pStyle w:val="ds-markdown-paragraph"/>
        <w:numPr>
          <w:ilvl w:val="0"/>
          <w:numId w:val="56"/>
        </w:numPr>
        <w:shd w:val="clear" w:color="auto" w:fill="FFFFFF"/>
        <w:spacing w:after="0" w:afterAutospacing="0" w:line="360" w:lineRule="auto"/>
        <w:ind w:left="0" w:firstLine="709"/>
        <w:jc w:val="both"/>
        <w:rPr>
          <w:color w:val="0F1115"/>
          <w:sz w:val="28"/>
          <w:szCs w:val="28"/>
        </w:rPr>
      </w:pPr>
      <w:r w:rsidRPr="009D3C9A">
        <w:rPr>
          <w:color w:val="0F1115"/>
          <w:sz w:val="28"/>
          <w:szCs w:val="28"/>
        </w:rPr>
        <w:t>комбинацию выпавших символов</w:t>
      </w:r>
    </w:p>
    <w:p w14:paraId="4D1C20E0" w14:textId="77777777" w:rsidR="009D3C9A" w:rsidRPr="009D3C9A" w:rsidRDefault="009D3C9A" w:rsidP="00877D42">
      <w:pPr>
        <w:pStyle w:val="ds-markdown-paragraph"/>
        <w:numPr>
          <w:ilvl w:val="0"/>
          <w:numId w:val="56"/>
        </w:numPr>
        <w:shd w:val="clear" w:color="auto" w:fill="FFFFFF"/>
        <w:spacing w:after="0" w:afterAutospacing="0" w:line="360" w:lineRule="auto"/>
        <w:ind w:left="0" w:firstLine="709"/>
        <w:jc w:val="both"/>
        <w:rPr>
          <w:color w:val="0F1115"/>
          <w:sz w:val="28"/>
          <w:szCs w:val="28"/>
        </w:rPr>
      </w:pPr>
      <w:r w:rsidRPr="009D3C9A">
        <w:rPr>
          <w:color w:val="0F1115"/>
          <w:sz w:val="28"/>
          <w:szCs w:val="28"/>
        </w:rPr>
        <w:t>сумму выигрыша (если есть)</w:t>
      </w:r>
    </w:p>
    <w:p w14:paraId="4B260DC3" w14:textId="77777777" w:rsidR="009D3C9A" w:rsidRPr="009D3C9A" w:rsidRDefault="009D3C9A" w:rsidP="00877D42">
      <w:pPr>
        <w:pStyle w:val="ds-markdown-paragraph"/>
        <w:numPr>
          <w:ilvl w:val="0"/>
          <w:numId w:val="56"/>
        </w:numPr>
        <w:shd w:val="clear" w:color="auto" w:fill="FFFFFF"/>
        <w:spacing w:after="0" w:afterAutospacing="0" w:line="360" w:lineRule="auto"/>
        <w:ind w:left="0" w:firstLine="709"/>
        <w:jc w:val="both"/>
        <w:rPr>
          <w:color w:val="0F1115"/>
          <w:sz w:val="28"/>
          <w:szCs w:val="28"/>
        </w:rPr>
      </w:pPr>
      <w:r w:rsidRPr="009D3C9A">
        <w:rPr>
          <w:color w:val="0F1115"/>
          <w:sz w:val="28"/>
          <w:szCs w:val="28"/>
        </w:rPr>
        <w:t>обновлённый баланс игрока</w:t>
      </w:r>
    </w:p>
    <w:p w14:paraId="0DEACA42" w14:textId="77777777" w:rsidR="009D3C9A" w:rsidRPr="009D3C9A" w:rsidRDefault="009D3C9A" w:rsidP="00287EE0">
      <w:pPr>
        <w:pStyle w:val="ds-markdown-paragraph"/>
        <w:shd w:val="clear" w:color="auto" w:fill="FFFFFF"/>
        <w:spacing w:before="240" w:beforeAutospacing="0" w:after="240" w:afterAutospacing="0" w:line="360" w:lineRule="auto"/>
        <w:ind w:firstLine="709"/>
        <w:jc w:val="both"/>
        <w:rPr>
          <w:color w:val="0F1115"/>
          <w:sz w:val="28"/>
          <w:szCs w:val="28"/>
        </w:rPr>
      </w:pPr>
      <w:r w:rsidRPr="009D3C9A">
        <w:rPr>
          <w:color w:val="0F1115"/>
          <w:sz w:val="28"/>
          <w:szCs w:val="28"/>
        </w:rPr>
        <w:t>Правила выплат (учебные):</w:t>
      </w:r>
    </w:p>
    <w:p w14:paraId="035E0658" w14:textId="77777777" w:rsidR="009D3C9A" w:rsidRPr="009D3C9A" w:rsidRDefault="009D3C9A" w:rsidP="00877D42">
      <w:pPr>
        <w:pStyle w:val="ds-markdown-paragraph"/>
        <w:numPr>
          <w:ilvl w:val="0"/>
          <w:numId w:val="57"/>
        </w:numPr>
        <w:shd w:val="clear" w:color="auto" w:fill="FFFFFF"/>
        <w:spacing w:after="0" w:afterAutospacing="0" w:line="360" w:lineRule="auto"/>
        <w:ind w:left="0" w:firstLine="709"/>
        <w:jc w:val="both"/>
        <w:rPr>
          <w:color w:val="0F1115"/>
          <w:sz w:val="28"/>
          <w:szCs w:val="28"/>
        </w:rPr>
      </w:pPr>
      <w:r w:rsidRPr="009D3C9A">
        <w:rPr>
          <w:color w:val="0F1115"/>
          <w:sz w:val="28"/>
          <w:szCs w:val="28"/>
        </w:rPr>
        <w:lastRenderedPageBreak/>
        <w:t>три одинаковых символа — множитель ×14 (с лимитом выигрыша за спин)</w:t>
      </w:r>
    </w:p>
    <w:p w14:paraId="49261291" w14:textId="77777777" w:rsidR="009D3C9A" w:rsidRPr="009D3C9A" w:rsidRDefault="009D3C9A" w:rsidP="00877D42">
      <w:pPr>
        <w:pStyle w:val="ds-markdown-paragraph"/>
        <w:numPr>
          <w:ilvl w:val="0"/>
          <w:numId w:val="57"/>
        </w:numPr>
        <w:shd w:val="clear" w:color="auto" w:fill="FFFFFF"/>
        <w:spacing w:after="0" w:afterAutospacing="0" w:line="360" w:lineRule="auto"/>
        <w:ind w:left="0" w:firstLine="709"/>
        <w:jc w:val="both"/>
        <w:rPr>
          <w:color w:val="0F1115"/>
          <w:sz w:val="28"/>
          <w:szCs w:val="28"/>
        </w:rPr>
      </w:pPr>
      <w:r w:rsidRPr="009D3C9A">
        <w:rPr>
          <w:color w:val="0F1115"/>
          <w:sz w:val="28"/>
          <w:szCs w:val="28"/>
        </w:rPr>
        <w:t>две совпадающие позиции — множитель ×3</w:t>
      </w:r>
    </w:p>
    <w:p w14:paraId="54A33225" w14:textId="77777777" w:rsidR="009D3C9A" w:rsidRPr="009D3C9A" w:rsidRDefault="009D3C9A" w:rsidP="00877D42">
      <w:pPr>
        <w:pStyle w:val="ds-markdown-paragraph"/>
        <w:numPr>
          <w:ilvl w:val="0"/>
          <w:numId w:val="57"/>
        </w:numPr>
        <w:shd w:val="clear" w:color="auto" w:fill="FFFFFF"/>
        <w:spacing w:after="0" w:afterAutospacing="0" w:line="360" w:lineRule="auto"/>
        <w:ind w:left="0" w:firstLine="709"/>
        <w:jc w:val="both"/>
        <w:rPr>
          <w:color w:val="0F1115"/>
          <w:sz w:val="28"/>
          <w:szCs w:val="28"/>
        </w:rPr>
      </w:pPr>
      <w:r w:rsidRPr="009D3C9A">
        <w:rPr>
          <w:color w:val="0F1115"/>
          <w:sz w:val="28"/>
          <w:szCs w:val="28"/>
        </w:rPr>
        <w:t>без совпадений — выигрыш 0, ставка списывается</w:t>
      </w:r>
    </w:p>
    <w:p w14:paraId="13C79DBF" w14:textId="7B7F9357" w:rsidR="009D3C9A" w:rsidRPr="009D3C9A" w:rsidRDefault="009D3C9A" w:rsidP="00287EE0">
      <w:pPr>
        <w:pStyle w:val="ds-markdown-paragraph"/>
        <w:shd w:val="clear" w:color="auto" w:fill="FFFFFF"/>
        <w:spacing w:before="240" w:beforeAutospacing="0" w:after="240" w:afterAutospacing="0" w:line="360" w:lineRule="auto"/>
        <w:ind w:firstLine="709"/>
        <w:jc w:val="both"/>
        <w:rPr>
          <w:color w:val="0F1115"/>
          <w:sz w:val="28"/>
          <w:szCs w:val="28"/>
        </w:rPr>
      </w:pPr>
      <w:r w:rsidRPr="009D3C9A">
        <w:rPr>
          <w:color w:val="0F1115"/>
          <w:sz w:val="28"/>
          <w:szCs w:val="28"/>
        </w:rPr>
        <w:t>3.3 Демо-режим</w:t>
      </w:r>
    </w:p>
    <w:p w14:paraId="6BFB55DE" w14:textId="77777777" w:rsidR="009D3C9A" w:rsidRPr="009D3C9A" w:rsidRDefault="009D3C9A" w:rsidP="00287EE0">
      <w:pPr>
        <w:pStyle w:val="ds-markdown-paragraph"/>
        <w:shd w:val="clear" w:color="auto" w:fill="FFFFFF"/>
        <w:spacing w:before="240" w:beforeAutospacing="0" w:after="240" w:afterAutospacing="0" w:line="360" w:lineRule="auto"/>
        <w:ind w:firstLine="709"/>
        <w:jc w:val="both"/>
        <w:rPr>
          <w:color w:val="0F1115"/>
          <w:sz w:val="28"/>
          <w:szCs w:val="28"/>
        </w:rPr>
      </w:pPr>
      <w:r w:rsidRPr="009D3C9A">
        <w:rPr>
          <w:color w:val="0F1115"/>
          <w:sz w:val="28"/>
          <w:szCs w:val="28"/>
        </w:rPr>
        <w:t>Проект является учебным. Все операции производятся с виртуальными монетами. Реальные платежи и выводы средств не осуществляются.</w:t>
      </w:r>
    </w:p>
    <w:p w14:paraId="241A094E" w14:textId="77777777" w:rsidR="009D3C9A" w:rsidRPr="009D3C9A" w:rsidRDefault="009D3C9A" w:rsidP="00877D42">
      <w:pPr>
        <w:pStyle w:val="ds-markdown-paragraph"/>
        <w:numPr>
          <w:ilvl w:val="0"/>
          <w:numId w:val="58"/>
        </w:numPr>
        <w:shd w:val="clear" w:color="auto" w:fill="FFFFFF"/>
        <w:spacing w:after="0" w:afterAutospacing="0" w:line="360" w:lineRule="auto"/>
        <w:ind w:left="0" w:firstLine="709"/>
        <w:jc w:val="both"/>
        <w:rPr>
          <w:color w:val="0F1115"/>
          <w:sz w:val="28"/>
          <w:szCs w:val="28"/>
        </w:rPr>
      </w:pPr>
      <w:r w:rsidRPr="009D3C9A">
        <w:rPr>
          <w:color w:val="0F1115"/>
          <w:sz w:val="28"/>
          <w:szCs w:val="28"/>
        </w:rPr>
        <w:t>Навигация по сайту</w:t>
      </w:r>
    </w:p>
    <w:p w14:paraId="15E3BF4B" w14:textId="77777777" w:rsidR="009D3C9A" w:rsidRPr="009D3C9A" w:rsidRDefault="009D3C9A" w:rsidP="00287EE0">
      <w:pPr>
        <w:pStyle w:val="ds-markdown-paragraph"/>
        <w:shd w:val="clear" w:color="auto" w:fill="FFFFFF"/>
        <w:spacing w:before="240" w:beforeAutospacing="0" w:after="240" w:afterAutospacing="0" w:line="360" w:lineRule="auto"/>
        <w:ind w:firstLine="709"/>
        <w:jc w:val="both"/>
        <w:rPr>
          <w:color w:val="0F1115"/>
          <w:sz w:val="28"/>
          <w:szCs w:val="28"/>
        </w:rPr>
      </w:pPr>
      <w:r w:rsidRPr="009D3C9A">
        <w:rPr>
          <w:color w:val="0F1115"/>
          <w:sz w:val="28"/>
          <w:szCs w:val="28"/>
        </w:rPr>
        <w:t>В верхней части страницы расположены разделы:</w:t>
      </w:r>
    </w:p>
    <w:p w14:paraId="5D2E5E6F" w14:textId="77777777" w:rsidR="009D3C9A" w:rsidRPr="009D3C9A" w:rsidRDefault="009D3C9A" w:rsidP="00877D42">
      <w:pPr>
        <w:pStyle w:val="ds-markdown-paragraph"/>
        <w:numPr>
          <w:ilvl w:val="0"/>
          <w:numId w:val="59"/>
        </w:numPr>
        <w:shd w:val="clear" w:color="auto" w:fill="FFFFFF"/>
        <w:spacing w:after="0" w:afterAutospacing="0" w:line="360" w:lineRule="auto"/>
        <w:ind w:left="0" w:firstLine="709"/>
        <w:jc w:val="both"/>
        <w:rPr>
          <w:color w:val="0F1115"/>
          <w:sz w:val="28"/>
          <w:szCs w:val="28"/>
        </w:rPr>
      </w:pPr>
      <w:r w:rsidRPr="009D3C9A">
        <w:rPr>
          <w:color w:val="0F1115"/>
          <w:sz w:val="28"/>
          <w:szCs w:val="28"/>
        </w:rPr>
        <w:t>Главная — возврат на главную страницу</w:t>
      </w:r>
    </w:p>
    <w:p w14:paraId="56E9BF62" w14:textId="77777777" w:rsidR="009D3C9A" w:rsidRPr="009D3C9A" w:rsidRDefault="009D3C9A" w:rsidP="00877D42">
      <w:pPr>
        <w:pStyle w:val="ds-markdown-paragraph"/>
        <w:numPr>
          <w:ilvl w:val="0"/>
          <w:numId w:val="59"/>
        </w:numPr>
        <w:shd w:val="clear" w:color="auto" w:fill="FFFFFF"/>
        <w:spacing w:after="0" w:afterAutospacing="0" w:line="360" w:lineRule="auto"/>
        <w:ind w:left="0" w:firstLine="709"/>
        <w:jc w:val="both"/>
        <w:rPr>
          <w:color w:val="0F1115"/>
          <w:sz w:val="28"/>
          <w:szCs w:val="28"/>
        </w:rPr>
      </w:pPr>
      <w:r w:rsidRPr="009D3C9A">
        <w:rPr>
          <w:color w:val="0F1115"/>
          <w:sz w:val="28"/>
          <w:szCs w:val="28"/>
        </w:rPr>
        <w:t>Игры — каталог доступных игр</w:t>
      </w:r>
    </w:p>
    <w:p w14:paraId="6060047E" w14:textId="77777777" w:rsidR="009D3C9A" w:rsidRPr="009D3C9A" w:rsidRDefault="009D3C9A" w:rsidP="00877D42">
      <w:pPr>
        <w:pStyle w:val="ds-markdown-paragraph"/>
        <w:numPr>
          <w:ilvl w:val="0"/>
          <w:numId w:val="59"/>
        </w:numPr>
        <w:shd w:val="clear" w:color="auto" w:fill="FFFFFF"/>
        <w:spacing w:after="0" w:afterAutospacing="0" w:line="360" w:lineRule="auto"/>
        <w:ind w:left="0" w:firstLine="709"/>
        <w:jc w:val="both"/>
        <w:rPr>
          <w:color w:val="0F1115"/>
          <w:sz w:val="28"/>
          <w:szCs w:val="28"/>
        </w:rPr>
      </w:pPr>
      <w:r w:rsidRPr="009D3C9A">
        <w:rPr>
          <w:color w:val="0F1115"/>
          <w:sz w:val="28"/>
          <w:szCs w:val="28"/>
        </w:rPr>
        <w:t>О платформе — информация о проекте</w:t>
      </w:r>
    </w:p>
    <w:p w14:paraId="5E993335" w14:textId="77777777" w:rsidR="009D3C9A" w:rsidRPr="009D3C9A" w:rsidRDefault="009D3C9A" w:rsidP="00877D42">
      <w:pPr>
        <w:pStyle w:val="ds-markdown-paragraph"/>
        <w:numPr>
          <w:ilvl w:val="0"/>
          <w:numId w:val="59"/>
        </w:numPr>
        <w:shd w:val="clear" w:color="auto" w:fill="FFFFFF"/>
        <w:spacing w:after="0" w:afterAutospacing="0" w:line="360" w:lineRule="auto"/>
        <w:ind w:left="0" w:firstLine="709"/>
        <w:jc w:val="both"/>
        <w:rPr>
          <w:color w:val="0F1115"/>
          <w:sz w:val="28"/>
          <w:szCs w:val="28"/>
        </w:rPr>
      </w:pPr>
      <w:r w:rsidRPr="009D3C9A">
        <w:rPr>
          <w:color w:val="0F1115"/>
          <w:sz w:val="28"/>
          <w:szCs w:val="28"/>
        </w:rPr>
        <w:t>Правила — правила использования платформы</w:t>
      </w:r>
    </w:p>
    <w:p w14:paraId="364E6580" w14:textId="77777777" w:rsidR="009D3C9A" w:rsidRPr="009D3C9A" w:rsidRDefault="009D3C9A" w:rsidP="00877D42">
      <w:pPr>
        <w:pStyle w:val="ds-markdown-paragraph"/>
        <w:numPr>
          <w:ilvl w:val="0"/>
          <w:numId w:val="59"/>
        </w:numPr>
        <w:shd w:val="clear" w:color="auto" w:fill="FFFFFF"/>
        <w:spacing w:after="0" w:afterAutospacing="0" w:line="360" w:lineRule="auto"/>
        <w:ind w:left="0" w:firstLine="709"/>
        <w:jc w:val="both"/>
        <w:rPr>
          <w:color w:val="0F1115"/>
          <w:sz w:val="28"/>
          <w:szCs w:val="28"/>
        </w:rPr>
      </w:pPr>
      <w:r w:rsidRPr="009D3C9A">
        <w:rPr>
          <w:color w:val="0F1115"/>
          <w:sz w:val="28"/>
          <w:szCs w:val="28"/>
        </w:rPr>
        <w:t>Контакты — контактная информация</w:t>
      </w:r>
    </w:p>
    <w:p w14:paraId="7898B2E4" w14:textId="77777777" w:rsidR="009D3C9A" w:rsidRPr="009D3C9A" w:rsidRDefault="009D3C9A" w:rsidP="00877D42">
      <w:pPr>
        <w:pStyle w:val="ds-markdown-paragraph"/>
        <w:numPr>
          <w:ilvl w:val="0"/>
          <w:numId w:val="60"/>
        </w:numPr>
        <w:shd w:val="clear" w:color="auto" w:fill="FFFFFF"/>
        <w:spacing w:after="0" w:afterAutospacing="0" w:line="360" w:lineRule="auto"/>
        <w:ind w:left="0" w:firstLine="709"/>
        <w:jc w:val="both"/>
        <w:rPr>
          <w:color w:val="0F1115"/>
          <w:sz w:val="28"/>
          <w:szCs w:val="28"/>
        </w:rPr>
      </w:pPr>
      <w:r w:rsidRPr="009D3C9A">
        <w:rPr>
          <w:color w:val="0F1115"/>
          <w:sz w:val="28"/>
          <w:szCs w:val="28"/>
        </w:rPr>
        <w:t>Аварийные ситуации</w:t>
      </w:r>
    </w:p>
    <w:tbl>
      <w:tblPr>
        <w:tblW w:w="12703" w:type="dxa"/>
        <w:tblInd w:w="-14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22"/>
        <w:gridCol w:w="9681"/>
      </w:tblGrid>
      <w:tr w:rsidR="009D3C9A" w14:paraId="3D06E0DD" w14:textId="77777777" w:rsidTr="00287EE0">
        <w:trPr>
          <w:tblHeader/>
        </w:trPr>
        <w:tc>
          <w:tcPr>
            <w:tcW w:w="3022" w:type="dxa"/>
            <w:tcMar>
              <w:top w:w="150" w:type="dxa"/>
              <w:left w:w="0" w:type="dxa"/>
              <w:bottom w:w="150" w:type="dxa"/>
              <w:right w:w="240" w:type="dxa"/>
            </w:tcMar>
            <w:vAlign w:val="center"/>
            <w:hideMark/>
          </w:tcPr>
          <w:p w14:paraId="1513DB67" w14:textId="77777777" w:rsidR="009D3C9A" w:rsidRPr="009D3C9A" w:rsidRDefault="009D3C9A">
            <w:pPr>
              <w:spacing w:line="375" w:lineRule="atLeast"/>
              <w:rPr>
                <w:rFonts w:ascii="Times New Roman" w:hAnsi="Times New Roman" w:cs="Times New Roman"/>
                <w:sz w:val="24"/>
                <w:szCs w:val="24"/>
              </w:rPr>
            </w:pPr>
            <w:r w:rsidRPr="009D3C9A">
              <w:rPr>
                <w:rFonts w:ascii="Times New Roman" w:hAnsi="Times New Roman" w:cs="Times New Roman"/>
                <w:sz w:val="24"/>
                <w:szCs w:val="24"/>
              </w:rPr>
              <w:t>Ситуация</w:t>
            </w:r>
          </w:p>
        </w:tc>
        <w:tc>
          <w:tcPr>
            <w:tcW w:w="9681" w:type="dxa"/>
            <w:tcMar>
              <w:top w:w="150" w:type="dxa"/>
              <w:left w:w="240" w:type="dxa"/>
              <w:bottom w:w="150" w:type="dxa"/>
              <w:right w:w="240" w:type="dxa"/>
            </w:tcMar>
            <w:vAlign w:val="center"/>
            <w:hideMark/>
          </w:tcPr>
          <w:p w14:paraId="35D4BA96" w14:textId="77777777" w:rsidR="009D3C9A" w:rsidRPr="009D3C9A" w:rsidRDefault="009D3C9A">
            <w:pPr>
              <w:spacing w:line="375" w:lineRule="atLeast"/>
              <w:rPr>
                <w:rFonts w:ascii="Times New Roman" w:hAnsi="Times New Roman" w:cs="Times New Roman"/>
                <w:sz w:val="24"/>
                <w:szCs w:val="24"/>
              </w:rPr>
            </w:pPr>
            <w:r w:rsidRPr="009D3C9A">
              <w:rPr>
                <w:rFonts w:ascii="Times New Roman" w:hAnsi="Times New Roman" w:cs="Times New Roman"/>
                <w:sz w:val="24"/>
                <w:szCs w:val="24"/>
              </w:rPr>
              <w:t>Действие пользователя</w:t>
            </w:r>
          </w:p>
        </w:tc>
      </w:tr>
      <w:tr w:rsidR="009D3C9A" w14:paraId="4E8E4475" w14:textId="77777777" w:rsidTr="00287EE0">
        <w:tc>
          <w:tcPr>
            <w:tcW w:w="3022" w:type="dxa"/>
            <w:tcMar>
              <w:top w:w="150" w:type="dxa"/>
              <w:left w:w="0" w:type="dxa"/>
              <w:bottom w:w="150" w:type="dxa"/>
              <w:right w:w="240" w:type="dxa"/>
            </w:tcMar>
            <w:vAlign w:val="center"/>
            <w:hideMark/>
          </w:tcPr>
          <w:p w14:paraId="4BED45FE" w14:textId="77777777" w:rsidR="009D3C9A" w:rsidRPr="009D3C9A" w:rsidRDefault="009D3C9A">
            <w:pPr>
              <w:spacing w:line="375" w:lineRule="atLeast"/>
              <w:rPr>
                <w:rFonts w:ascii="Times New Roman" w:hAnsi="Times New Roman" w:cs="Times New Roman"/>
                <w:sz w:val="24"/>
                <w:szCs w:val="24"/>
              </w:rPr>
            </w:pPr>
            <w:r w:rsidRPr="009D3C9A">
              <w:rPr>
                <w:rFonts w:ascii="Times New Roman" w:hAnsi="Times New Roman" w:cs="Times New Roman"/>
                <w:sz w:val="24"/>
                <w:szCs w:val="24"/>
              </w:rPr>
              <w:t>Не загружается сайт</w:t>
            </w:r>
          </w:p>
        </w:tc>
        <w:tc>
          <w:tcPr>
            <w:tcW w:w="9681" w:type="dxa"/>
            <w:tcMar>
              <w:top w:w="150" w:type="dxa"/>
              <w:left w:w="240" w:type="dxa"/>
              <w:bottom w:w="150" w:type="dxa"/>
              <w:right w:w="0" w:type="dxa"/>
            </w:tcMar>
            <w:vAlign w:val="center"/>
            <w:hideMark/>
          </w:tcPr>
          <w:p w14:paraId="68A2F497" w14:textId="77777777" w:rsidR="009D3C9A" w:rsidRPr="009D3C9A" w:rsidRDefault="009D3C9A">
            <w:pPr>
              <w:spacing w:line="375" w:lineRule="atLeast"/>
              <w:rPr>
                <w:rFonts w:ascii="Times New Roman" w:hAnsi="Times New Roman" w:cs="Times New Roman"/>
                <w:sz w:val="24"/>
                <w:szCs w:val="24"/>
              </w:rPr>
            </w:pPr>
            <w:r w:rsidRPr="009D3C9A">
              <w:rPr>
                <w:rFonts w:ascii="Times New Roman" w:hAnsi="Times New Roman" w:cs="Times New Roman"/>
                <w:sz w:val="24"/>
                <w:szCs w:val="24"/>
              </w:rPr>
              <w:t>Проверить интернет-соединение, обновить страницу, попробовать позже</w:t>
            </w:r>
          </w:p>
        </w:tc>
      </w:tr>
      <w:tr w:rsidR="009D3C9A" w14:paraId="09E2CB46" w14:textId="77777777" w:rsidTr="00287EE0">
        <w:tc>
          <w:tcPr>
            <w:tcW w:w="3022" w:type="dxa"/>
            <w:tcMar>
              <w:top w:w="150" w:type="dxa"/>
              <w:left w:w="0" w:type="dxa"/>
              <w:bottom w:w="150" w:type="dxa"/>
              <w:right w:w="240" w:type="dxa"/>
            </w:tcMar>
            <w:vAlign w:val="center"/>
            <w:hideMark/>
          </w:tcPr>
          <w:p w14:paraId="42E52328" w14:textId="77777777" w:rsidR="009D3C9A" w:rsidRPr="009D3C9A" w:rsidRDefault="009D3C9A">
            <w:pPr>
              <w:spacing w:line="375" w:lineRule="atLeast"/>
              <w:rPr>
                <w:rFonts w:ascii="Times New Roman" w:hAnsi="Times New Roman" w:cs="Times New Roman"/>
                <w:sz w:val="24"/>
                <w:szCs w:val="24"/>
              </w:rPr>
            </w:pPr>
            <w:r w:rsidRPr="009D3C9A">
              <w:rPr>
                <w:rFonts w:ascii="Times New Roman" w:hAnsi="Times New Roman" w:cs="Times New Roman"/>
                <w:sz w:val="24"/>
                <w:szCs w:val="24"/>
              </w:rPr>
              <w:t>Не получается войти</w:t>
            </w:r>
          </w:p>
        </w:tc>
        <w:tc>
          <w:tcPr>
            <w:tcW w:w="9681" w:type="dxa"/>
            <w:tcMar>
              <w:top w:w="150" w:type="dxa"/>
              <w:left w:w="240" w:type="dxa"/>
              <w:bottom w:w="150" w:type="dxa"/>
              <w:right w:w="0" w:type="dxa"/>
            </w:tcMar>
            <w:vAlign w:val="center"/>
            <w:hideMark/>
          </w:tcPr>
          <w:p w14:paraId="6B828986" w14:textId="77777777" w:rsidR="009D3C9A" w:rsidRPr="009D3C9A" w:rsidRDefault="009D3C9A">
            <w:pPr>
              <w:spacing w:line="375" w:lineRule="atLeast"/>
              <w:rPr>
                <w:rFonts w:ascii="Times New Roman" w:hAnsi="Times New Roman" w:cs="Times New Roman"/>
                <w:sz w:val="24"/>
                <w:szCs w:val="24"/>
              </w:rPr>
            </w:pPr>
            <w:r w:rsidRPr="009D3C9A">
              <w:rPr>
                <w:rFonts w:ascii="Times New Roman" w:hAnsi="Times New Roman" w:cs="Times New Roman"/>
                <w:sz w:val="24"/>
                <w:szCs w:val="24"/>
              </w:rPr>
              <w:t xml:space="preserve">Проверить правильность ввода </w:t>
            </w:r>
            <w:proofErr w:type="spellStart"/>
            <w:r w:rsidRPr="009D3C9A">
              <w:rPr>
                <w:rFonts w:ascii="Times New Roman" w:hAnsi="Times New Roman" w:cs="Times New Roman"/>
                <w:sz w:val="24"/>
                <w:szCs w:val="24"/>
              </w:rPr>
              <w:t>email</w:t>
            </w:r>
            <w:proofErr w:type="spellEnd"/>
            <w:r w:rsidRPr="009D3C9A">
              <w:rPr>
                <w:rFonts w:ascii="Times New Roman" w:hAnsi="Times New Roman" w:cs="Times New Roman"/>
                <w:sz w:val="24"/>
                <w:szCs w:val="24"/>
              </w:rPr>
              <w:t xml:space="preserve"> и пароля, воспользоваться восстановлением пароля</w:t>
            </w:r>
          </w:p>
        </w:tc>
      </w:tr>
      <w:tr w:rsidR="009D3C9A" w14:paraId="6BF8F579" w14:textId="77777777" w:rsidTr="00287EE0">
        <w:tc>
          <w:tcPr>
            <w:tcW w:w="3022" w:type="dxa"/>
            <w:tcMar>
              <w:top w:w="150" w:type="dxa"/>
              <w:left w:w="0" w:type="dxa"/>
              <w:bottom w:w="150" w:type="dxa"/>
              <w:right w:w="240" w:type="dxa"/>
            </w:tcMar>
            <w:vAlign w:val="center"/>
            <w:hideMark/>
          </w:tcPr>
          <w:p w14:paraId="5C9CFDFE" w14:textId="77777777" w:rsidR="009D3C9A" w:rsidRPr="009D3C9A" w:rsidRDefault="009D3C9A">
            <w:pPr>
              <w:spacing w:line="375" w:lineRule="atLeast"/>
              <w:rPr>
                <w:rFonts w:ascii="Times New Roman" w:hAnsi="Times New Roman" w:cs="Times New Roman"/>
                <w:sz w:val="24"/>
                <w:szCs w:val="24"/>
              </w:rPr>
            </w:pPr>
            <w:r w:rsidRPr="009D3C9A">
              <w:rPr>
                <w:rFonts w:ascii="Times New Roman" w:hAnsi="Times New Roman" w:cs="Times New Roman"/>
                <w:sz w:val="24"/>
                <w:szCs w:val="24"/>
              </w:rPr>
              <w:t>Не приходит письмо с подтверждением</w:t>
            </w:r>
          </w:p>
        </w:tc>
        <w:tc>
          <w:tcPr>
            <w:tcW w:w="9681" w:type="dxa"/>
            <w:tcMar>
              <w:top w:w="150" w:type="dxa"/>
              <w:left w:w="240" w:type="dxa"/>
              <w:bottom w:w="150" w:type="dxa"/>
              <w:right w:w="0" w:type="dxa"/>
            </w:tcMar>
            <w:vAlign w:val="center"/>
            <w:hideMark/>
          </w:tcPr>
          <w:p w14:paraId="0DC8D0A5" w14:textId="77777777" w:rsidR="009D3C9A" w:rsidRPr="009D3C9A" w:rsidRDefault="009D3C9A">
            <w:pPr>
              <w:spacing w:line="375" w:lineRule="atLeast"/>
              <w:rPr>
                <w:rFonts w:ascii="Times New Roman" w:hAnsi="Times New Roman" w:cs="Times New Roman"/>
                <w:sz w:val="24"/>
                <w:szCs w:val="24"/>
              </w:rPr>
            </w:pPr>
            <w:r w:rsidRPr="009D3C9A">
              <w:rPr>
                <w:rFonts w:ascii="Times New Roman" w:hAnsi="Times New Roman" w:cs="Times New Roman"/>
                <w:sz w:val="24"/>
                <w:szCs w:val="24"/>
              </w:rPr>
              <w:t xml:space="preserve">Проверить папку «Спам», убедиться в правильности указанного </w:t>
            </w:r>
            <w:proofErr w:type="spellStart"/>
            <w:r w:rsidRPr="009D3C9A">
              <w:rPr>
                <w:rFonts w:ascii="Times New Roman" w:hAnsi="Times New Roman" w:cs="Times New Roman"/>
                <w:sz w:val="24"/>
                <w:szCs w:val="24"/>
              </w:rPr>
              <w:t>email</w:t>
            </w:r>
            <w:proofErr w:type="spellEnd"/>
          </w:p>
        </w:tc>
      </w:tr>
      <w:tr w:rsidR="009D3C9A" w14:paraId="7D9D9131" w14:textId="77777777" w:rsidTr="00287EE0">
        <w:tc>
          <w:tcPr>
            <w:tcW w:w="3022" w:type="dxa"/>
            <w:tcMar>
              <w:top w:w="150" w:type="dxa"/>
              <w:left w:w="0" w:type="dxa"/>
              <w:bottom w:w="150" w:type="dxa"/>
              <w:right w:w="240" w:type="dxa"/>
            </w:tcMar>
            <w:vAlign w:val="center"/>
            <w:hideMark/>
          </w:tcPr>
          <w:p w14:paraId="48EE1140" w14:textId="77777777" w:rsidR="009D3C9A" w:rsidRPr="009D3C9A" w:rsidRDefault="009D3C9A">
            <w:pPr>
              <w:spacing w:line="375" w:lineRule="atLeast"/>
              <w:rPr>
                <w:rFonts w:ascii="Times New Roman" w:hAnsi="Times New Roman" w:cs="Times New Roman"/>
                <w:sz w:val="24"/>
                <w:szCs w:val="24"/>
              </w:rPr>
            </w:pPr>
            <w:r w:rsidRPr="009D3C9A">
              <w:rPr>
                <w:rFonts w:ascii="Times New Roman" w:hAnsi="Times New Roman" w:cs="Times New Roman"/>
                <w:sz w:val="24"/>
                <w:szCs w:val="24"/>
              </w:rPr>
              <w:t>Игра не запускается</w:t>
            </w:r>
          </w:p>
        </w:tc>
        <w:tc>
          <w:tcPr>
            <w:tcW w:w="9681" w:type="dxa"/>
            <w:tcMar>
              <w:top w:w="150" w:type="dxa"/>
              <w:left w:w="240" w:type="dxa"/>
              <w:bottom w:w="150" w:type="dxa"/>
              <w:right w:w="0" w:type="dxa"/>
            </w:tcMar>
            <w:vAlign w:val="center"/>
            <w:hideMark/>
          </w:tcPr>
          <w:p w14:paraId="7018AC79" w14:textId="77777777" w:rsidR="009D3C9A" w:rsidRPr="009D3C9A" w:rsidRDefault="009D3C9A">
            <w:pPr>
              <w:spacing w:line="375" w:lineRule="atLeast"/>
              <w:rPr>
                <w:rFonts w:ascii="Times New Roman" w:hAnsi="Times New Roman" w:cs="Times New Roman"/>
                <w:sz w:val="24"/>
                <w:szCs w:val="24"/>
              </w:rPr>
            </w:pPr>
            <w:r w:rsidRPr="009D3C9A">
              <w:rPr>
                <w:rFonts w:ascii="Times New Roman" w:hAnsi="Times New Roman" w:cs="Times New Roman"/>
                <w:sz w:val="24"/>
                <w:szCs w:val="24"/>
              </w:rPr>
              <w:t>Обновить страницу, очистить кэш браузера, использовать другой браузер</w:t>
            </w:r>
          </w:p>
        </w:tc>
      </w:tr>
      <w:tr w:rsidR="009D3C9A" w14:paraId="5799DAF9" w14:textId="77777777" w:rsidTr="00287EE0">
        <w:tc>
          <w:tcPr>
            <w:tcW w:w="3022" w:type="dxa"/>
            <w:tcMar>
              <w:top w:w="150" w:type="dxa"/>
              <w:left w:w="0" w:type="dxa"/>
              <w:bottom w:w="150" w:type="dxa"/>
              <w:right w:w="240" w:type="dxa"/>
            </w:tcMar>
            <w:vAlign w:val="center"/>
            <w:hideMark/>
          </w:tcPr>
          <w:p w14:paraId="20D81318" w14:textId="77777777" w:rsidR="009D3C9A" w:rsidRPr="009D3C9A" w:rsidRDefault="009D3C9A">
            <w:pPr>
              <w:spacing w:line="375" w:lineRule="atLeast"/>
              <w:rPr>
                <w:rFonts w:ascii="Times New Roman" w:hAnsi="Times New Roman" w:cs="Times New Roman"/>
                <w:sz w:val="24"/>
                <w:szCs w:val="24"/>
              </w:rPr>
            </w:pPr>
            <w:r w:rsidRPr="009D3C9A">
              <w:rPr>
                <w:rFonts w:ascii="Times New Roman" w:hAnsi="Times New Roman" w:cs="Times New Roman"/>
                <w:sz w:val="24"/>
                <w:szCs w:val="24"/>
              </w:rPr>
              <w:t>Потеря стартовых монет</w:t>
            </w:r>
          </w:p>
        </w:tc>
        <w:tc>
          <w:tcPr>
            <w:tcW w:w="9681" w:type="dxa"/>
            <w:tcMar>
              <w:top w:w="150" w:type="dxa"/>
              <w:left w:w="240" w:type="dxa"/>
              <w:bottom w:w="150" w:type="dxa"/>
              <w:right w:w="0" w:type="dxa"/>
            </w:tcMar>
            <w:vAlign w:val="center"/>
            <w:hideMark/>
          </w:tcPr>
          <w:p w14:paraId="1C6130CD" w14:textId="77777777" w:rsidR="009D3C9A" w:rsidRPr="009D3C9A" w:rsidRDefault="009D3C9A">
            <w:pPr>
              <w:spacing w:line="375" w:lineRule="atLeast"/>
              <w:rPr>
                <w:rFonts w:ascii="Times New Roman" w:hAnsi="Times New Roman" w:cs="Times New Roman"/>
                <w:sz w:val="24"/>
                <w:szCs w:val="24"/>
              </w:rPr>
            </w:pPr>
            <w:r w:rsidRPr="009D3C9A">
              <w:rPr>
                <w:rFonts w:ascii="Times New Roman" w:hAnsi="Times New Roman" w:cs="Times New Roman"/>
                <w:sz w:val="24"/>
                <w:szCs w:val="24"/>
              </w:rPr>
              <w:t>Создать новый аккаунт (в учебных целях)</w:t>
            </w:r>
          </w:p>
        </w:tc>
      </w:tr>
    </w:tbl>
    <w:p w14:paraId="44726CA1" w14:textId="77777777" w:rsidR="009D3C9A" w:rsidRPr="00287EE0" w:rsidRDefault="009D3C9A" w:rsidP="00877D42">
      <w:pPr>
        <w:pStyle w:val="ds-markdown-paragraph"/>
        <w:numPr>
          <w:ilvl w:val="0"/>
          <w:numId w:val="61"/>
        </w:numPr>
        <w:shd w:val="clear" w:color="auto" w:fill="FFFFFF"/>
        <w:spacing w:after="0" w:afterAutospacing="0" w:line="360" w:lineRule="auto"/>
        <w:ind w:left="0" w:firstLine="709"/>
        <w:rPr>
          <w:color w:val="0F1115"/>
        </w:rPr>
      </w:pPr>
      <w:r w:rsidRPr="00287EE0">
        <w:rPr>
          <w:color w:val="0F1115"/>
        </w:rPr>
        <w:lastRenderedPageBreak/>
        <w:t>Рекомендации по освоению</w:t>
      </w:r>
    </w:p>
    <w:p w14:paraId="74BE4516" w14:textId="77777777" w:rsidR="009D3C9A" w:rsidRPr="00287EE0" w:rsidRDefault="009D3C9A" w:rsidP="00877D42">
      <w:pPr>
        <w:pStyle w:val="ds-markdown-paragraph"/>
        <w:numPr>
          <w:ilvl w:val="0"/>
          <w:numId w:val="62"/>
        </w:numPr>
        <w:shd w:val="clear" w:color="auto" w:fill="FFFFFF"/>
        <w:spacing w:after="0" w:afterAutospacing="0" w:line="360" w:lineRule="auto"/>
        <w:ind w:left="0" w:firstLine="709"/>
        <w:rPr>
          <w:color w:val="0F1115"/>
        </w:rPr>
      </w:pPr>
      <w:r w:rsidRPr="00287EE0">
        <w:rPr>
          <w:color w:val="0F1115"/>
        </w:rPr>
        <w:t xml:space="preserve">При регистрации указывайте актуальный </w:t>
      </w:r>
      <w:proofErr w:type="spellStart"/>
      <w:r w:rsidRPr="00287EE0">
        <w:rPr>
          <w:color w:val="0F1115"/>
        </w:rPr>
        <w:t>email</w:t>
      </w:r>
      <w:proofErr w:type="spellEnd"/>
    </w:p>
    <w:p w14:paraId="426D4CB6" w14:textId="77777777" w:rsidR="009D3C9A" w:rsidRPr="00287EE0" w:rsidRDefault="009D3C9A" w:rsidP="00877D42">
      <w:pPr>
        <w:pStyle w:val="ds-markdown-paragraph"/>
        <w:numPr>
          <w:ilvl w:val="0"/>
          <w:numId w:val="62"/>
        </w:numPr>
        <w:shd w:val="clear" w:color="auto" w:fill="FFFFFF"/>
        <w:spacing w:after="0" w:afterAutospacing="0" w:line="360" w:lineRule="auto"/>
        <w:ind w:left="0" w:firstLine="709"/>
        <w:rPr>
          <w:color w:val="0F1115"/>
        </w:rPr>
      </w:pPr>
      <w:r w:rsidRPr="00287EE0">
        <w:rPr>
          <w:color w:val="0F1115"/>
        </w:rPr>
        <w:t>Внимательно читайте правила игры перед началом</w:t>
      </w:r>
    </w:p>
    <w:p w14:paraId="7624B55C" w14:textId="77777777" w:rsidR="009D3C9A" w:rsidRPr="00287EE0" w:rsidRDefault="009D3C9A" w:rsidP="00877D42">
      <w:pPr>
        <w:pStyle w:val="ds-markdown-paragraph"/>
        <w:numPr>
          <w:ilvl w:val="0"/>
          <w:numId w:val="62"/>
        </w:numPr>
        <w:shd w:val="clear" w:color="auto" w:fill="FFFFFF"/>
        <w:spacing w:after="0" w:afterAutospacing="0" w:line="360" w:lineRule="auto"/>
        <w:ind w:left="0" w:firstLine="709"/>
        <w:rPr>
          <w:color w:val="0F1115"/>
        </w:rPr>
      </w:pPr>
      <w:r w:rsidRPr="00287EE0">
        <w:rPr>
          <w:color w:val="0F1115"/>
        </w:rPr>
        <w:t>Начинайте с минимальных ставок для знакомства с механикой</w:t>
      </w:r>
    </w:p>
    <w:p w14:paraId="794E830E" w14:textId="2B7288AD" w:rsidR="009D3C9A" w:rsidRPr="00287EE0" w:rsidRDefault="009D3C9A" w:rsidP="00877D42">
      <w:pPr>
        <w:pStyle w:val="ds-markdown-paragraph"/>
        <w:numPr>
          <w:ilvl w:val="0"/>
          <w:numId w:val="62"/>
        </w:numPr>
        <w:shd w:val="clear" w:color="auto" w:fill="FFFFFF"/>
        <w:spacing w:after="0" w:afterAutospacing="0" w:line="360" w:lineRule="auto"/>
        <w:ind w:left="0" w:firstLine="709"/>
        <w:rPr>
          <w:color w:val="0F1115"/>
        </w:rPr>
      </w:pPr>
      <w:r w:rsidRPr="00287EE0">
        <w:rPr>
          <w:color w:val="0F1115"/>
        </w:rPr>
        <w:t>При возникновении вопросов обращайтесь в поддержку через форму обратной</w:t>
      </w:r>
      <w:r w:rsidR="00287EE0">
        <w:rPr>
          <w:color w:val="0F1115"/>
        </w:rPr>
        <w:t xml:space="preserve"> </w:t>
      </w:r>
      <w:r w:rsidRPr="00287EE0">
        <w:rPr>
          <w:color w:val="0F1115"/>
        </w:rPr>
        <w:t>связи</w:t>
      </w:r>
    </w:p>
    <w:p w14:paraId="46D2EEFA" w14:textId="0EE21907" w:rsidR="00AF6353" w:rsidRPr="009D3C9A" w:rsidRDefault="00AF6353" w:rsidP="009D3C9A">
      <w:pPr>
        <w:pStyle w:val="ds-markdown-paragraph"/>
        <w:shd w:val="clear" w:color="auto" w:fill="FFFFFF"/>
        <w:spacing w:before="240" w:beforeAutospacing="0" w:after="240" w:afterAutospacing="0" w:line="360" w:lineRule="auto"/>
        <w:ind w:firstLine="709"/>
        <w:jc w:val="both"/>
        <w:rPr>
          <w:color w:val="0F1115"/>
          <w:sz w:val="28"/>
          <w:szCs w:val="28"/>
        </w:rPr>
      </w:pPr>
    </w:p>
    <w:sectPr w:rsidR="00AF6353" w:rsidRPr="009D3C9A" w:rsidSect="005A7A5C">
      <w:footerReference w:type="default" r:id="rId28"/>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33C783" w14:textId="77777777" w:rsidR="00FA18D6" w:rsidRDefault="00FA18D6" w:rsidP="00A33EE5">
      <w:pPr>
        <w:spacing w:after="0" w:line="240" w:lineRule="auto"/>
      </w:pPr>
      <w:r>
        <w:separator/>
      </w:r>
    </w:p>
  </w:endnote>
  <w:endnote w:type="continuationSeparator" w:id="0">
    <w:p w14:paraId="2A6ADF63" w14:textId="77777777" w:rsidR="00FA18D6" w:rsidRDefault="00FA18D6" w:rsidP="00A33E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3074484"/>
      <w:docPartObj>
        <w:docPartGallery w:val="Page Numbers (Bottom of Page)"/>
        <w:docPartUnique/>
      </w:docPartObj>
    </w:sdtPr>
    <w:sdtEndPr/>
    <w:sdtContent>
      <w:p w14:paraId="28CED7F6" w14:textId="38079AF5" w:rsidR="005A7A5C" w:rsidRDefault="005A7A5C">
        <w:pPr>
          <w:pStyle w:val="a6"/>
          <w:jc w:val="center"/>
        </w:pPr>
        <w:r>
          <w:fldChar w:fldCharType="begin"/>
        </w:r>
        <w:r>
          <w:instrText>PAGE   \* MERGEFORMAT</w:instrText>
        </w:r>
        <w:r>
          <w:fldChar w:fldCharType="separate"/>
        </w:r>
        <w:r>
          <w:t>2</w:t>
        </w:r>
        <w:r>
          <w:fldChar w:fldCharType="end"/>
        </w:r>
      </w:p>
    </w:sdtContent>
  </w:sdt>
  <w:p w14:paraId="735AB151" w14:textId="5F17FE44" w:rsidR="00A33EE5" w:rsidRDefault="005A7A5C">
    <w:pPr>
      <w:pStyle w:val="a6"/>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BEF28E" w14:textId="77777777" w:rsidR="00FA18D6" w:rsidRDefault="00FA18D6" w:rsidP="00A33EE5">
      <w:pPr>
        <w:spacing w:after="0" w:line="240" w:lineRule="auto"/>
      </w:pPr>
      <w:r>
        <w:separator/>
      </w:r>
    </w:p>
  </w:footnote>
  <w:footnote w:type="continuationSeparator" w:id="0">
    <w:p w14:paraId="529E9B3C" w14:textId="77777777" w:rsidR="00FA18D6" w:rsidRDefault="00FA18D6" w:rsidP="00A33E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B297B"/>
    <w:multiLevelType w:val="multilevel"/>
    <w:tmpl w:val="0A3C0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CF6B82"/>
    <w:multiLevelType w:val="multilevel"/>
    <w:tmpl w:val="4EBC0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C92F34"/>
    <w:multiLevelType w:val="multilevel"/>
    <w:tmpl w:val="26CCC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C66F43"/>
    <w:multiLevelType w:val="multilevel"/>
    <w:tmpl w:val="4BF68C1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3454C4"/>
    <w:multiLevelType w:val="multilevel"/>
    <w:tmpl w:val="6360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044BCE"/>
    <w:multiLevelType w:val="multilevel"/>
    <w:tmpl w:val="C9DC9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210A8D"/>
    <w:multiLevelType w:val="multilevel"/>
    <w:tmpl w:val="C89A5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593217"/>
    <w:multiLevelType w:val="multilevel"/>
    <w:tmpl w:val="BC8E1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6D4FCE"/>
    <w:multiLevelType w:val="multilevel"/>
    <w:tmpl w:val="A4CEF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5A244A"/>
    <w:multiLevelType w:val="multilevel"/>
    <w:tmpl w:val="A9C0A67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5A0781"/>
    <w:multiLevelType w:val="multilevel"/>
    <w:tmpl w:val="1B4CB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773E99"/>
    <w:multiLevelType w:val="multilevel"/>
    <w:tmpl w:val="480C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7E3D9C"/>
    <w:multiLevelType w:val="multilevel"/>
    <w:tmpl w:val="9718D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884EB3"/>
    <w:multiLevelType w:val="multilevel"/>
    <w:tmpl w:val="DEA04B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27D0523"/>
    <w:multiLevelType w:val="multilevel"/>
    <w:tmpl w:val="79124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95503D"/>
    <w:multiLevelType w:val="multilevel"/>
    <w:tmpl w:val="070A5A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75B35D2"/>
    <w:multiLevelType w:val="multilevel"/>
    <w:tmpl w:val="FA761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60698B"/>
    <w:multiLevelType w:val="multilevel"/>
    <w:tmpl w:val="AF3C40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80B1DD8"/>
    <w:multiLevelType w:val="multilevel"/>
    <w:tmpl w:val="35CC3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E027AF"/>
    <w:multiLevelType w:val="multilevel"/>
    <w:tmpl w:val="2BFA5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54355D"/>
    <w:multiLevelType w:val="multilevel"/>
    <w:tmpl w:val="D988D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2083AE2"/>
    <w:multiLevelType w:val="multilevel"/>
    <w:tmpl w:val="5664A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39E282C"/>
    <w:multiLevelType w:val="multilevel"/>
    <w:tmpl w:val="C5669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4520537"/>
    <w:multiLevelType w:val="multilevel"/>
    <w:tmpl w:val="962A3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5310E83"/>
    <w:multiLevelType w:val="multilevel"/>
    <w:tmpl w:val="DC40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5F13FBB"/>
    <w:multiLevelType w:val="multilevel"/>
    <w:tmpl w:val="31FA8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735638"/>
    <w:multiLevelType w:val="multilevel"/>
    <w:tmpl w:val="D19E3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E553C8A"/>
    <w:multiLevelType w:val="multilevel"/>
    <w:tmpl w:val="76007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06721ED"/>
    <w:multiLevelType w:val="multilevel"/>
    <w:tmpl w:val="55D652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0DA5B9B"/>
    <w:multiLevelType w:val="multilevel"/>
    <w:tmpl w:val="20581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1E139DF"/>
    <w:multiLevelType w:val="multilevel"/>
    <w:tmpl w:val="D9505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333577B"/>
    <w:multiLevelType w:val="multilevel"/>
    <w:tmpl w:val="AD58B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3B84598"/>
    <w:multiLevelType w:val="multilevel"/>
    <w:tmpl w:val="4DFEA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6B7490C"/>
    <w:multiLevelType w:val="multilevel"/>
    <w:tmpl w:val="0D54A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7C117AC"/>
    <w:multiLevelType w:val="multilevel"/>
    <w:tmpl w:val="CA3E6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BAE4544"/>
    <w:multiLevelType w:val="multilevel"/>
    <w:tmpl w:val="1C86C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C636818"/>
    <w:multiLevelType w:val="multilevel"/>
    <w:tmpl w:val="48FC6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CAB34B0"/>
    <w:multiLevelType w:val="multilevel"/>
    <w:tmpl w:val="10ACD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02D31CC"/>
    <w:multiLevelType w:val="multilevel"/>
    <w:tmpl w:val="3C8E9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03740C9"/>
    <w:multiLevelType w:val="multilevel"/>
    <w:tmpl w:val="65C47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A241A3"/>
    <w:multiLevelType w:val="multilevel"/>
    <w:tmpl w:val="ACBA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63D57A7"/>
    <w:multiLevelType w:val="multilevel"/>
    <w:tmpl w:val="CD58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6457C14"/>
    <w:multiLevelType w:val="multilevel"/>
    <w:tmpl w:val="DB528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85947D6"/>
    <w:multiLevelType w:val="multilevel"/>
    <w:tmpl w:val="269C8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EE201DD"/>
    <w:multiLevelType w:val="multilevel"/>
    <w:tmpl w:val="77CE9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0790362"/>
    <w:multiLevelType w:val="multilevel"/>
    <w:tmpl w:val="ED601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2C64DF4"/>
    <w:multiLevelType w:val="multilevel"/>
    <w:tmpl w:val="95B02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3011BA6"/>
    <w:multiLevelType w:val="multilevel"/>
    <w:tmpl w:val="C4E88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3C8626B"/>
    <w:multiLevelType w:val="multilevel"/>
    <w:tmpl w:val="FA5E8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4410757"/>
    <w:multiLevelType w:val="multilevel"/>
    <w:tmpl w:val="A2842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526478B"/>
    <w:multiLevelType w:val="multilevel"/>
    <w:tmpl w:val="C1927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66D681C"/>
    <w:multiLevelType w:val="multilevel"/>
    <w:tmpl w:val="A63CC0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9C35009"/>
    <w:multiLevelType w:val="multilevel"/>
    <w:tmpl w:val="44CA5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BB32FBE"/>
    <w:multiLevelType w:val="multilevel"/>
    <w:tmpl w:val="9ABE0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F7E26F9"/>
    <w:multiLevelType w:val="multilevel"/>
    <w:tmpl w:val="D4F0ACC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01D0F12"/>
    <w:multiLevelType w:val="multilevel"/>
    <w:tmpl w:val="D4869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4667006"/>
    <w:multiLevelType w:val="multilevel"/>
    <w:tmpl w:val="C3D2C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4E45926"/>
    <w:multiLevelType w:val="multilevel"/>
    <w:tmpl w:val="A27E2E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62E4E09"/>
    <w:multiLevelType w:val="multilevel"/>
    <w:tmpl w:val="E62A5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81256B1"/>
    <w:multiLevelType w:val="multilevel"/>
    <w:tmpl w:val="32F68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B212D53"/>
    <w:multiLevelType w:val="multilevel"/>
    <w:tmpl w:val="24EA8DB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BD524F5"/>
    <w:multiLevelType w:val="multilevel"/>
    <w:tmpl w:val="013E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E353E60"/>
    <w:multiLevelType w:val="multilevel"/>
    <w:tmpl w:val="535C5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2BC7402"/>
    <w:multiLevelType w:val="multilevel"/>
    <w:tmpl w:val="6CE06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5520E7F"/>
    <w:multiLevelType w:val="multilevel"/>
    <w:tmpl w:val="BFF0E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77C2BCA"/>
    <w:multiLevelType w:val="multilevel"/>
    <w:tmpl w:val="611277B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8204656"/>
    <w:multiLevelType w:val="multilevel"/>
    <w:tmpl w:val="0FF212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8FE6BAC"/>
    <w:multiLevelType w:val="multilevel"/>
    <w:tmpl w:val="EAE4D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98B1925"/>
    <w:multiLevelType w:val="multilevel"/>
    <w:tmpl w:val="C15A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9AB6C82"/>
    <w:multiLevelType w:val="multilevel"/>
    <w:tmpl w:val="0A1E7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9DF2221"/>
    <w:multiLevelType w:val="multilevel"/>
    <w:tmpl w:val="F7003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D975465"/>
    <w:multiLevelType w:val="multilevel"/>
    <w:tmpl w:val="F5345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5"/>
  </w:num>
  <w:num w:numId="2">
    <w:abstractNumId w:val="57"/>
  </w:num>
  <w:num w:numId="3">
    <w:abstractNumId w:val="33"/>
  </w:num>
  <w:num w:numId="4">
    <w:abstractNumId w:val="34"/>
  </w:num>
  <w:num w:numId="5">
    <w:abstractNumId w:val="0"/>
  </w:num>
  <w:num w:numId="6">
    <w:abstractNumId w:val="29"/>
  </w:num>
  <w:num w:numId="7">
    <w:abstractNumId w:val="27"/>
  </w:num>
  <w:num w:numId="8">
    <w:abstractNumId w:val="38"/>
  </w:num>
  <w:num w:numId="9">
    <w:abstractNumId w:val="8"/>
  </w:num>
  <w:num w:numId="10">
    <w:abstractNumId w:val="70"/>
  </w:num>
  <w:num w:numId="11">
    <w:abstractNumId w:val="23"/>
  </w:num>
  <w:num w:numId="12">
    <w:abstractNumId w:val="30"/>
  </w:num>
  <w:num w:numId="13">
    <w:abstractNumId w:val="2"/>
  </w:num>
  <w:num w:numId="14">
    <w:abstractNumId w:val="56"/>
  </w:num>
  <w:num w:numId="15">
    <w:abstractNumId w:val="16"/>
  </w:num>
  <w:num w:numId="16">
    <w:abstractNumId w:val="36"/>
  </w:num>
  <w:num w:numId="17">
    <w:abstractNumId w:val="43"/>
  </w:num>
  <w:num w:numId="18">
    <w:abstractNumId w:val="19"/>
  </w:num>
  <w:num w:numId="19">
    <w:abstractNumId w:val="13"/>
  </w:num>
  <w:num w:numId="20">
    <w:abstractNumId w:val="51"/>
  </w:num>
  <w:num w:numId="21">
    <w:abstractNumId w:val="41"/>
  </w:num>
  <w:num w:numId="22">
    <w:abstractNumId w:val="46"/>
  </w:num>
  <w:num w:numId="23">
    <w:abstractNumId w:val="47"/>
  </w:num>
  <w:num w:numId="24">
    <w:abstractNumId w:val="48"/>
  </w:num>
  <w:num w:numId="25">
    <w:abstractNumId w:val="50"/>
  </w:num>
  <w:num w:numId="26">
    <w:abstractNumId w:val="53"/>
  </w:num>
  <w:num w:numId="27">
    <w:abstractNumId w:val="5"/>
  </w:num>
  <w:num w:numId="28">
    <w:abstractNumId w:val="55"/>
  </w:num>
  <w:num w:numId="29">
    <w:abstractNumId w:val="1"/>
  </w:num>
  <w:num w:numId="30">
    <w:abstractNumId w:val="20"/>
  </w:num>
  <w:num w:numId="31">
    <w:abstractNumId w:val="21"/>
  </w:num>
  <w:num w:numId="32">
    <w:abstractNumId w:val="66"/>
  </w:num>
  <w:num w:numId="33">
    <w:abstractNumId w:val="49"/>
  </w:num>
  <w:num w:numId="34">
    <w:abstractNumId w:val="68"/>
  </w:num>
  <w:num w:numId="35">
    <w:abstractNumId w:val="24"/>
  </w:num>
  <w:num w:numId="36">
    <w:abstractNumId w:val="4"/>
  </w:num>
  <w:num w:numId="37">
    <w:abstractNumId w:val="67"/>
  </w:num>
  <w:num w:numId="38">
    <w:abstractNumId w:val="7"/>
  </w:num>
  <w:num w:numId="39">
    <w:abstractNumId w:val="62"/>
  </w:num>
  <w:num w:numId="40">
    <w:abstractNumId w:val="14"/>
  </w:num>
  <w:num w:numId="41">
    <w:abstractNumId w:val="6"/>
  </w:num>
  <w:num w:numId="42">
    <w:abstractNumId w:val="44"/>
  </w:num>
  <w:num w:numId="43">
    <w:abstractNumId w:val="52"/>
  </w:num>
  <w:num w:numId="44">
    <w:abstractNumId w:val="18"/>
  </w:num>
  <w:num w:numId="45">
    <w:abstractNumId w:val="45"/>
  </w:num>
  <w:num w:numId="46">
    <w:abstractNumId w:val="22"/>
  </w:num>
  <w:num w:numId="47">
    <w:abstractNumId w:val="42"/>
  </w:num>
  <w:num w:numId="48">
    <w:abstractNumId w:val="28"/>
  </w:num>
  <w:num w:numId="49">
    <w:abstractNumId w:val="17"/>
  </w:num>
  <w:num w:numId="50">
    <w:abstractNumId w:val="69"/>
  </w:num>
  <w:num w:numId="51">
    <w:abstractNumId w:val="9"/>
  </w:num>
  <w:num w:numId="52">
    <w:abstractNumId w:val="63"/>
  </w:num>
  <w:num w:numId="53">
    <w:abstractNumId w:val="64"/>
  </w:num>
  <w:num w:numId="54">
    <w:abstractNumId w:val="3"/>
  </w:num>
  <w:num w:numId="55">
    <w:abstractNumId w:val="58"/>
  </w:num>
  <w:num w:numId="56">
    <w:abstractNumId w:val="37"/>
  </w:num>
  <w:num w:numId="57">
    <w:abstractNumId w:val="61"/>
  </w:num>
  <w:num w:numId="58">
    <w:abstractNumId w:val="60"/>
  </w:num>
  <w:num w:numId="59">
    <w:abstractNumId w:val="25"/>
  </w:num>
  <w:num w:numId="60">
    <w:abstractNumId w:val="65"/>
  </w:num>
  <w:num w:numId="61">
    <w:abstractNumId w:val="54"/>
  </w:num>
  <w:num w:numId="62">
    <w:abstractNumId w:val="32"/>
  </w:num>
  <w:num w:numId="63">
    <w:abstractNumId w:val="40"/>
  </w:num>
  <w:num w:numId="64">
    <w:abstractNumId w:val="12"/>
  </w:num>
  <w:num w:numId="65">
    <w:abstractNumId w:val="59"/>
  </w:num>
  <w:num w:numId="66">
    <w:abstractNumId w:val="71"/>
  </w:num>
  <w:num w:numId="67">
    <w:abstractNumId w:val="10"/>
  </w:num>
  <w:num w:numId="68">
    <w:abstractNumId w:val="39"/>
  </w:num>
  <w:num w:numId="69">
    <w:abstractNumId w:val="31"/>
  </w:num>
  <w:num w:numId="70">
    <w:abstractNumId w:val="26"/>
  </w:num>
  <w:num w:numId="71">
    <w:abstractNumId w:val="35"/>
  </w:num>
  <w:num w:numId="72">
    <w:abstractNumId w:val="11"/>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6"/>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9E2"/>
    <w:rsid w:val="000501C8"/>
    <w:rsid w:val="00084435"/>
    <w:rsid w:val="00162AF7"/>
    <w:rsid w:val="002769E2"/>
    <w:rsid w:val="00287EE0"/>
    <w:rsid w:val="002F5BFC"/>
    <w:rsid w:val="00385BE8"/>
    <w:rsid w:val="0039407F"/>
    <w:rsid w:val="005A7A5C"/>
    <w:rsid w:val="006D3303"/>
    <w:rsid w:val="008534F0"/>
    <w:rsid w:val="00877D42"/>
    <w:rsid w:val="009B4F7F"/>
    <w:rsid w:val="009D3C9A"/>
    <w:rsid w:val="00A33EE5"/>
    <w:rsid w:val="00AB325C"/>
    <w:rsid w:val="00AF1A03"/>
    <w:rsid w:val="00AF6353"/>
    <w:rsid w:val="00B11054"/>
    <w:rsid w:val="00B72C19"/>
    <w:rsid w:val="00BC2C32"/>
    <w:rsid w:val="00C8001B"/>
    <w:rsid w:val="00C81759"/>
    <w:rsid w:val="00CC0B85"/>
    <w:rsid w:val="00D358D9"/>
    <w:rsid w:val="00DD0167"/>
    <w:rsid w:val="00E9614D"/>
    <w:rsid w:val="00ED7979"/>
    <w:rsid w:val="00F74814"/>
    <w:rsid w:val="00F910F3"/>
    <w:rsid w:val="00FA18D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0F15BD"/>
  <w15:chartTrackingRefBased/>
  <w15:docId w15:val="{109C9D69-553A-44CF-BB86-095A8D258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C0B85"/>
    <w:pPr>
      <w:spacing w:line="259" w:lineRule="auto"/>
    </w:pPr>
    <w:rPr>
      <w:kern w:val="0"/>
      <w:sz w:val="22"/>
      <w:szCs w:val="22"/>
      <w14:ligatures w14:val="none"/>
    </w:rPr>
  </w:style>
  <w:style w:type="paragraph" w:styleId="1">
    <w:name w:val="heading 1"/>
    <w:basedOn w:val="a"/>
    <w:link w:val="10"/>
    <w:uiPriority w:val="9"/>
    <w:qFormat/>
    <w:rsid w:val="00CC0B85"/>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ru-RU"/>
    </w:rPr>
  </w:style>
  <w:style w:type="paragraph" w:styleId="2">
    <w:name w:val="heading 2"/>
    <w:basedOn w:val="a"/>
    <w:link w:val="20"/>
    <w:uiPriority w:val="9"/>
    <w:qFormat/>
    <w:rsid w:val="00CC0B85"/>
    <w:pPr>
      <w:spacing w:before="100" w:beforeAutospacing="1" w:after="100" w:afterAutospacing="1" w:line="240" w:lineRule="auto"/>
      <w:outlineLvl w:val="1"/>
    </w:pPr>
    <w:rPr>
      <w:rFonts w:ascii="Times New Roman" w:eastAsia="Times New Roman" w:hAnsi="Times New Roman" w:cs="Times New Roman"/>
      <w:b/>
      <w:bCs/>
      <w:sz w:val="36"/>
      <w:szCs w:val="36"/>
      <w:lang w:eastAsia="ru-RU"/>
    </w:rPr>
  </w:style>
  <w:style w:type="paragraph" w:styleId="3">
    <w:name w:val="heading 3"/>
    <w:basedOn w:val="a"/>
    <w:next w:val="a"/>
    <w:link w:val="30"/>
    <w:uiPriority w:val="9"/>
    <w:semiHidden/>
    <w:unhideWhenUsed/>
    <w:qFormat/>
    <w:rsid w:val="00CC0B8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B72C1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C0B85"/>
    <w:rPr>
      <w:rFonts w:ascii="Times New Roman" w:eastAsia="Times New Roman" w:hAnsi="Times New Roman" w:cs="Times New Roman"/>
      <w:b/>
      <w:bCs/>
      <w:kern w:val="36"/>
      <w:sz w:val="48"/>
      <w:szCs w:val="48"/>
      <w:lang w:eastAsia="ru-RU"/>
      <w14:ligatures w14:val="none"/>
    </w:rPr>
  </w:style>
  <w:style w:type="character" w:customStyle="1" w:styleId="20">
    <w:name w:val="Заголовок 2 Знак"/>
    <w:basedOn w:val="a0"/>
    <w:link w:val="2"/>
    <w:uiPriority w:val="9"/>
    <w:rsid w:val="00CC0B85"/>
    <w:rPr>
      <w:rFonts w:ascii="Times New Roman" w:eastAsia="Times New Roman" w:hAnsi="Times New Roman" w:cs="Times New Roman"/>
      <w:b/>
      <w:bCs/>
      <w:kern w:val="0"/>
      <w:sz w:val="36"/>
      <w:szCs w:val="36"/>
      <w:lang w:eastAsia="ru-RU"/>
      <w14:ligatures w14:val="none"/>
    </w:rPr>
  </w:style>
  <w:style w:type="paragraph" w:customStyle="1" w:styleId="ds-markdown-paragraph">
    <w:name w:val="ds-markdown-paragraph"/>
    <w:basedOn w:val="a"/>
    <w:rsid w:val="00CC0B85"/>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3">
    <w:name w:val="Strong"/>
    <w:basedOn w:val="a0"/>
    <w:uiPriority w:val="22"/>
    <w:qFormat/>
    <w:rsid w:val="00CC0B85"/>
    <w:rPr>
      <w:b/>
      <w:bCs/>
    </w:rPr>
  </w:style>
  <w:style w:type="character" w:customStyle="1" w:styleId="30">
    <w:name w:val="Заголовок 3 Знак"/>
    <w:basedOn w:val="a0"/>
    <w:link w:val="3"/>
    <w:uiPriority w:val="9"/>
    <w:semiHidden/>
    <w:rsid w:val="00CC0B85"/>
    <w:rPr>
      <w:rFonts w:asciiTheme="majorHAnsi" w:eastAsiaTheme="majorEastAsia" w:hAnsiTheme="majorHAnsi" w:cstheme="majorBidi"/>
      <w:color w:val="1F3763" w:themeColor="accent1" w:themeShade="7F"/>
      <w:kern w:val="0"/>
      <w14:ligatures w14:val="none"/>
    </w:rPr>
  </w:style>
  <w:style w:type="paragraph" w:styleId="a4">
    <w:name w:val="header"/>
    <w:basedOn w:val="a"/>
    <w:link w:val="a5"/>
    <w:uiPriority w:val="99"/>
    <w:unhideWhenUsed/>
    <w:rsid w:val="00A33EE5"/>
    <w:pPr>
      <w:tabs>
        <w:tab w:val="center" w:pos="4677"/>
        <w:tab w:val="right" w:pos="9355"/>
      </w:tabs>
      <w:spacing w:after="0" w:line="240" w:lineRule="auto"/>
    </w:pPr>
  </w:style>
  <w:style w:type="character" w:customStyle="1" w:styleId="a5">
    <w:name w:val="Верхний колонтитул Знак"/>
    <w:basedOn w:val="a0"/>
    <w:link w:val="a4"/>
    <w:uiPriority w:val="99"/>
    <w:rsid w:val="00A33EE5"/>
    <w:rPr>
      <w:kern w:val="0"/>
      <w:sz w:val="22"/>
      <w:szCs w:val="22"/>
      <w14:ligatures w14:val="none"/>
    </w:rPr>
  </w:style>
  <w:style w:type="paragraph" w:styleId="a6">
    <w:name w:val="footer"/>
    <w:basedOn w:val="a"/>
    <w:link w:val="a7"/>
    <w:uiPriority w:val="99"/>
    <w:unhideWhenUsed/>
    <w:rsid w:val="00A33EE5"/>
    <w:pPr>
      <w:tabs>
        <w:tab w:val="center" w:pos="4677"/>
        <w:tab w:val="right" w:pos="9355"/>
      </w:tabs>
      <w:spacing w:after="0" w:line="240" w:lineRule="auto"/>
    </w:pPr>
  </w:style>
  <w:style w:type="character" w:customStyle="1" w:styleId="a7">
    <w:name w:val="Нижний колонтитул Знак"/>
    <w:basedOn w:val="a0"/>
    <w:link w:val="a6"/>
    <w:uiPriority w:val="99"/>
    <w:rsid w:val="00A33EE5"/>
    <w:rPr>
      <w:kern w:val="0"/>
      <w:sz w:val="22"/>
      <w:szCs w:val="22"/>
      <w14:ligatures w14:val="none"/>
    </w:rPr>
  </w:style>
  <w:style w:type="character" w:customStyle="1" w:styleId="40">
    <w:name w:val="Заголовок 4 Знак"/>
    <w:basedOn w:val="a0"/>
    <w:link w:val="4"/>
    <w:uiPriority w:val="9"/>
    <w:semiHidden/>
    <w:rsid w:val="00B72C19"/>
    <w:rPr>
      <w:rFonts w:asciiTheme="majorHAnsi" w:eastAsiaTheme="majorEastAsia" w:hAnsiTheme="majorHAnsi" w:cstheme="majorBidi"/>
      <w:i/>
      <w:iCs/>
      <w:color w:val="2F5496" w:themeColor="accent1" w:themeShade="BF"/>
      <w:kern w:val="0"/>
      <w:sz w:val="22"/>
      <w:szCs w:val="22"/>
      <w14:ligatures w14:val="none"/>
    </w:rPr>
  </w:style>
  <w:style w:type="paragraph" w:styleId="a8">
    <w:name w:val="TOC Heading"/>
    <w:basedOn w:val="1"/>
    <w:next w:val="a"/>
    <w:uiPriority w:val="39"/>
    <w:unhideWhenUsed/>
    <w:qFormat/>
    <w:rsid w:val="00F910F3"/>
    <w:pPr>
      <w:keepNext/>
      <w:keepLines/>
      <w:spacing w:before="240" w:beforeAutospacing="0" w:after="0" w:afterAutospacing="0" w:line="360" w:lineRule="auto"/>
      <w:jc w:val="center"/>
      <w:outlineLvl w:val="9"/>
    </w:pPr>
    <w:rPr>
      <w:rFonts w:eastAsiaTheme="majorEastAsia" w:cstheme="majorBidi"/>
      <w:b w:val="0"/>
      <w:bCs w:val="0"/>
      <w:kern w:val="0"/>
      <w:sz w:val="28"/>
      <w:szCs w:val="32"/>
    </w:rPr>
  </w:style>
  <w:style w:type="paragraph" w:styleId="11">
    <w:name w:val="toc 1"/>
    <w:basedOn w:val="a"/>
    <w:next w:val="a"/>
    <w:autoRedefine/>
    <w:uiPriority w:val="39"/>
    <w:unhideWhenUsed/>
    <w:rsid w:val="00F910F3"/>
    <w:pPr>
      <w:tabs>
        <w:tab w:val="right" w:leader="dot" w:pos="9628"/>
      </w:tabs>
      <w:spacing w:after="100" w:line="360" w:lineRule="auto"/>
      <w:jc w:val="both"/>
    </w:pPr>
  </w:style>
  <w:style w:type="character" w:styleId="a9">
    <w:name w:val="Hyperlink"/>
    <w:basedOn w:val="a0"/>
    <w:uiPriority w:val="99"/>
    <w:unhideWhenUsed/>
    <w:rsid w:val="00F910F3"/>
    <w:rPr>
      <w:color w:val="0563C1" w:themeColor="hyperlink"/>
      <w:u w:val="single"/>
    </w:rPr>
  </w:style>
  <w:style w:type="paragraph" w:styleId="21">
    <w:name w:val="toc 2"/>
    <w:basedOn w:val="a"/>
    <w:next w:val="a"/>
    <w:autoRedefine/>
    <w:uiPriority w:val="39"/>
    <w:unhideWhenUsed/>
    <w:rsid w:val="00F910F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858808">
      <w:bodyDiv w:val="1"/>
      <w:marLeft w:val="0"/>
      <w:marRight w:val="0"/>
      <w:marTop w:val="0"/>
      <w:marBottom w:val="0"/>
      <w:divBdr>
        <w:top w:val="none" w:sz="0" w:space="0" w:color="auto"/>
        <w:left w:val="none" w:sz="0" w:space="0" w:color="auto"/>
        <w:bottom w:val="none" w:sz="0" w:space="0" w:color="auto"/>
        <w:right w:val="none" w:sz="0" w:space="0" w:color="auto"/>
      </w:divBdr>
    </w:div>
    <w:div w:id="153617470">
      <w:bodyDiv w:val="1"/>
      <w:marLeft w:val="0"/>
      <w:marRight w:val="0"/>
      <w:marTop w:val="0"/>
      <w:marBottom w:val="0"/>
      <w:divBdr>
        <w:top w:val="none" w:sz="0" w:space="0" w:color="auto"/>
        <w:left w:val="none" w:sz="0" w:space="0" w:color="auto"/>
        <w:bottom w:val="none" w:sz="0" w:space="0" w:color="auto"/>
        <w:right w:val="none" w:sz="0" w:space="0" w:color="auto"/>
      </w:divBdr>
      <w:divsChild>
        <w:div w:id="418331601">
          <w:marLeft w:val="0"/>
          <w:marRight w:val="0"/>
          <w:marTop w:val="0"/>
          <w:marBottom w:val="0"/>
          <w:divBdr>
            <w:top w:val="none" w:sz="0" w:space="0" w:color="auto"/>
            <w:left w:val="none" w:sz="0" w:space="0" w:color="auto"/>
            <w:bottom w:val="none" w:sz="0" w:space="0" w:color="auto"/>
            <w:right w:val="none" w:sz="0" w:space="0" w:color="auto"/>
          </w:divBdr>
        </w:div>
        <w:div w:id="2015759594">
          <w:marLeft w:val="0"/>
          <w:marRight w:val="0"/>
          <w:marTop w:val="0"/>
          <w:marBottom w:val="0"/>
          <w:divBdr>
            <w:top w:val="none" w:sz="0" w:space="0" w:color="auto"/>
            <w:left w:val="none" w:sz="0" w:space="0" w:color="auto"/>
            <w:bottom w:val="none" w:sz="0" w:space="0" w:color="auto"/>
            <w:right w:val="none" w:sz="0" w:space="0" w:color="auto"/>
          </w:divBdr>
        </w:div>
      </w:divsChild>
    </w:div>
    <w:div w:id="229535702">
      <w:bodyDiv w:val="1"/>
      <w:marLeft w:val="0"/>
      <w:marRight w:val="0"/>
      <w:marTop w:val="0"/>
      <w:marBottom w:val="0"/>
      <w:divBdr>
        <w:top w:val="none" w:sz="0" w:space="0" w:color="auto"/>
        <w:left w:val="none" w:sz="0" w:space="0" w:color="auto"/>
        <w:bottom w:val="none" w:sz="0" w:space="0" w:color="auto"/>
        <w:right w:val="none" w:sz="0" w:space="0" w:color="auto"/>
      </w:divBdr>
    </w:div>
    <w:div w:id="337081720">
      <w:bodyDiv w:val="1"/>
      <w:marLeft w:val="0"/>
      <w:marRight w:val="0"/>
      <w:marTop w:val="0"/>
      <w:marBottom w:val="0"/>
      <w:divBdr>
        <w:top w:val="none" w:sz="0" w:space="0" w:color="auto"/>
        <w:left w:val="none" w:sz="0" w:space="0" w:color="auto"/>
        <w:bottom w:val="none" w:sz="0" w:space="0" w:color="auto"/>
        <w:right w:val="none" w:sz="0" w:space="0" w:color="auto"/>
      </w:divBdr>
      <w:divsChild>
        <w:div w:id="1756513752">
          <w:marLeft w:val="0"/>
          <w:marRight w:val="0"/>
          <w:marTop w:val="0"/>
          <w:marBottom w:val="0"/>
          <w:divBdr>
            <w:top w:val="none" w:sz="0" w:space="0" w:color="auto"/>
            <w:left w:val="none" w:sz="0" w:space="0" w:color="auto"/>
            <w:bottom w:val="none" w:sz="0" w:space="0" w:color="auto"/>
            <w:right w:val="none" w:sz="0" w:space="0" w:color="auto"/>
          </w:divBdr>
        </w:div>
      </w:divsChild>
    </w:div>
    <w:div w:id="406726025">
      <w:bodyDiv w:val="1"/>
      <w:marLeft w:val="0"/>
      <w:marRight w:val="0"/>
      <w:marTop w:val="0"/>
      <w:marBottom w:val="0"/>
      <w:divBdr>
        <w:top w:val="none" w:sz="0" w:space="0" w:color="auto"/>
        <w:left w:val="none" w:sz="0" w:space="0" w:color="auto"/>
        <w:bottom w:val="none" w:sz="0" w:space="0" w:color="auto"/>
        <w:right w:val="none" w:sz="0" w:space="0" w:color="auto"/>
      </w:divBdr>
      <w:divsChild>
        <w:div w:id="870076133">
          <w:marLeft w:val="0"/>
          <w:marRight w:val="0"/>
          <w:marTop w:val="0"/>
          <w:marBottom w:val="0"/>
          <w:divBdr>
            <w:top w:val="none" w:sz="0" w:space="0" w:color="auto"/>
            <w:left w:val="none" w:sz="0" w:space="0" w:color="auto"/>
            <w:bottom w:val="none" w:sz="0" w:space="0" w:color="auto"/>
            <w:right w:val="none" w:sz="0" w:space="0" w:color="auto"/>
          </w:divBdr>
        </w:div>
      </w:divsChild>
    </w:div>
    <w:div w:id="639460765">
      <w:bodyDiv w:val="1"/>
      <w:marLeft w:val="0"/>
      <w:marRight w:val="0"/>
      <w:marTop w:val="0"/>
      <w:marBottom w:val="0"/>
      <w:divBdr>
        <w:top w:val="none" w:sz="0" w:space="0" w:color="auto"/>
        <w:left w:val="none" w:sz="0" w:space="0" w:color="auto"/>
        <w:bottom w:val="none" w:sz="0" w:space="0" w:color="auto"/>
        <w:right w:val="none" w:sz="0" w:space="0" w:color="auto"/>
      </w:divBdr>
      <w:divsChild>
        <w:div w:id="1147864294">
          <w:marLeft w:val="0"/>
          <w:marRight w:val="0"/>
          <w:marTop w:val="0"/>
          <w:marBottom w:val="0"/>
          <w:divBdr>
            <w:top w:val="none" w:sz="0" w:space="0" w:color="auto"/>
            <w:left w:val="none" w:sz="0" w:space="0" w:color="auto"/>
            <w:bottom w:val="none" w:sz="0" w:space="0" w:color="auto"/>
            <w:right w:val="none" w:sz="0" w:space="0" w:color="auto"/>
          </w:divBdr>
        </w:div>
        <w:div w:id="28604957">
          <w:marLeft w:val="0"/>
          <w:marRight w:val="0"/>
          <w:marTop w:val="0"/>
          <w:marBottom w:val="0"/>
          <w:divBdr>
            <w:top w:val="none" w:sz="0" w:space="0" w:color="auto"/>
            <w:left w:val="none" w:sz="0" w:space="0" w:color="auto"/>
            <w:bottom w:val="none" w:sz="0" w:space="0" w:color="auto"/>
            <w:right w:val="none" w:sz="0" w:space="0" w:color="auto"/>
          </w:divBdr>
        </w:div>
        <w:div w:id="844438299">
          <w:marLeft w:val="0"/>
          <w:marRight w:val="0"/>
          <w:marTop w:val="0"/>
          <w:marBottom w:val="0"/>
          <w:divBdr>
            <w:top w:val="none" w:sz="0" w:space="0" w:color="auto"/>
            <w:left w:val="none" w:sz="0" w:space="0" w:color="auto"/>
            <w:bottom w:val="none" w:sz="0" w:space="0" w:color="auto"/>
            <w:right w:val="none" w:sz="0" w:space="0" w:color="auto"/>
          </w:divBdr>
        </w:div>
        <w:div w:id="1915703549">
          <w:marLeft w:val="0"/>
          <w:marRight w:val="0"/>
          <w:marTop w:val="0"/>
          <w:marBottom w:val="0"/>
          <w:divBdr>
            <w:top w:val="none" w:sz="0" w:space="0" w:color="auto"/>
            <w:left w:val="none" w:sz="0" w:space="0" w:color="auto"/>
            <w:bottom w:val="none" w:sz="0" w:space="0" w:color="auto"/>
            <w:right w:val="none" w:sz="0" w:space="0" w:color="auto"/>
          </w:divBdr>
        </w:div>
      </w:divsChild>
    </w:div>
    <w:div w:id="792214696">
      <w:bodyDiv w:val="1"/>
      <w:marLeft w:val="0"/>
      <w:marRight w:val="0"/>
      <w:marTop w:val="0"/>
      <w:marBottom w:val="0"/>
      <w:divBdr>
        <w:top w:val="none" w:sz="0" w:space="0" w:color="auto"/>
        <w:left w:val="none" w:sz="0" w:space="0" w:color="auto"/>
        <w:bottom w:val="none" w:sz="0" w:space="0" w:color="auto"/>
        <w:right w:val="none" w:sz="0" w:space="0" w:color="auto"/>
      </w:divBdr>
      <w:divsChild>
        <w:div w:id="626660378">
          <w:marLeft w:val="0"/>
          <w:marRight w:val="0"/>
          <w:marTop w:val="0"/>
          <w:marBottom w:val="0"/>
          <w:divBdr>
            <w:top w:val="none" w:sz="0" w:space="0" w:color="auto"/>
            <w:left w:val="none" w:sz="0" w:space="0" w:color="auto"/>
            <w:bottom w:val="none" w:sz="0" w:space="0" w:color="auto"/>
            <w:right w:val="none" w:sz="0" w:space="0" w:color="auto"/>
          </w:divBdr>
        </w:div>
      </w:divsChild>
    </w:div>
    <w:div w:id="947660765">
      <w:bodyDiv w:val="1"/>
      <w:marLeft w:val="0"/>
      <w:marRight w:val="0"/>
      <w:marTop w:val="0"/>
      <w:marBottom w:val="0"/>
      <w:divBdr>
        <w:top w:val="none" w:sz="0" w:space="0" w:color="auto"/>
        <w:left w:val="none" w:sz="0" w:space="0" w:color="auto"/>
        <w:bottom w:val="none" w:sz="0" w:space="0" w:color="auto"/>
        <w:right w:val="none" w:sz="0" w:space="0" w:color="auto"/>
      </w:divBdr>
      <w:divsChild>
        <w:div w:id="1787119761">
          <w:marLeft w:val="0"/>
          <w:marRight w:val="0"/>
          <w:marTop w:val="0"/>
          <w:marBottom w:val="0"/>
          <w:divBdr>
            <w:top w:val="none" w:sz="0" w:space="0" w:color="auto"/>
            <w:left w:val="none" w:sz="0" w:space="0" w:color="auto"/>
            <w:bottom w:val="none" w:sz="0" w:space="0" w:color="auto"/>
            <w:right w:val="none" w:sz="0" w:space="0" w:color="auto"/>
          </w:divBdr>
        </w:div>
      </w:divsChild>
    </w:div>
    <w:div w:id="1020280602">
      <w:bodyDiv w:val="1"/>
      <w:marLeft w:val="0"/>
      <w:marRight w:val="0"/>
      <w:marTop w:val="0"/>
      <w:marBottom w:val="0"/>
      <w:divBdr>
        <w:top w:val="none" w:sz="0" w:space="0" w:color="auto"/>
        <w:left w:val="none" w:sz="0" w:space="0" w:color="auto"/>
        <w:bottom w:val="none" w:sz="0" w:space="0" w:color="auto"/>
        <w:right w:val="none" w:sz="0" w:space="0" w:color="auto"/>
      </w:divBdr>
      <w:divsChild>
        <w:div w:id="1300182885">
          <w:marLeft w:val="0"/>
          <w:marRight w:val="0"/>
          <w:marTop w:val="0"/>
          <w:marBottom w:val="0"/>
          <w:divBdr>
            <w:top w:val="none" w:sz="0" w:space="0" w:color="auto"/>
            <w:left w:val="none" w:sz="0" w:space="0" w:color="auto"/>
            <w:bottom w:val="none" w:sz="0" w:space="0" w:color="auto"/>
            <w:right w:val="none" w:sz="0" w:space="0" w:color="auto"/>
          </w:divBdr>
        </w:div>
        <w:div w:id="778371607">
          <w:marLeft w:val="0"/>
          <w:marRight w:val="0"/>
          <w:marTop w:val="0"/>
          <w:marBottom w:val="0"/>
          <w:divBdr>
            <w:top w:val="none" w:sz="0" w:space="0" w:color="auto"/>
            <w:left w:val="none" w:sz="0" w:space="0" w:color="auto"/>
            <w:bottom w:val="none" w:sz="0" w:space="0" w:color="auto"/>
            <w:right w:val="none" w:sz="0" w:space="0" w:color="auto"/>
          </w:divBdr>
        </w:div>
        <w:div w:id="2096776365">
          <w:marLeft w:val="0"/>
          <w:marRight w:val="0"/>
          <w:marTop w:val="0"/>
          <w:marBottom w:val="0"/>
          <w:divBdr>
            <w:top w:val="none" w:sz="0" w:space="0" w:color="auto"/>
            <w:left w:val="none" w:sz="0" w:space="0" w:color="auto"/>
            <w:bottom w:val="none" w:sz="0" w:space="0" w:color="auto"/>
            <w:right w:val="none" w:sz="0" w:space="0" w:color="auto"/>
          </w:divBdr>
        </w:div>
      </w:divsChild>
    </w:div>
    <w:div w:id="1145969159">
      <w:bodyDiv w:val="1"/>
      <w:marLeft w:val="0"/>
      <w:marRight w:val="0"/>
      <w:marTop w:val="0"/>
      <w:marBottom w:val="0"/>
      <w:divBdr>
        <w:top w:val="none" w:sz="0" w:space="0" w:color="auto"/>
        <w:left w:val="none" w:sz="0" w:space="0" w:color="auto"/>
        <w:bottom w:val="none" w:sz="0" w:space="0" w:color="auto"/>
        <w:right w:val="none" w:sz="0" w:space="0" w:color="auto"/>
      </w:divBdr>
      <w:divsChild>
        <w:div w:id="1199053531">
          <w:marLeft w:val="0"/>
          <w:marRight w:val="0"/>
          <w:marTop w:val="0"/>
          <w:marBottom w:val="0"/>
          <w:divBdr>
            <w:top w:val="none" w:sz="0" w:space="0" w:color="auto"/>
            <w:left w:val="none" w:sz="0" w:space="0" w:color="auto"/>
            <w:bottom w:val="none" w:sz="0" w:space="0" w:color="auto"/>
            <w:right w:val="none" w:sz="0" w:space="0" w:color="auto"/>
          </w:divBdr>
        </w:div>
      </w:divsChild>
    </w:div>
    <w:div w:id="1169636440">
      <w:bodyDiv w:val="1"/>
      <w:marLeft w:val="0"/>
      <w:marRight w:val="0"/>
      <w:marTop w:val="0"/>
      <w:marBottom w:val="0"/>
      <w:divBdr>
        <w:top w:val="none" w:sz="0" w:space="0" w:color="auto"/>
        <w:left w:val="none" w:sz="0" w:space="0" w:color="auto"/>
        <w:bottom w:val="none" w:sz="0" w:space="0" w:color="auto"/>
        <w:right w:val="none" w:sz="0" w:space="0" w:color="auto"/>
      </w:divBdr>
      <w:divsChild>
        <w:div w:id="1212378442">
          <w:marLeft w:val="0"/>
          <w:marRight w:val="0"/>
          <w:marTop w:val="0"/>
          <w:marBottom w:val="0"/>
          <w:divBdr>
            <w:top w:val="none" w:sz="0" w:space="0" w:color="auto"/>
            <w:left w:val="none" w:sz="0" w:space="0" w:color="auto"/>
            <w:bottom w:val="none" w:sz="0" w:space="0" w:color="auto"/>
            <w:right w:val="none" w:sz="0" w:space="0" w:color="auto"/>
          </w:divBdr>
        </w:div>
        <w:div w:id="551582580">
          <w:marLeft w:val="0"/>
          <w:marRight w:val="0"/>
          <w:marTop w:val="0"/>
          <w:marBottom w:val="0"/>
          <w:divBdr>
            <w:top w:val="none" w:sz="0" w:space="0" w:color="auto"/>
            <w:left w:val="none" w:sz="0" w:space="0" w:color="auto"/>
            <w:bottom w:val="none" w:sz="0" w:space="0" w:color="auto"/>
            <w:right w:val="none" w:sz="0" w:space="0" w:color="auto"/>
          </w:divBdr>
        </w:div>
      </w:divsChild>
    </w:div>
    <w:div w:id="1194004457">
      <w:bodyDiv w:val="1"/>
      <w:marLeft w:val="0"/>
      <w:marRight w:val="0"/>
      <w:marTop w:val="0"/>
      <w:marBottom w:val="0"/>
      <w:divBdr>
        <w:top w:val="none" w:sz="0" w:space="0" w:color="auto"/>
        <w:left w:val="none" w:sz="0" w:space="0" w:color="auto"/>
        <w:bottom w:val="none" w:sz="0" w:space="0" w:color="auto"/>
        <w:right w:val="none" w:sz="0" w:space="0" w:color="auto"/>
      </w:divBdr>
      <w:divsChild>
        <w:div w:id="1710033358">
          <w:marLeft w:val="0"/>
          <w:marRight w:val="0"/>
          <w:marTop w:val="0"/>
          <w:marBottom w:val="0"/>
          <w:divBdr>
            <w:top w:val="none" w:sz="0" w:space="0" w:color="auto"/>
            <w:left w:val="none" w:sz="0" w:space="0" w:color="auto"/>
            <w:bottom w:val="none" w:sz="0" w:space="0" w:color="auto"/>
            <w:right w:val="none" w:sz="0" w:space="0" w:color="auto"/>
          </w:divBdr>
        </w:div>
        <w:div w:id="1864781970">
          <w:marLeft w:val="0"/>
          <w:marRight w:val="0"/>
          <w:marTop w:val="0"/>
          <w:marBottom w:val="0"/>
          <w:divBdr>
            <w:top w:val="none" w:sz="0" w:space="0" w:color="auto"/>
            <w:left w:val="none" w:sz="0" w:space="0" w:color="auto"/>
            <w:bottom w:val="none" w:sz="0" w:space="0" w:color="auto"/>
            <w:right w:val="none" w:sz="0" w:space="0" w:color="auto"/>
          </w:divBdr>
        </w:div>
        <w:div w:id="62022036">
          <w:marLeft w:val="0"/>
          <w:marRight w:val="0"/>
          <w:marTop w:val="0"/>
          <w:marBottom w:val="0"/>
          <w:divBdr>
            <w:top w:val="none" w:sz="0" w:space="0" w:color="auto"/>
            <w:left w:val="none" w:sz="0" w:space="0" w:color="auto"/>
            <w:bottom w:val="none" w:sz="0" w:space="0" w:color="auto"/>
            <w:right w:val="none" w:sz="0" w:space="0" w:color="auto"/>
          </w:divBdr>
        </w:div>
        <w:div w:id="1067847192">
          <w:marLeft w:val="0"/>
          <w:marRight w:val="0"/>
          <w:marTop w:val="0"/>
          <w:marBottom w:val="0"/>
          <w:divBdr>
            <w:top w:val="none" w:sz="0" w:space="0" w:color="auto"/>
            <w:left w:val="none" w:sz="0" w:space="0" w:color="auto"/>
            <w:bottom w:val="none" w:sz="0" w:space="0" w:color="auto"/>
            <w:right w:val="none" w:sz="0" w:space="0" w:color="auto"/>
          </w:divBdr>
        </w:div>
      </w:divsChild>
    </w:div>
    <w:div w:id="1293828248">
      <w:bodyDiv w:val="1"/>
      <w:marLeft w:val="0"/>
      <w:marRight w:val="0"/>
      <w:marTop w:val="0"/>
      <w:marBottom w:val="0"/>
      <w:divBdr>
        <w:top w:val="none" w:sz="0" w:space="0" w:color="auto"/>
        <w:left w:val="none" w:sz="0" w:space="0" w:color="auto"/>
        <w:bottom w:val="none" w:sz="0" w:space="0" w:color="auto"/>
        <w:right w:val="none" w:sz="0" w:space="0" w:color="auto"/>
      </w:divBdr>
      <w:divsChild>
        <w:div w:id="1032539113">
          <w:marLeft w:val="0"/>
          <w:marRight w:val="0"/>
          <w:marTop w:val="0"/>
          <w:marBottom w:val="0"/>
          <w:divBdr>
            <w:top w:val="none" w:sz="0" w:space="0" w:color="auto"/>
            <w:left w:val="none" w:sz="0" w:space="0" w:color="auto"/>
            <w:bottom w:val="none" w:sz="0" w:space="0" w:color="auto"/>
            <w:right w:val="none" w:sz="0" w:space="0" w:color="auto"/>
          </w:divBdr>
        </w:div>
      </w:divsChild>
    </w:div>
    <w:div w:id="1777405615">
      <w:bodyDiv w:val="1"/>
      <w:marLeft w:val="0"/>
      <w:marRight w:val="0"/>
      <w:marTop w:val="0"/>
      <w:marBottom w:val="0"/>
      <w:divBdr>
        <w:top w:val="none" w:sz="0" w:space="0" w:color="auto"/>
        <w:left w:val="none" w:sz="0" w:space="0" w:color="auto"/>
        <w:bottom w:val="none" w:sz="0" w:space="0" w:color="auto"/>
        <w:right w:val="none" w:sz="0" w:space="0" w:color="auto"/>
      </w:divBdr>
      <w:divsChild>
        <w:div w:id="1558053077">
          <w:marLeft w:val="0"/>
          <w:marRight w:val="0"/>
          <w:marTop w:val="0"/>
          <w:marBottom w:val="0"/>
          <w:divBdr>
            <w:top w:val="none" w:sz="0" w:space="0" w:color="auto"/>
            <w:left w:val="none" w:sz="0" w:space="0" w:color="auto"/>
            <w:bottom w:val="none" w:sz="0" w:space="0" w:color="auto"/>
            <w:right w:val="none" w:sz="0" w:space="0" w:color="auto"/>
          </w:divBdr>
        </w:div>
        <w:div w:id="1769958257">
          <w:marLeft w:val="0"/>
          <w:marRight w:val="0"/>
          <w:marTop w:val="0"/>
          <w:marBottom w:val="0"/>
          <w:divBdr>
            <w:top w:val="none" w:sz="0" w:space="0" w:color="auto"/>
            <w:left w:val="none" w:sz="0" w:space="0" w:color="auto"/>
            <w:bottom w:val="none" w:sz="0" w:space="0" w:color="auto"/>
            <w:right w:val="none" w:sz="0" w:space="0" w:color="auto"/>
          </w:divBdr>
        </w:div>
        <w:div w:id="599412968">
          <w:marLeft w:val="0"/>
          <w:marRight w:val="0"/>
          <w:marTop w:val="0"/>
          <w:marBottom w:val="0"/>
          <w:divBdr>
            <w:top w:val="none" w:sz="0" w:space="0" w:color="auto"/>
            <w:left w:val="none" w:sz="0" w:space="0" w:color="auto"/>
            <w:bottom w:val="none" w:sz="0" w:space="0" w:color="auto"/>
            <w:right w:val="none" w:sz="0" w:space="0" w:color="auto"/>
          </w:divBdr>
        </w:div>
        <w:div w:id="540944650">
          <w:marLeft w:val="0"/>
          <w:marRight w:val="0"/>
          <w:marTop w:val="0"/>
          <w:marBottom w:val="0"/>
          <w:divBdr>
            <w:top w:val="none" w:sz="0" w:space="0" w:color="auto"/>
            <w:left w:val="none" w:sz="0" w:space="0" w:color="auto"/>
            <w:bottom w:val="none" w:sz="0" w:space="0" w:color="auto"/>
            <w:right w:val="none" w:sz="0" w:space="0" w:color="auto"/>
          </w:divBdr>
        </w:div>
      </w:divsChild>
    </w:div>
    <w:div w:id="1777479499">
      <w:bodyDiv w:val="1"/>
      <w:marLeft w:val="0"/>
      <w:marRight w:val="0"/>
      <w:marTop w:val="0"/>
      <w:marBottom w:val="0"/>
      <w:divBdr>
        <w:top w:val="none" w:sz="0" w:space="0" w:color="auto"/>
        <w:left w:val="none" w:sz="0" w:space="0" w:color="auto"/>
        <w:bottom w:val="none" w:sz="0" w:space="0" w:color="auto"/>
        <w:right w:val="none" w:sz="0" w:space="0" w:color="auto"/>
      </w:divBdr>
    </w:div>
    <w:div w:id="1838496315">
      <w:bodyDiv w:val="1"/>
      <w:marLeft w:val="0"/>
      <w:marRight w:val="0"/>
      <w:marTop w:val="0"/>
      <w:marBottom w:val="0"/>
      <w:divBdr>
        <w:top w:val="none" w:sz="0" w:space="0" w:color="auto"/>
        <w:left w:val="none" w:sz="0" w:space="0" w:color="auto"/>
        <w:bottom w:val="none" w:sz="0" w:space="0" w:color="auto"/>
        <w:right w:val="none" w:sz="0" w:space="0" w:color="auto"/>
      </w:divBdr>
      <w:divsChild>
        <w:div w:id="640884051">
          <w:marLeft w:val="0"/>
          <w:marRight w:val="0"/>
          <w:marTop w:val="0"/>
          <w:marBottom w:val="0"/>
          <w:divBdr>
            <w:top w:val="none" w:sz="0" w:space="0" w:color="auto"/>
            <w:left w:val="none" w:sz="0" w:space="0" w:color="auto"/>
            <w:bottom w:val="none" w:sz="0" w:space="0" w:color="auto"/>
            <w:right w:val="none" w:sz="0" w:space="0" w:color="auto"/>
          </w:divBdr>
        </w:div>
      </w:divsChild>
    </w:div>
    <w:div w:id="1940983797">
      <w:bodyDiv w:val="1"/>
      <w:marLeft w:val="0"/>
      <w:marRight w:val="0"/>
      <w:marTop w:val="0"/>
      <w:marBottom w:val="0"/>
      <w:divBdr>
        <w:top w:val="none" w:sz="0" w:space="0" w:color="auto"/>
        <w:left w:val="none" w:sz="0" w:space="0" w:color="auto"/>
        <w:bottom w:val="none" w:sz="0" w:space="0" w:color="auto"/>
        <w:right w:val="none" w:sz="0" w:space="0" w:color="auto"/>
      </w:divBdr>
      <w:divsChild>
        <w:div w:id="1551111015">
          <w:marLeft w:val="0"/>
          <w:marRight w:val="0"/>
          <w:marTop w:val="0"/>
          <w:marBottom w:val="0"/>
          <w:divBdr>
            <w:top w:val="none" w:sz="0" w:space="0" w:color="auto"/>
            <w:left w:val="none" w:sz="0" w:space="0" w:color="auto"/>
            <w:bottom w:val="none" w:sz="0" w:space="0" w:color="auto"/>
            <w:right w:val="none" w:sz="0" w:space="0" w:color="auto"/>
          </w:divBdr>
        </w:div>
      </w:divsChild>
    </w:div>
    <w:div w:id="2054042242">
      <w:bodyDiv w:val="1"/>
      <w:marLeft w:val="0"/>
      <w:marRight w:val="0"/>
      <w:marTop w:val="0"/>
      <w:marBottom w:val="0"/>
      <w:divBdr>
        <w:top w:val="none" w:sz="0" w:space="0" w:color="auto"/>
        <w:left w:val="none" w:sz="0" w:space="0" w:color="auto"/>
        <w:bottom w:val="none" w:sz="0" w:space="0" w:color="auto"/>
        <w:right w:val="none" w:sz="0" w:space="0" w:color="auto"/>
      </w:divBdr>
      <w:divsChild>
        <w:div w:id="63834126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businesstat.ru/" TargetMode="External"/><Relationship Id="rId3" Type="http://schemas.openxmlformats.org/officeDocument/2006/relationships/settings" Target="settings.xml"/><Relationship Id="rId21" Type="http://schemas.openxmlformats.org/officeDocument/2006/relationships/hyperlink" Target="http://citforum.ru/database/articles/ref_vs_nav_models"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businesstat.ru/"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citforum.ru/"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flexberry.github.io/ru/gpg_class-diagram.html"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tproger.ru/" TargetMode="External"/><Relationship Id="rId28"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tproger.ru/" TargetMode="External"/><Relationship Id="rId27" Type="http://schemas.openxmlformats.org/officeDocument/2006/relationships/hyperlink" Target="https://gaminglabs.com/" TargetMode="External"/><Relationship Id="rId30"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108</TotalTime>
  <Pages>65</Pages>
  <Words>8443</Words>
  <Characters>48127</Characters>
  <Application>Microsoft Office Word</Application>
  <DocSecurity>0</DocSecurity>
  <Lines>401</Lines>
  <Paragraphs>112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56458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Idel Abdullin</dc:creator>
  <cp:keywords/>
  <dc:description/>
  <cp:lastModifiedBy>Idel Abdullin</cp:lastModifiedBy>
  <cp:revision>4</cp:revision>
  <dcterms:created xsi:type="dcterms:W3CDTF">2026-05-13T20:54:00Z</dcterms:created>
  <dcterms:modified xsi:type="dcterms:W3CDTF">2026-05-14T07:42:00Z</dcterms:modified>
</cp:coreProperties>
</file>