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E488" w14:textId="115D5B1A" w:rsidR="00494DEE" w:rsidRDefault="00494DEE" w:rsidP="00BF4FF4">
      <w:pPr>
        <w:pStyle w:val="IntenseQuote"/>
        <w:rPr>
          <w:b/>
          <w:bCs/>
          <w:sz w:val="36"/>
          <w:szCs w:val="36"/>
          <w:lang w:val="en-US"/>
        </w:rPr>
      </w:pPr>
      <w:bookmarkStart w:id="0" w:name="_Hlk109384065"/>
      <w:bookmarkEnd w:id="0"/>
      <w:r>
        <w:rPr>
          <w:b/>
          <w:bCs/>
          <w:sz w:val="36"/>
          <w:szCs w:val="36"/>
          <w:lang w:val="en-US"/>
        </w:rPr>
        <w:t>Capstone Project</w:t>
      </w:r>
      <w:r w:rsidR="00BF4FF4" w:rsidRPr="00BF4FF4">
        <w:rPr>
          <w:b/>
          <w:bCs/>
          <w:sz w:val="36"/>
          <w:szCs w:val="36"/>
          <w:lang w:val="en-US"/>
        </w:rPr>
        <w:t xml:space="preserve">   </w:t>
      </w:r>
    </w:p>
    <w:p w14:paraId="264C5092" w14:textId="740D7E94" w:rsidR="00BF4FF4" w:rsidRPr="00494DEE" w:rsidRDefault="00BF4FF4" w:rsidP="00BF4FF4">
      <w:pPr>
        <w:pStyle w:val="IntenseQuote"/>
        <w:rPr>
          <w:b/>
          <w:bCs/>
          <w:i w:val="0"/>
          <w:iCs w:val="0"/>
          <w:sz w:val="40"/>
          <w:szCs w:val="40"/>
        </w:rPr>
      </w:pPr>
      <w:r w:rsidRPr="00494DEE">
        <w:rPr>
          <w:b/>
          <w:bCs/>
          <w:i w:val="0"/>
          <w:iCs w:val="0"/>
          <w:sz w:val="40"/>
          <w:szCs w:val="40"/>
          <w:lang w:val="en-US"/>
        </w:rPr>
        <w:t>Telco Customer Churn Prediction Analysis</w:t>
      </w:r>
    </w:p>
    <w:p w14:paraId="090225A9" w14:textId="77777777" w:rsidR="007C0EB3" w:rsidRDefault="007C0EB3" w:rsidP="00BF4FF4">
      <w:pPr>
        <w:pStyle w:val="Quote"/>
        <w:rPr>
          <w:rStyle w:val="BookTitle"/>
          <w:sz w:val="28"/>
          <w:szCs w:val="28"/>
        </w:rPr>
      </w:pPr>
    </w:p>
    <w:p w14:paraId="61CE0191" w14:textId="4C36F952" w:rsidR="007C0EB3" w:rsidRDefault="006A6284" w:rsidP="00BF4FF4">
      <w:pPr>
        <w:pStyle w:val="Quote"/>
        <w:rPr>
          <w:rStyle w:val="BookTitle"/>
          <w:sz w:val="28"/>
          <w:szCs w:val="28"/>
        </w:rPr>
      </w:pPr>
      <w:r>
        <w:rPr>
          <w:rStyle w:val="BookTitle"/>
          <w:noProof/>
          <w:sz w:val="28"/>
          <w:szCs w:val="28"/>
        </w:rPr>
        <w:drawing>
          <wp:inline distT="0" distB="0" distL="0" distR="0" wp14:anchorId="7407AAD5" wp14:editId="4A4DF944">
            <wp:extent cx="4905375" cy="1581150"/>
            <wp:effectExtent l="0" t="0" r="0" b="0"/>
            <wp:docPr id="1" name="Picture 1" descr="A red figur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figure with a black background&#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0352" cy="1582754"/>
                    </a:xfrm>
                    <a:prstGeom prst="rect">
                      <a:avLst/>
                    </a:prstGeom>
                    <a:noFill/>
                  </pic:spPr>
                </pic:pic>
              </a:graphicData>
            </a:graphic>
          </wp:inline>
        </w:drawing>
      </w:r>
    </w:p>
    <w:p w14:paraId="416F3AF1" w14:textId="35E6589C" w:rsidR="00BF4FF4" w:rsidRPr="00777634" w:rsidRDefault="006A6284" w:rsidP="006A6284">
      <w:pPr>
        <w:pStyle w:val="Quote"/>
        <w:ind w:left="0"/>
        <w:jc w:val="left"/>
        <w:rPr>
          <w:rStyle w:val="BookTitle"/>
          <w:sz w:val="28"/>
          <w:szCs w:val="28"/>
        </w:rPr>
      </w:pPr>
      <w:r>
        <w:rPr>
          <w:rStyle w:val="BookTitle"/>
          <w:sz w:val="28"/>
          <w:szCs w:val="28"/>
        </w:rPr>
        <w:t xml:space="preserve">                                            </w:t>
      </w:r>
    </w:p>
    <w:p w14:paraId="1CC6ED49" w14:textId="07895C48" w:rsidR="0074031C" w:rsidRDefault="007C0EB3" w:rsidP="0074031C">
      <w:pPr>
        <w:rPr>
          <w:b/>
          <w:bCs/>
          <w:sz w:val="24"/>
          <w:szCs w:val="24"/>
          <w:lang w:val="en-US"/>
        </w:rPr>
      </w:pPr>
      <w:r w:rsidRPr="00777634">
        <w:rPr>
          <w:b/>
          <w:bCs/>
          <w:noProof/>
        </w:rPr>
        <w:drawing>
          <wp:anchor distT="0" distB="0" distL="114300" distR="114300" simplePos="0" relativeHeight="251657728" behindDoc="0" locked="0" layoutInCell="1" allowOverlap="1" wp14:anchorId="2672E0CF" wp14:editId="161B5D49">
            <wp:simplePos x="0" y="0"/>
            <wp:positionH relativeFrom="column">
              <wp:posOffset>95250</wp:posOffset>
            </wp:positionH>
            <wp:positionV relativeFrom="paragraph">
              <wp:posOffset>329565</wp:posOffset>
            </wp:positionV>
            <wp:extent cx="6017260" cy="1391920"/>
            <wp:effectExtent l="0" t="0" r="2540" b="0"/>
            <wp:wrapTopAndBottom/>
            <wp:docPr id="5" name="Picture 4" descr="Background pattern&#10;&#10;Description automatically generated">
              <a:extLst xmlns:a="http://schemas.openxmlformats.org/drawingml/2006/main">
                <a:ext uri="{FF2B5EF4-FFF2-40B4-BE49-F238E27FC236}">
                  <a16:creationId xmlns:a16="http://schemas.microsoft.com/office/drawing/2014/main" id="{728A5DA9-45BF-4D83-F2F8-985A67F16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a:extLst>
                        <a:ext uri="{FF2B5EF4-FFF2-40B4-BE49-F238E27FC236}">
                          <a16:creationId xmlns:a16="http://schemas.microsoft.com/office/drawing/2014/main" id="{728A5DA9-45BF-4D83-F2F8-985A67F1633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17260" cy="1391920"/>
                    </a:xfrm>
                    <a:prstGeom prst="rect">
                      <a:avLst/>
                    </a:prstGeom>
                  </pic:spPr>
                </pic:pic>
              </a:graphicData>
            </a:graphic>
          </wp:anchor>
        </w:drawing>
      </w:r>
      <w:r w:rsidR="00777634" w:rsidRPr="00777634">
        <w:rPr>
          <w:b/>
          <w:bCs/>
          <w:sz w:val="24"/>
          <w:szCs w:val="24"/>
          <w:lang w:val="en-US"/>
        </w:rPr>
        <w:t xml:space="preserve">                                                                                                                                 </w:t>
      </w:r>
    </w:p>
    <w:p w14:paraId="03A52510" w14:textId="70A779CB" w:rsidR="00E111AA" w:rsidRDefault="00FA450B">
      <w:pPr>
        <w:spacing w:line="259" w:lineRule="auto"/>
        <w:rPr>
          <w:b/>
          <w:bCs/>
          <w:sz w:val="24"/>
          <w:szCs w:val="24"/>
          <w:lang w:val="en-US"/>
        </w:rPr>
      </w:pPr>
      <w:r>
        <w:rPr>
          <w:b/>
          <w:bCs/>
          <w:sz w:val="24"/>
          <w:szCs w:val="24"/>
          <w:lang w:val="en-US"/>
        </w:rPr>
        <w:t xml:space="preserve">                                                                                                                                                 </w:t>
      </w:r>
    </w:p>
    <w:p w14:paraId="3FFA8988" w14:textId="62AA8047" w:rsidR="006A6284" w:rsidRDefault="006A6284" w:rsidP="006A6284">
      <w:pPr>
        <w:pStyle w:val="Quote"/>
        <w:ind w:left="0"/>
        <w:jc w:val="left"/>
        <w:rPr>
          <w:rStyle w:val="BookTitle"/>
          <w:sz w:val="28"/>
          <w:szCs w:val="28"/>
        </w:rPr>
      </w:pPr>
      <w:r>
        <w:rPr>
          <w:rStyle w:val="BookTitle"/>
          <w:sz w:val="28"/>
          <w:szCs w:val="28"/>
        </w:rPr>
        <w:t xml:space="preserve">                                  </w:t>
      </w:r>
      <w:r w:rsidRPr="00777634">
        <w:rPr>
          <w:rStyle w:val="BookTitle"/>
          <w:sz w:val="28"/>
          <w:szCs w:val="28"/>
        </w:rPr>
        <w:t>PGA-01 Data Analytics and Machin</w:t>
      </w:r>
      <w:r>
        <w:rPr>
          <w:rStyle w:val="BookTitle"/>
          <w:sz w:val="28"/>
          <w:szCs w:val="28"/>
        </w:rPr>
        <w:t xml:space="preserve">e </w:t>
      </w:r>
      <w:r w:rsidRPr="00777634">
        <w:rPr>
          <w:rStyle w:val="BookTitle"/>
          <w:sz w:val="28"/>
          <w:szCs w:val="28"/>
        </w:rPr>
        <w:t>Learning</w:t>
      </w:r>
    </w:p>
    <w:p w14:paraId="49A24A1D" w14:textId="184D9386" w:rsidR="006A6284" w:rsidRPr="006A6284" w:rsidRDefault="006A6284" w:rsidP="006A6284">
      <w:pPr>
        <w:rPr>
          <w:b/>
          <w:bCs/>
        </w:rPr>
      </w:pPr>
      <w:r>
        <w:t xml:space="preserve">                                                                                                                                    </w:t>
      </w:r>
      <w:r w:rsidRPr="006A6284">
        <w:rPr>
          <w:b/>
          <w:bCs/>
        </w:rPr>
        <w:t xml:space="preserve">  (2021-2022)</w:t>
      </w:r>
    </w:p>
    <w:p w14:paraId="192829A5" w14:textId="039B4AA3" w:rsidR="00E111AA" w:rsidRPr="006A6284" w:rsidRDefault="00E111AA" w:rsidP="0074031C">
      <w:pPr>
        <w:rPr>
          <w:b/>
          <w:bCs/>
          <w:sz w:val="24"/>
          <w:szCs w:val="24"/>
          <w:lang w:val="en-US"/>
        </w:rPr>
      </w:pPr>
    </w:p>
    <w:p w14:paraId="047C9597" w14:textId="19585468" w:rsidR="00BF4FF4" w:rsidRPr="007C0EB3" w:rsidRDefault="00777634" w:rsidP="007C0EB3">
      <w:pPr>
        <w:spacing w:line="259" w:lineRule="auto"/>
        <w:rPr>
          <w:b/>
          <w:bCs/>
          <w:sz w:val="24"/>
          <w:szCs w:val="24"/>
          <w:lang w:val="en-US"/>
        </w:rPr>
      </w:pPr>
      <w:r w:rsidRPr="00777634">
        <w:rPr>
          <w:b/>
          <w:bCs/>
          <w:lang w:val="en-IN"/>
        </w:rPr>
        <w:t xml:space="preserve">   </w:t>
      </w:r>
    </w:p>
    <w:p w14:paraId="144DD796" w14:textId="77777777" w:rsidR="007C0EB3" w:rsidRDefault="00777634" w:rsidP="00777634">
      <w:pPr>
        <w:rPr>
          <w:b/>
          <w:bCs/>
          <w:lang w:val="en-IN"/>
        </w:rPr>
      </w:pPr>
      <w:r w:rsidRPr="00777634">
        <w:rPr>
          <w:b/>
          <w:bCs/>
          <w:lang w:val="en-IN"/>
        </w:rPr>
        <w:t xml:space="preserve">                                                                                                                                      </w:t>
      </w:r>
    </w:p>
    <w:p w14:paraId="01B6C150" w14:textId="1355A536" w:rsidR="007C0EB3" w:rsidRDefault="00841ED4" w:rsidP="00777634">
      <w:pPr>
        <w:rPr>
          <w:b/>
          <w:bCs/>
          <w:lang w:val="en-IN"/>
        </w:rPr>
      </w:pPr>
      <w:r>
        <w:rPr>
          <w:b/>
          <w:bCs/>
          <w:lang w:val="en-IN"/>
        </w:rPr>
        <w:t xml:space="preserve">                                                                                                                                        -Submitted by</w:t>
      </w:r>
    </w:p>
    <w:p w14:paraId="3A837A94" w14:textId="447BBB19" w:rsidR="00BF4FF4" w:rsidRPr="00BF4FF4" w:rsidRDefault="007C0EB3" w:rsidP="00777634">
      <w:pPr>
        <w:rPr>
          <w:sz w:val="28"/>
          <w:szCs w:val="28"/>
          <w:lang w:val="en-US"/>
        </w:rPr>
      </w:pPr>
      <w:r>
        <w:rPr>
          <w:b/>
          <w:bCs/>
          <w:lang w:val="en-IN"/>
        </w:rPr>
        <w:t xml:space="preserve">                                                                                                                                      </w:t>
      </w:r>
      <w:r w:rsidR="00EC7D3F">
        <w:rPr>
          <w:b/>
          <w:bCs/>
          <w:lang w:val="en-IN"/>
        </w:rPr>
        <w:t xml:space="preserve">  </w:t>
      </w:r>
      <w:r w:rsidR="00777634" w:rsidRPr="00777634">
        <w:rPr>
          <w:b/>
          <w:bCs/>
          <w:lang w:val="en-IN"/>
        </w:rPr>
        <w:t xml:space="preserve"> </w:t>
      </w:r>
      <w:r w:rsidR="00BF4FF4" w:rsidRPr="00BF4FF4">
        <w:rPr>
          <w:rFonts w:hint="cs"/>
          <w:b/>
          <w:bCs/>
          <w:sz w:val="28"/>
          <w:szCs w:val="28"/>
          <w:lang w:val="en-IN"/>
        </w:rPr>
        <w:t>Suganya</w:t>
      </w:r>
      <w:r w:rsidR="00EC7D3F">
        <w:rPr>
          <w:b/>
          <w:bCs/>
          <w:sz w:val="28"/>
          <w:szCs w:val="28"/>
          <w:lang w:val="en-IN"/>
        </w:rPr>
        <w:t xml:space="preserve"> </w:t>
      </w:r>
      <w:r w:rsidR="00777634" w:rsidRPr="00777634">
        <w:rPr>
          <w:b/>
          <w:bCs/>
          <w:sz w:val="28"/>
          <w:szCs w:val="28"/>
          <w:lang w:val="en-IN"/>
        </w:rPr>
        <w:t>J</w:t>
      </w:r>
      <w:r w:rsidR="00BF4FF4" w:rsidRPr="00BF4FF4">
        <w:rPr>
          <w:rFonts w:hint="cs"/>
          <w:b/>
          <w:bCs/>
          <w:sz w:val="28"/>
          <w:szCs w:val="28"/>
          <w:lang w:val="en-IN"/>
        </w:rPr>
        <w:t>anardhanan</w:t>
      </w:r>
    </w:p>
    <w:p w14:paraId="026A57E1" w14:textId="77777777" w:rsidR="003651E0" w:rsidRPr="003651E0" w:rsidRDefault="003651E0" w:rsidP="003651E0">
      <w:pPr>
        <w:rPr>
          <w:rFonts w:ascii="Times New Roman" w:eastAsia="Times New Roman" w:hAnsi="Times New Roman" w:cs="Times New Roman"/>
          <w:b/>
          <w:bCs/>
          <w:color w:val="333333"/>
          <w:sz w:val="26"/>
          <w:szCs w:val="26"/>
        </w:rPr>
      </w:pPr>
      <w:r w:rsidRPr="003651E0">
        <w:rPr>
          <w:rFonts w:ascii="Times New Roman" w:eastAsia="Times New Roman" w:hAnsi="Times New Roman" w:cs="Times New Roman"/>
          <w:b/>
          <w:bCs/>
          <w:color w:val="333333"/>
          <w:sz w:val="26"/>
          <w:szCs w:val="26"/>
        </w:rPr>
        <w:lastRenderedPageBreak/>
        <w:t>ABSTRACT:</w:t>
      </w:r>
    </w:p>
    <w:p w14:paraId="7F4FE245" w14:textId="02DA0BAD" w:rsidR="003651E0" w:rsidRPr="00A4336F" w:rsidRDefault="003651E0" w:rsidP="00346819">
      <w:pPr>
        <w:jc w:val="both"/>
        <w:rPr>
          <w:rFonts w:ascii="Times New Roman" w:eastAsia="Times New Roman" w:hAnsi="Times New Roman" w:cs="Times New Roman"/>
          <w:color w:val="111111"/>
          <w:sz w:val="20"/>
          <w:szCs w:val="20"/>
        </w:rPr>
      </w:pPr>
      <w:r w:rsidRPr="00A4336F">
        <w:rPr>
          <w:rFonts w:ascii="Times New Roman" w:eastAsia="Times New Roman" w:hAnsi="Times New Roman" w:cs="Times New Roman"/>
          <w:color w:val="333333"/>
          <w:sz w:val="20"/>
          <w:szCs w:val="20"/>
        </w:rPr>
        <w:t>Customer churn is the loss of clients or customers for a company. Churn is an important business metric for subscription-based services such as telecommunication companies. For such companies to improve their revenue it is important that they predict the churn. Now all the churn data and various factors associated with churn when quantified</w:t>
      </w:r>
      <w:r w:rsidRPr="00A4336F">
        <w:rPr>
          <w:rFonts w:ascii="Times New Roman" w:eastAsia="Times New Roman" w:hAnsi="Times New Roman" w:cs="Times New Roman"/>
          <w:color w:val="111111"/>
          <w:sz w:val="20"/>
          <w:szCs w:val="20"/>
        </w:rPr>
        <w:t xml:space="preserve"> in the form</w:t>
      </w:r>
      <w:r w:rsidR="00AA357A">
        <w:rPr>
          <w:rFonts w:ascii="Times New Roman" w:eastAsia="Times New Roman" w:hAnsi="Times New Roman" w:cs="Times New Roman"/>
          <w:color w:val="111111"/>
          <w:sz w:val="20"/>
          <w:szCs w:val="20"/>
        </w:rPr>
        <w:t xml:space="preserve"> of</w:t>
      </w:r>
      <w:r w:rsidRPr="00A4336F">
        <w:rPr>
          <w:rFonts w:ascii="Times New Roman" w:eastAsia="Times New Roman" w:hAnsi="Times New Roman" w:cs="Times New Roman"/>
          <w:color w:val="111111"/>
          <w:sz w:val="20"/>
          <w:szCs w:val="20"/>
        </w:rPr>
        <w:t xml:space="preserve"> electronic records, can be used to uncover trends and associations. Machine learning </w:t>
      </w:r>
      <w:r w:rsidR="000A2067" w:rsidRPr="00A4336F">
        <w:rPr>
          <w:rFonts w:ascii="Times New Roman" w:eastAsia="Times New Roman" w:hAnsi="Times New Roman" w:cs="Times New Roman"/>
          <w:color w:val="111111"/>
          <w:sz w:val="20"/>
          <w:szCs w:val="20"/>
        </w:rPr>
        <w:t>can</w:t>
      </w:r>
      <w:r w:rsidRPr="00A4336F">
        <w:rPr>
          <w:rFonts w:ascii="Times New Roman" w:eastAsia="Times New Roman" w:hAnsi="Times New Roman" w:cs="Times New Roman"/>
          <w:color w:val="111111"/>
          <w:sz w:val="20"/>
          <w:szCs w:val="20"/>
        </w:rPr>
        <w:t xml:space="preserve"> use this data to predict customer churn of a company and identify the most important features among them. </w:t>
      </w:r>
    </w:p>
    <w:p w14:paraId="49D50DED" w14:textId="1668E6E2" w:rsidR="006206B7" w:rsidRPr="00A4336F" w:rsidRDefault="006206B7" w:rsidP="00346819">
      <w:pPr>
        <w:jc w:val="both"/>
        <w:rPr>
          <w:rFonts w:ascii="Times New Roman" w:eastAsia="Times New Roman" w:hAnsi="Times New Roman" w:cs="Times New Roman"/>
          <w:color w:val="202124"/>
          <w:sz w:val="20"/>
          <w:szCs w:val="20"/>
        </w:rPr>
      </w:pPr>
      <w:r w:rsidRPr="00A4336F">
        <w:rPr>
          <w:rFonts w:ascii="Times New Roman" w:eastAsia="Times New Roman" w:hAnsi="Times New Roman" w:cs="Times New Roman"/>
          <w:color w:val="202124"/>
          <w:sz w:val="20"/>
          <w:szCs w:val="20"/>
        </w:rPr>
        <w:t>So, in this project first we try to explore the dataset and then</w:t>
      </w:r>
      <w:r w:rsidR="00D10711" w:rsidRPr="00A4336F">
        <w:rPr>
          <w:rFonts w:ascii="Times New Roman" w:eastAsia="Times New Roman" w:hAnsi="Times New Roman" w:cs="Times New Roman"/>
          <w:color w:val="202124"/>
          <w:sz w:val="20"/>
          <w:szCs w:val="20"/>
        </w:rPr>
        <w:t xml:space="preserve"> build model using various machine learning algorithms </w:t>
      </w:r>
      <w:r w:rsidRPr="00A4336F">
        <w:rPr>
          <w:rFonts w:ascii="Times New Roman" w:eastAsia="Times New Roman" w:hAnsi="Times New Roman" w:cs="Times New Roman"/>
          <w:color w:val="202124"/>
          <w:sz w:val="20"/>
          <w:szCs w:val="20"/>
        </w:rPr>
        <w:t>such as logistic regression, random forest classifier</w:t>
      </w:r>
      <w:r w:rsidR="00D10711" w:rsidRPr="00A4336F">
        <w:rPr>
          <w:rFonts w:ascii="Times New Roman" w:eastAsia="Times New Roman" w:hAnsi="Times New Roman" w:cs="Times New Roman"/>
          <w:color w:val="202124"/>
          <w:sz w:val="20"/>
          <w:szCs w:val="20"/>
        </w:rPr>
        <w:t xml:space="preserve">, adaboost, svc </w:t>
      </w:r>
      <w:r w:rsidRPr="00A4336F">
        <w:rPr>
          <w:rFonts w:ascii="Times New Roman" w:eastAsia="Times New Roman" w:hAnsi="Times New Roman" w:cs="Times New Roman"/>
          <w:color w:val="202124"/>
          <w:sz w:val="20"/>
          <w:szCs w:val="20"/>
        </w:rPr>
        <w:t>on the data set</w:t>
      </w:r>
      <w:r w:rsidR="00701550" w:rsidRPr="00A4336F">
        <w:rPr>
          <w:rFonts w:ascii="Times New Roman" w:eastAsia="Times New Roman" w:hAnsi="Times New Roman" w:cs="Times New Roman"/>
          <w:color w:val="202124"/>
          <w:sz w:val="20"/>
          <w:szCs w:val="20"/>
        </w:rPr>
        <w:t xml:space="preserve"> and try to figure out which algorithm, would turn to be a best fi</w:t>
      </w:r>
      <w:r w:rsidR="00921B5F" w:rsidRPr="00A4336F">
        <w:rPr>
          <w:rFonts w:ascii="Times New Roman" w:eastAsia="Times New Roman" w:hAnsi="Times New Roman" w:cs="Times New Roman"/>
          <w:color w:val="202124"/>
          <w:sz w:val="20"/>
          <w:szCs w:val="20"/>
        </w:rPr>
        <w:t>t for the model giving least errors while predicting.</w:t>
      </w:r>
      <w:r w:rsidR="002B1F4B" w:rsidRPr="00A4336F">
        <w:rPr>
          <w:rFonts w:ascii="Times New Roman" w:eastAsia="Times New Roman" w:hAnsi="Times New Roman" w:cs="Times New Roman"/>
          <w:color w:val="202124"/>
          <w:sz w:val="20"/>
          <w:szCs w:val="20"/>
        </w:rPr>
        <w:t xml:space="preserve"> </w:t>
      </w:r>
      <w:r w:rsidRPr="00A4336F">
        <w:rPr>
          <w:rFonts w:ascii="Times New Roman" w:eastAsia="Times New Roman" w:hAnsi="Times New Roman" w:cs="Times New Roman"/>
          <w:color w:val="202124"/>
          <w:sz w:val="20"/>
          <w:szCs w:val="20"/>
        </w:rPr>
        <w:t xml:space="preserve">The coding for this project has been done using </w:t>
      </w:r>
      <w:r w:rsidR="002B1F4B" w:rsidRPr="00A4336F">
        <w:rPr>
          <w:rFonts w:ascii="Times New Roman" w:eastAsia="Times New Roman" w:hAnsi="Times New Roman" w:cs="Times New Roman"/>
          <w:color w:val="202124"/>
          <w:sz w:val="20"/>
          <w:szCs w:val="20"/>
        </w:rPr>
        <w:t>python.</w:t>
      </w:r>
    </w:p>
    <w:p w14:paraId="2E9A8891" w14:textId="77777777" w:rsidR="001F12CC" w:rsidRDefault="001F12CC" w:rsidP="00346819">
      <w:pPr>
        <w:jc w:val="both"/>
        <w:rPr>
          <w:rFonts w:ascii="Times New Roman" w:eastAsia="Times New Roman" w:hAnsi="Times New Roman" w:cs="Times New Roman"/>
          <w:color w:val="202124"/>
          <w:sz w:val="28"/>
          <w:szCs w:val="28"/>
        </w:rPr>
      </w:pPr>
    </w:p>
    <w:p w14:paraId="4C269140" w14:textId="309A9576" w:rsidR="00202CB6" w:rsidRPr="00202CB6" w:rsidRDefault="00202CB6" w:rsidP="00346819">
      <w:pPr>
        <w:jc w:val="both"/>
        <w:rPr>
          <w:rFonts w:ascii="Times New Roman" w:eastAsia="Times New Roman" w:hAnsi="Times New Roman" w:cs="Times New Roman"/>
          <w:b/>
          <w:bCs/>
          <w:color w:val="202124"/>
          <w:sz w:val="28"/>
          <w:szCs w:val="28"/>
        </w:rPr>
      </w:pPr>
      <w:r w:rsidRPr="00202CB6">
        <w:rPr>
          <w:rFonts w:ascii="Times New Roman" w:eastAsia="Times New Roman" w:hAnsi="Times New Roman" w:cs="Times New Roman"/>
          <w:b/>
          <w:bCs/>
          <w:color w:val="202124"/>
          <w:sz w:val="28"/>
          <w:szCs w:val="28"/>
        </w:rPr>
        <w:t>DATA DEFINITION:</w:t>
      </w:r>
    </w:p>
    <w:p w14:paraId="5DE4B3EC" w14:textId="63D7B9D3" w:rsidR="001F12CC" w:rsidRPr="001F12CC" w:rsidRDefault="001F12CC" w:rsidP="001F12CC">
      <w:pPr>
        <w:numPr>
          <w:ilvl w:val="0"/>
          <w:numId w:val="2"/>
        </w:numPr>
        <w:jc w:val="both"/>
        <w:rPr>
          <w:rFonts w:ascii="Times New Roman" w:eastAsia="Times New Roman" w:hAnsi="Times New Roman" w:cs="Times New Roman"/>
          <w:color w:val="202124"/>
          <w:sz w:val="20"/>
          <w:szCs w:val="20"/>
          <w:lang w:val="en-US"/>
        </w:rPr>
      </w:pPr>
      <w:r w:rsidRPr="001F12CC">
        <w:rPr>
          <w:rFonts w:ascii="Times New Roman" w:eastAsia="Times New Roman" w:hAnsi="Times New Roman" w:cs="Times New Roman"/>
          <w:b/>
          <w:bCs/>
          <w:color w:val="202124"/>
          <w:sz w:val="20"/>
          <w:szCs w:val="20"/>
          <w:lang w:val="en-US"/>
        </w:rPr>
        <w:t xml:space="preserve">Customers who </w:t>
      </w:r>
      <w:r w:rsidR="00202CB6" w:rsidRPr="00A4336F">
        <w:rPr>
          <w:rFonts w:ascii="Times New Roman" w:eastAsia="Times New Roman" w:hAnsi="Times New Roman" w:cs="Times New Roman"/>
          <w:b/>
          <w:bCs/>
          <w:color w:val="202124"/>
          <w:sz w:val="20"/>
          <w:szCs w:val="20"/>
          <w:lang w:val="en-US"/>
        </w:rPr>
        <w:t xml:space="preserve">left </w:t>
      </w:r>
      <w:r w:rsidR="00202CB6" w:rsidRPr="00A4336F">
        <w:rPr>
          <w:rFonts w:ascii="Times New Roman" w:eastAsia="Times New Roman" w:hAnsi="Times New Roman" w:cs="Times New Roman"/>
          <w:color w:val="202124"/>
          <w:sz w:val="20"/>
          <w:szCs w:val="20"/>
          <w:lang w:val="en-US"/>
        </w:rPr>
        <w:t>–</w:t>
      </w:r>
      <w:r w:rsidRPr="001F12CC">
        <w:rPr>
          <w:rFonts w:ascii="Times New Roman" w:eastAsia="Times New Roman" w:hAnsi="Times New Roman" w:cs="Times New Roman"/>
          <w:color w:val="202124"/>
          <w:sz w:val="20"/>
          <w:szCs w:val="20"/>
          <w:lang w:val="en-US"/>
        </w:rPr>
        <w:t xml:space="preserve"> the column is called Churn</w:t>
      </w:r>
    </w:p>
    <w:p w14:paraId="29D74804" w14:textId="77777777" w:rsidR="001F12CC" w:rsidRPr="001F12CC" w:rsidRDefault="001F12CC" w:rsidP="001F12CC">
      <w:pPr>
        <w:numPr>
          <w:ilvl w:val="0"/>
          <w:numId w:val="2"/>
        </w:numPr>
        <w:jc w:val="both"/>
        <w:rPr>
          <w:rFonts w:ascii="Times New Roman" w:eastAsia="Times New Roman" w:hAnsi="Times New Roman" w:cs="Times New Roman"/>
          <w:color w:val="202124"/>
          <w:sz w:val="20"/>
          <w:szCs w:val="20"/>
          <w:lang w:val="en-US"/>
        </w:rPr>
      </w:pPr>
      <w:r w:rsidRPr="001F12CC">
        <w:rPr>
          <w:rFonts w:ascii="Times New Roman" w:eastAsia="Times New Roman" w:hAnsi="Times New Roman" w:cs="Times New Roman"/>
          <w:b/>
          <w:bCs/>
          <w:color w:val="202124"/>
          <w:sz w:val="20"/>
          <w:szCs w:val="20"/>
          <w:lang w:val="en-US"/>
        </w:rPr>
        <w:t>Services that each customer has signed up for</w:t>
      </w:r>
      <w:r w:rsidRPr="001F12CC">
        <w:rPr>
          <w:rFonts w:ascii="Times New Roman" w:eastAsia="Times New Roman" w:hAnsi="Times New Roman" w:cs="Times New Roman"/>
          <w:color w:val="202124"/>
          <w:sz w:val="20"/>
          <w:szCs w:val="20"/>
          <w:lang w:val="en-US"/>
        </w:rPr>
        <w:t> – phone, multiple lines, internet, online security, online backup, device protection, tech support, and streaming TV and movies</w:t>
      </w:r>
    </w:p>
    <w:p w14:paraId="42F28EC7" w14:textId="77777777" w:rsidR="001F12CC" w:rsidRPr="001F12CC" w:rsidRDefault="001F12CC" w:rsidP="001F12CC">
      <w:pPr>
        <w:numPr>
          <w:ilvl w:val="0"/>
          <w:numId w:val="2"/>
        </w:numPr>
        <w:jc w:val="both"/>
        <w:rPr>
          <w:rFonts w:ascii="Times New Roman" w:eastAsia="Times New Roman" w:hAnsi="Times New Roman" w:cs="Times New Roman"/>
          <w:color w:val="202124"/>
          <w:sz w:val="20"/>
          <w:szCs w:val="20"/>
          <w:lang w:val="en-US"/>
        </w:rPr>
      </w:pPr>
      <w:r w:rsidRPr="001F12CC">
        <w:rPr>
          <w:rFonts w:ascii="Times New Roman" w:eastAsia="Times New Roman" w:hAnsi="Times New Roman" w:cs="Times New Roman"/>
          <w:b/>
          <w:bCs/>
          <w:color w:val="202124"/>
          <w:sz w:val="20"/>
          <w:szCs w:val="20"/>
          <w:lang w:val="en-US"/>
        </w:rPr>
        <w:t>Customer account information</w:t>
      </w:r>
      <w:r w:rsidRPr="001F12CC">
        <w:rPr>
          <w:rFonts w:ascii="Times New Roman" w:eastAsia="Times New Roman" w:hAnsi="Times New Roman" w:cs="Times New Roman"/>
          <w:color w:val="202124"/>
          <w:sz w:val="20"/>
          <w:szCs w:val="20"/>
          <w:lang w:val="en-US"/>
        </w:rPr>
        <w:t> - how long they’ve been a customer, contract, payment method, paperless billing, monthly charges, and total charges</w:t>
      </w:r>
    </w:p>
    <w:p w14:paraId="4164010C" w14:textId="2EEA02B3" w:rsidR="007F4034" w:rsidRPr="00A4336F" w:rsidRDefault="001F12CC" w:rsidP="00202CB6">
      <w:pPr>
        <w:numPr>
          <w:ilvl w:val="0"/>
          <w:numId w:val="2"/>
        </w:numPr>
        <w:jc w:val="both"/>
        <w:rPr>
          <w:rFonts w:ascii="Times New Roman" w:eastAsia="Times New Roman" w:hAnsi="Times New Roman" w:cs="Times New Roman"/>
          <w:color w:val="202124"/>
          <w:sz w:val="20"/>
          <w:szCs w:val="20"/>
          <w:lang w:val="en-US"/>
        </w:rPr>
      </w:pPr>
      <w:r w:rsidRPr="001F12CC">
        <w:rPr>
          <w:rFonts w:ascii="Times New Roman" w:eastAsia="Times New Roman" w:hAnsi="Times New Roman" w:cs="Times New Roman"/>
          <w:b/>
          <w:bCs/>
          <w:color w:val="202124"/>
          <w:sz w:val="20"/>
          <w:szCs w:val="20"/>
          <w:lang w:val="en-US"/>
        </w:rPr>
        <w:t>Demographic info about customers</w:t>
      </w:r>
      <w:r w:rsidRPr="001F12CC">
        <w:rPr>
          <w:rFonts w:ascii="Times New Roman" w:eastAsia="Times New Roman" w:hAnsi="Times New Roman" w:cs="Times New Roman"/>
          <w:color w:val="202124"/>
          <w:sz w:val="20"/>
          <w:szCs w:val="20"/>
          <w:lang w:val="en-US"/>
        </w:rPr>
        <w:t> – gender, and if they have partners and dependents</w:t>
      </w:r>
    </w:p>
    <w:p w14:paraId="2B21464F" w14:textId="4EDD6DBD" w:rsidR="007F4034" w:rsidRDefault="007F4034" w:rsidP="007F4034">
      <w:pPr>
        <w:jc w:val="both"/>
        <w:rPr>
          <w:rFonts w:ascii="Times New Roman" w:eastAsia="Times New Roman" w:hAnsi="Times New Roman" w:cs="Times New Roman"/>
          <w:color w:val="202124"/>
          <w:sz w:val="28"/>
          <w:szCs w:val="28"/>
          <w:lang w:val="en-US"/>
        </w:rPr>
      </w:pPr>
    </w:p>
    <w:p w14:paraId="4EA76A92" w14:textId="2CE14EBA" w:rsidR="001F12CC" w:rsidRPr="007F4034" w:rsidRDefault="00F91430" w:rsidP="007F4034">
      <w:pPr>
        <w:jc w:val="both"/>
        <w:rPr>
          <w:rFonts w:ascii="Times New Roman" w:eastAsia="Times New Roman" w:hAnsi="Times New Roman" w:cs="Times New Roman"/>
          <w:color w:val="202124"/>
          <w:sz w:val="28"/>
          <w:szCs w:val="28"/>
          <w:lang w:val="en-US"/>
        </w:rPr>
      </w:pPr>
      <w:r w:rsidRPr="007F4034">
        <w:rPr>
          <w:rFonts w:ascii="Times New Roman" w:eastAsia="Times New Roman" w:hAnsi="Times New Roman" w:cs="Times New Roman"/>
          <w:b/>
          <w:bCs/>
          <w:color w:val="202124"/>
          <w:sz w:val="28"/>
          <w:szCs w:val="28"/>
          <w:lang w:val="en-US"/>
        </w:rPr>
        <w:t>TABLE OF CONTENTS</w:t>
      </w:r>
      <w:r w:rsidR="006344AC" w:rsidRPr="007F4034">
        <w:rPr>
          <w:rFonts w:ascii="Times New Roman" w:eastAsia="Times New Roman" w:hAnsi="Times New Roman" w:cs="Times New Roman"/>
          <w:b/>
          <w:bCs/>
          <w:color w:val="202124"/>
          <w:sz w:val="28"/>
          <w:szCs w:val="28"/>
          <w:lang w:val="en-US"/>
        </w:rPr>
        <w:t>:</w:t>
      </w:r>
    </w:p>
    <w:p w14:paraId="7B0AB15A" w14:textId="1AD57865" w:rsidR="004E00B5" w:rsidRDefault="004E00B5" w:rsidP="00202CB6">
      <w:pPr>
        <w:jc w:val="both"/>
        <w:rPr>
          <w:rFonts w:ascii="Times New Roman" w:eastAsia="Times New Roman" w:hAnsi="Times New Roman" w:cs="Times New Roman"/>
          <w:b/>
          <w:bCs/>
          <w:color w:val="202124"/>
          <w:sz w:val="28"/>
          <w:szCs w:val="28"/>
          <w:lang w:val="en-US"/>
        </w:rPr>
      </w:pPr>
    </w:p>
    <w:p w14:paraId="602F0A9C" w14:textId="1E2E6CA4" w:rsidR="004E00B5" w:rsidRDefault="007E7B8D"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color w:val="000000"/>
          <w:sz w:val="20"/>
          <w:szCs w:val="20"/>
          <w:lang w:val="en-US"/>
        </w:rPr>
      </w:pPr>
      <w:r>
        <w:rPr>
          <w:rFonts w:ascii="Courier New" w:eastAsia="Times New Roman" w:hAnsi="Courier New" w:cs="Courier New"/>
          <w:noProof/>
          <w:color w:val="000000"/>
          <w:sz w:val="20"/>
          <w:szCs w:val="20"/>
          <w:lang w:val="en-US"/>
        </w:rPr>
        <w:drawing>
          <wp:inline distT="0" distB="0" distL="0" distR="0" wp14:anchorId="760A9FF9" wp14:editId="3CC9159E">
            <wp:extent cx="3131839" cy="2880906"/>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16679" t="28787" r="51109" b="5516"/>
                    <a:stretch/>
                  </pic:blipFill>
                  <pic:spPr bwMode="auto">
                    <a:xfrm>
                      <a:off x="0" y="0"/>
                      <a:ext cx="3181656" cy="2926732"/>
                    </a:xfrm>
                    <a:prstGeom prst="rect">
                      <a:avLst/>
                    </a:prstGeom>
                    <a:ln>
                      <a:noFill/>
                    </a:ln>
                    <a:extLst>
                      <a:ext uri="{53640926-AAD7-44D8-BBD7-CCE9431645EC}">
                        <a14:shadowObscured xmlns:a14="http://schemas.microsoft.com/office/drawing/2010/main"/>
                      </a:ext>
                    </a:extLst>
                  </pic:spPr>
                </pic:pic>
              </a:graphicData>
            </a:graphic>
          </wp:inline>
        </w:drawing>
      </w:r>
    </w:p>
    <w:p w14:paraId="3943C650" w14:textId="77777777" w:rsidR="007E7B8D" w:rsidRDefault="007E7B8D"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noProof/>
          <w:color w:val="000000"/>
          <w:sz w:val="20"/>
          <w:szCs w:val="20"/>
          <w:lang w:val="en-US"/>
        </w:rPr>
      </w:pPr>
    </w:p>
    <w:p w14:paraId="4E00D619" w14:textId="77777777" w:rsidR="00EC68A5" w:rsidRDefault="00EC68A5"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16DB44BA" w14:textId="43D1F29F"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b/>
          <w:bCs/>
          <w:noProof/>
          <w:color w:val="000000"/>
          <w:sz w:val="28"/>
          <w:szCs w:val="28"/>
          <w:lang w:val="en-US"/>
        </w:rPr>
        <w:lastRenderedPageBreak/>
        <w:t>IMPORTING LIBRARIES:</w:t>
      </w:r>
    </w:p>
    <w:p w14:paraId="64B289C4" w14:textId="3D43694C"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r w:rsidRPr="00923456">
        <w:rPr>
          <w:rFonts w:ascii="Times New Roman" w:eastAsia="Times New Roman" w:hAnsi="Times New Roman" w:cs="Times New Roman"/>
          <w:noProof/>
          <w:color w:val="000000"/>
          <w:sz w:val="20"/>
          <w:szCs w:val="20"/>
          <w:lang w:val="en-US"/>
        </w:rPr>
        <w:t>Imported necessary libraries which are needed for the analysis and model building.</w:t>
      </w:r>
    </w:p>
    <w:p w14:paraId="5E2B6E23" w14:textId="432D1346"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p>
    <w:p w14:paraId="4F30B1AF" w14:textId="5DBBFFB9"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r>
        <w:rPr>
          <w:rFonts w:ascii="Times New Roman" w:eastAsia="Times New Roman" w:hAnsi="Times New Roman" w:cs="Times New Roman"/>
          <w:noProof/>
          <w:color w:val="000000"/>
          <w:sz w:val="20"/>
          <w:szCs w:val="20"/>
          <w:lang w:val="en-US"/>
        </w:rPr>
        <w:drawing>
          <wp:inline distT="0" distB="0" distL="0" distR="0" wp14:anchorId="104E4AE1" wp14:editId="72B0C233">
            <wp:extent cx="2149434" cy="2196465"/>
            <wp:effectExtent l="0" t="0" r="381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12088" t="25411" r="51733" b="8825"/>
                    <a:stretch/>
                  </pic:blipFill>
                  <pic:spPr bwMode="auto">
                    <a:xfrm>
                      <a:off x="0" y="0"/>
                      <a:ext cx="2150364" cy="2197415"/>
                    </a:xfrm>
                    <a:prstGeom prst="rect">
                      <a:avLst/>
                    </a:prstGeom>
                    <a:ln>
                      <a:noFill/>
                    </a:ln>
                    <a:extLst>
                      <a:ext uri="{53640926-AAD7-44D8-BBD7-CCE9431645EC}">
                        <a14:shadowObscured xmlns:a14="http://schemas.microsoft.com/office/drawing/2010/main"/>
                      </a:ext>
                    </a:extLst>
                  </pic:spPr>
                </pic:pic>
              </a:graphicData>
            </a:graphic>
          </wp:inline>
        </w:drawing>
      </w:r>
    </w:p>
    <w:p w14:paraId="3349471D" w14:textId="65584811"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p>
    <w:p w14:paraId="77A3877C" w14:textId="579188A5" w:rsidR="00923456" w:rsidRDefault="00923456"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p>
    <w:p w14:paraId="42BC2116" w14:textId="3F02CFB2" w:rsidR="00FE495D" w:rsidRDefault="00FE495D"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b/>
          <w:bCs/>
          <w:noProof/>
          <w:color w:val="000000"/>
          <w:sz w:val="28"/>
          <w:szCs w:val="28"/>
          <w:lang w:val="en-US"/>
        </w:rPr>
        <w:t>READING DATA AND CHECKING INFO:</w:t>
      </w:r>
    </w:p>
    <w:p w14:paraId="4D7FD219" w14:textId="77777777" w:rsidR="0013728E" w:rsidRDefault="0013728E"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6E04F0B0" w14:textId="29ED4857" w:rsidR="004A32FA" w:rsidRDefault="004A32FA"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b/>
          <w:bCs/>
          <w:noProof/>
          <w:color w:val="000000"/>
          <w:sz w:val="28"/>
          <w:szCs w:val="28"/>
          <w:lang w:val="en-US"/>
        </w:rPr>
        <w:drawing>
          <wp:inline distT="0" distB="0" distL="0" distR="0" wp14:anchorId="0EFD0A79" wp14:editId="62ACEA46">
            <wp:extent cx="2743200" cy="2540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16331" t="23838" r="9653" b="68293"/>
                    <a:stretch/>
                  </pic:blipFill>
                  <pic:spPr bwMode="auto">
                    <a:xfrm>
                      <a:off x="0" y="0"/>
                      <a:ext cx="2779412" cy="257353"/>
                    </a:xfrm>
                    <a:prstGeom prst="rect">
                      <a:avLst/>
                    </a:prstGeom>
                    <a:ln>
                      <a:noFill/>
                    </a:ln>
                    <a:extLst>
                      <a:ext uri="{53640926-AAD7-44D8-BBD7-CCE9431645EC}">
                        <a14:shadowObscured xmlns:a14="http://schemas.microsoft.com/office/drawing/2010/main"/>
                      </a:ext>
                    </a:extLst>
                  </pic:spPr>
                </pic:pic>
              </a:graphicData>
            </a:graphic>
          </wp:inline>
        </w:drawing>
      </w:r>
    </w:p>
    <w:p w14:paraId="2BF2E84F" w14:textId="14D2BFB0" w:rsidR="00080C69" w:rsidRDefault="005C0542"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b/>
          <w:bCs/>
          <w:noProof/>
          <w:color w:val="000000"/>
          <w:sz w:val="28"/>
          <w:szCs w:val="28"/>
          <w:lang w:val="en-US"/>
        </w:rPr>
        <w:t xml:space="preserve"> </w:t>
      </w:r>
      <w:r w:rsidR="00080C69">
        <w:rPr>
          <w:rFonts w:ascii="Times New Roman" w:eastAsia="Times New Roman" w:hAnsi="Times New Roman" w:cs="Times New Roman"/>
          <w:b/>
          <w:bCs/>
          <w:noProof/>
          <w:color w:val="000000"/>
          <w:sz w:val="28"/>
          <w:szCs w:val="28"/>
          <w:lang w:val="en-US"/>
        </w:rPr>
        <w:drawing>
          <wp:inline distT="0" distB="0" distL="0" distR="0" wp14:anchorId="0763D53D" wp14:editId="1BF84886">
            <wp:extent cx="1429483" cy="257009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3">
                      <a:extLst>
                        <a:ext uri="{28A0092B-C50C-407E-A947-70E740481C1C}">
                          <a14:useLocalDpi xmlns:a14="http://schemas.microsoft.com/office/drawing/2010/main" val="0"/>
                        </a:ext>
                      </a:extLst>
                    </a:blip>
                    <a:srcRect l="12088" t="28489" r="65504" b="17139"/>
                    <a:stretch/>
                  </pic:blipFill>
                  <pic:spPr bwMode="auto">
                    <a:xfrm>
                      <a:off x="0" y="0"/>
                      <a:ext cx="1472020" cy="264657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noProof/>
          <w:color w:val="000000"/>
          <w:sz w:val="28"/>
          <w:szCs w:val="28"/>
          <w:lang w:val="en-US"/>
        </w:rPr>
        <w:t xml:space="preserve">            </w:t>
      </w:r>
    </w:p>
    <w:p w14:paraId="54AA46D4" w14:textId="66998224" w:rsidR="00E6055B" w:rsidRPr="00080C69" w:rsidRDefault="0021707D" w:rsidP="00217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noProof/>
          <w:color w:val="000000"/>
          <w:sz w:val="20"/>
          <w:szCs w:val="20"/>
          <w:lang w:val="en-US"/>
        </w:rPr>
        <w:drawing>
          <wp:inline distT="0" distB="0" distL="0" distR="0" wp14:anchorId="22190436" wp14:editId="3B6FEC03">
            <wp:extent cx="3141023" cy="1299210"/>
            <wp:effectExtent l="0" t="0" r="254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rotWithShape="1">
                    <a:blip r:embed="rId14" cstate="print">
                      <a:extLst>
                        <a:ext uri="{28A0092B-C50C-407E-A947-70E740481C1C}">
                          <a14:useLocalDpi xmlns:a14="http://schemas.microsoft.com/office/drawing/2010/main" val="0"/>
                        </a:ext>
                      </a:extLst>
                    </a:blip>
                    <a:srcRect l="11589" t="24523" r="19242" b="31916"/>
                    <a:stretch/>
                  </pic:blipFill>
                  <pic:spPr bwMode="auto">
                    <a:xfrm>
                      <a:off x="0" y="0"/>
                      <a:ext cx="3172223" cy="1312115"/>
                    </a:xfrm>
                    <a:prstGeom prst="rect">
                      <a:avLst/>
                    </a:prstGeom>
                    <a:ln>
                      <a:noFill/>
                    </a:ln>
                    <a:extLst>
                      <a:ext uri="{53640926-AAD7-44D8-BBD7-CCE9431645EC}">
                        <a14:shadowObscured xmlns:a14="http://schemas.microsoft.com/office/drawing/2010/main"/>
                      </a:ext>
                    </a:extLst>
                  </pic:spPr>
                </pic:pic>
              </a:graphicData>
            </a:graphic>
          </wp:inline>
        </w:drawing>
      </w:r>
    </w:p>
    <w:p w14:paraId="610F07EB" w14:textId="77777777" w:rsidR="001B44C1" w:rsidRDefault="001B44C1"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283E84CB" w14:textId="77777777" w:rsidR="001B44C1" w:rsidRDefault="001B44C1"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6DA83D84" w14:textId="18AFB850" w:rsidR="008F229D" w:rsidRDefault="00E6055B"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b/>
          <w:bCs/>
          <w:noProof/>
          <w:color w:val="000000"/>
          <w:sz w:val="28"/>
          <w:szCs w:val="28"/>
          <w:lang w:val="en-US"/>
        </w:rPr>
        <w:lastRenderedPageBreak/>
        <w:t>TREATING MISSING VALUES:</w:t>
      </w:r>
    </w:p>
    <w:p w14:paraId="154B99CE" w14:textId="7D28EAD5" w:rsidR="00E6055B" w:rsidRDefault="00080C69"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Pr>
          <w:rFonts w:ascii="Times New Roman" w:eastAsia="Times New Roman" w:hAnsi="Times New Roman" w:cs="Times New Roman"/>
          <w:noProof/>
          <w:color w:val="202124"/>
          <w:sz w:val="28"/>
          <w:szCs w:val="28"/>
        </w:rPr>
        <w:drawing>
          <wp:inline distT="0" distB="0" distL="0" distR="0" wp14:anchorId="7F650364" wp14:editId="04B91FE2">
            <wp:extent cx="2574302" cy="2122581"/>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5">
                      <a:extLst>
                        <a:ext uri="{28A0092B-C50C-407E-A947-70E740481C1C}">
                          <a14:useLocalDpi xmlns:a14="http://schemas.microsoft.com/office/drawing/2010/main" val="0"/>
                        </a:ext>
                      </a:extLst>
                    </a:blip>
                    <a:srcRect l="9664" t="24502" r="29137" b="6434"/>
                    <a:stretch/>
                  </pic:blipFill>
                  <pic:spPr bwMode="auto">
                    <a:xfrm>
                      <a:off x="0" y="0"/>
                      <a:ext cx="2701341" cy="2227328"/>
                    </a:xfrm>
                    <a:prstGeom prst="rect">
                      <a:avLst/>
                    </a:prstGeom>
                    <a:ln>
                      <a:noFill/>
                    </a:ln>
                    <a:extLst>
                      <a:ext uri="{53640926-AAD7-44D8-BBD7-CCE9431645EC}">
                        <a14:shadowObscured xmlns:a14="http://schemas.microsoft.com/office/drawing/2010/main"/>
                      </a:ext>
                    </a:extLst>
                  </pic:spPr>
                </pic:pic>
              </a:graphicData>
            </a:graphic>
          </wp:inline>
        </w:drawing>
      </w:r>
      <w:r w:rsidR="001B44C1">
        <w:rPr>
          <w:rFonts w:ascii="Times New Roman" w:eastAsia="Times New Roman" w:hAnsi="Times New Roman" w:cs="Times New Roman"/>
          <w:b/>
          <w:bCs/>
          <w:noProof/>
          <w:color w:val="000000"/>
          <w:sz w:val="28"/>
          <w:szCs w:val="28"/>
          <w:lang w:val="en-US"/>
        </w:rPr>
        <w:drawing>
          <wp:inline distT="0" distB="0" distL="0" distR="0" wp14:anchorId="25C5E6D7" wp14:editId="34358A84">
            <wp:extent cx="2557305" cy="213868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6">
                      <a:extLst>
                        <a:ext uri="{28A0092B-C50C-407E-A947-70E740481C1C}">
                          <a14:useLocalDpi xmlns:a14="http://schemas.microsoft.com/office/drawing/2010/main" val="0"/>
                        </a:ext>
                      </a:extLst>
                    </a:blip>
                    <a:srcRect l="8164" t="28142" r="23684" b="7811"/>
                    <a:stretch/>
                  </pic:blipFill>
                  <pic:spPr bwMode="auto">
                    <a:xfrm>
                      <a:off x="0" y="0"/>
                      <a:ext cx="2619151" cy="2190402"/>
                    </a:xfrm>
                    <a:prstGeom prst="rect">
                      <a:avLst/>
                    </a:prstGeom>
                    <a:ln>
                      <a:noFill/>
                    </a:ln>
                    <a:extLst>
                      <a:ext uri="{53640926-AAD7-44D8-BBD7-CCE9431645EC}">
                        <a14:shadowObscured xmlns:a14="http://schemas.microsoft.com/office/drawing/2010/main"/>
                      </a:ext>
                    </a:extLst>
                  </pic:spPr>
                </pic:pic>
              </a:graphicData>
            </a:graphic>
          </wp:inline>
        </w:drawing>
      </w:r>
    </w:p>
    <w:p w14:paraId="07C2C048" w14:textId="77777777" w:rsidR="00E6055B" w:rsidRDefault="00E6055B"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6D50AB18" w14:textId="77777777" w:rsidR="002C58DF" w:rsidRPr="00A4336F" w:rsidRDefault="002612E5"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r w:rsidRPr="00A4336F">
        <w:rPr>
          <w:rFonts w:ascii="Times New Roman" w:eastAsia="Times New Roman" w:hAnsi="Times New Roman" w:cs="Times New Roman"/>
          <w:noProof/>
          <w:color w:val="000000"/>
          <w:sz w:val="20"/>
          <w:szCs w:val="20"/>
          <w:lang w:val="en-US"/>
        </w:rPr>
        <w:t xml:space="preserve">Now the data looks clean without any </w:t>
      </w:r>
      <w:r w:rsidR="004F4DC9" w:rsidRPr="00A4336F">
        <w:rPr>
          <w:rFonts w:ascii="Times New Roman" w:eastAsia="Times New Roman" w:hAnsi="Times New Roman" w:cs="Times New Roman"/>
          <w:noProof/>
          <w:color w:val="000000"/>
          <w:sz w:val="20"/>
          <w:szCs w:val="20"/>
          <w:lang w:val="en-US"/>
        </w:rPr>
        <w:t>missing values. Further we had dropped a</w:t>
      </w:r>
      <w:r w:rsidR="0095774A" w:rsidRPr="00A4336F">
        <w:rPr>
          <w:rFonts w:ascii="Times New Roman" w:eastAsia="Times New Roman" w:hAnsi="Times New Roman" w:cs="Times New Roman"/>
          <w:noProof/>
          <w:color w:val="000000"/>
          <w:sz w:val="20"/>
          <w:szCs w:val="20"/>
          <w:lang w:val="en-US"/>
        </w:rPr>
        <w:t xml:space="preserve"> </w:t>
      </w:r>
    </w:p>
    <w:p w14:paraId="0E96A505" w14:textId="3394C4DA" w:rsidR="00E6055B" w:rsidRPr="00A4336F" w:rsidRDefault="0095774A"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r w:rsidRPr="00A4336F">
        <w:rPr>
          <w:rFonts w:ascii="Times New Roman" w:eastAsia="Times New Roman" w:hAnsi="Times New Roman" w:cs="Times New Roman"/>
          <w:noProof/>
          <w:color w:val="000000"/>
          <w:sz w:val="20"/>
          <w:szCs w:val="20"/>
          <w:lang w:val="en-US"/>
        </w:rPr>
        <w:t>‘customerID’</w:t>
      </w:r>
      <w:r w:rsidR="004F4DC9" w:rsidRPr="00A4336F">
        <w:rPr>
          <w:rFonts w:ascii="Times New Roman" w:eastAsia="Times New Roman" w:hAnsi="Times New Roman" w:cs="Times New Roman"/>
          <w:noProof/>
          <w:color w:val="000000"/>
          <w:sz w:val="20"/>
          <w:szCs w:val="20"/>
          <w:lang w:val="en-US"/>
        </w:rPr>
        <w:t xml:space="preserve"> column which is not necessary for </w:t>
      </w:r>
      <w:r w:rsidRPr="00A4336F">
        <w:rPr>
          <w:rFonts w:ascii="Times New Roman" w:eastAsia="Times New Roman" w:hAnsi="Times New Roman" w:cs="Times New Roman"/>
          <w:noProof/>
          <w:color w:val="000000"/>
          <w:sz w:val="20"/>
          <w:szCs w:val="20"/>
          <w:lang w:val="en-US"/>
        </w:rPr>
        <w:t>further analysis.</w:t>
      </w:r>
    </w:p>
    <w:p w14:paraId="5E5F8A46" w14:textId="77777777" w:rsidR="002C58DF" w:rsidRPr="00A4336F" w:rsidRDefault="002C58DF"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noProof/>
          <w:color w:val="000000"/>
          <w:sz w:val="20"/>
          <w:szCs w:val="20"/>
          <w:lang w:val="en-US"/>
        </w:rPr>
      </w:pPr>
    </w:p>
    <w:p w14:paraId="1CDE304D" w14:textId="77777777" w:rsidR="000A2A01" w:rsidRDefault="000A2A01"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p>
    <w:p w14:paraId="0671836B" w14:textId="05EA745D" w:rsidR="002C58DF" w:rsidRDefault="002C58DF" w:rsidP="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b/>
          <w:bCs/>
          <w:noProof/>
          <w:color w:val="000000"/>
          <w:sz w:val="28"/>
          <w:szCs w:val="28"/>
          <w:lang w:val="en-US"/>
        </w:rPr>
      </w:pPr>
      <w:r w:rsidRPr="002C58DF">
        <w:rPr>
          <w:rFonts w:ascii="Times New Roman" w:eastAsia="Times New Roman" w:hAnsi="Times New Roman" w:cs="Times New Roman"/>
          <w:b/>
          <w:bCs/>
          <w:noProof/>
          <w:color w:val="000000"/>
          <w:sz w:val="28"/>
          <w:szCs w:val="28"/>
          <w:lang w:val="en-US"/>
        </w:rPr>
        <w:t>EXPLORATORY DATA ANALYSIS:</w:t>
      </w:r>
    </w:p>
    <w:p w14:paraId="6F4C3811" w14:textId="76EE2598" w:rsidR="009D708B" w:rsidRPr="00A4336F" w:rsidRDefault="009D708B" w:rsidP="009D708B">
      <w:pPr>
        <w:jc w:val="both"/>
        <w:rPr>
          <w:rFonts w:ascii="Times New Roman" w:eastAsia="Times New Roman" w:hAnsi="Times New Roman" w:cs="Times New Roman"/>
          <w:sz w:val="20"/>
          <w:szCs w:val="20"/>
        </w:rPr>
      </w:pPr>
      <w:r w:rsidRPr="00A4336F">
        <w:rPr>
          <w:rFonts w:ascii="Times New Roman" w:eastAsia="Times New Roman" w:hAnsi="Times New Roman" w:cs="Times New Roman"/>
          <w:sz w:val="20"/>
          <w:szCs w:val="20"/>
        </w:rPr>
        <w:t>It is an approach to analyse the datasets to summarize the data, discover patterns, etc</w:t>
      </w:r>
      <w:r w:rsidR="00357B0C" w:rsidRPr="00A4336F">
        <w:rPr>
          <w:rFonts w:ascii="Times New Roman" w:eastAsia="Times New Roman" w:hAnsi="Times New Roman" w:cs="Times New Roman"/>
          <w:sz w:val="20"/>
          <w:szCs w:val="20"/>
        </w:rPr>
        <w:t>. o</w:t>
      </w:r>
      <w:r w:rsidRPr="00A4336F">
        <w:rPr>
          <w:rFonts w:ascii="Times New Roman" w:eastAsia="Times New Roman" w:hAnsi="Times New Roman" w:cs="Times New Roman"/>
          <w:sz w:val="20"/>
          <w:szCs w:val="20"/>
        </w:rPr>
        <w:t xml:space="preserve">ften using data visualisation techniques. </w:t>
      </w:r>
    </w:p>
    <w:p w14:paraId="2917C943" w14:textId="383CC210" w:rsidR="008F0D4B" w:rsidRDefault="008F0D4B" w:rsidP="009D708B">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PLOTTING TARGET VARI</w:t>
      </w:r>
      <w:r w:rsidR="00194000">
        <w:rPr>
          <w:rFonts w:ascii="Times New Roman" w:eastAsia="Times New Roman" w:hAnsi="Times New Roman" w:cs="Times New Roman"/>
          <w:sz w:val="28"/>
          <w:szCs w:val="28"/>
        </w:rPr>
        <w:t>ABLE:</w:t>
      </w:r>
    </w:p>
    <w:p w14:paraId="6A622815" w14:textId="55014470" w:rsidR="00194000" w:rsidRDefault="003B79E7" w:rsidP="009D708B">
      <w:pPr>
        <w:jc w:val="both"/>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715D874" wp14:editId="33709C72">
            <wp:extent cx="3943350" cy="283829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9402" t="32117" r="13248" b="12771"/>
                    <a:stretch/>
                  </pic:blipFill>
                  <pic:spPr bwMode="auto">
                    <a:xfrm>
                      <a:off x="0" y="0"/>
                      <a:ext cx="3951004" cy="2843807"/>
                    </a:xfrm>
                    <a:prstGeom prst="rect">
                      <a:avLst/>
                    </a:prstGeom>
                    <a:ln>
                      <a:noFill/>
                    </a:ln>
                    <a:extLst>
                      <a:ext uri="{53640926-AAD7-44D8-BBD7-CCE9431645EC}">
                        <a14:shadowObscured xmlns:a14="http://schemas.microsoft.com/office/drawing/2010/main"/>
                      </a:ext>
                    </a:extLst>
                  </pic:spPr>
                </pic:pic>
              </a:graphicData>
            </a:graphic>
          </wp:inline>
        </w:drawing>
      </w:r>
      <w:r w:rsidR="00942BDE">
        <w:rPr>
          <w:rFonts w:ascii="Times New Roman" w:eastAsia="Times New Roman" w:hAnsi="Times New Roman" w:cs="Times New Roman"/>
          <w:noProof/>
          <w:sz w:val="28"/>
          <w:szCs w:val="28"/>
        </w:rPr>
        <w:drawing>
          <wp:inline distT="0" distB="0" distL="0" distR="0" wp14:anchorId="2F8ECE80" wp14:editId="4CBDBE4E">
            <wp:extent cx="1917065" cy="2765146"/>
            <wp:effectExtent l="0" t="0" r="698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39757" cy="2797877"/>
                    </a:xfrm>
                    <a:prstGeom prst="rect">
                      <a:avLst/>
                    </a:prstGeom>
                  </pic:spPr>
                </pic:pic>
              </a:graphicData>
            </a:graphic>
          </wp:inline>
        </w:drawing>
      </w:r>
    </w:p>
    <w:p w14:paraId="2CAB4ECF" w14:textId="51E81B26" w:rsidR="005C3A44" w:rsidRDefault="005C3A44" w:rsidP="009D708B">
      <w:pPr>
        <w:jc w:val="both"/>
        <w:rPr>
          <w:rFonts w:ascii="Times New Roman" w:eastAsia="Times New Roman" w:hAnsi="Times New Roman" w:cs="Times New Roman"/>
          <w:i/>
          <w:iCs/>
          <w:noProof/>
          <w:sz w:val="18"/>
          <w:szCs w:val="18"/>
        </w:rPr>
      </w:pPr>
      <w:r>
        <w:rPr>
          <w:rFonts w:ascii="Times New Roman" w:eastAsia="Times New Roman" w:hAnsi="Times New Roman" w:cs="Times New Roman"/>
          <w:i/>
          <w:iCs/>
          <w:noProof/>
          <w:sz w:val="18"/>
          <w:szCs w:val="18"/>
        </w:rPr>
        <w:t xml:space="preserve">                                                                                                                                                                        </w:t>
      </w:r>
    </w:p>
    <w:p w14:paraId="062EABFB" w14:textId="47887162" w:rsidR="000E7CCC" w:rsidRDefault="000E7CCC" w:rsidP="009D708B">
      <w:pPr>
        <w:jc w:val="both"/>
        <w:rPr>
          <w:rFonts w:ascii="Times New Roman" w:eastAsia="Times New Roman" w:hAnsi="Times New Roman" w:cs="Times New Roman"/>
          <w:i/>
          <w:iCs/>
          <w:noProof/>
          <w:sz w:val="18"/>
          <w:szCs w:val="18"/>
        </w:rPr>
      </w:pPr>
    </w:p>
    <w:p w14:paraId="58729517" w14:textId="530593E6" w:rsidR="000E7CCC" w:rsidRPr="000E7CCC" w:rsidRDefault="000E7CCC" w:rsidP="009D708B">
      <w:pPr>
        <w:jc w:val="both"/>
        <w:rPr>
          <w:rFonts w:ascii="Times New Roman" w:eastAsia="Times New Roman" w:hAnsi="Times New Roman" w:cs="Times New Roman"/>
          <w:noProof/>
          <w:sz w:val="20"/>
          <w:szCs w:val="20"/>
        </w:rPr>
      </w:pPr>
      <w:r>
        <w:rPr>
          <w:rFonts w:ascii="Times New Roman" w:eastAsia="Times New Roman" w:hAnsi="Times New Roman" w:cs="Times New Roman"/>
          <w:noProof/>
          <w:sz w:val="20"/>
          <w:szCs w:val="20"/>
        </w:rPr>
        <w:t>From the above pic, we can observe that the data is imbalanced.</w:t>
      </w:r>
    </w:p>
    <w:p w14:paraId="0714F7F2" w14:textId="77777777" w:rsidR="001C0A14" w:rsidRDefault="001C0A14" w:rsidP="009D708B">
      <w:pPr>
        <w:jc w:val="both"/>
        <w:rPr>
          <w:rFonts w:ascii="Times New Roman" w:eastAsia="Times New Roman" w:hAnsi="Times New Roman" w:cs="Times New Roman"/>
          <w:noProof/>
          <w:sz w:val="28"/>
          <w:szCs w:val="28"/>
        </w:rPr>
      </w:pPr>
    </w:p>
    <w:p w14:paraId="0292C66F" w14:textId="77777777" w:rsidR="00923456" w:rsidRDefault="00923456" w:rsidP="009D708B">
      <w:pPr>
        <w:jc w:val="both"/>
        <w:rPr>
          <w:rFonts w:ascii="Times New Roman" w:eastAsia="Times New Roman" w:hAnsi="Times New Roman" w:cs="Times New Roman"/>
          <w:b/>
          <w:bCs/>
          <w:noProof/>
          <w:sz w:val="20"/>
          <w:szCs w:val="20"/>
        </w:rPr>
      </w:pPr>
    </w:p>
    <w:p w14:paraId="71CED936" w14:textId="67025A5C" w:rsidR="001C0A14" w:rsidRDefault="004204F1" w:rsidP="009D708B">
      <w:pPr>
        <w:jc w:val="both"/>
        <w:rPr>
          <w:rFonts w:ascii="Times New Roman" w:eastAsia="Times New Roman" w:hAnsi="Times New Roman" w:cs="Times New Roman"/>
          <w:b/>
          <w:bCs/>
          <w:noProof/>
          <w:sz w:val="20"/>
          <w:szCs w:val="20"/>
        </w:rPr>
      </w:pPr>
      <w:r w:rsidRPr="00C04CEE">
        <w:rPr>
          <w:rFonts w:ascii="Times New Roman" w:eastAsia="Times New Roman" w:hAnsi="Times New Roman" w:cs="Times New Roman"/>
          <w:b/>
          <w:bCs/>
          <w:noProof/>
          <w:sz w:val="20"/>
          <w:szCs w:val="20"/>
        </w:rPr>
        <w:t xml:space="preserve">DISTRIBUTION OF INDEPENDENT VARIABLES </w:t>
      </w:r>
      <w:r w:rsidR="00A539D6" w:rsidRPr="00C04CEE">
        <w:rPr>
          <w:rFonts w:ascii="Times New Roman" w:eastAsia="Times New Roman" w:hAnsi="Times New Roman" w:cs="Times New Roman"/>
          <w:b/>
          <w:bCs/>
          <w:noProof/>
          <w:sz w:val="20"/>
          <w:szCs w:val="20"/>
        </w:rPr>
        <w:t>w.r.t CHURN:</w:t>
      </w:r>
    </w:p>
    <w:p w14:paraId="2EF44CC7" w14:textId="0C8EC4B7" w:rsidR="00923456" w:rsidRDefault="00923456" w:rsidP="009D708B">
      <w:pPr>
        <w:jc w:val="both"/>
        <w:rPr>
          <w:rFonts w:ascii="Times New Roman" w:eastAsia="Times New Roman" w:hAnsi="Times New Roman" w:cs="Times New Roman"/>
          <w:b/>
          <w:bCs/>
          <w:noProof/>
          <w:sz w:val="20"/>
          <w:szCs w:val="20"/>
        </w:rPr>
      </w:pPr>
      <w:r>
        <w:rPr>
          <w:rFonts w:ascii="Times New Roman" w:eastAsia="Times New Roman" w:hAnsi="Times New Roman" w:cs="Times New Roman"/>
          <w:b/>
          <w:bCs/>
          <w:noProof/>
          <w:sz w:val="20"/>
          <w:szCs w:val="20"/>
        </w:rPr>
        <w:drawing>
          <wp:inline distT="0" distB="0" distL="0" distR="0" wp14:anchorId="5C1D47E4" wp14:editId="2847D6BE">
            <wp:extent cx="3615397" cy="1887855"/>
            <wp:effectExtent l="0" t="0" r="444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10690" t="31453" r="28455" b="12023"/>
                    <a:stretch/>
                  </pic:blipFill>
                  <pic:spPr bwMode="auto">
                    <a:xfrm>
                      <a:off x="0" y="0"/>
                      <a:ext cx="3616950" cy="1888666"/>
                    </a:xfrm>
                    <a:prstGeom prst="rect">
                      <a:avLst/>
                    </a:prstGeom>
                    <a:ln>
                      <a:noFill/>
                    </a:ln>
                    <a:extLst>
                      <a:ext uri="{53640926-AAD7-44D8-BBD7-CCE9431645EC}">
                        <a14:shadowObscured xmlns:a14="http://schemas.microsoft.com/office/drawing/2010/main"/>
                      </a:ext>
                    </a:extLst>
                  </pic:spPr>
                </pic:pic>
              </a:graphicData>
            </a:graphic>
          </wp:inline>
        </w:drawing>
      </w:r>
    </w:p>
    <w:p w14:paraId="41DD3EC1" w14:textId="77777777" w:rsidR="00A7342C" w:rsidRPr="00985697" w:rsidRDefault="00A7342C" w:rsidP="00A7342C">
      <w:pPr>
        <w:pStyle w:val="NormalWeb"/>
        <w:shd w:val="clear" w:color="auto" w:fill="FFFFFF"/>
        <w:spacing w:before="240" w:beforeAutospacing="0" w:after="0" w:afterAutospacing="0"/>
        <w:rPr>
          <w:color w:val="000000"/>
          <w:sz w:val="21"/>
          <w:szCs w:val="21"/>
        </w:rPr>
      </w:pPr>
      <w:r w:rsidRPr="00985697">
        <w:rPr>
          <w:color w:val="000000"/>
          <w:sz w:val="21"/>
          <w:szCs w:val="21"/>
        </w:rPr>
        <w:t>1.Electronic check medium are the highest churners.</w:t>
      </w:r>
    </w:p>
    <w:p w14:paraId="5FBD36AC" w14:textId="77777777" w:rsidR="00A7342C" w:rsidRPr="00985697" w:rsidRDefault="00A7342C" w:rsidP="00A7342C">
      <w:pPr>
        <w:pStyle w:val="NormalWeb"/>
        <w:shd w:val="clear" w:color="auto" w:fill="FFFFFF"/>
        <w:spacing w:before="240" w:beforeAutospacing="0" w:after="0" w:afterAutospacing="0"/>
        <w:rPr>
          <w:color w:val="000000"/>
          <w:sz w:val="21"/>
          <w:szCs w:val="21"/>
        </w:rPr>
      </w:pPr>
      <w:r w:rsidRPr="00985697">
        <w:rPr>
          <w:color w:val="000000"/>
          <w:sz w:val="21"/>
          <w:szCs w:val="21"/>
        </w:rPr>
        <w:t>2.Contract Type - Monthly customers are more likely to churn because of no contract terms, as they are free to go customers.</w:t>
      </w:r>
    </w:p>
    <w:p w14:paraId="78E7460A" w14:textId="77777777" w:rsidR="00A7342C" w:rsidRPr="00985697" w:rsidRDefault="00A7342C" w:rsidP="00A7342C">
      <w:pPr>
        <w:pStyle w:val="NormalWeb"/>
        <w:shd w:val="clear" w:color="auto" w:fill="FFFFFF"/>
        <w:spacing w:before="240" w:beforeAutospacing="0" w:after="0" w:afterAutospacing="0"/>
        <w:rPr>
          <w:color w:val="000000"/>
          <w:sz w:val="21"/>
          <w:szCs w:val="21"/>
        </w:rPr>
      </w:pPr>
      <w:r w:rsidRPr="00985697">
        <w:rPr>
          <w:color w:val="000000"/>
          <w:sz w:val="21"/>
          <w:szCs w:val="21"/>
        </w:rPr>
        <w:t>3.No Online security, No Tech Support category are high churners.</w:t>
      </w:r>
    </w:p>
    <w:p w14:paraId="5B76DA81" w14:textId="263A8889" w:rsidR="00A7342C" w:rsidRPr="00985697" w:rsidRDefault="00A7342C" w:rsidP="00A7342C">
      <w:pPr>
        <w:pStyle w:val="NormalWeb"/>
        <w:shd w:val="clear" w:color="auto" w:fill="FFFFFF"/>
        <w:spacing w:before="240" w:beforeAutospacing="0" w:after="0" w:afterAutospacing="0"/>
        <w:rPr>
          <w:color w:val="000000"/>
          <w:sz w:val="21"/>
          <w:szCs w:val="21"/>
        </w:rPr>
      </w:pPr>
      <w:r w:rsidRPr="00985697">
        <w:rPr>
          <w:color w:val="000000"/>
          <w:sz w:val="21"/>
          <w:szCs w:val="21"/>
        </w:rPr>
        <w:t>4.Non senior Citizens are high churners.</w:t>
      </w:r>
    </w:p>
    <w:p w14:paraId="489CD3E5" w14:textId="69D14BD7" w:rsidR="00A7342C" w:rsidRPr="00985697" w:rsidRDefault="00A7342C" w:rsidP="00A7342C">
      <w:pPr>
        <w:pStyle w:val="NormalWeb"/>
        <w:shd w:val="clear" w:color="auto" w:fill="FFFFFF"/>
        <w:spacing w:before="240" w:beforeAutospacing="0" w:after="0" w:afterAutospacing="0"/>
        <w:rPr>
          <w:color w:val="000000"/>
          <w:sz w:val="21"/>
          <w:szCs w:val="21"/>
        </w:rPr>
      </w:pPr>
    </w:p>
    <w:p w14:paraId="1D5773A4" w14:textId="49007E08" w:rsidR="00A7342C" w:rsidRPr="00E00FCC" w:rsidRDefault="00A7342C" w:rsidP="00E00FCC">
      <w:pPr>
        <w:spacing w:line="259" w:lineRule="auto"/>
        <w:rPr>
          <w:rFonts w:ascii="Times New Roman" w:eastAsia="Times New Roman" w:hAnsi="Times New Roman" w:cs="Times New Roman"/>
          <w:b/>
          <w:bCs/>
          <w:color w:val="000000"/>
          <w:sz w:val="20"/>
          <w:szCs w:val="20"/>
          <w:lang w:val="en-US"/>
        </w:rPr>
      </w:pPr>
      <w:r w:rsidRPr="000A552B">
        <w:rPr>
          <w:rFonts w:ascii="Times New Roman" w:hAnsi="Times New Roman" w:cs="Times New Roman"/>
          <w:b/>
          <w:bCs/>
          <w:color w:val="000000"/>
          <w:sz w:val="20"/>
          <w:szCs w:val="20"/>
        </w:rPr>
        <w:t>DISTRIBUTION OF INDEPENDENT NUMERICAL VARIABLES</w:t>
      </w:r>
      <w:r w:rsidR="000A552B" w:rsidRPr="000A552B">
        <w:rPr>
          <w:rFonts w:ascii="Times New Roman" w:hAnsi="Times New Roman" w:cs="Times New Roman"/>
          <w:color w:val="000000"/>
          <w:sz w:val="20"/>
          <w:szCs w:val="20"/>
        </w:rPr>
        <w:t>:</w:t>
      </w:r>
    </w:p>
    <w:p w14:paraId="4639CCED" w14:textId="77777777" w:rsidR="000A552B" w:rsidRDefault="000A552B" w:rsidP="00A7342C">
      <w:pPr>
        <w:pStyle w:val="NormalWeb"/>
        <w:shd w:val="clear" w:color="auto" w:fill="FFFFFF"/>
        <w:spacing w:before="240" w:beforeAutospacing="0" w:after="0" w:afterAutospacing="0"/>
        <w:rPr>
          <w:noProof/>
          <w:color w:val="000000"/>
          <w:sz w:val="20"/>
          <w:szCs w:val="20"/>
        </w:rPr>
      </w:pPr>
    </w:p>
    <w:p w14:paraId="37007096" w14:textId="3EE106DB" w:rsidR="000A552B" w:rsidRDefault="000A552B" w:rsidP="00A7342C">
      <w:pPr>
        <w:pStyle w:val="NormalWeb"/>
        <w:shd w:val="clear" w:color="auto" w:fill="FFFFFF"/>
        <w:spacing w:before="240" w:beforeAutospacing="0" w:after="0" w:afterAutospacing="0"/>
        <w:rPr>
          <w:noProof/>
          <w:color w:val="000000"/>
          <w:sz w:val="20"/>
          <w:szCs w:val="20"/>
        </w:rPr>
      </w:pPr>
      <w:r>
        <w:rPr>
          <w:noProof/>
          <w:color w:val="000000"/>
          <w:sz w:val="20"/>
          <w:szCs w:val="20"/>
        </w:rPr>
        <w:drawing>
          <wp:inline distT="0" distB="0" distL="0" distR="0" wp14:anchorId="013E1B47" wp14:editId="729C1882">
            <wp:extent cx="2819400" cy="21062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0">
                      <a:extLst>
                        <a:ext uri="{28A0092B-C50C-407E-A947-70E740481C1C}">
                          <a14:useLocalDpi xmlns:a14="http://schemas.microsoft.com/office/drawing/2010/main" val="0"/>
                        </a:ext>
                      </a:extLst>
                    </a:blip>
                    <a:srcRect l="9109" t="24520" r="34005" b="12400"/>
                    <a:stretch/>
                  </pic:blipFill>
                  <pic:spPr bwMode="auto">
                    <a:xfrm>
                      <a:off x="0" y="0"/>
                      <a:ext cx="2821318" cy="2107728"/>
                    </a:xfrm>
                    <a:prstGeom prst="rect">
                      <a:avLst/>
                    </a:prstGeom>
                    <a:ln>
                      <a:noFill/>
                    </a:ln>
                    <a:extLst>
                      <a:ext uri="{53640926-AAD7-44D8-BBD7-CCE9431645EC}">
                        <a14:shadowObscured xmlns:a14="http://schemas.microsoft.com/office/drawing/2010/main"/>
                      </a:ext>
                    </a:extLst>
                  </pic:spPr>
                </pic:pic>
              </a:graphicData>
            </a:graphic>
          </wp:inline>
        </w:drawing>
      </w:r>
      <w:r>
        <w:rPr>
          <w:color w:val="000000"/>
          <w:sz w:val="20"/>
          <w:szCs w:val="20"/>
        </w:rPr>
        <w:t xml:space="preserve">          </w:t>
      </w:r>
      <w:r w:rsidR="00985697">
        <w:rPr>
          <w:noProof/>
          <w:color w:val="000000"/>
          <w:sz w:val="20"/>
          <w:szCs w:val="20"/>
        </w:rPr>
        <w:drawing>
          <wp:inline distT="0" distB="0" distL="0" distR="0" wp14:anchorId="4372FD1B" wp14:editId="2387E706">
            <wp:extent cx="2787649" cy="2110427"/>
            <wp:effectExtent l="0" t="0" r="0"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11218" t="24325" r="38461" b="11441"/>
                    <a:stretch/>
                  </pic:blipFill>
                  <pic:spPr bwMode="auto">
                    <a:xfrm>
                      <a:off x="0" y="0"/>
                      <a:ext cx="3072278" cy="2325909"/>
                    </a:xfrm>
                    <a:prstGeom prst="rect">
                      <a:avLst/>
                    </a:prstGeom>
                    <a:ln>
                      <a:noFill/>
                    </a:ln>
                    <a:extLst>
                      <a:ext uri="{53640926-AAD7-44D8-BBD7-CCE9431645EC}">
                        <a14:shadowObscured xmlns:a14="http://schemas.microsoft.com/office/drawing/2010/main"/>
                      </a:ext>
                    </a:extLst>
                  </pic:spPr>
                </pic:pic>
              </a:graphicData>
            </a:graphic>
          </wp:inline>
        </w:drawing>
      </w:r>
    </w:p>
    <w:p w14:paraId="135758DD" w14:textId="59D0E709" w:rsidR="000A552B" w:rsidRDefault="00985697" w:rsidP="00A7342C">
      <w:pPr>
        <w:pStyle w:val="NormalWeb"/>
        <w:shd w:val="clear" w:color="auto" w:fill="FFFFFF"/>
        <w:spacing w:before="240" w:beforeAutospacing="0" w:after="0" w:afterAutospacing="0"/>
        <w:rPr>
          <w:noProof/>
          <w:color w:val="000000"/>
          <w:sz w:val="20"/>
          <w:szCs w:val="20"/>
        </w:rPr>
      </w:pPr>
      <w:r>
        <w:rPr>
          <w:noProof/>
          <w:color w:val="000000"/>
          <w:sz w:val="20"/>
          <w:szCs w:val="20"/>
        </w:rPr>
        <w:lastRenderedPageBreak/>
        <w:drawing>
          <wp:inline distT="0" distB="0" distL="0" distR="0" wp14:anchorId="43A2D7C2" wp14:editId="3BE5C85B">
            <wp:extent cx="3289300" cy="1822645"/>
            <wp:effectExtent l="0" t="0" r="635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1005" t="40669" r="34936" b="5930"/>
                    <a:stretch/>
                  </pic:blipFill>
                  <pic:spPr bwMode="auto">
                    <a:xfrm>
                      <a:off x="0" y="0"/>
                      <a:ext cx="3295032" cy="1825821"/>
                    </a:xfrm>
                    <a:prstGeom prst="rect">
                      <a:avLst/>
                    </a:prstGeom>
                    <a:ln>
                      <a:noFill/>
                    </a:ln>
                    <a:extLst>
                      <a:ext uri="{53640926-AAD7-44D8-BBD7-CCE9431645EC}">
                        <a14:shadowObscured xmlns:a14="http://schemas.microsoft.com/office/drawing/2010/main"/>
                      </a:ext>
                    </a:extLst>
                  </pic:spPr>
                </pic:pic>
              </a:graphicData>
            </a:graphic>
          </wp:inline>
        </w:drawing>
      </w:r>
      <w:r w:rsidR="00175EDC" w:rsidRPr="00175EDC">
        <w:rPr>
          <w:noProof/>
          <w:color w:val="000000"/>
          <w:sz w:val="20"/>
          <w:szCs w:val="20"/>
        </w:rPr>
        <w:t xml:space="preserve"> </w:t>
      </w:r>
      <w:r w:rsidR="00175EDC">
        <w:rPr>
          <w:noProof/>
          <w:color w:val="000000"/>
          <w:sz w:val="20"/>
          <w:szCs w:val="20"/>
        </w:rPr>
        <w:drawing>
          <wp:inline distT="0" distB="0" distL="0" distR="0" wp14:anchorId="68E13AB1" wp14:editId="15C42AAA">
            <wp:extent cx="2291658" cy="1971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949" cy="2048112"/>
                    </a:xfrm>
                    <a:prstGeom prst="rect">
                      <a:avLst/>
                    </a:prstGeom>
                    <a:noFill/>
                    <a:ln>
                      <a:noFill/>
                    </a:ln>
                  </pic:spPr>
                </pic:pic>
              </a:graphicData>
            </a:graphic>
          </wp:inline>
        </w:drawing>
      </w:r>
    </w:p>
    <w:p w14:paraId="74475A8B" w14:textId="77777777" w:rsidR="00985697" w:rsidRDefault="00985697" w:rsidP="00985697">
      <w:pPr>
        <w:pStyle w:val="NormalWeb"/>
        <w:shd w:val="clear" w:color="auto" w:fill="FFFFFF"/>
        <w:spacing w:before="240" w:beforeAutospacing="0" w:after="0" w:afterAutospacing="0"/>
        <w:jc w:val="both"/>
        <w:rPr>
          <w:color w:val="000000"/>
          <w:sz w:val="20"/>
          <w:szCs w:val="20"/>
          <w:shd w:val="clear" w:color="auto" w:fill="FFFFFF"/>
        </w:rPr>
      </w:pPr>
      <w:r w:rsidRPr="00985697">
        <w:rPr>
          <w:color w:val="000000"/>
          <w:sz w:val="20"/>
          <w:szCs w:val="20"/>
          <w:shd w:val="clear" w:color="auto" w:fill="FFFFFF"/>
        </w:rPr>
        <w:t>The tenure histogram is rightly skewed and shows that most customers have been with the telecom company for just the first few months (0-9 months). The highest rate of churn is also in the first few months (0-9months). 75% of customers who end up leaving the Telco company do so within their first 30 months. The monthly charge histogram shows that clients with higher monthly charges have a higher churn rate. This suggests that discounts and promotions can be an enticing reason for customers to stay. Surprising insight is that higher Churn at lower Total Charges.</w:t>
      </w:r>
    </w:p>
    <w:p w14:paraId="62E26CCC" w14:textId="138DC24D" w:rsidR="00B12C20" w:rsidRDefault="00985697" w:rsidP="00985697">
      <w:pPr>
        <w:pStyle w:val="NormalWeb"/>
        <w:shd w:val="clear" w:color="auto" w:fill="FFFFFF"/>
        <w:spacing w:before="240" w:beforeAutospacing="0" w:after="0" w:afterAutospacing="0"/>
        <w:jc w:val="both"/>
        <w:rPr>
          <w:color w:val="000000"/>
          <w:sz w:val="20"/>
          <w:szCs w:val="20"/>
          <w:shd w:val="clear" w:color="auto" w:fill="FFFFFF"/>
        </w:rPr>
      </w:pPr>
      <w:r w:rsidRPr="00985697">
        <w:rPr>
          <w:color w:val="000000"/>
          <w:sz w:val="20"/>
          <w:szCs w:val="20"/>
          <w:shd w:val="clear" w:color="auto" w:fill="FFFFFF"/>
        </w:rPr>
        <w:t>Hence, all these 3 factors viz Higher Monthly Charge, Lower tenure and Lower Total Charge are linked to High Churn.</w:t>
      </w:r>
    </w:p>
    <w:p w14:paraId="4063CA79" w14:textId="7CEFA035" w:rsidR="0031026C" w:rsidRDefault="0031026C" w:rsidP="00985697">
      <w:pPr>
        <w:pStyle w:val="NormalWeb"/>
        <w:shd w:val="clear" w:color="auto" w:fill="FFFFFF"/>
        <w:spacing w:before="240" w:beforeAutospacing="0" w:after="0" w:afterAutospacing="0"/>
        <w:jc w:val="both"/>
        <w:rPr>
          <w:color w:val="000000"/>
          <w:sz w:val="20"/>
          <w:szCs w:val="20"/>
          <w:shd w:val="clear" w:color="auto" w:fill="FFFFFF"/>
        </w:rPr>
      </w:pPr>
      <w:r>
        <w:rPr>
          <w:color w:val="000000"/>
          <w:sz w:val="20"/>
          <w:szCs w:val="20"/>
          <w:shd w:val="clear" w:color="auto" w:fill="FFFFFF"/>
        </w:rPr>
        <w:t>As expected, MonthlyCharges and TotalCharges are highly correlated.</w:t>
      </w:r>
    </w:p>
    <w:p w14:paraId="0FE1FCA1" w14:textId="77777777" w:rsidR="0031026C" w:rsidRPr="0031026C" w:rsidRDefault="0031026C" w:rsidP="00985697">
      <w:pPr>
        <w:pStyle w:val="NormalWeb"/>
        <w:shd w:val="clear" w:color="auto" w:fill="FFFFFF"/>
        <w:spacing w:before="240" w:beforeAutospacing="0" w:after="0" w:afterAutospacing="0"/>
        <w:jc w:val="both"/>
        <w:rPr>
          <w:color w:val="000000"/>
          <w:sz w:val="20"/>
          <w:szCs w:val="20"/>
          <w:shd w:val="clear" w:color="auto" w:fill="FFFFFF"/>
        </w:rPr>
      </w:pPr>
    </w:p>
    <w:p w14:paraId="3639A5C0" w14:textId="071AC571" w:rsidR="00941764" w:rsidRPr="003E262A" w:rsidRDefault="003E262A" w:rsidP="00985697">
      <w:pPr>
        <w:pStyle w:val="NormalWeb"/>
        <w:shd w:val="clear" w:color="auto" w:fill="FFFFFF"/>
        <w:spacing w:before="240" w:beforeAutospacing="0" w:after="0" w:afterAutospacing="0"/>
        <w:jc w:val="both"/>
        <w:rPr>
          <w:b/>
          <w:bCs/>
          <w:color w:val="000000"/>
          <w:shd w:val="clear" w:color="auto" w:fill="FFFFFF"/>
        </w:rPr>
      </w:pPr>
      <w:r w:rsidRPr="003E262A">
        <w:rPr>
          <w:b/>
          <w:bCs/>
          <w:color w:val="000000"/>
          <w:shd w:val="clear" w:color="auto" w:fill="FFFFFF"/>
        </w:rPr>
        <w:t>DATA CLEANING:</w:t>
      </w:r>
    </w:p>
    <w:p w14:paraId="626F4AC3" w14:textId="6E62B7A7" w:rsidR="00985697" w:rsidRDefault="00941764" w:rsidP="00985697">
      <w:pPr>
        <w:pStyle w:val="NormalWeb"/>
        <w:shd w:val="clear" w:color="auto" w:fill="FFFFFF"/>
        <w:spacing w:before="240" w:beforeAutospacing="0" w:after="0" w:afterAutospacing="0"/>
        <w:jc w:val="both"/>
        <w:rPr>
          <w:color w:val="000000"/>
          <w:sz w:val="20"/>
          <w:szCs w:val="20"/>
          <w:shd w:val="clear" w:color="auto" w:fill="FFFFFF"/>
        </w:rPr>
      </w:pPr>
      <w:r>
        <w:rPr>
          <w:b/>
          <w:bCs/>
          <w:noProof/>
          <w:color w:val="000000"/>
        </w:rPr>
        <w:drawing>
          <wp:inline distT="0" distB="0" distL="0" distR="0" wp14:anchorId="4A54682C" wp14:editId="44256B10">
            <wp:extent cx="4222750" cy="12573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a:extLst>
                        <a:ext uri="{28A0092B-C50C-407E-A947-70E740481C1C}">
                          <a14:useLocalDpi xmlns:a14="http://schemas.microsoft.com/office/drawing/2010/main" val="0"/>
                        </a:ext>
                      </a:extLst>
                    </a:blip>
                    <a:srcRect l="16239" t="32783" r="10042" b="6465"/>
                    <a:stretch/>
                  </pic:blipFill>
                  <pic:spPr bwMode="auto">
                    <a:xfrm>
                      <a:off x="0" y="0"/>
                      <a:ext cx="4222750" cy="1257300"/>
                    </a:xfrm>
                    <a:prstGeom prst="rect">
                      <a:avLst/>
                    </a:prstGeom>
                    <a:ln>
                      <a:noFill/>
                    </a:ln>
                    <a:extLst>
                      <a:ext uri="{53640926-AAD7-44D8-BBD7-CCE9431645EC}">
                        <a14:shadowObscured xmlns:a14="http://schemas.microsoft.com/office/drawing/2010/main"/>
                      </a:ext>
                    </a:extLst>
                  </pic:spPr>
                </pic:pic>
              </a:graphicData>
            </a:graphic>
          </wp:inline>
        </w:drawing>
      </w:r>
    </w:p>
    <w:p w14:paraId="5C2C6253" w14:textId="47D6B4BE" w:rsidR="003E262A" w:rsidRDefault="001A54AF" w:rsidP="00985697">
      <w:pPr>
        <w:pStyle w:val="NormalWeb"/>
        <w:shd w:val="clear" w:color="auto" w:fill="FFFFFF"/>
        <w:spacing w:before="240" w:beforeAutospacing="0" w:after="0" w:afterAutospacing="0"/>
        <w:jc w:val="both"/>
        <w:rPr>
          <w:color w:val="000000"/>
          <w:sz w:val="20"/>
          <w:szCs w:val="20"/>
          <w:shd w:val="clear" w:color="auto" w:fill="FFFFFF"/>
        </w:rPr>
      </w:pPr>
      <w:r>
        <w:rPr>
          <w:color w:val="000000"/>
          <w:sz w:val="20"/>
          <w:szCs w:val="20"/>
          <w:shd w:val="clear" w:color="auto" w:fill="FFFFFF"/>
        </w:rPr>
        <w:t xml:space="preserve">Created a user-defined function to </w:t>
      </w:r>
      <w:r w:rsidR="00B11645">
        <w:rPr>
          <w:color w:val="000000"/>
          <w:sz w:val="20"/>
          <w:szCs w:val="20"/>
          <w:shd w:val="clear" w:color="auto" w:fill="FFFFFF"/>
        </w:rPr>
        <w:t>print all the columns with their unique values.</w:t>
      </w:r>
      <w:r w:rsidR="009543C5">
        <w:rPr>
          <w:color w:val="000000"/>
          <w:sz w:val="20"/>
          <w:szCs w:val="20"/>
          <w:shd w:val="clear" w:color="auto" w:fill="FFFFFF"/>
        </w:rPr>
        <w:t xml:space="preserve"> </w:t>
      </w:r>
      <w:r w:rsidR="007B10BD">
        <w:rPr>
          <w:color w:val="000000"/>
          <w:sz w:val="20"/>
          <w:szCs w:val="20"/>
          <w:shd w:val="clear" w:color="auto" w:fill="FFFFFF"/>
        </w:rPr>
        <w:t>In some of the features we observe there is a unique value called ‘</w:t>
      </w:r>
      <w:r w:rsidR="0090059A">
        <w:rPr>
          <w:color w:val="000000"/>
          <w:sz w:val="20"/>
          <w:szCs w:val="20"/>
          <w:shd w:val="clear" w:color="auto" w:fill="FFFFFF"/>
        </w:rPr>
        <w:t xml:space="preserve">No internet service’, </w:t>
      </w:r>
      <w:r w:rsidR="000D3DB6">
        <w:rPr>
          <w:color w:val="000000"/>
          <w:sz w:val="20"/>
          <w:szCs w:val="20"/>
          <w:shd w:val="clear" w:color="auto" w:fill="FFFFFF"/>
        </w:rPr>
        <w:t xml:space="preserve">‘No phone service’ </w:t>
      </w:r>
      <w:r w:rsidR="0090059A">
        <w:rPr>
          <w:color w:val="000000"/>
          <w:sz w:val="20"/>
          <w:szCs w:val="20"/>
          <w:shd w:val="clear" w:color="auto" w:fill="FFFFFF"/>
        </w:rPr>
        <w:t>which means the service is not available. So, replacing it with ‘No’ as well.</w:t>
      </w:r>
    </w:p>
    <w:p w14:paraId="57FD4857" w14:textId="204F3DDD" w:rsidR="00DA6E36" w:rsidRDefault="00DA6E36" w:rsidP="00985697">
      <w:pPr>
        <w:pStyle w:val="NormalWeb"/>
        <w:shd w:val="clear" w:color="auto" w:fill="FFFFFF"/>
        <w:spacing w:before="240" w:beforeAutospacing="0" w:after="0" w:afterAutospacing="0"/>
        <w:jc w:val="both"/>
        <w:rPr>
          <w:color w:val="000000"/>
          <w:sz w:val="20"/>
          <w:szCs w:val="20"/>
          <w:shd w:val="clear" w:color="auto" w:fill="FFFFFF"/>
        </w:rPr>
      </w:pPr>
      <w:r>
        <w:rPr>
          <w:noProof/>
          <w:color w:val="000000"/>
          <w:sz w:val="20"/>
          <w:szCs w:val="20"/>
          <w:shd w:val="clear" w:color="auto" w:fill="FFFFFF"/>
        </w:rPr>
        <w:drawing>
          <wp:inline distT="0" distB="0" distL="0" distR="0" wp14:anchorId="1B051A29" wp14:editId="0A3964C0">
            <wp:extent cx="3714750" cy="642937"/>
            <wp:effectExtent l="0" t="0" r="0" b="508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l="11379" t="23518" r="26079" b="65357"/>
                    <a:stretch/>
                  </pic:blipFill>
                  <pic:spPr bwMode="auto">
                    <a:xfrm>
                      <a:off x="0" y="0"/>
                      <a:ext cx="3722912" cy="644350"/>
                    </a:xfrm>
                    <a:prstGeom prst="rect">
                      <a:avLst/>
                    </a:prstGeom>
                    <a:ln>
                      <a:noFill/>
                    </a:ln>
                    <a:extLst>
                      <a:ext uri="{53640926-AAD7-44D8-BBD7-CCE9431645EC}">
                        <a14:shadowObscured xmlns:a14="http://schemas.microsoft.com/office/drawing/2010/main"/>
                      </a:ext>
                    </a:extLst>
                  </pic:spPr>
                </pic:pic>
              </a:graphicData>
            </a:graphic>
          </wp:inline>
        </w:drawing>
      </w:r>
    </w:p>
    <w:p w14:paraId="62066410" w14:textId="77777777" w:rsidR="00DA6E36" w:rsidRDefault="00DA6E36" w:rsidP="00985697">
      <w:pPr>
        <w:pStyle w:val="NormalWeb"/>
        <w:shd w:val="clear" w:color="auto" w:fill="FFFFFF"/>
        <w:spacing w:before="240" w:beforeAutospacing="0" w:after="0" w:afterAutospacing="0"/>
        <w:jc w:val="both"/>
        <w:rPr>
          <w:noProof/>
          <w:color w:val="000000"/>
          <w:sz w:val="20"/>
          <w:szCs w:val="20"/>
          <w:shd w:val="clear" w:color="auto" w:fill="FFFFFF"/>
        </w:rPr>
      </w:pPr>
    </w:p>
    <w:p w14:paraId="1614D369" w14:textId="5A60A9A0" w:rsidR="00DA6E36" w:rsidRDefault="00DA6E36" w:rsidP="00985697">
      <w:pPr>
        <w:pStyle w:val="NormalWeb"/>
        <w:shd w:val="clear" w:color="auto" w:fill="FFFFFF"/>
        <w:spacing w:before="240" w:beforeAutospacing="0" w:after="0" w:afterAutospacing="0"/>
        <w:jc w:val="both"/>
        <w:rPr>
          <w:color w:val="000000"/>
          <w:sz w:val="20"/>
          <w:szCs w:val="20"/>
          <w:shd w:val="clear" w:color="auto" w:fill="FFFFFF"/>
        </w:rPr>
      </w:pPr>
    </w:p>
    <w:p w14:paraId="36C53EBD" w14:textId="233FC99A" w:rsidR="00FD2F9F" w:rsidRDefault="00FD2F9F" w:rsidP="00985697">
      <w:pPr>
        <w:pStyle w:val="NormalWeb"/>
        <w:shd w:val="clear" w:color="auto" w:fill="FFFFFF"/>
        <w:spacing w:before="240" w:beforeAutospacing="0" w:after="0" w:afterAutospacing="0"/>
        <w:jc w:val="both"/>
        <w:rPr>
          <w:noProof/>
          <w:color w:val="000000"/>
          <w:sz w:val="20"/>
          <w:szCs w:val="20"/>
          <w:shd w:val="clear" w:color="auto" w:fill="FFFFFF"/>
        </w:rPr>
      </w:pPr>
      <w:r>
        <w:rPr>
          <w:noProof/>
          <w:color w:val="000000"/>
          <w:sz w:val="20"/>
          <w:szCs w:val="20"/>
          <w:shd w:val="clear" w:color="auto" w:fill="FFFFFF"/>
        </w:rPr>
        <w:lastRenderedPageBreak/>
        <w:drawing>
          <wp:inline distT="0" distB="0" distL="0" distR="0" wp14:anchorId="7DA46B01" wp14:editId="658BEBFB">
            <wp:extent cx="3243263" cy="173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6">
                      <a:extLst>
                        <a:ext uri="{28A0092B-C50C-407E-A947-70E740481C1C}">
                          <a14:useLocalDpi xmlns:a14="http://schemas.microsoft.com/office/drawing/2010/main" val="0"/>
                        </a:ext>
                      </a:extLst>
                    </a:blip>
                    <a:srcRect l="10577" t="24374" r="8804" b="23739"/>
                    <a:stretch/>
                  </pic:blipFill>
                  <pic:spPr bwMode="auto">
                    <a:xfrm>
                      <a:off x="0" y="0"/>
                      <a:ext cx="3248080" cy="1736125"/>
                    </a:xfrm>
                    <a:prstGeom prst="rect">
                      <a:avLst/>
                    </a:prstGeom>
                    <a:ln>
                      <a:noFill/>
                    </a:ln>
                    <a:extLst>
                      <a:ext uri="{53640926-AAD7-44D8-BBD7-CCE9431645EC}">
                        <a14:shadowObscured xmlns:a14="http://schemas.microsoft.com/office/drawing/2010/main"/>
                      </a:ext>
                    </a:extLst>
                  </pic:spPr>
                </pic:pic>
              </a:graphicData>
            </a:graphic>
          </wp:inline>
        </w:drawing>
      </w:r>
    </w:p>
    <w:p w14:paraId="6125ED50" w14:textId="09CF13AA" w:rsidR="00723703" w:rsidRDefault="00A53337" w:rsidP="00985697">
      <w:pPr>
        <w:pStyle w:val="NormalWeb"/>
        <w:shd w:val="clear" w:color="auto" w:fill="FFFFFF"/>
        <w:spacing w:before="240" w:beforeAutospacing="0" w:after="0" w:afterAutospacing="0"/>
        <w:jc w:val="both"/>
        <w:rPr>
          <w:noProof/>
          <w:color w:val="000000"/>
          <w:sz w:val="20"/>
          <w:szCs w:val="20"/>
          <w:shd w:val="clear" w:color="auto" w:fill="FFFFFF"/>
        </w:rPr>
      </w:pPr>
      <w:r>
        <w:rPr>
          <w:noProof/>
          <w:color w:val="000000"/>
          <w:sz w:val="20"/>
          <w:szCs w:val="20"/>
          <w:shd w:val="clear" w:color="auto" w:fill="FFFFFF"/>
        </w:rPr>
        <w:t>Replacing ‘yes’ with ‘1’, ‘No’ with ‘0’</w:t>
      </w:r>
      <w:r w:rsidR="00C50A89">
        <w:rPr>
          <w:noProof/>
          <w:color w:val="000000"/>
          <w:sz w:val="20"/>
          <w:szCs w:val="20"/>
          <w:shd w:val="clear" w:color="auto" w:fill="FFFFFF"/>
        </w:rPr>
        <w:t xml:space="preserve">, and ‘Female’ with </w:t>
      </w:r>
      <w:r w:rsidR="00CB0627">
        <w:rPr>
          <w:noProof/>
          <w:color w:val="000000"/>
          <w:sz w:val="20"/>
          <w:szCs w:val="20"/>
          <w:shd w:val="clear" w:color="auto" w:fill="FFFFFF"/>
        </w:rPr>
        <w:t>‘1’, ‘Male’ with ‘No’ respectively</w:t>
      </w:r>
      <w:r>
        <w:rPr>
          <w:noProof/>
          <w:color w:val="000000"/>
          <w:sz w:val="20"/>
          <w:szCs w:val="20"/>
          <w:shd w:val="clear" w:color="auto" w:fill="FFFFFF"/>
        </w:rPr>
        <w:t xml:space="preserve"> </w:t>
      </w:r>
      <w:r w:rsidR="00514642">
        <w:rPr>
          <w:noProof/>
          <w:color w:val="000000"/>
          <w:sz w:val="20"/>
          <w:szCs w:val="20"/>
          <w:shd w:val="clear" w:color="auto" w:fill="FFFFFF"/>
        </w:rPr>
        <w:t>using for loop function</w:t>
      </w:r>
      <w:r w:rsidR="00CB0627">
        <w:rPr>
          <w:noProof/>
          <w:color w:val="000000"/>
          <w:sz w:val="20"/>
          <w:szCs w:val="20"/>
          <w:shd w:val="clear" w:color="auto" w:fill="FFFFFF"/>
        </w:rPr>
        <w:t xml:space="preserve">. Iterates through all the columns </w:t>
      </w:r>
      <w:r w:rsidR="00B64CF0">
        <w:rPr>
          <w:noProof/>
          <w:color w:val="000000"/>
          <w:sz w:val="20"/>
          <w:szCs w:val="20"/>
          <w:shd w:val="clear" w:color="auto" w:fill="FFFFFF"/>
        </w:rPr>
        <w:t>in the yes_no_columns list amd then replaces the values as we provided with replace().</w:t>
      </w:r>
    </w:p>
    <w:p w14:paraId="7CF73115" w14:textId="25862811" w:rsidR="00784F11" w:rsidRPr="0031026C" w:rsidRDefault="00784F11" w:rsidP="00985697">
      <w:pPr>
        <w:pStyle w:val="NormalWeb"/>
        <w:shd w:val="clear" w:color="auto" w:fill="FFFFFF"/>
        <w:spacing w:before="240" w:beforeAutospacing="0" w:after="0" w:afterAutospacing="0"/>
        <w:jc w:val="both"/>
        <w:rPr>
          <w:b/>
          <w:bCs/>
          <w:noProof/>
          <w:color w:val="000000"/>
          <w:shd w:val="clear" w:color="auto" w:fill="FFFFFF"/>
        </w:rPr>
      </w:pPr>
      <w:r w:rsidRPr="0031026C">
        <w:rPr>
          <w:b/>
          <w:bCs/>
          <w:noProof/>
          <w:color w:val="000000"/>
          <w:shd w:val="clear" w:color="auto" w:fill="FFFFFF"/>
        </w:rPr>
        <w:t>ONE-HOT ENCODING:</w:t>
      </w:r>
    </w:p>
    <w:p w14:paraId="26BBCDDF" w14:textId="7A21CC5E" w:rsidR="00452549" w:rsidRPr="00452549" w:rsidRDefault="00452549" w:rsidP="00985697">
      <w:pPr>
        <w:pStyle w:val="NormalWeb"/>
        <w:shd w:val="clear" w:color="auto" w:fill="FFFFFF"/>
        <w:spacing w:before="240" w:beforeAutospacing="0" w:after="0" w:afterAutospacing="0"/>
        <w:jc w:val="both"/>
        <w:rPr>
          <w:noProof/>
          <w:color w:val="000000"/>
          <w:sz w:val="20"/>
          <w:szCs w:val="20"/>
          <w:shd w:val="clear" w:color="auto" w:fill="FFFFFF"/>
        </w:rPr>
      </w:pPr>
      <w:r w:rsidRPr="00452549">
        <w:rPr>
          <w:color w:val="202124"/>
          <w:sz w:val="20"/>
          <w:szCs w:val="20"/>
          <w:shd w:val="clear" w:color="auto" w:fill="FFFFFF"/>
        </w:rPr>
        <w:t>One-hot encoding is used to convert categorical variables into a format that can be readily used by machine learning algorithms. The basic idea of one-hot encoding is to create new variables that take on values 0 and 1 to represent the original categorical values</w:t>
      </w:r>
      <w:r>
        <w:rPr>
          <w:color w:val="202124"/>
          <w:sz w:val="20"/>
          <w:szCs w:val="20"/>
          <w:shd w:val="clear" w:color="auto" w:fill="FFFFFF"/>
        </w:rPr>
        <w:t>.</w:t>
      </w:r>
    </w:p>
    <w:p w14:paraId="055F67AC" w14:textId="0658F34F" w:rsidR="00784F11" w:rsidRDefault="00452549" w:rsidP="00985697">
      <w:pPr>
        <w:pStyle w:val="NormalWeb"/>
        <w:shd w:val="clear" w:color="auto" w:fill="FFFFFF"/>
        <w:spacing w:before="240" w:beforeAutospacing="0" w:after="0" w:afterAutospacing="0"/>
        <w:jc w:val="both"/>
        <w:rPr>
          <w:noProof/>
          <w:color w:val="000000"/>
          <w:sz w:val="20"/>
          <w:szCs w:val="20"/>
          <w:shd w:val="clear" w:color="auto" w:fill="FFFFFF"/>
        </w:rPr>
      </w:pPr>
      <w:r>
        <w:rPr>
          <w:noProof/>
          <w:color w:val="000000"/>
          <w:sz w:val="20"/>
          <w:szCs w:val="20"/>
          <w:shd w:val="clear" w:color="auto" w:fill="FFFFFF"/>
        </w:rPr>
        <w:drawing>
          <wp:inline distT="0" distB="0" distL="0" distR="0" wp14:anchorId="1D7ADC91" wp14:editId="5665184C">
            <wp:extent cx="4748213" cy="1495107"/>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10977" t="25086" r="9108" b="30154"/>
                    <a:stretch/>
                  </pic:blipFill>
                  <pic:spPr bwMode="auto">
                    <a:xfrm>
                      <a:off x="0" y="0"/>
                      <a:ext cx="4749811" cy="1495610"/>
                    </a:xfrm>
                    <a:prstGeom prst="rect">
                      <a:avLst/>
                    </a:prstGeom>
                    <a:ln>
                      <a:noFill/>
                    </a:ln>
                    <a:extLst>
                      <a:ext uri="{53640926-AAD7-44D8-BBD7-CCE9431645EC}">
                        <a14:shadowObscured xmlns:a14="http://schemas.microsoft.com/office/drawing/2010/main"/>
                      </a:ext>
                    </a:extLst>
                  </pic:spPr>
                </pic:pic>
              </a:graphicData>
            </a:graphic>
          </wp:inline>
        </w:drawing>
      </w:r>
    </w:p>
    <w:p w14:paraId="4A168443" w14:textId="7F620F85" w:rsidR="006F2FD2" w:rsidRDefault="006F2FD2" w:rsidP="00985697">
      <w:pPr>
        <w:pStyle w:val="NormalWeb"/>
        <w:shd w:val="clear" w:color="auto" w:fill="FFFFFF"/>
        <w:spacing w:before="240" w:beforeAutospacing="0" w:after="0" w:afterAutospacing="0"/>
        <w:jc w:val="both"/>
        <w:rPr>
          <w:noProof/>
          <w:color w:val="000000"/>
          <w:sz w:val="20"/>
          <w:szCs w:val="20"/>
          <w:shd w:val="clear" w:color="auto" w:fill="FFFFFF"/>
        </w:rPr>
      </w:pPr>
      <w:r>
        <w:rPr>
          <w:noProof/>
          <w:color w:val="000000"/>
          <w:sz w:val="20"/>
          <w:szCs w:val="20"/>
          <w:shd w:val="clear" w:color="auto" w:fill="FFFFFF"/>
        </w:rPr>
        <w:t xml:space="preserve">Now the data looks clean with all </w:t>
      </w:r>
      <w:r w:rsidR="00112557">
        <w:rPr>
          <w:noProof/>
          <w:color w:val="000000"/>
          <w:sz w:val="20"/>
          <w:szCs w:val="20"/>
          <w:shd w:val="clear" w:color="auto" w:fill="FFFFFF"/>
        </w:rPr>
        <w:t xml:space="preserve">the observations in integer type. Let’s </w:t>
      </w:r>
      <w:r w:rsidR="003934B3">
        <w:rPr>
          <w:noProof/>
          <w:color w:val="000000"/>
          <w:sz w:val="20"/>
          <w:szCs w:val="20"/>
          <w:shd w:val="clear" w:color="auto" w:fill="FFFFFF"/>
        </w:rPr>
        <w:t>find correlation for all the features.</w:t>
      </w:r>
    </w:p>
    <w:p w14:paraId="592CC4C9" w14:textId="77777777" w:rsidR="00452549" w:rsidRDefault="00452549" w:rsidP="00985697">
      <w:pPr>
        <w:pStyle w:val="NormalWeb"/>
        <w:shd w:val="clear" w:color="auto" w:fill="FFFFFF"/>
        <w:spacing w:before="240" w:beforeAutospacing="0" w:after="0" w:afterAutospacing="0"/>
        <w:jc w:val="both"/>
        <w:rPr>
          <w:noProof/>
          <w:color w:val="000000"/>
          <w:sz w:val="20"/>
          <w:szCs w:val="20"/>
          <w:shd w:val="clear" w:color="auto" w:fill="FFFFFF"/>
        </w:rPr>
      </w:pPr>
    </w:p>
    <w:p w14:paraId="24EE6580"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0EDC709D"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50C37F9B"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54C017F0"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3F7A5BC4"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50B3CD4E" w14:textId="77777777" w:rsidR="00DA6E36" w:rsidRDefault="00DA6E36" w:rsidP="00985697">
      <w:pPr>
        <w:pStyle w:val="NormalWeb"/>
        <w:shd w:val="clear" w:color="auto" w:fill="FFFFFF"/>
        <w:spacing w:before="240" w:beforeAutospacing="0" w:after="0" w:afterAutospacing="0"/>
        <w:jc w:val="both"/>
        <w:rPr>
          <w:b/>
          <w:bCs/>
          <w:noProof/>
          <w:color w:val="000000"/>
          <w:shd w:val="clear" w:color="auto" w:fill="FFFFFF"/>
        </w:rPr>
      </w:pPr>
    </w:p>
    <w:p w14:paraId="506563EE" w14:textId="77777777" w:rsidR="000A2067" w:rsidRDefault="000A2067" w:rsidP="00985697">
      <w:pPr>
        <w:pStyle w:val="NormalWeb"/>
        <w:shd w:val="clear" w:color="auto" w:fill="FFFFFF"/>
        <w:spacing w:before="240" w:beforeAutospacing="0" w:after="0" w:afterAutospacing="0"/>
        <w:jc w:val="both"/>
        <w:rPr>
          <w:b/>
          <w:bCs/>
          <w:noProof/>
          <w:color w:val="000000"/>
          <w:shd w:val="clear" w:color="auto" w:fill="FFFFFF"/>
        </w:rPr>
      </w:pPr>
    </w:p>
    <w:p w14:paraId="0483BBD9" w14:textId="77777777" w:rsidR="000A2067" w:rsidRDefault="000A2067" w:rsidP="00985697">
      <w:pPr>
        <w:pStyle w:val="NormalWeb"/>
        <w:shd w:val="clear" w:color="auto" w:fill="FFFFFF"/>
        <w:spacing w:before="240" w:beforeAutospacing="0" w:after="0" w:afterAutospacing="0"/>
        <w:jc w:val="both"/>
        <w:rPr>
          <w:b/>
          <w:bCs/>
          <w:noProof/>
          <w:color w:val="000000"/>
          <w:shd w:val="clear" w:color="auto" w:fill="FFFFFF"/>
        </w:rPr>
      </w:pPr>
    </w:p>
    <w:p w14:paraId="7DE7C7DE" w14:textId="5CB77155" w:rsidR="003934B3" w:rsidRDefault="003934B3" w:rsidP="00985697">
      <w:pPr>
        <w:pStyle w:val="NormalWeb"/>
        <w:shd w:val="clear" w:color="auto" w:fill="FFFFFF"/>
        <w:spacing w:before="240" w:beforeAutospacing="0" w:after="0" w:afterAutospacing="0"/>
        <w:jc w:val="both"/>
        <w:rPr>
          <w:b/>
          <w:bCs/>
          <w:noProof/>
          <w:color w:val="000000"/>
          <w:shd w:val="clear" w:color="auto" w:fill="FFFFFF"/>
        </w:rPr>
      </w:pPr>
      <w:r w:rsidRPr="00452549">
        <w:rPr>
          <w:b/>
          <w:bCs/>
          <w:noProof/>
          <w:color w:val="000000"/>
          <w:shd w:val="clear" w:color="auto" w:fill="FFFFFF"/>
        </w:rPr>
        <w:lastRenderedPageBreak/>
        <w:t>CORRELATION</w:t>
      </w:r>
      <w:r w:rsidR="00452549" w:rsidRPr="00452549">
        <w:rPr>
          <w:b/>
          <w:bCs/>
          <w:noProof/>
          <w:color w:val="000000"/>
          <w:shd w:val="clear" w:color="auto" w:fill="FFFFFF"/>
        </w:rPr>
        <w:t xml:space="preserve"> MATRIX:</w:t>
      </w:r>
    </w:p>
    <w:p w14:paraId="26A2715B" w14:textId="627CA82D" w:rsidR="00452549" w:rsidRDefault="00452549" w:rsidP="00985697">
      <w:pPr>
        <w:pStyle w:val="NormalWeb"/>
        <w:shd w:val="clear" w:color="auto" w:fill="FFFFFF"/>
        <w:spacing w:before="240" w:beforeAutospacing="0" w:after="0" w:afterAutospacing="0"/>
        <w:jc w:val="both"/>
        <w:rPr>
          <w:color w:val="202124"/>
          <w:sz w:val="20"/>
          <w:szCs w:val="20"/>
          <w:shd w:val="clear" w:color="auto" w:fill="FFFFFF"/>
        </w:rPr>
      </w:pPr>
      <w:r>
        <w:rPr>
          <w:noProof/>
          <w:color w:val="000000"/>
          <w:sz w:val="20"/>
          <w:szCs w:val="20"/>
          <w:shd w:val="clear" w:color="auto" w:fill="FFFFFF"/>
        </w:rPr>
        <w:t>Correlation is the measure of how the changes in one variable affects another.</w:t>
      </w:r>
      <w:r w:rsidRPr="00452549">
        <w:rPr>
          <w:rFonts w:ascii="Arial" w:hAnsi="Arial" w:cs="Arial"/>
          <w:color w:val="202124"/>
          <w:shd w:val="clear" w:color="auto" w:fill="FFFFFF"/>
        </w:rPr>
        <w:t xml:space="preserve"> </w:t>
      </w:r>
      <w:r w:rsidRPr="00452549">
        <w:rPr>
          <w:color w:val="202124"/>
          <w:sz w:val="20"/>
          <w:szCs w:val="20"/>
          <w:shd w:val="clear" w:color="auto" w:fill="FFFFFF"/>
        </w:rPr>
        <w:t>A correlation matrix is simply a table which displays the correlation coefficients for different variables</w:t>
      </w:r>
      <w:r>
        <w:rPr>
          <w:color w:val="202124"/>
          <w:sz w:val="20"/>
          <w:szCs w:val="20"/>
          <w:shd w:val="clear" w:color="auto" w:fill="FFFFFF"/>
        </w:rPr>
        <w:t>.</w:t>
      </w:r>
    </w:p>
    <w:p w14:paraId="0370F4E6" w14:textId="77777777" w:rsidR="00175EDC" w:rsidRDefault="00175EDC" w:rsidP="00175EDC">
      <w:pPr>
        <w:rPr>
          <w:rFonts w:ascii="Times New Roman" w:eastAsia="Times New Roman" w:hAnsi="Times New Roman" w:cs="Times New Roman"/>
          <w:sz w:val="20"/>
          <w:szCs w:val="20"/>
        </w:rPr>
      </w:pPr>
    </w:p>
    <w:p w14:paraId="07258887" w14:textId="51B0E67C" w:rsidR="00DE249E" w:rsidRDefault="002E3A07" w:rsidP="00175EDC">
      <w:pPr>
        <w:rPr>
          <w:rFonts w:ascii="Times New Roman" w:eastAsia="Times New Roman" w:hAnsi="Times New Roman" w:cs="Times New Roman"/>
          <w:sz w:val="20"/>
          <w:szCs w:val="20"/>
        </w:rPr>
      </w:pPr>
      <w:r>
        <w:rPr>
          <w:noProof/>
          <w:color w:val="000000"/>
          <w:sz w:val="20"/>
          <w:szCs w:val="20"/>
          <w:shd w:val="clear" w:color="auto" w:fill="FFFFFF"/>
        </w:rPr>
        <w:drawing>
          <wp:inline distT="0" distB="0" distL="0" distR="0" wp14:anchorId="22463568" wp14:editId="4E247660">
            <wp:extent cx="5943600" cy="4595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595495"/>
                    </a:xfrm>
                    <a:prstGeom prst="rect">
                      <a:avLst/>
                    </a:prstGeom>
                    <a:noFill/>
                    <a:ln>
                      <a:noFill/>
                    </a:ln>
                  </pic:spPr>
                </pic:pic>
              </a:graphicData>
            </a:graphic>
          </wp:inline>
        </w:drawing>
      </w:r>
    </w:p>
    <w:p w14:paraId="0264F8FF" w14:textId="77777777" w:rsidR="00DA6E36" w:rsidRDefault="005C3A44" w:rsidP="002E3A07">
      <w:pPr>
        <w:rPr>
          <w:rFonts w:ascii="Times New Roman" w:eastAsia="Times New Roman" w:hAnsi="Times New Roman" w:cs="Times New Roman"/>
          <w:i/>
          <w:iCs/>
          <w:sz w:val="20"/>
          <w:szCs w:val="20"/>
        </w:rPr>
      </w:pPr>
      <w:r>
        <w:rPr>
          <w:rFonts w:ascii="Times New Roman" w:eastAsia="Times New Roman" w:hAnsi="Times New Roman" w:cs="Times New Roman"/>
          <w:i/>
          <w:iCs/>
          <w:sz w:val="20"/>
          <w:szCs w:val="20"/>
        </w:rPr>
        <w:t xml:space="preserve">                                                                                 </w:t>
      </w:r>
    </w:p>
    <w:p w14:paraId="7918027C" w14:textId="70DDA738" w:rsidR="002E3A07" w:rsidRPr="00DA6E36" w:rsidRDefault="002E3A07" w:rsidP="002E3A07">
      <w:pPr>
        <w:rPr>
          <w:rFonts w:ascii="Times New Roman" w:eastAsia="Times New Roman" w:hAnsi="Times New Roman" w:cs="Times New Roman"/>
          <w:i/>
          <w:iCs/>
          <w:sz w:val="20"/>
          <w:szCs w:val="20"/>
        </w:rPr>
      </w:pPr>
      <w:r w:rsidRPr="00175EDC">
        <w:rPr>
          <w:rFonts w:ascii="Times New Roman" w:eastAsia="Times New Roman" w:hAnsi="Times New Roman" w:cs="Times New Roman"/>
          <w:sz w:val="20"/>
          <w:szCs w:val="20"/>
        </w:rPr>
        <w:t xml:space="preserve">The plot shows high correlations between Total charges &amp; tenure and between Total Charges &amp; Monthly Charges. </w:t>
      </w:r>
    </w:p>
    <w:p w14:paraId="501B303A" w14:textId="77777777" w:rsidR="008079A1" w:rsidRDefault="008079A1" w:rsidP="002E3A07">
      <w:pPr>
        <w:rPr>
          <w:rFonts w:ascii="Times New Roman" w:eastAsia="Times New Roman" w:hAnsi="Times New Roman" w:cs="Times New Roman"/>
          <w:b/>
          <w:bCs/>
          <w:sz w:val="24"/>
          <w:szCs w:val="24"/>
        </w:rPr>
      </w:pPr>
    </w:p>
    <w:p w14:paraId="6E9D736A" w14:textId="77777777" w:rsidR="008079A1" w:rsidRDefault="008079A1" w:rsidP="002E3A07">
      <w:pPr>
        <w:rPr>
          <w:rFonts w:ascii="Times New Roman" w:eastAsia="Times New Roman" w:hAnsi="Times New Roman" w:cs="Times New Roman"/>
          <w:b/>
          <w:bCs/>
          <w:sz w:val="24"/>
          <w:szCs w:val="24"/>
        </w:rPr>
      </w:pPr>
    </w:p>
    <w:p w14:paraId="0CD94D44" w14:textId="3E160A7F" w:rsidR="002E3A07" w:rsidRDefault="002E3A07" w:rsidP="002E3A07">
      <w:pPr>
        <w:rPr>
          <w:rFonts w:ascii="Times New Roman" w:eastAsia="Times New Roman" w:hAnsi="Times New Roman" w:cs="Times New Roman"/>
          <w:b/>
          <w:bCs/>
          <w:sz w:val="24"/>
          <w:szCs w:val="24"/>
        </w:rPr>
      </w:pPr>
      <w:r w:rsidRPr="00DE249E">
        <w:rPr>
          <w:rFonts w:ascii="Times New Roman" w:eastAsia="Times New Roman" w:hAnsi="Times New Roman" w:cs="Times New Roman"/>
          <w:b/>
          <w:bCs/>
          <w:sz w:val="24"/>
          <w:szCs w:val="24"/>
        </w:rPr>
        <w:t>DATA PREPARATION:</w:t>
      </w:r>
    </w:p>
    <w:p w14:paraId="6F75FF61" w14:textId="77777777" w:rsidR="00416D4D" w:rsidRDefault="002E3A07" w:rsidP="00080B2E">
      <w:pPr>
        <w:rPr>
          <w:rFonts w:ascii="Times New Roman" w:eastAsia="Times New Roman" w:hAnsi="Times New Roman" w:cs="Times New Roman"/>
          <w:sz w:val="20"/>
          <w:szCs w:val="20"/>
        </w:rPr>
      </w:pPr>
      <w:r>
        <w:rPr>
          <w:rFonts w:ascii="Times New Roman" w:eastAsia="Times New Roman" w:hAnsi="Times New Roman" w:cs="Times New Roman"/>
          <w:sz w:val="20"/>
          <w:szCs w:val="20"/>
        </w:rPr>
        <w:t>Prepare the data by separating dependent and independent features by storing it in X and y variables. Further, we can split the data into training and testing sets to build a model using various algorithms. The training and testing data in the ratio of 80:20 or 70:30 0r 75:25 according to the knowledge of the domain.</w:t>
      </w:r>
    </w:p>
    <w:p w14:paraId="275CC818" w14:textId="39258542" w:rsidR="00080B2E" w:rsidRDefault="00FF62ED" w:rsidP="00080B2E">
      <w:pPr>
        <w:rPr>
          <w:rFonts w:ascii="Times New Roman" w:eastAsia="Times New Roman" w:hAnsi="Times New Roman" w:cs="Times New Roman"/>
          <w:sz w:val="20"/>
          <w:szCs w:val="20"/>
        </w:rPr>
      </w:pPr>
      <w:r>
        <w:rPr>
          <w:noProof/>
          <w:color w:val="000000"/>
          <w:sz w:val="20"/>
          <w:szCs w:val="20"/>
          <w:shd w:val="clear" w:color="auto" w:fill="FFFFFF"/>
        </w:rPr>
        <w:t>We have used 30% for testing and 70% for training.</w:t>
      </w:r>
      <w:r w:rsidR="00080B2E">
        <w:rPr>
          <w:noProof/>
          <w:color w:val="000000"/>
          <w:sz w:val="20"/>
          <w:szCs w:val="20"/>
          <w:shd w:val="clear" w:color="auto" w:fill="FFFFFF"/>
        </w:rPr>
        <w:t xml:space="preserve"> </w:t>
      </w:r>
      <w:r w:rsidR="00080B2E">
        <w:rPr>
          <w:rFonts w:ascii="Times New Roman" w:eastAsia="Times New Roman" w:hAnsi="Times New Roman" w:cs="Times New Roman"/>
          <w:sz w:val="20"/>
          <w:szCs w:val="20"/>
        </w:rPr>
        <w:t>We can build a model using training data and validate it in testing set.</w:t>
      </w:r>
    </w:p>
    <w:p w14:paraId="40790CC7" w14:textId="03089576" w:rsidR="00080B2E" w:rsidRDefault="00DA6E36" w:rsidP="00080B2E">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B5A763A" wp14:editId="6B563921">
            <wp:extent cx="3104407" cy="1571625"/>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29" cstate="print">
                      <a:extLst>
                        <a:ext uri="{28A0092B-C50C-407E-A947-70E740481C1C}">
                          <a14:useLocalDpi xmlns:a14="http://schemas.microsoft.com/office/drawing/2010/main" val="0"/>
                        </a:ext>
                      </a:extLst>
                    </a:blip>
                    <a:srcRect l="10571" t="25518" r="8726" b="9168"/>
                    <a:stretch/>
                  </pic:blipFill>
                  <pic:spPr bwMode="auto">
                    <a:xfrm>
                      <a:off x="0" y="0"/>
                      <a:ext cx="3589157" cy="1817033"/>
                    </a:xfrm>
                    <a:prstGeom prst="rect">
                      <a:avLst/>
                    </a:prstGeom>
                    <a:ln>
                      <a:noFill/>
                    </a:ln>
                    <a:extLst>
                      <a:ext uri="{53640926-AAD7-44D8-BBD7-CCE9431645EC}">
                        <a14:shadowObscured xmlns:a14="http://schemas.microsoft.com/office/drawing/2010/main"/>
                      </a:ext>
                    </a:extLst>
                  </pic:spPr>
                </pic:pic>
              </a:graphicData>
            </a:graphic>
          </wp:inline>
        </w:drawing>
      </w:r>
    </w:p>
    <w:p w14:paraId="3CEA63FA" w14:textId="7BDC1BD9" w:rsidR="00080B2E" w:rsidRDefault="00080B2E" w:rsidP="00080B2E">
      <w:pPr>
        <w:rPr>
          <w:rFonts w:ascii="Times New Roman" w:eastAsia="Times New Roman" w:hAnsi="Times New Roman" w:cs="Times New Roman"/>
          <w:sz w:val="20"/>
          <w:szCs w:val="20"/>
        </w:rPr>
      </w:pPr>
    </w:p>
    <w:p w14:paraId="24DF3051" w14:textId="214D51C5" w:rsidR="00416D4D" w:rsidRDefault="00416D4D" w:rsidP="00080B2E">
      <w:pPr>
        <w:rPr>
          <w:rFonts w:ascii="Times New Roman" w:eastAsia="Times New Roman" w:hAnsi="Times New Roman" w:cs="Times New Roman"/>
          <w:sz w:val="20"/>
          <w:szCs w:val="20"/>
        </w:rPr>
      </w:pPr>
    </w:p>
    <w:p w14:paraId="475B0165" w14:textId="77777777" w:rsidR="00A0058E" w:rsidRDefault="00416D4D" w:rsidP="00A0058E">
      <w:pPr>
        <w:rPr>
          <w:rFonts w:ascii="Times New Roman" w:eastAsia="Times New Roman" w:hAnsi="Times New Roman" w:cs="Times New Roman"/>
          <w:b/>
          <w:bCs/>
          <w:sz w:val="24"/>
          <w:szCs w:val="24"/>
        </w:rPr>
      </w:pPr>
      <w:r w:rsidRPr="00416D4D">
        <w:rPr>
          <w:rFonts w:ascii="Times New Roman" w:eastAsia="Times New Roman" w:hAnsi="Times New Roman" w:cs="Times New Roman"/>
          <w:b/>
          <w:bCs/>
          <w:sz w:val="24"/>
          <w:szCs w:val="24"/>
        </w:rPr>
        <w:t>MODEL BUILDING:</w:t>
      </w:r>
    </w:p>
    <w:p w14:paraId="4ECCD17D" w14:textId="10CFF601" w:rsidR="007269F5" w:rsidRPr="00A0058E" w:rsidRDefault="00416D4D" w:rsidP="00A0058E">
      <w:pPr>
        <w:pStyle w:val="ListParagraph"/>
        <w:numPr>
          <w:ilvl w:val="0"/>
          <w:numId w:val="5"/>
        </w:numPr>
        <w:rPr>
          <w:rFonts w:ascii="Times New Roman" w:eastAsia="Times New Roman" w:hAnsi="Times New Roman" w:cs="Times New Roman"/>
          <w:b/>
          <w:bCs/>
          <w:sz w:val="24"/>
          <w:szCs w:val="24"/>
        </w:rPr>
      </w:pPr>
      <w:r w:rsidRPr="00A0058E">
        <w:rPr>
          <w:rFonts w:ascii="Times New Roman" w:eastAsia="Times New Roman" w:hAnsi="Times New Roman" w:cs="Times New Roman"/>
          <w:b/>
          <w:bCs/>
          <w:sz w:val="20"/>
          <w:szCs w:val="20"/>
        </w:rPr>
        <w:t>Logistic Regression</w:t>
      </w:r>
      <w:r w:rsidR="007269F5" w:rsidRPr="00A0058E">
        <w:rPr>
          <w:rFonts w:ascii="Times New Roman" w:eastAsia="Times New Roman" w:hAnsi="Times New Roman" w:cs="Times New Roman"/>
          <w:b/>
          <w:bCs/>
          <w:sz w:val="20"/>
          <w:szCs w:val="20"/>
        </w:rPr>
        <w:t>:</w:t>
      </w:r>
    </w:p>
    <w:p w14:paraId="59433049" w14:textId="003E3629" w:rsidR="007269F5" w:rsidRDefault="007269F5" w:rsidP="007269F5">
      <w:pPr>
        <w:rPr>
          <w:rFonts w:ascii="Times New Roman" w:hAnsi="Times New Roman" w:cs="Times New Roman"/>
          <w:color w:val="292929"/>
          <w:spacing w:val="-1"/>
          <w:sz w:val="20"/>
          <w:szCs w:val="20"/>
        </w:rPr>
      </w:pPr>
      <w:r w:rsidRPr="007269F5">
        <w:rPr>
          <w:rFonts w:ascii="Times New Roman" w:hAnsi="Times New Roman" w:cs="Times New Roman"/>
          <w:color w:val="292929"/>
          <w:spacing w:val="-1"/>
          <w:sz w:val="20"/>
          <w:szCs w:val="20"/>
        </w:rPr>
        <w:t>It’s a classification algorithm, that is used where the response variable is </w:t>
      </w:r>
      <w:r>
        <w:rPr>
          <w:rStyle w:val="Emphasis"/>
          <w:rFonts w:ascii="Times New Roman" w:hAnsi="Times New Roman" w:cs="Times New Roman"/>
          <w:i w:val="0"/>
          <w:iCs w:val="0"/>
          <w:color w:val="292929"/>
          <w:spacing w:val="-1"/>
          <w:sz w:val="20"/>
          <w:szCs w:val="20"/>
        </w:rPr>
        <w:t>categorical</w:t>
      </w:r>
      <w:r w:rsidRPr="007269F5">
        <w:rPr>
          <w:rFonts w:ascii="Times New Roman" w:hAnsi="Times New Roman" w:cs="Times New Roman"/>
          <w:color w:val="292929"/>
          <w:spacing w:val="-1"/>
          <w:sz w:val="20"/>
          <w:szCs w:val="20"/>
        </w:rPr>
        <w:t>. The idea of Logistic Regression is to find a </w:t>
      </w:r>
      <w:r w:rsidRPr="007269F5">
        <w:rPr>
          <w:rStyle w:val="Strong"/>
          <w:rFonts w:ascii="Times New Roman" w:hAnsi="Times New Roman" w:cs="Times New Roman"/>
          <w:b w:val="0"/>
          <w:bCs w:val="0"/>
          <w:color w:val="292929"/>
          <w:spacing w:val="-1"/>
          <w:sz w:val="20"/>
          <w:szCs w:val="20"/>
        </w:rPr>
        <w:t>relationship between features and probability of particular outcome</w:t>
      </w:r>
      <w:r w:rsidR="008B44B2">
        <w:rPr>
          <w:rFonts w:ascii="Times New Roman" w:hAnsi="Times New Roman" w:cs="Times New Roman"/>
          <w:b/>
          <w:bCs/>
          <w:color w:val="292929"/>
          <w:spacing w:val="-1"/>
          <w:sz w:val="20"/>
          <w:szCs w:val="20"/>
        </w:rPr>
        <w:t xml:space="preserve">. </w:t>
      </w:r>
      <w:r w:rsidR="008B44B2">
        <w:rPr>
          <w:rFonts w:ascii="Times New Roman" w:hAnsi="Times New Roman" w:cs="Times New Roman"/>
          <w:color w:val="292929"/>
          <w:spacing w:val="-1"/>
          <w:sz w:val="20"/>
          <w:szCs w:val="20"/>
        </w:rPr>
        <w:t>According to our data, we need to predict whether the customer will churn or not when the new dataset is provided to the machine. Here, the target variable has 2 values. This kind of problem is Binomial Logistic Regression.</w:t>
      </w:r>
    </w:p>
    <w:p w14:paraId="2269A3FC" w14:textId="5FBD86B2" w:rsidR="008B44B2" w:rsidRDefault="00FC0598" w:rsidP="007269F5">
      <w:pPr>
        <w:rPr>
          <w:rFonts w:ascii="Times New Roman" w:hAnsi="Times New Roman" w:cs="Times New Roman"/>
          <w:color w:val="292929"/>
          <w:spacing w:val="-1"/>
          <w:sz w:val="20"/>
          <w:szCs w:val="20"/>
        </w:rPr>
      </w:pPr>
      <w:r>
        <w:rPr>
          <w:rFonts w:ascii="Times New Roman" w:hAnsi="Times New Roman" w:cs="Times New Roman"/>
          <w:color w:val="292929"/>
          <w:spacing w:val="-1"/>
          <w:sz w:val="20"/>
          <w:szCs w:val="20"/>
        </w:rPr>
        <w:t>Performance of Logistic Regression:</w:t>
      </w:r>
    </w:p>
    <w:p w14:paraId="241A752E" w14:textId="77777777" w:rsidR="00FC0598" w:rsidRDefault="00FC0598" w:rsidP="007269F5">
      <w:pPr>
        <w:rPr>
          <w:rFonts w:ascii="Times New Roman" w:hAnsi="Times New Roman" w:cs="Times New Roman"/>
          <w:noProof/>
          <w:color w:val="292929"/>
          <w:spacing w:val="-1"/>
          <w:sz w:val="20"/>
          <w:szCs w:val="20"/>
        </w:rPr>
      </w:pPr>
    </w:p>
    <w:p w14:paraId="08D7CE2D" w14:textId="5ED320E6" w:rsidR="00E4164D" w:rsidRDefault="00FC0598" w:rsidP="007269F5">
      <w:pPr>
        <w:rPr>
          <w:rFonts w:ascii="Times New Roman" w:hAnsi="Times New Roman" w:cs="Times New Roman"/>
          <w:color w:val="292929"/>
          <w:spacing w:val="-1"/>
          <w:sz w:val="20"/>
          <w:szCs w:val="20"/>
        </w:rPr>
      </w:pPr>
      <w:r>
        <w:rPr>
          <w:rFonts w:ascii="Times New Roman" w:hAnsi="Times New Roman" w:cs="Times New Roman"/>
          <w:noProof/>
          <w:color w:val="292929"/>
          <w:spacing w:val="-1"/>
          <w:sz w:val="20"/>
          <w:szCs w:val="20"/>
        </w:rPr>
        <w:drawing>
          <wp:inline distT="0" distB="0" distL="0" distR="0" wp14:anchorId="5C58F9F9" wp14:editId="7D0D9648">
            <wp:extent cx="2412221" cy="168148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0">
                      <a:extLst>
                        <a:ext uri="{28A0092B-C50C-407E-A947-70E740481C1C}">
                          <a14:useLocalDpi xmlns:a14="http://schemas.microsoft.com/office/drawing/2010/main" val="0"/>
                        </a:ext>
                      </a:extLst>
                    </a:blip>
                    <a:srcRect l="8589" t="24680" r="49595" b="35527"/>
                    <a:stretch/>
                  </pic:blipFill>
                  <pic:spPr bwMode="auto">
                    <a:xfrm>
                      <a:off x="0" y="0"/>
                      <a:ext cx="2451844" cy="1709100"/>
                    </a:xfrm>
                    <a:prstGeom prst="rect">
                      <a:avLst/>
                    </a:prstGeom>
                    <a:ln>
                      <a:noFill/>
                    </a:ln>
                    <a:extLst>
                      <a:ext uri="{53640926-AAD7-44D8-BBD7-CCE9431645EC}">
                        <a14:shadowObscured xmlns:a14="http://schemas.microsoft.com/office/drawing/2010/main"/>
                      </a:ext>
                    </a:extLst>
                  </pic:spPr>
                </pic:pic>
              </a:graphicData>
            </a:graphic>
          </wp:inline>
        </w:drawing>
      </w:r>
      <w:r w:rsidR="00806262">
        <w:rPr>
          <w:rFonts w:ascii="Times New Roman" w:hAnsi="Times New Roman" w:cs="Times New Roman"/>
          <w:color w:val="292929"/>
          <w:spacing w:val="-1"/>
          <w:sz w:val="20"/>
          <w:szCs w:val="20"/>
        </w:rPr>
        <w:t xml:space="preserve">   </w:t>
      </w:r>
      <w:r w:rsidR="007E715B">
        <w:rPr>
          <w:rFonts w:ascii="Times New Roman" w:hAnsi="Times New Roman" w:cs="Times New Roman"/>
          <w:color w:val="292929"/>
          <w:spacing w:val="-1"/>
          <w:sz w:val="20"/>
          <w:szCs w:val="20"/>
        </w:rPr>
        <w:t xml:space="preserve">          </w:t>
      </w:r>
      <w:r w:rsidR="00601DDB">
        <w:rPr>
          <w:rFonts w:ascii="Times New Roman" w:hAnsi="Times New Roman" w:cs="Times New Roman"/>
          <w:noProof/>
          <w:color w:val="292929"/>
          <w:spacing w:val="-1"/>
          <w:sz w:val="20"/>
          <w:szCs w:val="20"/>
        </w:rPr>
        <w:drawing>
          <wp:inline distT="0" distB="0" distL="0" distR="0" wp14:anchorId="32373AD6" wp14:editId="5660E5F2">
            <wp:extent cx="2737591" cy="1676206"/>
            <wp:effectExtent l="0" t="0" r="5715" b="6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rotWithShape="1">
                    <a:blip r:embed="rId31" cstate="print">
                      <a:extLst>
                        <a:ext uri="{28A0092B-C50C-407E-A947-70E740481C1C}">
                          <a14:useLocalDpi xmlns:a14="http://schemas.microsoft.com/office/drawing/2010/main" val="0"/>
                        </a:ext>
                      </a:extLst>
                    </a:blip>
                    <a:srcRect l="11231" t="24007" r="33638" b="8153"/>
                    <a:stretch/>
                  </pic:blipFill>
                  <pic:spPr bwMode="auto">
                    <a:xfrm>
                      <a:off x="0" y="0"/>
                      <a:ext cx="2792765" cy="1709989"/>
                    </a:xfrm>
                    <a:prstGeom prst="rect">
                      <a:avLst/>
                    </a:prstGeom>
                    <a:ln>
                      <a:noFill/>
                    </a:ln>
                    <a:extLst>
                      <a:ext uri="{53640926-AAD7-44D8-BBD7-CCE9431645EC}">
                        <a14:shadowObscured xmlns:a14="http://schemas.microsoft.com/office/drawing/2010/main"/>
                      </a:ext>
                    </a:extLst>
                  </pic:spPr>
                </pic:pic>
              </a:graphicData>
            </a:graphic>
          </wp:inline>
        </w:drawing>
      </w:r>
    </w:p>
    <w:p w14:paraId="66315B93" w14:textId="77777777" w:rsidR="00D04F1D" w:rsidRDefault="00D04F1D" w:rsidP="007269F5">
      <w:pPr>
        <w:rPr>
          <w:rFonts w:ascii="Times New Roman" w:hAnsi="Times New Roman" w:cs="Times New Roman"/>
          <w:noProof/>
          <w:color w:val="292929"/>
          <w:spacing w:val="-1"/>
          <w:sz w:val="20"/>
          <w:szCs w:val="20"/>
        </w:rPr>
      </w:pPr>
    </w:p>
    <w:p w14:paraId="057C732E" w14:textId="77777777" w:rsidR="00D04F1D" w:rsidRDefault="00D04F1D" w:rsidP="007269F5">
      <w:pPr>
        <w:rPr>
          <w:rFonts w:ascii="Times New Roman" w:hAnsi="Times New Roman" w:cs="Times New Roman"/>
          <w:color w:val="292929"/>
          <w:spacing w:val="-1"/>
          <w:sz w:val="20"/>
          <w:szCs w:val="20"/>
        </w:rPr>
      </w:pPr>
      <w:r>
        <w:rPr>
          <w:rFonts w:ascii="Times New Roman" w:hAnsi="Times New Roman" w:cs="Times New Roman"/>
          <w:noProof/>
          <w:color w:val="292929"/>
          <w:spacing w:val="-1"/>
          <w:sz w:val="20"/>
          <w:szCs w:val="20"/>
        </w:rPr>
        <w:drawing>
          <wp:inline distT="0" distB="0" distL="0" distR="0" wp14:anchorId="46F8383D" wp14:editId="382EE724">
            <wp:extent cx="4173703" cy="1766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2">
                      <a:extLst>
                        <a:ext uri="{28A0092B-C50C-407E-A947-70E740481C1C}">
                          <a14:useLocalDpi xmlns:a14="http://schemas.microsoft.com/office/drawing/2010/main" val="0"/>
                        </a:ext>
                      </a:extLst>
                    </a:blip>
                    <a:srcRect l="9439" t="23841" r="20310" b="23267"/>
                    <a:stretch/>
                  </pic:blipFill>
                  <pic:spPr bwMode="auto">
                    <a:xfrm>
                      <a:off x="0" y="0"/>
                      <a:ext cx="4173703" cy="1766570"/>
                    </a:xfrm>
                    <a:prstGeom prst="rect">
                      <a:avLst/>
                    </a:prstGeom>
                    <a:ln>
                      <a:noFill/>
                    </a:ln>
                    <a:extLst>
                      <a:ext uri="{53640926-AAD7-44D8-BBD7-CCE9431645EC}">
                        <a14:shadowObscured xmlns:a14="http://schemas.microsoft.com/office/drawing/2010/main"/>
                      </a:ext>
                    </a:extLst>
                  </pic:spPr>
                </pic:pic>
              </a:graphicData>
            </a:graphic>
          </wp:inline>
        </w:drawing>
      </w:r>
    </w:p>
    <w:p w14:paraId="04E54631" w14:textId="13C56A27" w:rsidR="00FC0598" w:rsidRDefault="00E4164D" w:rsidP="007269F5">
      <w:pPr>
        <w:rPr>
          <w:rFonts w:ascii="Times New Roman" w:hAnsi="Times New Roman" w:cs="Times New Roman"/>
          <w:color w:val="292929"/>
          <w:spacing w:val="-1"/>
          <w:sz w:val="20"/>
          <w:szCs w:val="20"/>
        </w:rPr>
      </w:pPr>
      <w:r>
        <w:rPr>
          <w:rFonts w:ascii="Helvetica" w:hAnsi="Helvetica"/>
          <w:color w:val="000000"/>
          <w:sz w:val="18"/>
          <w:szCs w:val="18"/>
        </w:rPr>
        <w:lastRenderedPageBreak/>
        <w:t>Even though the accuracy we achieved by logistic regression is 80</w:t>
      </w:r>
      <w:proofErr w:type="gramStart"/>
      <w:r>
        <w:rPr>
          <w:rFonts w:ascii="Helvetica" w:hAnsi="Helvetica"/>
          <w:color w:val="000000"/>
          <w:sz w:val="18"/>
          <w:szCs w:val="18"/>
        </w:rPr>
        <w:t>%</w:t>
      </w:r>
      <w:r w:rsidR="00806262">
        <w:rPr>
          <w:rFonts w:ascii="Times New Roman" w:hAnsi="Times New Roman" w:cs="Times New Roman"/>
          <w:color w:val="292929"/>
          <w:spacing w:val="-1"/>
          <w:sz w:val="20"/>
          <w:szCs w:val="20"/>
        </w:rPr>
        <w:t xml:space="preserve"> </w:t>
      </w:r>
      <w:r>
        <w:rPr>
          <w:rFonts w:ascii="Times New Roman" w:hAnsi="Times New Roman" w:cs="Times New Roman"/>
          <w:color w:val="292929"/>
          <w:spacing w:val="-1"/>
          <w:sz w:val="20"/>
          <w:szCs w:val="20"/>
        </w:rPr>
        <w:t>,</w:t>
      </w:r>
      <w:proofErr w:type="gramEnd"/>
      <w:r>
        <w:rPr>
          <w:rFonts w:ascii="Times New Roman" w:hAnsi="Times New Roman" w:cs="Times New Roman"/>
          <w:color w:val="292929"/>
          <w:spacing w:val="-1"/>
          <w:sz w:val="20"/>
          <w:szCs w:val="20"/>
        </w:rPr>
        <w:t xml:space="preserve"> the precision,f1,recall is extremely low in m</w:t>
      </w:r>
      <w:r w:rsidR="00C341B0">
        <w:rPr>
          <w:rFonts w:ascii="Times New Roman" w:hAnsi="Times New Roman" w:cs="Times New Roman"/>
          <w:color w:val="292929"/>
          <w:spacing w:val="-1"/>
          <w:sz w:val="20"/>
          <w:szCs w:val="20"/>
        </w:rPr>
        <w:t>inori</w:t>
      </w:r>
      <w:r>
        <w:rPr>
          <w:rFonts w:ascii="Times New Roman" w:hAnsi="Times New Roman" w:cs="Times New Roman"/>
          <w:color w:val="292929"/>
          <w:spacing w:val="-1"/>
          <w:sz w:val="20"/>
          <w:szCs w:val="20"/>
        </w:rPr>
        <w:t>ty class. This is because our data is imbalanced</w:t>
      </w:r>
      <w:r w:rsidR="00A6207F">
        <w:rPr>
          <w:rFonts w:ascii="Times New Roman" w:hAnsi="Times New Roman" w:cs="Times New Roman"/>
          <w:color w:val="292929"/>
          <w:spacing w:val="-1"/>
          <w:sz w:val="20"/>
          <w:szCs w:val="20"/>
        </w:rPr>
        <w:t xml:space="preserve">. I had used SMOTE </w:t>
      </w:r>
      <w:r w:rsidR="00D04F1D">
        <w:rPr>
          <w:rFonts w:ascii="Times New Roman" w:hAnsi="Times New Roman" w:cs="Times New Roman"/>
          <w:color w:val="292929"/>
          <w:spacing w:val="-1"/>
          <w:sz w:val="20"/>
          <w:szCs w:val="20"/>
        </w:rPr>
        <w:t xml:space="preserve">technique to balance it. </w:t>
      </w:r>
    </w:p>
    <w:p w14:paraId="338A971C" w14:textId="77777777" w:rsidR="00840626" w:rsidRDefault="00840626" w:rsidP="007269F5">
      <w:pPr>
        <w:rPr>
          <w:rFonts w:ascii="Times New Roman" w:hAnsi="Times New Roman" w:cs="Times New Roman"/>
          <w:noProof/>
          <w:color w:val="292929"/>
          <w:spacing w:val="-1"/>
          <w:sz w:val="20"/>
          <w:szCs w:val="20"/>
        </w:rPr>
      </w:pPr>
    </w:p>
    <w:p w14:paraId="1793D17E" w14:textId="66D3ED14" w:rsidR="00840626" w:rsidRDefault="00840626" w:rsidP="007269F5">
      <w:pPr>
        <w:rPr>
          <w:rFonts w:ascii="Times New Roman" w:hAnsi="Times New Roman" w:cs="Times New Roman"/>
          <w:color w:val="292929"/>
          <w:spacing w:val="-1"/>
          <w:sz w:val="20"/>
          <w:szCs w:val="20"/>
        </w:rPr>
      </w:pPr>
      <w:r>
        <w:rPr>
          <w:rFonts w:ascii="Times New Roman" w:hAnsi="Times New Roman" w:cs="Times New Roman"/>
          <w:noProof/>
          <w:color w:val="292929"/>
          <w:spacing w:val="-1"/>
          <w:sz w:val="20"/>
          <w:szCs w:val="20"/>
        </w:rPr>
        <w:drawing>
          <wp:inline distT="0" distB="0" distL="0" distR="0" wp14:anchorId="11C78690" wp14:editId="7A6613E3">
            <wp:extent cx="3528364" cy="880059"/>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3">
                      <a:extLst>
                        <a:ext uri="{28A0092B-C50C-407E-A947-70E740481C1C}">
                          <a14:useLocalDpi xmlns:a14="http://schemas.microsoft.com/office/drawing/2010/main" val="0"/>
                        </a:ext>
                      </a:extLst>
                    </a:blip>
                    <a:srcRect l="11046" t="25855" r="29507" b="47770"/>
                    <a:stretch/>
                  </pic:blipFill>
                  <pic:spPr bwMode="auto">
                    <a:xfrm>
                      <a:off x="0" y="0"/>
                      <a:ext cx="3528364" cy="880059"/>
                    </a:xfrm>
                    <a:prstGeom prst="rect">
                      <a:avLst/>
                    </a:prstGeom>
                    <a:ln>
                      <a:noFill/>
                    </a:ln>
                    <a:extLst>
                      <a:ext uri="{53640926-AAD7-44D8-BBD7-CCE9431645EC}">
                        <a14:shadowObscured xmlns:a14="http://schemas.microsoft.com/office/drawing/2010/main"/>
                      </a:ext>
                    </a:extLst>
                  </pic:spPr>
                </pic:pic>
              </a:graphicData>
            </a:graphic>
          </wp:inline>
        </w:drawing>
      </w:r>
    </w:p>
    <w:p w14:paraId="7B69773B" w14:textId="181001C8" w:rsidR="00840626" w:rsidRPr="00840626" w:rsidRDefault="00840626" w:rsidP="007269F5">
      <w:pPr>
        <w:rPr>
          <w:rFonts w:ascii="Times New Roman" w:hAnsi="Times New Roman" w:cs="Times New Roman"/>
          <w:b/>
          <w:bCs/>
          <w:color w:val="292929"/>
          <w:spacing w:val="-1"/>
          <w:sz w:val="20"/>
          <w:szCs w:val="20"/>
        </w:rPr>
      </w:pPr>
    </w:p>
    <w:p w14:paraId="39210623" w14:textId="1AFCB06D" w:rsidR="00840626" w:rsidRDefault="00840626" w:rsidP="007269F5">
      <w:pPr>
        <w:rPr>
          <w:rFonts w:ascii="Times New Roman" w:hAnsi="Times New Roman" w:cs="Times New Roman"/>
          <w:b/>
          <w:bCs/>
          <w:color w:val="292929"/>
          <w:spacing w:val="-1"/>
          <w:sz w:val="20"/>
          <w:szCs w:val="20"/>
        </w:rPr>
      </w:pPr>
      <w:r w:rsidRPr="00840626">
        <w:rPr>
          <w:rFonts w:ascii="Times New Roman" w:hAnsi="Times New Roman" w:cs="Times New Roman"/>
          <w:b/>
          <w:bCs/>
          <w:color w:val="292929"/>
          <w:spacing w:val="-1"/>
          <w:sz w:val="20"/>
          <w:szCs w:val="20"/>
        </w:rPr>
        <w:t>LOGISTIC REGRESSION (AFTER SAMPLING):</w:t>
      </w:r>
    </w:p>
    <w:p w14:paraId="6B09098E" w14:textId="378DE416" w:rsidR="00840626" w:rsidRDefault="00840626" w:rsidP="007269F5">
      <w:pPr>
        <w:rPr>
          <w:rFonts w:ascii="Times New Roman" w:hAnsi="Times New Roman" w:cs="Times New Roman"/>
          <w:color w:val="292929"/>
          <w:spacing w:val="-1"/>
          <w:sz w:val="20"/>
          <w:szCs w:val="20"/>
        </w:rPr>
      </w:pPr>
      <w:r>
        <w:rPr>
          <w:rFonts w:ascii="Times New Roman" w:hAnsi="Times New Roman" w:cs="Times New Roman"/>
          <w:color w:val="292929"/>
          <w:spacing w:val="-1"/>
          <w:sz w:val="20"/>
          <w:szCs w:val="20"/>
        </w:rPr>
        <w:t>Fitting model with the balanced data.</w:t>
      </w:r>
    </w:p>
    <w:p w14:paraId="04D67AA1" w14:textId="77777777" w:rsidR="00A72C2F" w:rsidRDefault="00A72C2F" w:rsidP="007269F5">
      <w:pPr>
        <w:rPr>
          <w:rFonts w:ascii="Times New Roman" w:hAnsi="Times New Roman" w:cs="Times New Roman"/>
          <w:noProof/>
          <w:color w:val="292929"/>
          <w:spacing w:val="-1"/>
          <w:sz w:val="20"/>
          <w:szCs w:val="20"/>
        </w:rPr>
      </w:pPr>
    </w:p>
    <w:p w14:paraId="5973EAEB" w14:textId="256EBC3D" w:rsidR="00840626" w:rsidRDefault="00840626" w:rsidP="007269F5">
      <w:pPr>
        <w:rPr>
          <w:rFonts w:ascii="Times New Roman" w:hAnsi="Times New Roman" w:cs="Times New Roman"/>
          <w:color w:val="292929"/>
          <w:spacing w:val="-1"/>
          <w:sz w:val="20"/>
          <w:szCs w:val="20"/>
        </w:rPr>
      </w:pPr>
      <w:r>
        <w:rPr>
          <w:rFonts w:ascii="Times New Roman" w:hAnsi="Times New Roman" w:cs="Times New Roman"/>
          <w:noProof/>
          <w:color w:val="292929"/>
          <w:spacing w:val="-1"/>
          <w:sz w:val="20"/>
          <w:szCs w:val="20"/>
        </w:rPr>
        <w:drawing>
          <wp:inline distT="0" distB="0" distL="0" distR="0" wp14:anchorId="204925EE" wp14:editId="439C60BC">
            <wp:extent cx="4089400" cy="2092461"/>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4">
                      <a:extLst>
                        <a:ext uri="{28A0092B-C50C-407E-A947-70E740481C1C}">
                          <a14:useLocalDpi xmlns:a14="http://schemas.microsoft.com/office/drawing/2010/main" val="0"/>
                        </a:ext>
                      </a:extLst>
                    </a:blip>
                    <a:srcRect l="10288" t="24680" r="20892" b="23942"/>
                    <a:stretch/>
                  </pic:blipFill>
                  <pic:spPr bwMode="auto">
                    <a:xfrm>
                      <a:off x="0" y="0"/>
                      <a:ext cx="4093502" cy="2094560"/>
                    </a:xfrm>
                    <a:prstGeom prst="rect">
                      <a:avLst/>
                    </a:prstGeom>
                    <a:ln>
                      <a:noFill/>
                    </a:ln>
                    <a:extLst>
                      <a:ext uri="{53640926-AAD7-44D8-BBD7-CCE9431645EC}">
                        <a14:shadowObscured xmlns:a14="http://schemas.microsoft.com/office/drawing/2010/main"/>
                      </a:ext>
                    </a:extLst>
                  </pic:spPr>
                </pic:pic>
              </a:graphicData>
            </a:graphic>
          </wp:inline>
        </w:drawing>
      </w:r>
    </w:p>
    <w:p w14:paraId="24383EB0" w14:textId="11135EFC" w:rsidR="00A72C2F" w:rsidRDefault="00A72C2F" w:rsidP="007269F5">
      <w:pPr>
        <w:rPr>
          <w:rFonts w:ascii="Times New Roman" w:hAnsi="Times New Roman" w:cs="Times New Roman"/>
          <w:color w:val="292929"/>
          <w:spacing w:val="-1"/>
          <w:sz w:val="20"/>
          <w:szCs w:val="20"/>
        </w:rPr>
      </w:pPr>
    </w:p>
    <w:p w14:paraId="031D6905" w14:textId="2E5919D8" w:rsidR="00A72C2F" w:rsidRDefault="00A72C2F" w:rsidP="007269F5">
      <w:pPr>
        <w:rPr>
          <w:rFonts w:ascii="Times New Roman" w:hAnsi="Times New Roman" w:cs="Times New Roman"/>
          <w:noProof/>
          <w:color w:val="292929"/>
          <w:spacing w:val="-1"/>
          <w:sz w:val="20"/>
          <w:szCs w:val="20"/>
        </w:rPr>
      </w:pPr>
      <w:r>
        <w:rPr>
          <w:rFonts w:ascii="Times New Roman" w:hAnsi="Times New Roman" w:cs="Times New Roman"/>
          <w:noProof/>
          <w:color w:val="292929"/>
          <w:spacing w:val="-1"/>
          <w:sz w:val="20"/>
          <w:szCs w:val="20"/>
        </w:rPr>
        <w:drawing>
          <wp:inline distT="0" distB="0" distL="0" distR="0" wp14:anchorId="13177D9C" wp14:editId="2D1A8CDC">
            <wp:extent cx="2337560" cy="1593188"/>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5">
                      <a:extLst>
                        <a:ext uri="{28A0092B-C50C-407E-A947-70E740481C1C}">
                          <a14:useLocalDpi xmlns:a14="http://schemas.microsoft.com/office/drawing/2010/main" val="0"/>
                        </a:ext>
                      </a:extLst>
                    </a:blip>
                    <a:srcRect l="10854" t="24848" r="49782" b="49797"/>
                    <a:stretch/>
                  </pic:blipFill>
                  <pic:spPr bwMode="auto">
                    <a:xfrm>
                      <a:off x="0" y="0"/>
                      <a:ext cx="2347950" cy="1600270"/>
                    </a:xfrm>
                    <a:prstGeom prst="rect">
                      <a:avLst/>
                    </a:prstGeom>
                    <a:ln>
                      <a:noFill/>
                    </a:ln>
                    <a:extLst>
                      <a:ext uri="{53640926-AAD7-44D8-BBD7-CCE9431645EC}">
                        <a14:shadowObscured xmlns:a14="http://schemas.microsoft.com/office/drawing/2010/main"/>
                      </a:ext>
                    </a:extLst>
                  </pic:spPr>
                </pic:pic>
              </a:graphicData>
            </a:graphic>
          </wp:inline>
        </w:drawing>
      </w:r>
    </w:p>
    <w:p w14:paraId="2B413FD3" w14:textId="77777777" w:rsidR="00A0058E" w:rsidRDefault="00A0058E" w:rsidP="007269F5">
      <w:pPr>
        <w:rPr>
          <w:rFonts w:ascii="Times New Roman" w:hAnsi="Times New Roman" w:cs="Times New Roman"/>
          <w:noProof/>
          <w:color w:val="292929"/>
          <w:spacing w:val="-1"/>
          <w:sz w:val="20"/>
          <w:szCs w:val="20"/>
        </w:rPr>
      </w:pPr>
    </w:p>
    <w:p w14:paraId="46299ED0" w14:textId="7CD080A6" w:rsidR="00A72C2F" w:rsidRDefault="00A72C2F" w:rsidP="007269F5">
      <w:pPr>
        <w:rPr>
          <w:rFonts w:ascii="Times New Roman" w:hAnsi="Times New Roman" w:cs="Times New Roman"/>
          <w:noProof/>
          <w:color w:val="292929"/>
          <w:spacing w:val="-1"/>
          <w:sz w:val="20"/>
          <w:szCs w:val="20"/>
        </w:rPr>
      </w:pPr>
      <w:r>
        <w:rPr>
          <w:rFonts w:ascii="Times New Roman" w:hAnsi="Times New Roman" w:cs="Times New Roman"/>
          <w:noProof/>
          <w:color w:val="292929"/>
          <w:spacing w:val="-1"/>
          <w:sz w:val="20"/>
          <w:szCs w:val="20"/>
        </w:rPr>
        <w:lastRenderedPageBreak/>
        <w:drawing>
          <wp:anchor distT="0" distB="0" distL="114300" distR="114300" simplePos="0" relativeHeight="251658752" behindDoc="0" locked="0" layoutInCell="1" allowOverlap="1" wp14:anchorId="79A87798" wp14:editId="65E4556A">
            <wp:simplePos x="0" y="0"/>
            <wp:positionH relativeFrom="column">
              <wp:posOffset>32911</wp:posOffset>
            </wp:positionH>
            <wp:positionV relativeFrom="paragraph">
              <wp:posOffset>264519</wp:posOffset>
            </wp:positionV>
            <wp:extent cx="3500120" cy="2226310"/>
            <wp:effectExtent l="0" t="0" r="508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6">
                      <a:extLst>
                        <a:ext uri="{28A0092B-C50C-407E-A947-70E740481C1C}">
                          <a14:useLocalDpi xmlns:a14="http://schemas.microsoft.com/office/drawing/2010/main" val="0"/>
                        </a:ext>
                      </a:extLst>
                    </a:blip>
                    <a:srcRect l="11231" t="24344" r="29864" b="8998"/>
                    <a:stretch/>
                  </pic:blipFill>
                  <pic:spPr bwMode="auto">
                    <a:xfrm>
                      <a:off x="0" y="0"/>
                      <a:ext cx="350012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CFF69" w14:textId="28AC80A8" w:rsidR="00A72C2F" w:rsidRDefault="00A72C2F" w:rsidP="007269F5">
      <w:pPr>
        <w:rPr>
          <w:rFonts w:ascii="Times New Roman" w:hAnsi="Times New Roman" w:cs="Times New Roman"/>
          <w:noProof/>
          <w:color w:val="292929"/>
          <w:spacing w:val="-1"/>
          <w:sz w:val="20"/>
          <w:szCs w:val="20"/>
        </w:rPr>
      </w:pPr>
    </w:p>
    <w:p w14:paraId="7C331727" w14:textId="6C5678A2" w:rsidR="00A72C2F" w:rsidRDefault="00A72C2F" w:rsidP="007269F5">
      <w:pPr>
        <w:rPr>
          <w:rFonts w:ascii="Times New Roman" w:hAnsi="Times New Roman" w:cs="Times New Roman"/>
          <w:noProof/>
          <w:color w:val="292929"/>
          <w:spacing w:val="-1"/>
          <w:sz w:val="20"/>
          <w:szCs w:val="20"/>
        </w:rPr>
      </w:pPr>
    </w:p>
    <w:p w14:paraId="2F2FB00E" w14:textId="05EC6E07" w:rsidR="00A72C2F" w:rsidRPr="00840626" w:rsidRDefault="00A72C2F" w:rsidP="007269F5">
      <w:pPr>
        <w:rPr>
          <w:rFonts w:ascii="Times New Roman" w:hAnsi="Times New Roman" w:cs="Times New Roman"/>
          <w:color w:val="292929"/>
          <w:spacing w:val="-1"/>
          <w:sz w:val="20"/>
          <w:szCs w:val="20"/>
        </w:rPr>
      </w:pPr>
    </w:p>
    <w:p w14:paraId="5E4199B4" w14:textId="77777777" w:rsidR="00840626" w:rsidRDefault="00840626" w:rsidP="007269F5">
      <w:pPr>
        <w:rPr>
          <w:rFonts w:ascii="Times New Roman" w:hAnsi="Times New Roman" w:cs="Times New Roman"/>
          <w:color w:val="292929"/>
          <w:spacing w:val="-1"/>
          <w:sz w:val="20"/>
          <w:szCs w:val="20"/>
        </w:rPr>
      </w:pPr>
    </w:p>
    <w:p w14:paraId="6E56B84A" w14:textId="77777777" w:rsidR="00D04F1D" w:rsidRDefault="00D04F1D" w:rsidP="007269F5">
      <w:pPr>
        <w:rPr>
          <w:rFonts w:ascii="Times New Roman" w:hAnsi="Times New Roman" w:cs="Times New Roman"/>
          <w:color w:val="292929"/>
          <w:spacing w:val="-1"/>
          <w:sz w:val="20"/>
          <w:szCs w:val="20"/>
        </w:rPr>
      </w:pPr>
    </w:p>
    <w:p w14:paraId="47DDB356" w14:textId="77777777" w:rsidR="00D04F1D" w:rsidRPr="008B44B2" w:rsidRDefault="00D04F1D" w:rsidP="007269F5">
      <w:pPr>
        <w:rPr>
          <w:rFonts w:ascii="Times New Roman" w:hAnsi="Times New Roman" w:cs="Times New Roman"/>
          <w:color w:val="292929"/>
          <w:spacing w:val="-1"/>
          <w:sz w:val="20"/>
          <w:szCs w:val="20"/>
        </w:rPr>
      </w:pPr>
    </w:p>
    <w:p w14:paraId="51E7C6D1" w14:textId="6243067C" w:rsidR="008B44B2" w:rsidRPr="008B44B2" w:rsidRDefault="008B44B2" w:rsidP="007269F5">
      <w:pPr>
        <w:rPr>
          <w:rFonts w:ascii="Times New Roman" w:eastAsia="Times New Roman" w:hAnsi="Times New Roman" w:cs="Times New Roman"/>
          <w:sz w:val="20"/>
          <w:szCs w:val="20"/>
        </w:rPr>
      </w:pPr>
    </w:p>
    <w:p w14:paraId="14876415" w14:textId="4B2E85CB" w:rsidR="007269F5" w:rsidRPr="007269F5" w:rsidRDefault="007269F5" w:rsidP="007269F5">
      <w:pPr>
        <w:rPr>
          <w:rFonts w:ascii="Times New Roman" w:eastAsia="Times New Roman" w:hAnsi="Times New Roman" w:cs="Times New Roman"/>
          <w:sz w:val="20"/>
          <w:szCs w:val="20"/>
        </w:rPr>
      </w:pPr>
    </w:p>
    <w:p w14:paraId="78D5C52F" w14:textId="6137E1A3" w:rsidR="00416D4D" w:rsidRDefault="00416D4D" w:rsidP="007269F5">
      <w:pPr>
        <w:rPr>
          <w:rFonts w:ascii="Times New Roman" w:eastAsia="Times New Roman" w:hAnsi="Times New Roman" w:cs="Times New Roman"/>
          <w:sz w:val="20"/>
          <w:szCs w:val="20"/>
        </w:rPr>
      </w:pPr>
    </w:p>
    <w:p w14:paraId="37D82626" w14:textId="7A3C43E9" w:rsidR="00A0058E" w:rsidRDefault="00A0058E" w:rsidP="007269F5">
      <w:pPr>
        <w:rPr>
          <w:rFonts w:ascii="Times New Roman" w:eastAsia="Times New Roman" w:hAnsi="Times New Roman" w:cs="Times New Roman"/>
          <w:sz w:val="20"/>
          <w:szCs w:val="20"/>
        </w:rPr>
      </w:pPr>
    </w:p>
    <w:p w14:paraId="7506461D" w14:textId="377AC887" w:rsidR="00A0058E" w:rsidRDefault="00A0058E" w:rsidP="007269F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the above fig, we can clearly see the AUC score getting higher with 0.8459 which </w:t>
      </w:r>
      <w:r w:rsidR="00C6395B">
        <w:rPr>
          <w:rFonts w:ascii="Times New Roman" w:eastAsia="Times New Roman" w:hAnsi="Times New Roman" w:cs="Times New Roman"/>
          <w:sz w:val="20"/>
          <w:szCs w:val="20"/>
        </w:rPr>
        <w:t>is</w:t>
      </w:r>
      <w:r>
        <w:rPr>
          <w:rFonts w:ascii="Times New Roman" w:eastAsia="Times New Roman" w:hAnsi="Times New Roman" w:cs="Times New Roman"/>
          <w:sz w:val="20"/>
          <w:szCs w:val="20"/>
        </w:rPr>
        <w:t xml:space="preserve"> a good value. </w:t>
      </w:r>
    </w:p>
    <w:p w14:paraId="54AF1779" w14:textId="5829043D" w:rsidR="00A0058E" w:rsidRDefault="00C6395B" w:rsidP="00A0058E">
      <w:pPr>
        <w:pStyle w:val="ListParagraph"/>
        <w:numPr>
          <w:ilvl w:val="0"/>
          <w:numId w:val="5"/>
        </w:numPr>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 Classifier:</w:t>
      </w:r>
    </w:p>
    <w:p w14:paraId="38947299" w14:textId="15F4EA4E" w:rsidR="00036E0B" w:rsidRDefault="00036E0B" w:rsidP="00036E0B">
      <w:pPr>
        <w:ind w:left="360"/>
        <w:jc w:val="both"/>
        <w:rPr>
          <w:rFonts w:ascii="Times New Roman" w:hAnsi="Times New Roman" w:cs="Times New Roman"/>
          <w:color w:val="202124"/>
          <w:sz w:val="20"/>
          <w:szCs w:val="20"/>
          <w:shd w:val="clear" w:color="auto" w:fill="FFFFFF"/>
        </w:rPr>
      </w:pPr>
      <w:r w:rsidRPr="00036E0B">
        <w:rPr>
          <w:rFonts w:ascii="Times New Roman" w:hAnsi="Times New Roman" w:cs="Times New Roman"/>
          <w:color w:val="202124"/>
          <w:sz w:val="20"/>
          <w:szCs w:val="20"/>
          <w:shd w:val="clear" w:color="auto" w:fill="FFFFFF"/>
        </w:rPr>
        <w:t>Random forest is a Supervised Machine Learning Algorithm that is used widely in Classification and Regression problems. It builds decision trees on different samples and takes their majority vote for classification and average in case of regression</w:t>
      </w:r>
      <w:r>
        <w:rPr>
          <w:rFonts w:ascii="Times New Roman" w:hAnsi="Times New Roman" w:cs="Times New Roman"/>
          <w:color w:val="202124"/>
          <w:sz w:val="20"/>
          <w:szCs w:val="20"/>
          <w:shd w:val="clear" w:color="auto" w:fill="FFFFFF"/>
        </w:rPr>
        <w:t>.</w:t>
      </w:r>
    </w:p>
    <w:p w14:paraId="5FC7721D" w14:textId="2CE1C126" w:rsidR="00036E0B" w:rsidRDefault="00A45662" w:rsidP="00036E0B">
      <w:pPr>
        <w:pStyle w:val="ListParagraph"/>
        <w:numPr>
          <w:ilvl w:val="0"/>
          <w:numId w:val="5"/>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Grid Search</w:t>
      </w:r>
      <w:r w:rsidR="004D0411">
        <w:rPr>
          <w:rFonts w:ascii="Times New Roman" w:eastAsia="Times New Roman" w:hAnsi="Times New Roman" w:cs="Times New Roman"/>
          <w:sz w:val="20"/>
          <w:szCs w:val="20"/>
        </w:rPr>
        <w:t xml:space="preserve"> </w:t>
      </w:r>
      <w:r w:rsidR="00036E0B">
        <w:rPr>
          <w:rFonts w:ascii="Times New Roman" w:eastAsia="Times New Roman" w:hAnsi="Times New Roman" w:cs="Times New Roman"/>
          <w:sz w:val="20"/>
          <w:szCs w:val="20"/>
        </w:rPr>
        <w:t>CV:</w:t>
      </w:r>
    </w:p>
    <w:p w14:paraId="0B67D7CC" w14:textId="7AE15539" w:rsidR="00643C49" w:rsidRDefault="00643C49" w:rsidP="00F85972">
      <w:pPr>
        <w:ind w:left="36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Grid-search is used to find the optimal hyperparameters of a model which results in the most ‘accurate’ prediction</w:t>
      </w:r>
      <w:r w:rsidR="00F85972">
        <w:rPr>
          <w:rFonts w:ascii="Times New Roman" w:eastAsia="Times New Roman" w:hAnsi="Times New Roman" w:cs="Times New Roman"/>
          <w:sz w:val="20"/>
          <w:szCs w:val="20"/>
        </w:rPr>
        <w:t>s.</w:t>
      </w:r>
    </w:p>
    <w:p w14:paraId="318F6DDC" w14:textId="6F90F07F" w:rsidR="00F85972" w:rsidRDefault="00F85972" w:rsidP="00F85972">
      <w:pPr>
        <w:pStyle w:val="ListParagraph"/>
        <w:numPr>
          <w:ilvl w:val="0"/>
          <w:numId w:val="5"/>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Ada-Boost:</w:t>
      </w:r>
    </w:p>
    <w:p w14:paraId="2A13BB98" w14:textId="77777777" w:rsidR="00F85972" w:rsidRDefault="00F85972" w:rsidP="00D010C5">
      <w:pPr>
        <w:ind w:left="360"/>
        <w:jc w:val="both"/>
        <w:rPr>
          <w:rFonts w:ascii="Times New Roman" w:hAnsi="Times New Roman" w:cs="Times New Roman"/>
          <w:sz w:val="20"/>
          <w:szCs w:val="20"/>
        </w:rPr>
      </w:pPr>
      <w:r w:rsidRPr="00F85972">
        <w:rPr>
          <w:rFonts w:ascii="Times New Roman" w:hAnsi="Times New Roman" w:cs="Times New Roman"/>
          <w:color w:val="222222"/>
          <w:spacing w:val="4"/>
          <w:sz w:val="20"/>
          <w:szCs w:val="20"/>
          <w:shd w:val="clear" w:color="auto" w:fill="FFFFFF"/>
        </w:rPr>
        <w:t xml:space="preserve">AdaBoost algorithm, short for Adaptive Boosting, is </w:t>
      </w:r>
      <w:r>
        <w:rPr>
          <w:rFonts w:ascii="Times New Roman" w:hAnsi="Times New Roman" w:cs="Times New Roman"/>
          <w:color w:val="222222"/>
          <w:spacing w:val="4"/>
          <w:sz w:val="20"/>
          <w:szCs w:val="20"/>
          <w:shd w:val="clear" w:color="auto" w:fill="FFFFFF"/>
        </w:rPr>
        <w:t>a boosting technique</w:t>
      </w:r>
      <w:r w:rsidRPr="00F85972">
        <w:rPr>
          <w:rFonts w:ascii="Times New Roman" w:hAnsi="Times New Roman" w:cs="Times New Roman"/>
          <w:color w:val="222222"/>
          <w:spacing w:val="4"/>
          <w:sz w:val="20"/>
          <w:szCs w:val="20"/>
          <w:shd w:val="clear" w:color="auto" w:fill="FFFFFF"/>
        </w:rPr>
        <w:t xml:space="preserve"> used as an Ensemble Method </w:t>
      </w:r>
      <w:r>
        <w:rPr>
          <w:rFonts w:ascii="Times New Roman" w:hAnsi="Times New Roman" w:cs="Times New Roman"/>
          <w:color w:val="222222"/>
          <w:spacing w:val="4"/>
          <w:sz w:val="20"/>
          <w:szCs w:val="20"/>
          <w:shd w:val="clear" w:color="auto" w:fill="FFFFFF"/>
        </w:rPr>
        <w:t>in machine learning</w:t>
      </w:r>
      <w:r w:rsidRPr="00F85972">
        <w:rPr>
          <w:rFonts w:ascii="Times New Roman" w:hAnsi="Times New Roman" w:cs="Times New Roman"/>
          <w:color w:val="222222"/>
          <w:spacing w:val="4"/>
          <w:sz w:val="20"/>
          <w:szCs w:val="20"/>
          <w:shd w:val="clear" w:color="auto" w:fill="FFFFFF"/>
        </w:rPr>
        <w:t>. It is called Adaptive Boosting as the weights are re-assigned to each instance, with higher weights assigned to incorrectly classified instances. Boosting is used to reduce bias as well as variance for </w:t>
      </w:r>
      <w:r>
        <w:rPr>
          <w:rFonts w:ascii="Times New Roman" w:hAnsi="Times New Roman" w:cs="Times New Roman"/>
          <w:sz w:val="20"/>
          <w:szCs w:val="20"/>
        </w:rPr>
        <w:t>supervised learning.</w:t>
      </w:r>
    </w:p>
    <w:p w14:paraId="24644705" w14:textId="16882830" w:rsidR="00D010C5" w:rsidRPr="00182973" w:rsidRDefault="00F85972" w:rsidP="00182973">
      <w:pPr>
        <w:pStyle w:val="ListParagraph"/>
        <w:numPr>
          <w:ilvl w:val="0"/>
          <w:numId w:val="5"/>
        </w:numPr>
        <w:rPr>
          <w:rFonts w:ascii="Times New Roman" w:eastAsia="Times New Roman" w:hAnsi="Times New Roman" w:cs="Times New Roman"/>
          <w:sz w:val="20"/>
          <w:szCs w:val="20"/>
        </w:rPr>
      </w:pPr>
      <w:r w:rsidRPr="00182973">
        <w:rPr>
          <w:rFonts w:ascii="Times New Roman" w:eastAsia="Times New Roman" w:hAnsi="Times New Roman" w:cs="Times New Roman"/>
          <w:sz w:val="20"/>
          <w:szCs w:val="20"/>
        </w:rPr>
        <w:t>SVC</w:t>
      </w:r>
      <w:r w:rsidR="002F644D" w:rsidRPr="00182973">
        <w:rPr>
          <w:rFonts w:ascii="Times New Roman" w:eastAsia="Times New Roman" w:hAnsi="Times New Roman" w:cs="Times New Roman"/>
          <w:sz w:val="20"/>
          <w:szCs w:val="20"/>
        </w:rPr>
        <w:t>:</w:t>
      </w:r>
    </w:p>
    <w:p w14:paraId="4D544DE9" w14:textId="38D02690" w:rsidR="002F644D" w:rsidRPr="00D010C5" w:rsidRDefault="002F644D" w:rsidP="00D010C5">
      <w:pPr>
        <w:ind w:left="360"/>
        <w:rPr>
          <w:rFonts w:ascii="Times New Roman" w:eastAsia="Times New Roman" w:hAnsi="Times New Roman" w:cs="Times New Roman"/>
          <w:sz w:val="20"/>
          <w:szCs w:val="20"/>
        </w:rPr>
      </w:pPr>
      <w:r w:rsidRPr="00D010C5">
        <w:rPr>
          <w:rFonts w:ascii="Times New Roman" w:eastAsia="Times New Roman" w:hAnsi="Times New Roman" w:cs="Times New Roman"/>
          <w:sz w:val="20"/>
          <w:szCs w:val="20"/>
        </w:rPr>
        <w:t xml:space="preserve">The objective of a Linear SVC (Support Vector Classifier) is to fit to the data, returning a ‘best fit’ hyperplane          that divides, or categorizes the data. After getting the hyperplane, one can feed features to the classifier to what the ‘predicted’ class is. </w:t>
      </w:r>
    </w:p>
    <w:p w14:paraId="21647D90" w14:textId="72499DB4" w:rsidR="002F644D" w:rsidRPr="002F644D" w:rsidRDefault="00F85972" w:rsidP="002F644D">
      <w:pPr>
        <w:shd w:val="clear" w:color="auto" w:fill="FFFFFF"/>
        <w:spacing w:line="240" w:lineRule="auto"/>
        <w:rPr>
          <w:rFonts w:ascii="Times New Roman" w:eastAsia="Times New Roman" w:hAnsi="Times New Roman" w:cs="Times New Roman"/>
          <w:color w:val="202124"/>
          <w:sz w:val="20"/>
          <w:szCs w:val="20"/>
          <w:lang w:val="en-IN"/>
        </w:rPr>
      </w:pPr>
      <w:r>
        <w:rPr>
          <w:rFonts w:ascii="Times New Roman" w:eastAsia="Times New Roman" w:hAnsi="Times New Roman" w:cs="Times New Roman"/>
          <w:sz w:val="20"/>
          <w:szCs w:val="20"/>
        </w:rPr>
        <w:t xml:space="preserve">       </w:t>
      </w:r>
    </w:p>
    <w:p w14:paraId="217CA849" w14:textId="77777777" w:rsidR="00D010C5" w:rsidRDefault="00F85972" w:rsidP="00D010C5">
      <w:pPr>
        <w:rPr>
          <w:rFonts w:ascii="Times New Roman" w:eastAsia="Times New Roman" w:hAnsi="Times New Roman" w:cs="Times New Roman"/>
          <w:sz w:val="20"/>
          <w:szCs w:val="20"/>
        </w:rPr>
      </w:pPr>
      <w:r w:rsidRPr="00F85972">
        <w:rPr>
          <w:rFonts w:ascii="Times New Roman" w:eastAsia="Times New Roman" w:hAnsi="Times New Roman" w:cs="Times New Roman"/>
          <w:sz w:val="20"/>
          <w:szCs w:val="20"/>
        </w:rPr>
        <w:t xml:space="preserve"> </w:t>
      </w:r>
    </w:p>
    <w:p w14:paraId="28CD59EB" w14:textId="77777777" w:rsidR="00182973" w:rsidRDefault="00182973" w:rsidP="00D010C5">
      <w:pPr>
        <w:rPr>
          <w:rFonts w:ascii="Times New Roman" w:hAnsi="Times New Roman" w:cs="Times New Roman"/>
          <w:b/>
          <w:bCs/>
          <w:noProof/>
          <w:color w:val="000000"/>
          <w:sz w:val="24"/>
          <w:szCs w:val="24"/>
          <w:shd w:val="clear" w:color="auto" w:fill="FFFFFF"/>
        </w:rPr>
      </w:pPr>
    </w:p>
    <w:p w14:paraId="23E23243" w14:textId="77777777" w:rsidR="00182973" w:rsidRDefault="00182973" w:rsidP="00D010C5">
      <w:pPr>
        <w:rPr>
          <w:rFonts w:ascii="Times New Roman" w:hAnsi="Times New Roman" w:cs="Times New Roman"/>
          <w:b/>
          <w:bCs/>
          <w:noProof/>
          <w:color w:val="000000"/>
          <w:sz w:val="24"/>
          <w:szCs w:val="24"/>
          <w:shd w:val="clear" w:color="auto" w:fill="FFFFFF"/>
        </w:rPr>
      </w:pPr>
    </w:p>
    <w:p w14:paraId="51978E31" w14:textId="77777777" w:rsidR="00182973" w:rsidRDefault="00182973" w:rsidP="00D010C5">
      <w:pPr>
        <w:rPr>
          <w:rFonts w:ascii="Times New Roman" w:hAnsi="Times New Roman" w:cs="Times New Roman"/>
          <w:b/>
          <w:bCs/>
          <w:noProof/>
          <w:color w:val="000000"/>
          <w:sz w:val="24"/>
          <w:szCs w:val="24"/>
          <w:shd w:val="clear" w:color="auto" w:fill="FFFFFF"/>
        </w:rPr>
      </w:pPr>
    </w:p>
    <w:p w14:paraId="596A0FA9" w14:textId="77777777" w:rsidR="00182973" w:rsidRDefault="00182973" w:rsidP="00D010C5">
      <w:pPr>
        <w:rPr>
          <w:rFonts w:ascii="Times New Roman" w:hAnsi="Times New Roman" w:cs="Times New Roman"/>
          <w:b/>
          <w:bCs/>
          <w:noProof/>
          <w:color w:val="000000"/>
          <w:sz w:val="24"/>
          <w:szCs w:val="24"/>
          <w:shd w:val="clear" w:color="auto" w:fill="FFFFFF"/>
        </w:rPr>
      </w:pPr>
    </w:p>
    <w:p w14:paraId="548234E6" w14:textId="77777777" w:rsidR="00182973" w:rsidRDefault="00182973" w:rsidP="00D010C5">
      <w:pPr>
        <w:rPr>
          <w:rFonts w:ascii="Times New Roman" w:hAnsi="Times New Roman" w:cs="Times New Roman"/>
          <w:b/>
          <w:bCs/>
          <w:noProof/>
          <w:color w:val="000000"/>
          <w:sz w:val="24"/>
          <w:szCs w:val="24"/>
          <w:shd w:val="clear" w:color="auto" w:fill="FFFFFF"/>
        </w:rPr>
      </w:pPr>
    </w:p>
    <w:p w14:paraId="5B4262DE" w14:textId="1CD7C90D" w:rsidR="00FA5EDE" w:rsidRPr="00FA5EDE" w:rsidRDefault="00A45662" w:rsidP="00FA5EDE">
      <w:pPr>
        <w:rPr>
          <w:rFonts w:ascii="Times New Roman" w:eastAsia="Times New Roman" w:hAnsi="Times New Roman" w:cs="Times New Roman"/>
          <w:sz w:val="24"/>
          <w:szCs w:val="24"/>
        </w:rPr>
      </w:pPr>
      <w:r w:rsidRPr="00D010C5">
        <w:rPr>
          <w:rFonts w:ascii="Times New Roman" w:hAnsi="Times New Roman" w:cs="Times New Roman"/>
          <w:b/>
          <w:bCs/>
          <w:noProof/>
          <w:color w:val="000000"/>
          <w:sz w:val="24"/>
          <w:szCs w:val="24"/>
          <w:shd w:val="clear" w:color="auto" w:fill="FFFFFF"/>
        </w:rPr>
        <w:lastRenderedPageBreak/>
        <w:t>RESULT TABULATION:</w:t>
      </w:r>
    </w:p>
    <w:p w14:paraId="242AA6EE" w14:textId="32BEC2C2" w:rsidR="00A45662" w:rsidRPr="00A45662" w:rsidRDefault="00FA5EDE" w:rsidP="00985697">
      <w:pPr>
        <w:pStyle w:val="NormalWeb"/>
        <w:shd w:val="clear" w:color="auto" w:fill="FFFFFF"/>
        <w:spacing w:before="240" w:beforeAutospacing="0" w:after="0" w:afterAutospacing="0"/>
        <w:jc w:val="both"/>
        <w:rPr>
          <w:b/>
          <w:bCs/>
          <w:noProof/>
          <w:color w:val="000000"/>
          <w:shd w:val="clear" w:color="auto" w:fill="FFFFFF"/>
        </w:rPr>
      </w:pPr>
      <w:r>
        <w:rPr>
          <w:b/>
          <w:bCs/>
          <w:noProof/>
          <w:color w:val="000000"/>
          <w:shd w:val="clear" w:color="auto" w:fill="FFFFFF"/>
        </w:rPr>
        <w:drawing>
          <wp:inline distT="0" distB="0" distL="0" distR="0" wp14:anchorId="3ACCFA28" wp14:editId="523412B6">
            <wp:extent cx="3186820" cy="8502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a:extLst>
                        <a:ext uri="{28A0092B-C50C-407E-A947-70E740481C1C}">
                          <a14:useLocalDpi xmlns:a14="http://schemas.microsoft.com/office/drawing/2010/main" val="0"/>
                        </a:ext>
                      </a:extLst>
                    </a:blip>
                    <a:srcRect l="11805" t="57721" r="34534" b="16812"/>
                    <a:stretch/>
                  </pic:blipFill>
                  <pic:spPr bwMode="auto">
                    <a:xfrm>
                      <a:off x="0" y="0"/>
                      <a:ext cx="3189391" cy="850951"/>
                    </a:xfrm>
                    <a:prstGeom prst="rect">
                      <a:avLst/>
                    </a:prstGeom>
                    <a:ln>
                      <a:noFill/>
                    </a:ln>
                    <a:extLst>
                      <a:ext uri="{53640926-AAD7-44D8-BBD7-CCE9431645EC}">
                        <a14:shadowObscured xmlns:a14="http://schemas.microsoft.com/office/drawing/2010/main"/>
                      </a:ext>
                    </a:extLst>
                  </pic:spPr>
                </pic:pic>
              </a:graphicData>
            </a:graphic>
          </wp:inline>
        </w:drawing>
      </w:r>
    </w:p>
    <w:p w14:paraId="5BF86872" w14:textId="7DF720E6" w:rsidR="0090059A" w:rsidRDefault="0090059A" w:rsidP="00985697">
      <w:pPr>
        <w:pStyle w:val="NormalWeb"/>
        <w:shd w:val="clear" w:color="auto" w:fill="FFFFFF"/>
        <w:spacing w:before="240" w:beforeAutospacing="0" w:after="0" w:afterAutospacing="0"/>
        <w:jc w:val="both"/>
        <w:rPr>
          <w:color w:val="000000"/>
          <w:sz w:val="20"/>
          <w:szCs w:val="20"/>
          <w:shd w:val="clear" w:color="auto" w:fill="FFFFFF"/>
        </w:rPr>
      </w:pPr>
    </w:p>
    <w:p w14:paraId="3A00A852" w14:textId="5E16BA4A" w:rsidR="00A45662" w:rsidRDefault="00A45662" w:rsidP="00A45662">
      <w:pPr>
        <w:rPr>
          <w:rFonts w:ascii="Times New Roman" w:eastAsia="Times New Roman" w:hAnsi="Times New Roman" w:cs="Times New Roman"/>
          <w:sz w:val="20"/>
          <w:szCs w:val="20"/>
        </w:rPr>
      </w:pPr>
      <w:r w:rsidRPr="00A45662">
        <w:rPr>
          <w:rFonts w:ascii="Times New Roman" w:eastAsia="Times New Roman" w:hAnsi="Times New Roman" w:cs="Times New Roman"/>
          <w:sz w:val="20"/>
          <w:szCs w:val="20"/>
        </w:rPr>
        <w:t xml:space="preserve">Looking at </w:t>
      </w:r>
      <w:r w:rsidR="00FA5EDE">
        <w:rPr>
          <w:rFonts w:ascii="Times New Roman" w:eastAsia="Times New Roman" w:hAnsi="Times New Roman" w:cs="Times New Roman"/>
          <w:sz w:val="20"/>
          <w:szCs w:val="20"/>
        </w:rPr>
        <w:t xml:space="preserve">the </w:t>
      </w:r>
      <w:r w:rsidRPr="00A45662">
        <w:rPr>
          <w:rFonts w:ascii="Times New Roman" w:eastAsia="Times New Roman" w:hAnsi="Times New Roman" w:cs="Times New Roman"/>
          <w:sz w:val="20"/>
          <w:szCs w:val="20"/>
        </w:rPr>
        <w:t>table</w:t>
      </w:r>
      <w:r w:rsidR="00FA5EDE">
        <w:rPr>
          <w:rFonts w:ascii="Times New Roman" w:eastAsia="Times New Roman" w:hAnsi="Times New Roman" w:cs="Times New Roman"/>
          <w:sz w:val="20"/>
          <w:szCs w:val="20"/>
        </w:rPr>
        <w:t xml:space="preserve"> of</w:t>
      </w:r>
      <w:r>
        <w:rPr>
          <w:rFonts w:ascii="Times New Roman" w:eastAsia="Times New Roman" w:hAnsi="Times New Roman" w:cs="Times New Roman"/>
          <w:sz w:val="20"/>
          <w:szCs w:val="20"/>
        </w:rPr>
        <w:t xml:space="preserve"> </w:t>
      </w:r>
      <w:r w:rsidR="001220E1">
        <w:rPr>
          <w:rFonts w:ascii="Times New Roman" w:eastAsia="Times New Roman" w:hAnsi="Times New Roman" w:cs="Times New Roman"/>
          <w:sz w:val="20"/>
          <w:szCs w:val="20"/>
        </w:rPr>
        <w:t xml:space="preserve">metrics </w:t>
      </w:r>
      <w:r>
        <w:rPr>
          <w:rFonts w:ascii="Times New Roman" w:eastAsia="Times New Roman" w:hAnsi="Times New Roman" w:cs="Times New Roman"/>
          <w:sz w:val="20"/>
          <w:szCs w:val="20"/>
        </w:rPr>
        <w:t>f</w:t>
      </w:r>
      <w:r w:rsidRPr="00A45662">
        <w:rPr>
          <w:rFonts w:ascii="Times New Roman" w:eastAsia="Times New Roman" w:hAnsi="Times New Roman" w:cs="Times New Roman"/>
          <w:sz w:val="20"/>
          <w:szCs w:val="20"/>
        </w:rPr>
        <w:t>rom</w:t>
      </w:r>
      <w:r w:rsidR="001220E1">
        <w:rPr>
          <w:rFonts w:ascii="Times New Roman" w:eastAsia="Times New Roman" w:hAnsi="Times New Roman" w:cs="Times New Roman"/>
          <w:sz w:val="20"/>
          <w:szCs w:val="20"/>
        </w:rPr>
        <w:t xml:space="preserve"> all the five </w:t>
      </w:r>
      <w:r w:rsidR="00182973">
        <w:rPr>
          <w:rFonts w:ascii="Times New Roman" w:eastAsia="Times New Roman" w:hAnsi="Times New Roman" w:cs="Times New Roman"/>
          <w:sz w:val="20"/>
          <w:szCs w:val="20"/>
        </w:rPr>
        <w:t>models</w:t>
      </w:r>
      <w:r w:rsidR="00182973" w:rsidRPr="00A45662">
        <w:rPr>
          <w:rFonts w:ascii="Times New Roman" w:eastAsia="Times New Roman" w:hAnsi="Times New Roman" w:cs="Times New Roman"/>
          <w:sz w:val="20"/>
          <w:szCs w:val="20"/>
        </w:rPr>
        <w:t>, we</w:t>
      </w:r>
      <w:r w:rsidRPr="00A45662">
        <w:rPr>
          <w:rFonts w:ascii="Times New Roman" w:eastAsia="Times New Roman" w:hAnsi="Times New Roman" w:cs="Times New Roman"/>
          <w:sz w:val="20"/>
          <w:szCs w:val="20"/>
        </w:rPr>
        <w:t xml:space="preserve"> can figure out that</w:t>
      </w:r>
      <w:r w:rsidR="00FA5EDE">
        <w:rPr>
          <w:rFonts w:ascii="Times New Roman" w:eastAsia="Times New Roman" w:hAnsi="Times New Roman" w:cs="Times New Roman"/>
          <w:sz w:val="20"/>
          <w:szCs w:val="20"/>
        </w:rPr>
        <w:t xml:space="preserve"> Random Forest Classifier has higher accuracy score with 85% and </w:t>
      </w:r>
      <w:r w:rsidRPr="00A45662">
        <w:rPr>
          <w:rFonts w:ascii="Times New Roman" w:eastAsia="Times New Roman" w:hAnsi="Times New Roman" w:cs="Times New Roman"/>
          <w:sz w:val="20"/>
          <w:szCs w:val="20"/>
        </w:rPr>
        <w:t>highest Area under ROC (Receiver optimum characteristics curve)</w:t>
      </w:r>
      <w:r w:rsidR="00C721EE">
        <w:rPr>
          <w:rFonts w:ascii="Times New Roman" w:eastAsia="Times New Roman" w:hAnsi="Times New Roman" w:cs="Times New Roman"/>
          <w:sz w:val="20"/>
          <w:szCs w:val="20"/>
        </w:rPr>
        <w:t>. Even SVC performed better.</w:t>
      </w:r>
    </w:p>
    <w:p w14:paraId="077902B0" w14:textId="3F771FFC" w:rsidR="00FA5EDE" w:rsidRPr="00A45662" w:rsidRDefault="00FA5EDE" w:rsidP="00A45662">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would be the best fit model with better performances and gives </w:t>
      </w:r>
      <w:r w:rsidR="00C721EE">
        <w:rPr>
          <w:rFonts w:ascii="Times New Roman" w:eastAsia="Times New Roman" w:hAnsi="Times New Roman" w:cs="Times New Roman"/>
          <w:sz w:val="20"/>
          <w:szCs w:val="20"/>
        </w:rPr>
        <w:t>higher accuracy when we give new data to the model for predictions.</w:t>
      </w:r>
    </w:p>
    <w:p w14:paraId="5B621BAA" w14:textId="77777777" w:rsidR="001220E1" w:rsidRDefault="001220E1" w:rsidP="00A45662">
      <w:pPr>
        <w:pStyle w:val="NormalWeb"/>
        <w:shd w:val="clear" w:color="auto" w:fill="FFFFFF"/>
        <w:spacing w:before="240" w:beforeAutospacing="0" w:after="0" w:afterAutospacing="0"/>
        <w:jc w:val="both"/>
        <w:rPr>
          <w:b/>
          <w:bCs/>
          <w:color w:val="000000"/>
          <w:shd w:val="clear" w:color="auto" w:fill="FFFFFF"/>
        </w:rPr>
      </w:pPr>
    </w:p>
    <w:p w14:paraId="34C4D39E" w14:textId="03BF4260" w:rsidR="00A45662" w:rsidRDefault="00A45662" w:rsidP="00A45662">
      <w:pPr>
        <w:pStyle w:val="NormalWeb"/>
        <w:shd w:val="clear" w:color="auto" w:fill="FFFFFF"/>
        <w:spacing w:before="240" w:beforeAutospacing="0" w:after="0" w:afterAutospacing="0"/>
        <w:jc w:val="both"/>
        <w:rPr>
          <w:b/>
          <w:bCs/>
          <w:color w:val="000000"/>
          <w:shd w:val="clear" w:color="auto" w:fill="FFFFFF"/>
        </w:rPr>
      </w:pPr>
      <w:r w:rsidRPr="00A45662">
        <w:rPr>
          <w:b/>
          <w:bCs/>
          <w:color w:val="000000"/>
          <w:shd w:val="clear" w:color="auto" w:fill="FFFFFF"/>
        </w:rPr>
        <w:t>CONCLUSION:</w:t>
      </w:r>
    </w:p>
    <w:p w14:paraId="7C720885" w14:textId="3119B4AD" w:rsidR="00A45662" w:rsidRPr="00D010C5" w:rsidRDefault="00A45662" w:rsidP="00D010C5">
      <w:pPr>
        <w:pStyle w:val="NormalWeb"/>
        <w:shd w:val="clear" w:color="auto" w:fill="FFFFFF"/>
        <w:spacing w:before="240" w:beforeAutospacing="0" w:after="0" w:afterAutospacing="0"/>
        <w:jc w:val="both"/>
        <w:rPr>
          <w:b/>
          <w:bCs/>
          <w:color w:val="000000"/>
          <w:sz w:val="20"/>
          <w:szCs w:val="20"/>
          <w:shd w:val="clear" w:color="auto" w:fill="FFFFFF"/>
        </w:rPr>
      </w:pPr>
      <w:r w:rsidRPr="00A45662">
        <w:rPr>
          <w:color w:val="000000"/>
          <w:sz w:val="20"/>
          <w:szCs w:val="20"/>
        </w:rPr>
        <w:t>Churn rate is an important indicator for subscription-based companies. Identifying customers who aren’t happy can help managers identify product or pricing plan weak points, operation issues, as well as customer preferences and expectations.</w:t>
      </w:r>
      <w:r w:rsidR="000F741E">
        <w:rPr>
          <w:color w:val="000000"/>
          <w:sz w:val="20"/>
          <w:szCs w:val="20"/>
        </w:rPr>
        <w:t xml:space="preserve"> </w:t>
      </w:r>
      <w:r w:rsidR="000F741E" w:rsidRPr="00D010C5">
        <w:rPr>
          <w:sz w:val="20"/>
          <w:szCs w:val="20"/>
          <w:shd w:val="clear" w:color="auto" w:fill="FFFFFF"/>
        </w:rPr>
        <w:t>As a result, by addressing churn, these businesses may not only preserve their market position, but also grow and thrive. More customers they have in their network, the lower the cost of initiation and the larger the profit. As a result, the company's key focus for success is reducing client attrition and implementing effective retention strategy.</w:t>
      </w:r>
    </w:p>
    <w:p w14:paraId="00056E73" w14:textId="3E3E12C4" w:rsidR="009166EC" w:rsidRPr="00D010C5" w:rsidRDefault="009166EC" w:rsidP="00D010C5">
      <w:pPr>
        <w:pStyle w:val="NormalWeb"/>
        <w:shd w:val="clear" w:color="auto" w:fill="FFFFFF"/>
        <w:spacing w:before="240" w:beforeAutospacing="0" w:after="0" w:afterAutospacing="0"/>
        <w:jc w:val="both"/>
        <w:rPr>
          <w:noProof/>
          <w:color w:val="000000"/>
          <w:sz w:val="20"/>
          <w:szCs w:val="20"/>
        </w:rPr>
      </w:pPr>
    </w:p>
    <w:p w14:paraId="2AF0F961" w14:textId="3BBB616F" w:rsidR="00941764" w:rsidRPr="00A45662" w:rsidRDefault="00941764" w:rsidP="00A7342C">
      <w:pPr>
        <w:pStyle w:val="NormalWeb"/>
        <w:shd w:val="clear" w:color="auto" w:fill="FFFFFF"/>
        <w:spacing w:before="240" w:beforeAutospacing="0" w:after="0" w:afterAutospacing="0"/>
        <w:rPr>
          <w:noProof/>
          <w:color w:val="000000"/>
          <w:sz w:val="20"/>
          <w:szCs w:val="20"/>
        </w:rPr>
      </w:pPr>
    </w:p>
    <w:p w14:paraId="70F44A73" w14:textId="5E1F0C81" w:rsidR="009166EC" w:rsidRPr="009166EC" w:rsidRDefault="009166EC" w:rsidP="00A7342C">
      <w:pPr>
        <w:pStyle w:val="NormalWeb"/>
        <w:shd w:val="clear" w:color="auto" w:fill="FFFFFF"/>
        <w:spacing w:before="240" w:beforeAutospacing="0" w:after="0" w:afterAutospacing="0"/>
        <w:rPr>
          <w:b/>
          <w:bCs/>
          <w:noProof/>
          <w:color w:val="000000"/>
        </w:rPr>
      </w:pPr>
    </w:p>
    <w:p w14:paraId="564F6CF8" w14:textId="01BAAACD" w:rsidR="000A552B" w:rsidRPr="009166EC" w:rsidRDefault="000A552B" w:rsidP="00A7342C">
      <w:pPr>
        <w:pStyle w:val="NormalWeb"/>
        <w:shd w:val="clear" w:color="auto" w:fill="FFFFFF"/>
        <w:spacing w:before="240" w:beforeAutospacing="0" w:after="0" w:afterAutospacing="0"/>
        <w:rPr>
          <w:color w:val="000000"/>
        </w:rPr>
      </w:pPr>
    </w:p>
    <w:p w14:paraId="3557BDE5" w14:textId="77777777" w:rsidR="000A552B" w:rsidRPr="000A552B" w:rsidRDefault="000A552B" w:rsidP="00A7342C">
      <w:pPr>
        <w:pStyle w:val="NormalWeb"/>
        <w:shd w:val="clear" w:color="auto" w:fill="FFFFFF"/>
        <w:spacing w:before="240" w:beforeAutospacing="0" w:after="0" w:afterAutospacing="0"/>
        <w:rPr>
          <w:color w:val="000000"/>
          <w:sz w:val="20"/>
          <w:szCs w:val="20"/>
        </w:rPr>
      </w:pPr>
    </w:p>
    <w:p w14:paraId="33D18AB3" w14:textId="77777777" w:rsidR="00A7342C" w:rsidRDefault="00A7342C" w:rsidP="00A7342C">
      <w:pPr>
        <w:pStyle w:val="NormalWeb"/>
        <w:shd w:val="clear" w:color="auto" w:fill="FFFFFF"/>
        <w:spacing w:before="240" w:beforeAutospacing="0" w:after="0" w:afterAutospacing="0"/>
        <w:rPr>
          <w:rFonts w:ascii="Helvetica" w:hAnsi="Helvetica"/>
          <w:color w:val="000000"/>
          <w:sz w:val="21"/>
          <w:szCs w:val="21"/>
        </w:rPr>
      </w:pPr>
    </w:p>
    <w:p w14:paraId="723DCB78" w14:textId="463B3658" w:rsidR="00E00FCC" w:rsidRDefault="00E00FCC"/>
    <w:p w14:paraId="68A0B1C5" w14:textId="77777777" w:rsidR="00E00FCC" w:rsidRDefault="00E00FCC">
      <w:pPr>
        <w:spacing w:line="259" w:lineRule="auto"/>
      </w:pPr>
      <w:r>
        <w:br w:type="page"/>
      </w:r>
    </w:p>
    <w:p w14:paraId="3740A65E" w14:textId="1EACE5C3" w:rsidR="00E00FCC" w:rsidRDefault="00E00FCC"/>
    <w:p w14:paraId="69F73B82" w14:textId="77777777" w:rsidR="00E00FCC" w:rsidRDefault="00E00FCC">
      <w:pPr>
        <w:spacing w:line="259" w:lineRule="auto"/>
      </w:pPr>
      <w:r>
        <w:br w:type="page"/>
      </w:r>
    </w:p>
    <w:p w14:paraId="20E224DD" w14:textId="1DCD57E6" w:rsidR="00E00FCC" w:rsidRDefault="00E00FCC"/>
    <w:p w14:paraId="69B1DE88" w14:textId="77777777" w:rsidR="00E00FCC" w:rsidRDefault="00E00FCC">
      <w:pPr>
        <w:spacing w:line="259" w:lineRule="auto"/>
      </w:pPr>
      <w:r>
        <w:br w:type="page"/>
      </w:r>
    </w:p>
    <w:p w14:paraId="06C7106A" w14:textId="186ECC10" w:rsidR="00E00FCC" w:rsidRDefault="00E00FCC"/>
    <w:p w14:paraId="6D974CE3" w14:textId="77777777" w:rsidR="00E00FCC" w:rsidRDefault="00E00FCC">
      <w:pPr>
        <w:spacing w:line="259" w:lineRule="auto"/>
      </w:pPr>
      <w:r>
        <w:br w:type="page"/>
      </w:r>
    </w:p>
    <w:p w14:paraId="55863367" w14:textId="0EAAA5CA" w:rsidR="00E00FCC" w:rsidRDefault="00E00FCC"/>
    <w:p w14:paraId="43A7013C" w14:textId="77777777" w:rsidR="00E00FCC" w:rsidRDefault="00E00FCC">
      <w:pPr>
        <w:spacing w:line="259" w:lineRule="auto"/>
      </w:pPr>
      <w:r>
        <w:br w:type="page"/>
      </w:r>
    </w:p>
    <w:p w14:paraId="68BF519B" w14:textId="77777777" w:rsidR="00E73C14" w:rsidRPr="00777634" w:rsidRDefault="00E73C14"/>
    <w:sectPr w:rsidR="00E73C14" w:rsidRPr="007776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328AD" w14:textId="77777777" w:rsidR="00810B8F" w:rsidRDefault="00810B8F" w:rsidP="007E7B8D">
      <w:pPr>
        <w:spacing w:after="0" w:line="240" w:lineRule="auto"/>
      </w:pPr>
      <w:r>
        <w:separator/>
      </w:r>
    </w:p>
  </w:endnote>
  <w:endnote w:type="continuationSeparator" w:id="0">
    <w:p w14:paraId="167D7B41" w14:textId="77777777" w:rsidR="00810B8F" w:rsidRDefault="00810B8F" w:rsidP="007E7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B1DB2" w14:textId="77777777" w:rsidR="00810B8F" w:rsidRDefault="00810B8F" w:rsidP="007E7B8D">
      <w:pPr>
        <w:spacing w:after="0" w:line="240" w:lineRule="auto"/>
      </w:pPr>
      <w:r>
        <w:separator/>
      </w:r>
    </w:p>
  </w:footnote>
  <w:footnote w:type="continuationSeparator" w:id="0">
    <w:p w14:paraId="6DF9DEF7" w14:textId="77777777" w:rsidR="00810B8F" w:rsidRDefault="00810B8F" w:rsidP="007E7B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D14E1"/>
    <w:multiLevelType w:val="hybridMultilevel"/>
    <w:tmpl w:val="3AD6B2FA"/>
    <w:lvl w:ilvl="0" w:tplc="FDB2570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14702EB9"/>
    <w:multiLevelType w:val="hybridMultilevel"/>
    <w:tmpl w:val="640EF904"/>
    <w:lvl w:ilvl="0" w:tplc="D074B2CC">
      <w:start w:val="1"/>
      <w:numFmt w:val="bullet"/>
      <w:lvlText w:val="•"/>
      <w:lvlJc w:val="left"/>
      <w:pPr>
        <w:tabs>
          <w:tab w:val="num" w:pos="720"/>
        </w:tabs>
        <w:ind w:left="720" w:hanging="360"/>
      </w:pPr>
      <w:rPr>
        <w:rFonts w:ascii="Arial" w:hAnsi="Arial" w:hint="default"/>
      </w:rPr>
    </w:lvl>
    <w:lvl w:ilvl="1" w:tplc="D9A07906" w:tentative="1">
      <w:start w:val="1"/>
      <w:numFmt w:val="bullet"/>
      <w:lvlText w:val="•"/>
      <w:lvlJc w:val="left"/>
      <w:pPr>
        <w:tabs>
          <w:tab w:val="num" w:pos="1440"/>
        </w:tabs>
        <w:ind w:left="1440" w:hanging="360"/>
      </w:pPr>
      <w:rPr>
        <w:rFonts w:ascii="Arial" w:hAnsi="Arial" w:hint="default"/>
      </w:rPr>
    </w:lvl>
    <w:lvl w:ilvl="2" w:tplc="7B5E49D0" w:tentative="1">
      <w:start w:val="1"/>
      <w:numFmt w:val="bullet"/>
      <w:lvlText w:val="•"/>
      <w:lvlJc w:val="left"/>
      <w:pPr>
        <w:tabs>
          <w:tab w:val="num" w:pos="2160"/>
        </w:tabs>
        <w:ind w:left="2160" w:hanging="360"/>
      </w:pPr>
      <w:rPr>
        <w:rFonts w:ascii="Arial" w:hAnsi="Arial" w:hint="default"/>
      </w:rPr>
    </w:lvl>
    <w:lvl w:ilvl="3" w:tplc="11402DD2" w:tentative="1">
      <w:start w:val="1"/>
      <w:numFmt w:val="bullet"/>
      <w:lvlText w:val="•"/>
      <w:lvlJc w:val="left"/>
      <w:pPr>
        <w:tabs>
          <w:tab w:val="num" w:pos="2880"/>
        </w:tabs>
        <w:ind w:left="2880" w:hanging="360"/>
      </w:pPr>
      <w:rPr>
        <w:rFonts w:ascii="Arial" w:hAnsi="Arial" w:hint="default"/>
      </w:rPr>
    </w:lvl>
    <w:lvl w:ilvl="4" w:tplc="451CB236" w:tentative="1">
      <w:start w:val="1"/>
      <w:numFmt w:val="bullet"/>
      <w:lvlText w:val="•"/>
      <w:lvlJc w:val="left"/>
      <w:pPr>
        <w:tabs>
          <w:tab w:val="num" w:pos="3600"/>
        </w:tabs>
        <w:ind w:left="3600" w:hanging="360"/>
      </w:pPr>
      <w:rPr>
        <w:rFonts w:ascii="Arial" w:hAnsi="Arial" w:hint="default"/>
      </w:rPr>
    </w:lvl>
    <w:lvl w:ilvl="5" w:tplc="6868EC06" w:tentative="1">
      <w:start w:val="1"/>
      <w:numFmt w:val="bullet"/>
      <w:lvlText w:val="•"/>
      <w:lvlJc w:val="left"/>
      <w:pPr>
        <w:tabs>
          <w:tab w:val="num" w:pos="4320"/>
        </w:tabs>
        <w:ind w:left="4320" w:hanging="360"/>
      </w:pPr>
      <w:rPr>
        <w:rFonts w:ascii="Arial" w:hAnsi="Arial" w:hint="default"/>
      </w:rPr>
    </w:lvl>
    <w:lvl w:ilvl="6" w:tplc="2E7A7722" w:tentative="1">
      <w:start w:val="1"/>
      <w:numFmt w:val="bullet"/>
      <w:lvlText w:val="•"/>
      <w:lvlJc w:val="left"/>
      <w:pPr>
        <w:tabs>
          <w:tab w:val="num" w:pos="5040"/>
        </w:tabs>
        <w:ind w:left="5040" w:hanging="360"/>
      </w:pPr>
      <w:rPr>
        <w:rFonts w:ascii="Arial" w:hAnsi="Arial" w:hint="default"/>
      </w:rPr>
    </w:lvl>
    <w:lvl w:ilvl="7" w:tplc="E5F81808" w:tentative="1">
      <w:start w:val="1"/>
      <w:numFmt w:val="bullet"/>
      <w:lvlText w:val="•"/>
      <w:lvlJc w:val="left"/>
      <w:pPr>
        <w:tabs>
          <w:tab w:val="num" w:pos="5760"/>
        </w:tabs>
        <w:ind w:left="5760" w:hanging="360"/>
      </w:pPr>
      <w:rPr>
        <w:rFonts w:ascii="Arial" w:hAnsi="Arial" w:hint="default"/>
      </w:rPr>
    </w:lvl>
    <w:lvl w:ilvl="8" w:tplc="44EA4F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E356F7"/>
    <w:multiLevelType w:val="hybridMultilevel"/>
    <w:tmpl w:val="CE145610"/>
    <w:lvl w:ilvl="0" w:tplc="6EF887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AA5A95"/>
    <w:multiLevelType w:val="hybridMultilevel"/>
    <w:tmpl w:val="502887DC"/>
    <w:lvl w:ilvl="0" w:tplc="0554D9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2729F"/>
    <w:multiLevelType w:val="hybridMultilevel"/>
    <w:tmpl w:val="446E884E"/>
    <w:lvl w:ilvl="0" w:tplc="090449A8">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B90685"/>
    <w:multiLevelType w:val="hybridMultilevel"/>
    <w:tmpl w:val="93FCB4AE"/>
    <w:lvl w:ilvl="0" w:tplc="F468E94E">
      <w:start w:val="1"/>
      <w:numFmt w:val="bullet"/>
      <w:lvlText w:val="-"/>
      <w:lvlJc w:val="left"/>
      <w:pPr>
        <w:tabs>
          <w:tab w:val="num" w:pos="720"/>
        </w:tabs>
        <w:ind w:left="720" w:hanging="360"/>
      </w:pPr>
      <w:rPr>
        <w:rFonts w:ascii="Times New Roman" w:hAnsi="Times New Roman" w:hint="default"/>
      </w:rPr>
    </w:lvl>
    <w:lvl w:ilvl="1" w:tplc="175EB466" w:tentative="1">
      <w:start w:val="1"/>
      <w:numFmt w:val="bullet"/>
      <w:lvlText w:val="-"/>
      <w:lvlJc w:val="left"/>
      <w:pPr>
        <w:tabs>
          <w:tab w:val="num" w:pos="1440"/>
        </w:tabs>
        <w:ind w:left="1440" w:hanging="360"/>
      </w:pPr>
      <w:rPr>
        <w:rFonts w:ascii="Times New Roman" w:hAnsi="Times New Roman" w:hint="default"/>
      </w:rPr>
    </w:lvl>
    <w:lvl w:ilvl="2" w:tplc="310AA9E8" w:tentative="1">
      <w:start w:val="1"/>
      <w:numFmt w:val="bullet"/>
      <w:lvlText w:val="-"/>
      <w:lvlJc w:val="left"/>
      <w:pPr>
        <w:tabs>
          <w:tab w:val="num" w:pos="2160"/>
        </w:tabs>
        <w:ind w:left="2160" w:hanging="360"/>
      </w:pPr>
      <w:rPr>
        <w:rFonts w:ascii="Times New Roman" w:hAnsi="Times New Roman" w:hint="default"/>
      </w:rPr>
    </w:lvl>
    <w:lvl w:ilvl="3" w:tplc="CB7E39DC" w:tentative="1">
      <w:start w:val="1"/>
      <w:numFmt w:val="bullet"/>
      <w:lvlText w:val="-"/>
      <w:lvlJc w:val="left"/>
      <w:pPr>
        <w:tabs>
          <w:tab w:val="num" w:pos="2880"/>
        </w:tabs>
        <w:ind w:left="2880" w:hanging="360"/>
      </w:pPr>
      <w:rPr>
        <w:rFonts w:ascii="Times New Roman" w:hAnsi="Times New Roman" w:hint="default"/>
      </w:rPr>
    </w:lvl>
    <w:lvl w:ilvl="4" w:tplc="2AFA1F86" w:tentative="1">
      <w:start w:val="1"/>
      <w:numFmt w:val="bullet"/>
      <w:lvlText w:val="-"/>
      <w:lvlJc w:val="left"/>
      <w:pPr>
        <w:tabs>
          <w:tab w:val="num" w:pos="3600"/>
        </w:tabs>
        <w:ind w:left="3600" w:hanging="360"/>
      </w:pPr>
      <w:rPr>
        <w:rFonts w:ascii="Times New Roman" w:hAnsi="Times New Roman" w:hint="default"/>
      </w:rPr>
    </w:lvl>
    <w:lvl w:ilvl="5" w:tplc="C5981000" w:tentative="1">
      <w:start w:val="1"/>
      <w:numFmt w:val="bullet"/>
      <w:lvlText w:val="-"/>
      <w:lvlJc w:val="left"/>
      <w:pPr>
        <w:tabs>
          <w:tab w:val="num" w:pos="4320"/>
        </w:tabs>
        <w:ind w:left="4320" w:hanging="360"/>
      </w:pPr>
      <w:rPr>
        <w:rFonts w:ascii="Times New Roman" w:hAnsi="Times New Roman" w:hint="default"/>
      </w:rPr>
    </w:lvl>
    <w:lvl w:ilvl="6" w:tplc="3112D07C" w:tentative="1">
      <w:start w:val="1"/>
      <w:numFmt w:val="bullet"/>
      <w:lvlText w:val="-"/>
      <w:lvlJc w:val="left"/>
      <w:pPr>
        <w:tabs>
          <w:tab w:val="num" w:pos="5040"/>
        </w:tabs>
        <w:ind w:left="5040" w:hanging="360"/>
      </w:pPr>
      <w:rPr>
        <w:rFonts w:ascii="Times New Roman" w:hAnsi="Times New Roman" w:hint="default"/>
      </w:rPr>
    </w:lvl>
    <w:lvl w:ilvl="7" w:tplc="B41C3334" w:tentative="1">
      <w:start w:val="1"/>
      <w:numFmt w:val="bullet"/>
      <w:lvlText w:val="-"/>
      <w:lvlJc w:val="left"/>
      <w:pPr>
        <w:tabs>
          <w:tab w:val="num" w:pos="5760"/>
        </w:tabs>
        <w:ind w:left="5760" w:hanging="360"/>
      </w:pPr>
      <w:rPr>
        <w:rFonts w:ascii="Times New Roman" w:hAnsi="Times New Roman" w:hint="default"/>
      </w:rPr>
    </w:lvl>
    <w:lvl w:ilvl="8" w:tplc="9C38A028" w:tentative="1">
      <w:start w:val="1"/>
      <w:numFmt w:val="bullet"/>
      <w:lvlText w:val="-"/>
      <w:lvlJc w:val="left"/>
      <w:pPr>
        <w:tabs>
          <w:tab w:val="num" w:pos="6480"/>
        </w:tabs>
        <w:ind w:left="6480" w:hanging="360"/>
      </w:pPr>
      <w:rPr>
        <w:rFonts w:ascii="Times New Roman" w:hAnsi="Times New Roman" w:hint="default"/>
      </w:rPr>
    </w:lvl>
  </w:abstractNum>
  <w:num w:numId="1" w16cid:durableId="1627467607">
    <w:abstractNumId w:val="5"/>
  </w:num>
  <w:num w:numId="2" w16cid:durableId="1948854637">
    <w:abstractNumId w:val="1"/>
  </w:num>
  <w:num w:numId="3" w16cid:durableId="202988679">
    <w:abstractNumId w:val="3"/>
  </w:num>
  <w:num w:numId="4" w16cid:durableId="1964581035">
    <w:abstractNumId w:val="0"/>
  </w:num>
  <w:num w:numId="5" w16cid:durableId="1987784157">
    <w:abstractNumId w:val="2"/>
  </w:num>
  <w:num w:numId="6" w16cid:durableId="3082480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FF4"/>
    <w:rsid w:val="00011701"/>
    <w:rsid w:val="000161DC"/>
    <w:rsid w:val="00030423"/>
    <w:rsid w:val="00036E0B"/>
    <w:rsid w:val="000450B7"/>
    <w:rsid w:val="00080B2E"/>
    <w:rsid w:val="00080C69"/>
    <w:rsid w:val="000A2067"/>
    <w:rsid w:val="000A2A01"/>
    <w:rsid w:val="000A552B"/>
    <w:rsid w:val="000B413C"/>
    <w:rsid w:val="000D3DB6"/>
    <w:rsid w:val="000E2DF6"/>
    <w:rsid w:val="000E7597"/>
    <w:rsid w:val="000E7CCC"/>
    <w:rsid w:val="000F6B5C"/>
    <w:rsid w:val="000F6F39"/>
    <w:rsid w:val="000F741E"/>
    <w:rsid w:val="00106597"/>
    <w:rsid w:val="00112557"/>
    <w:rsid w:val="001220E1"/>
    <w:rsid w:val="00134E21"/>
    <w:rsid w:val="0013728E"/>
    <w:rsid w:val="00175EDC"/>
    <w:rsid w:val="00182973"/>
    <w:rsid w:val="00194000"/>
    <w:rsid w:val="001A54AF"/>
    <w:rsid w:val="001B44C1"/>
    <w:rsid w:val="001C0A14"/>
    <w:rsid w:val="001F12CC"/>
    <w:rsid w:val="00202CB6"/>
    <w:rsid w:val="0021707D"/>
    <w:rsid w:val="00227677"/>
    <w:rsid w:val="00252736"/>
    <w:rsid w:val="002612E5"/>
    <w:rsid w:val="002665F7"/>
    <w:rsid w:val="002B1316"/>
    <w:rsid w:val="002B1F4B"/>
    <w:rsid w:val="002B7F5A"/>
    <w:rsid w:val="002C58DF"/>
    <w:rsid w:val="002E3A07"/>
    <w:rsid w:val="002F644D"/>
    <w:rsid w:val="0031026C"/>
    <w:rsid w:val="0034282A"/>
    <w:rsid w:val="00346819"/>
    <w:rsid w:val="003508E4"/>
    <w:rsid w:val="00357B0C"/>
    <w:rsid w:val="003651E0"/>
    <w:rsid w:val="003934B3"/>
    <w:rsid w:val="003B79E7"/>
    <w:rsid w:val="003C06F1"/>
    <w:rsid w:val="003E262A"/>
    <w:rsid w:val="00404AAC"/>
    <w:rsid w:val="00416D4D"/>
    <w:rsid w:val="004204F1"/>
    <w:rsid w:val="00421567"/>
    <w:rsid w:val="00446860"/>
    <w:rsid w:val="00452549"/>
    <w:rsid w:val="00494DEE"/>
    <w:rsid w:val="004A32FA"/>
    <w:rsid w:val="004D0411"/>
    <w:rsid w:val="004E00B5"/>
    <w:rsid w:val="004F4DC9"/>
    <w:rsid w:val="00514642"/>
    <w:rsid w:val="00574DC4"/>
    <w:rsid w:val="005A1BD2"/>
    <w:rsid w:val="005B73F6"/>
    <w:rsid w:val="005C0542"/>
    <w:rsid w:val="005C3A44"/>
    <w:rsid w:val="00601DDB"/>
    <w:rsid w:val="006206B7"/>
    <w:rsid w:val="006344AC"/>
    <w:rsid w:val="00643C49"/>
    <w:rsid w:val="006567A1"/>
    <w:rsid w:val="006A6284"/>
    <w:rsid w:val="006B4D7F"/>
    <w:rsid w:val="006D612D"/>
    <w:rsid w:val="006F2FD2"/>
    <w:rsid w:val="00701550"/>
    <w:rsid w:val="00723703"/>
    <w:rsid w:val="007269F5"/>
    <w:rsid w:val="0074031C"/>
    <w:rsid w:val="00777634"/>
    <w:rsid w:val="00784F11"/>
    <w:rsid w:val="007B10BD"/>
    <w:rsid w:val="007C0EB3"/>
    <w:rsid w:val="007E6FF6"/>
    <w:rsid w:val="007E715B"/>
    <w:rsid w:val="007E7B8D"/>
    <w:rsid w:val="007F4034"/>
    <w:rsid w:val="00806262"/>
    <w:rsid w:val="008079A1"/>
    <w:rsid w:val="00810B8F"/>
    <w:rsid w:val="00832A25"/>
    <w:rsid w:val="00840626"/>
    <w:rsid w:val="00841ED4"/>
    <w:rsid w:val="00865A6B"/>
    <w:rsid w:val="00870829"/>
    <w:rsid w:val="008745B6"/>
    <w:rsid w:val="00883C06"/>
    <w:rsid w:val="008B44B2"/>
    <w:rsid w:val="008F0D4B"/>
    <w:rsid w:val="008F229D"/>
    <w:rsid w:val="0090059A"/>
    <w:rsid w:val="009166EC"/>
    <w:rsid w:val="00921B5F"/>
    <w:rsid w:val="00923456"/>
    <w:rsid w:val="00941764"/>
    <w:rsid w:val="00942BDE"/>
    <w:rsid w:val="009543C5"/>
    <w:rsid w:val="0095774A"/>
    <w:rsid w:val="00970051"/>
    <w:rsid w:val="00985697"/>
    <w:rsid w:val="009D298E"/>
    <w:rsid w:val="009D708B"/>
    <w:rsid w:val="00A0058E"/>
    <w:rsid w:val="00A31955"/>
    <w:rsid w:val="00A4336F"/>
    <w:rsid w:val="00A45662"/>
    <w:rsid w:val="00A53337"/>
    <w:rsid w:val="00A539D6"/>
    <w:rsid w:val="00A6207F"/>
    <w:rsid w:val="00A72C2F"/>
    <w:rsid w:val="00A7342C"/>
    <w:rsid w:val="00AA2A81"/>
    <w:rsid w:val="00AA357A"/>
    <w:rsid w:val="00B1156B"/>
    <w:rsid w:val="00B11645"/>
    <w:rsid w:val="00B12C20"/>
    <w:rsid w:val="00B15BF9"/>
    <w:rsid w:val="00B64CF0"/>
    <w:rsid w:val="00B83396"/>
    <w:rsid w:val="00BD6A52"/>
    <w:rsid w:val="00BF4FF4"/>
    <w:rsid w:val="00C04CEE"/>
    <w:rsid w:val="00C341B0"/>
    <w:rsid w:val="00C50A89"/>
    <w:rsid w:val="00C6395B"/>
    <w:rsid w:val="00C721EE"/>
    <w:rsid w:val="00C73BCE"/>
    <w:rsid w:val="00CB0627"/>
    <w:rsid w:val="00CD1256"/>
    <w:rsid w:val="00D010C5"/>
    <w:rsid w:val="00D04664"/>
    <w:rsid w:val="00D04F1D"/>
    <w:rsid w:val="00D10711"/>
    <w:rsid w:val="00DA259C"/>
    <w:rsid w:val="00DA5125"/>
    <w:rsid w:val="00DA6E36"/>
    <w:rsid w:val="00DC15C7"/>
    <w:rsid w:val="00DE249E"/>
    <w:rsid w:val="00DE5EDC"/>
    <w:rsid w:val="00E00FCC"/>
    <w:rsid w:val="00E111AA"/>
    <w:rsid w:val="00E4164D"/>
    <w:rsid w:val="00E6055B"/>
    <w:rsid w:val="00E73C14"/>
    <w:rsid w:val="00EC68A5"/>
    <w:rsid w:val="00EC7D3F"/>
    <w:rsid w:val="00EF17AB"/>
    <w:rsid w:val="00F100FB"/>
    <w:rsid w:val="00F614F7"/>
    <w:rsid w:val="00F85972"/>
    <w:rsid w:val="00F91430"/>
    <w:rsid w:val="00FA450B"/>
    <w:rsid w:val="00FA5EDE"/>
    <w:rsid w:val="00FA6FCB"/>
    <w:rsid w:val="00FC0598"/>
    <w:rsid w:val="00FD2F9F"/>
    <w:rsid w:val="00FE13A3"/>
    <w:rsid w:val="00FE495D"/>
    <w:rsid w:val="00FF6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7456C"/>
  <w15:chartTrackingRefBased/>
  <w15:docId w15:val="{13FFA620-32B4-40C1-B90C-BF4662EFE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FF4"/>
    <w:pPr>
      <w:spacing w:line="256" w:lineRule="auto"/>
    </w:pPr>
    <w:rPr>
      <w:lang w:val="en-GB"/>
    </w:rPr>
  </w:style>
  <w:style w:type="paragraph" w:styleId="Heading4">
    <w:name w:val="heading 4"/>
    <w:basedOn w:val="Normal"/>
    <w:link w:val="Heading4Char"/>
    <w:uiPriority w:val="9"/>
    <w:qFormat/>
    <w:rsid w:val="00A4566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4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FF4"/>
    <w:rPr>
      <w:rFonts w:asciiTheme="majorHAnsi" w:eastAsiaTheme="majorEastAsia" w:hAnsiTheme="majorHAnsi" w:cstheme="majorBidi"/>
      <w:spacing w:val="-10"/>
      <w:kern w:val="28"/>
      <w:sz w:val="56"/>
      <w:szCs w:val="56"/>
      <w:lang w:val="en-GB"/>
    </w:rPr>
  </w:style>
  <w:style w:type="paragraph" w:styleId="IntenseQuote">
    <w:name w:val="Intense Quote"/>
    <w:basedOn w:val="Normal"/>
    <w:next w:val="Normal"/>
    <w:link w:val="IntenseQuoteChar"/>
    <w:uiPriority w:val="30"/>
    <w:qFormat/>
    <w:rsid w:val="00BF4F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FF4"/>
    <w:rPr>
      <w:i/>
      <w:iCs/>
      <w:color w:val="4472C4" w:themeColor="accent1"/>
      <w:lang w:val="en-GB"/>
    </w:rPr>
  </w:style>
  <w:style w:type="paragraph" w:styleId="Quote">
    <w:name w:val="Quote"/>
    <w:basedOn w:val="Normal"/>
    <w:next w:val="Normal"/>
    <w:link w:val="QuoteChar"/>
    <w:uiPriority w:val="29"/>
    <w:qFormat/>
    <w:rsid w:val="00BF4FF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F4FF4"/>
    <w:rPr>
      <w:i/>
      <w:iCs/>
      <w:color w:val="404040" w:themeColor="text1" w:themeTint="BF"/>
      <w:lang w:val="en-GB"/>
    </w:rPr>
  </w:style>
  <w:style w:type="character" w:styleId="BookTitle">
    <w:name w:val="Book Title"/>
    <w:basedOn w:val="DefaultParagraphFont"/>
    <w:uiPriority w:val="33"/>
    <w:qFormat/>
    <w:rsid w:val="00777634"/>
    <w:rPr>
      <w:b/>
      <w:bCs/>
      <w:i/>
      <w:iCs/>
      <w:spacing w:val="5"/>
    </w:rPr>
  </w:style>
  <w:style w:type="paragraph" w:styleId="HTMLPreformatted">
    <w:name w:val="HTML Preformatted"/>
    <w:basedOn w:val="Normal"/>
    <w:link w:val="HTMLPreformattedChar"/>
    <w:uiPriority w:val="99"/>
    <w:semiHidden/>
    <w:unhideWhenUsed/>
    <w:rsid w:val="00016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161DC"/>
    <w:rPr>
      <w:rFonts w:ascii="Courier New" w:eastAsia="Times New Roman" w:hAnsi="Courier New" w:cs="Courier New"/>
      <w:sz w:val="20"/>
      <w:szCs w:val="20"/>
    </w:rPr>
  </w:style>
  <w:style w:type="paragraph" w:styleId="Header">
    <w:name w:val="header"/>
    <w:basedOn w:val="Normal"/>
    <w:link w:val="HeaderChar"/>
    <w:uiPriority w:val="99"/>
    <w:unhideWhenUsed/>
    <w:rsid w:val="007E7B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B8D"/>
    <w:rPr>
      <w:lang w:val="en-GB"/>
    </w:rPr>
  </w:style>
  <w:style w:type="paragraph" w:styleId="Footer">
    <w:name w:val="footer"/>
    <w:basedOn w:val="Normal"/>
    <w:link w:val="FooterChar"/>
    <w:uiPriority w:val="99"/>
    <w:unhideWhenUsed/>
    <w:rsid w:val="007E7B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B8D"/>
    <w:rPr>
      <w:lang w:val="en-GB"/>
    </w:rPr>
  </w:style>
  <w:style w:type="paragraph" w:styleId="NormalWeb">
    <w:name w:val="Normal (Web)"/>
    <w:basedOn w:val="Normal"/>
    <w:uiPriority w:val="99"/>
    <w:unhideWhenUsed/>
    <w:rsid w:val="000450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variable">
    <w:name w:val="cm-variable"/>
    <w:basedOn w:val="DefaultParagraphFont"/>
    <w:rsid w:val="000450B7"/>
  </w:style>
  <w:style w:type="character" w:customStyle="1" w:styleId="cm-property">
    <w:name w:val="cm-property"/>
    <w:basedOn w:val="DefaultParagraphFont"/>
    <w:rsid w:val="000450B7"/>
  </w:style>
  <w:style w:type="character" w:customStyle="1" w:styleId="cm-operator">
    <w:name w:val="cm-operator"/>
    <w:basedOn w:val="DefaultParagraphFont"/>
    <w:rsid w:val="000450B7"/>
  </w:style>
  <w:style w:type="character" w:customStyle="1" w:styleId="cm-string">
    <w:name w:val="cm-string"/>
    <w:basedOn w:val="DefaultParagraphFont"/>
    <w:rsid w:val="000450B7"/>
  </w:style>
  <w:style w:type="paragraph" w:styleId="ListParagraph">
    <w:name w:val="List Paragraph"/>
    <w:basedOn w:val="Normal"/>
    <w:uiPriority w:val="34"/>
    <w:qFormat/>
    <w:rsid w:val="00416D4D"/>
    <w:pPr>
      <w:ind w:left="720"/>
      <w:contextualSpacing/>
    </w:pPr>
  </w:style>
  <w:style w:type="paragraph" w:customStyle="1" w:styleId="pw-post-body-paragraph">
    <w:name w:val="pw-post-body-paragraph"/>
    <w:basedOn w:val="Normal"/>
    <w:rsid w:val="007269F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269F5"/>
    <w:rPr>
      <w:i/>
      <w:iCs/>
    </w:rPr>
  </w:style>
  <w:style w:type="character" w:styleId="Strong">
    <w:name w:val="Strong"/>
    <w:basedOn w:val="DefaultParagraphFont"/>
    <w:uiPriority w:val="22"/>
    <w:qFormat/>
    <w:rsid w:val="007269F5"/>
    <w:rPr>
      <w:b/>
      <w:bCs/>
    </w:rPr>
  </w:style>
  <w:style w:type="paragraph" w:customStyle="1" w:styleId="kd">
    <w:name w:val="kd"/>
    <w:basedOn w:val="Normal"/>
    <w:rsid w:val="00643C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F85972"/>
    <w:rPr>
      <w:color w:val="0000FF"/>
      <w:u w:val="single"/>
    </w:rPr>
  </w:style>
  <w:style w:type="character" w:customStyle="1" w:styleId="hgkelc">
    <w:name w:val="hgkelc"/>
    <w:basedOn w:val="DefaultParagraphFont"/>
    <w:rsid w:val="002F644D"/>
  </w:style>
  <w:style w:type="character" w:customStyle="1" w:styleId="Heading4Char">
    <w:name w:val="Heading 4 Char"/>
    <w:basedOn w:val="DefaultParagraphFont"/>
    <w:link w:val="Heading4"/>
    <w:uiPriority w:val="9"/>
    <w:rsid w:val="00A45662"/>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9960">
      <w:bodyDiv w:val="1"/>
      <w:marLeft w:val="0"/>
      <w:marRight w:val="0"/>
      <w:marTop w:val="0"/>
      <w:marBottom w:val="0"/>
      <w:divBdr>
        <w:top w:val="none" w:sz="0" w:space="0" w:color="auto"/>
        <w:left w:val="none" w:sz="0" w:space="0" w:color="auto"/>
        <w:bottom w:val="none" w:sz="0" w:space="0" w:color="auto"/>
        <w:right w:val="none" w:sz="0" w:space="0" w:color="auto"/>
      </w:divBdr>
      <w:divsChild>
        <w:div w:id="99373235">
          <w:marLeft w:val="547"/>
          <w:marRight w:val="0"/>
          <w:marTop w:val="200"/>
          <w:marBottom w:val="0"/>
          <w:divBdr>
            <w:top w:val="none" w:sz="0" w:space="0" w:color="auto"/>
            <w:left w:val="none" w:sz="0" w:space="0" w:color="auto"/>
            <w:bottom w:val="none" w:sz="0" w:space="0" w:color="auto"/>
            <w:right w:val="none" w:sz="0" w:space="0" w:color="auto"/>
          </w:divBdr>
        </w:div>
        <w:div w:id="1409498406">
          <w:marLeft w:val="907"/>
          <w:marRight w:val="0"/>
          <w:marTop w:val="200"/>
          <w:marBottom w:val="0"/>
          <w:divBdr>
            <w:top w:val="none" w:sz="0" w:space="0" w:color="auto"/>
            <w:left w:val="none" w:sz="0" w:space="0" w:color="auto"/>
            <w:bottom w:val="none" w:sz="0" w:space="0" w:color="auto"/>
            <w:right w:val="none" w:sz="0" w:space="0" w:color="auto"/>
          </w:divBdr>
        </w:div>
      </w:divsChild>
    </w:div>
    <w:div w:id="154958584">
      <w:bodyDiv w:val="1"/>
      <w:marLeft w:val="0"/>
      <w:marRight w:val="0"/>
      <w:marTop w:val="0"/>
      <w:marBottom w:val="0"/>
      <w:divBdr>
        <w:top w:val="none" w:sz="0" w:space="0" w:color="auto"/>
        <w:left w:val="none" w:sz="0" w:space="0" w:color="auto"/>
        <w:bottom w:val="none" w:sz="0" w:space="0" w:color="auto"/>
        <w:right w:val="none" w:sz="0" w:space="0" w:color="auto"/>
      </w:divBdr>
    </w:div>
    <w:div w:id="443693692">
      <w:bodyDiv w:val="1"/>
      <w:marLeft w:val="0"/>
      <w:marRight w:val="0"/>
      <w:marTop w:val="0"/>
      <w:marBottom w:val="0"/>
      <w:divBdr>
        <w:top w:val="none" w:sz="0" w:space="0" w:color="auto"/>
        <w:left w:val="none" w:sz="0" w:space="0" w:color="auto"/>
        <w:bottom w:val="none" w:sz="0" w:space="0" w:color="auto"/>
        <w:right w:val="none" w:sz="0" w:space="0" w:color="auto"/>
      </w:divBdr>
    </w:div>
    <w:div w:id="457526759">
      <w:bodyDiv w:val="1"/>
      <w:marLeft w:val="0"/>
      <w:marRight w:val="0"/>
      <w:marTop w:val="0"/>
      <w:marBottom w:val="0"/>
      <w:divBdr>
        <w:top w:val="none" w:sz="0" w:space="0" w:color="auto"/>
        <w:left w:val="none" w:sz="0" w:space="0" w:color="auto"/>
        <w:bottom w:val="none" w:sz="0" w:space="0" w:color="auto"/>
        <w:right w:val="none" w:sz="0" w:space="0" w:color="auto"/>
      </w:divBdr>
    </w:div>
    <w:div w:id="523204445">
      <w:bodyDiv w:val="1"/>
      <w:marLeft w:val="0"/>
      <w:marRight w:val="0"/>
      <w:marTop w:val="0"/>
      <w:marBottom w:val="0"/>
      <w:divBdr>
        <w:top w:val="none" w:sz="0" w:space="0" w:color="auto"/>
        <w:left w:val="none" w:sz="0" w:space="0" w:color="auto"/>
        <w:bottom w:val="none" w:sz="0" w:space="0" w:color="auto"/>
        <w:right w:val="none" w:sz="0" w:space="0" w:color="auto"/>
      </w:divBdr>
    </w:div>
    <w:div w:id="722489211">
      <w:bodyDiv w:val="1"/>
      <w:marLeft w:val="0"/>
      <w:marRight w:val="0"/>
      <w:marTop w:val="0"/>
      <w:marBottom w:val="0"/>
      <w:divBdr>
        <w:top w:val="none" w:sz="0" w:space="0" w:color="auto"/>
        <w:left w:val="none" w:sz="0" w:space="0" w:color="auto"/>
        <w:bottom w:val="none" w:sz="0" w:space="0" w:color="auto"/>
        <w:right w:val="none" w:sz="0" w:space="0" w:color="auto"/>
      </w:divBdr>
      <w:divsChild>
        <w:div w:id="220559043">
          <w:marLeft w:val="360"/>
          <w:marRight w:val="0"/>
          <w:marTop w:val="200"/>
          <w:marBottom w:val="0"/>
          <w:divBdr>
            <w:top w:val="none" w:sz="0" w:space="0" w:color="auto"/>
            <w:left w:val="none" w:sz="0" w:space="0" w:color="auto"/>
            <w:bottom w:val="none" w:sz="0" w:space="0" w:color="auto"/>
            <w:right w:val="none" w:sz="0" w:space="0" w:color="auto"/>
          </w:divBdr>
        </w:div>
        <w:div w:id="2010785896">
          <w:marLeft w:val="360"/>
          <w:marRight w:val="0"/>
          <w:marTop w:val="200"/>
          <w:marBottom w:val="0"/>
          <w:divBdr>
            <w:top w:val="none" w:sz="0" w:space="0" w:color="auto"/>
            <w:left w:val="none" w:sz="0" w:space="0" w:color="auto"/>
            <w:bottom w:val="none" w:sz="0" w:space="0" w:color="auto"/>
            <w:right w:val="none" w:sz="0" w:space="0" w:color="auto"/>
          </w:divBdr>
        </w:div>
        <w:div w:id="37706888">
          <w:marLeft w:val="360"/>
          <w:marRight w:val="0"/>
          <w:marTop w:val="200"/>
          <w:marBottom w:val="0"/>
          <w:divBdr>
            <w:top w:val="none" w:sz="0" w:space="0" w:color="auto"/>
            <w:left w:val="none" w:sz="0" w:space="0" w:color="auto"/>
            <w:bottom w:val="none" w:sz="0" w:space="0" w:color="auto"/>
            <w:right w:val="none" w:sz="0" w:space="0" w:color="auto"/>
          </w:divBdr>
        </w:div>
        <w:div w:id="1408649342">
          <w:marLeft w:val="360"/>
          <w:marRight w:val="0"/>
          <w:marTop w:val="200"/>
          <w:marBottom w:val="0"/>
          <w:divBdr>
            <w:top w:val="none" w:sz="0" w:space="0" w:color="auto"/>
            <w:left w:val="none" w:sz="0" w:space="0" w:color="auto"/>
            <w:bottom w:val="none" w:sz="0" w:space="0" w:color="auto"/>
            <w:right w:val="none" w:sz="0" w:space="0" w:color="auto"/>
          </w:divBdr>
        </w:div>
      </w:divsChild>
    </w:div>
    <w:div w:id="969549924">
      <w:bodyDiv w:val="1"/>
      <w:marLeft w:val="0"/>
      <w:marRight w:val="0"/>
      <w:marTop w:val="0"/>
      <w:marBottom w:val="0"/>
      <w:divBdr>
        <w:top w:val="none" w:sz="0" w:space="0" w:color="auto"/>
        <w:left w:val="none" w:sz="0" w:space="0" w:color="auto"/>
        <w:bottom w:val="none" w:sz="0" w:space="0" w:color="auto"/>
        <w:right w:val="none" w:sz="0" w:space="0" w:color="auto"/>
      </w:divBdr>
    </w:div>
    <w:div w:id="1277249121">
      <w:bodyDiv w:val="1"/>
      <w:marLeft w:val="0"/>
      <w:marRight w:val="0"/>
      <w:marTop w:val="0"/>
      <w:marBottom w:val="0"/>
      <w:divBdr>
        <w:top w:val="none" w:sz="0" w:space="0" w:color="auto"/>
        <w:left w:val="none" w:sz="0" w:space="0" w:color="auto"/>
        <w:bottom w:val="none" w:sz="0" w:space="0" w:color="auto"/>
        <w:right w:val="none" w:sz="0" w:space="0" w:color="auto"/>
      </w:divBdr>
    </w:div>
    <w:div w:id="1338968753">
      <w:bodyDiv w:val="1"/>
      <w:marLeft w:val="0"/>
      <w:marRight w:val="0"/>
      <w:marTop w:val="0"/>
      <w:marBottom w:val="0"/>
      <w:divBdr>
        <w:top w:val="none" w:sz="0" w:space="0" w:color="auto"/>
        <w:left w:val="none" w:sz="0" w:space="0" w:color="auto"/>
        <w:bottom w:val="none" w:sz="0" w:space="0" w:color="auto"/>
        <w:right w:val="none" w:sz="0" w:space="0" w:color="auto"/>
      </w:divBdr>
    </w:div>
    <w:div w:id="1360428489">
      <w:bodyDiv w:val="1"/>
      <w:marLeft w:val="0"/>
      <w:marRight w:val="0"/>
      <w:marTop w:val="0"/>
      <w:marBottom w:val="0"/>
      <w:divBdr>
        <w:top w:val="none" w:sz="0" w:space="0" w:color="auto"/>
        <w:left w:val="none" w:sz="0" w:space="0" w:color="auto"/>
        <w:bottom w:val="none" w:sz="0" w:space="0" w:color="auto"/>
        <w:right w:val="none" w:sz="0" w:space="0" w:color="auto"/>
      </w:divBdr>
      <w:divsChild>
        <w:div w:id="1394232613">
          <w:marLeft w:val="0"/>
          <w:marRight w:val="0"/>
          <w:marTop w:val="0"/>
          <w:marBottom w:val="0"/>
          <w:divBdr>
            <w:top w:val="none" w:sz="0" w:space="0" w:color="auto"/>
            <w:left w:val="none" w:sz="0" w:space="0" w:color="auto"/>
            <w:bottom w:val="none" w:sz="0" w:space="0" w:color="auto"/>
            <w:right w:val="none" w:sz="0" w:space="0" w:color="auto"/>
          </w:divBdr>
        </w:div>
      </w:divsChild>
    </w:div>
    <w:div w:id="1520661035">
      <w:bodyDiv w:val="1"/>
      <w:marLeft w:val="0"/>
      <w:marRight w:val="0"/>
      <w:marTop w:val="0"/>
      <w:marBottom w:val="0"/>
      <w:divBdr>
        <w:top w:val="none" w:sz="0" w:space="0" w:color="auto"/>
        <w:left w:val="none" w:sz="0" w:space="0" w:color="auto"/>
        <w:bottom w:val="none" w:sz="0" w:space="0" w:color="auto"/>
        <w:right w:val="none" w:sz="0" w:space="0" w:color="auto"/>
      </w:divBdr>
      <w:divsChild>
        <w:div w:id="511578554">
          <w:marLeft w:val="0"/>
          <w:marRight w:val="0"/>
          <w:marTop w:val="0"/>
          <w:marBottom w:val="0"/>
          <w:divBdr>
            <w:top w:val="single" w:sz="6" w:space="4" w:color="auto"/>
            <w:left w:val="single" w:sz="6" w:space="4" w:color="auto"/>
            <w:bottom w:val="single" w:sz="6" w:space="4" w:color="auto"/>
            <w:right w:val="single" w:sz="6" w:space="4" w:color="auto"/>
          </w:divBdr>
          <w:divsChild>
            <w:div w:id="1085882383">
              <w:marLeft w:val="0"/>
              <w:marRight w:val="0"/>
              <w:marTop w:val="0"/>
              <w:marBottom w:val="0"/>
              <w:divBdr>
                <w:top w:val="none" w:sz="0" w:space="0" w:color="auto"/>
                <w:left w:val="none" w:sz="0" w:space="0" w:color="auto"/>
                <w:bottom w:val="none" w:sz="0" w:space="0" w:color="auto"/>
                <w:right w:val="none" w:sz="0" w:space="0" w:color="auto"/>
              </w:divBdr>
              <w:divsChild>
                <w:div w:id="5885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9866">
          <w:marLeft w:val="0"/>
          <w:marRight w:val="0"/>
          <w:marTop w:val="0"/>
          <w:marBottom w:val="0"/>
          <w:divBdr>
            <w:top w:val="single" w:sz="6" w:space="4" w:color="auto"/>
            <w:left w:val="single" w:sz="6" w:space="4" w:color="auto"/>
            <w:bottom w:val="single" w:sz="6" w:space="4" w:color="auto"/>
            <w:right w:val="single" w:sz="6" w:space="4" w:color="auto"/>
          </w:divBdr>
          <w:divsChild>
            <w:div w:id="517551474">
              <w:marLeft w:val="0"/>
              <w:marRight w:val="0"/>
              <w:marTop w:val="0"/>
              <w:marBottom w:val="0"/>
              <w:divBdr>
                <w:top w:val="none" w:sz="0" w:space="0" w:color="auto"/>
                <w:left w:val="none" w:sz="0" w:space="0" w:color="auto"/>
                <w:bottom w:val="none" w:sz="0" w:space="0" w:color="auto"/>
                <w:right w:val="none" w:sz="0" w:space="0" w:color="auto"/>
              </w:divBdr>
              <w:divsChild>
                <w:div w:id="1340767125">
                  <w:marLeft w:val="0"/>
                  <w:marRight w:val="0"/>
                  <w:marTop w:val="0"/>
                  <w:marBottom w:val="0"/>
                  <w:divBdr>
                    <w:top w:val="none" w:sz="0" w:space="0" w:color="auto"/>
                    <w:left w:val="none" w:sz="0" w:space="0" w:color="auto"/>
                    <w:bottom w:val="none" w:sz="0" w:space="0" w:color="auto"/>
                    <w:right w:val="none" w:sz="0" w:space="0" w:color="auto"/>
                  </w:divBdr>
                  <w:divsChild>
                    <w:div w:id="1507133983">
                      <w:marLeft w:val="0"/>
                      <w:marRight w:val="0"/>
                      <w:marTop w:val="0"/>
                      <w:marBottom w:val="0"/>
                      <w:divBdr>
                        <w:top w:val="single" w:sz="6" w:space="0" w:color="CFCFCF"/>
                        <w:left w:val="single" w:sz="6" w:space="0" w:color="CFCFCF"/>
                        <w:bottom w:val="single" w:sz="6" w:space="0" w:color="CFCFCF"/>
                        <w:right w:val="single" w:sz="6" w:space="0" w:color="CFCFCF"/>
                      </w:divBdr>
                      <w:divsChild>
                        <w:div w:id="1861436036">
                          <w:marLeft w:val="0"/>
                          <w:marRight w:val="0"/>
                          <w:marTop w:val="0"/>
                          <w:marBottom w:val="0"/>
                          <w:divBdr>
                            <w:top w:val="none" w:sz="0" w:space="0" w:color="auto"/>
                            <w:left w:val="none" w:sz="0" w:space="0" w:color="auto"/>
                            <w:bottom w:val="none" w:sz="0" w:space="0" w:color="auto"/>
                            <w:right w:val="none" w:sz="0" w:space="0" w:color="auto"/>
                          </w:divBdr>
                          <w:divsChild>
                            <w:div w:id="687561012">
                              <w:marLeft w:val="0"/>
                              <w:marRight w:val="0"/>
                              <w:marTop w:val="0"/>
                              <w:marBottom w:val="0"/>
                              <w:divBdr>
                                <w:top w:val="none" w:sz="0" w:space="0" w:color="auto"/>
                                <w:left w:val="none" w:sz="0" w:space="0" w:color="auto"/>
                                <w:bottom w:val="none" w:sz="0" w:space="0" w:color="auto"/>
                                <w:right w:val="none" w:sz="0" w:space="0" w:color="auto"/>
                              </w:divBdr>
                            </w:div>
                            <w:div w:id="256838399">
                              <w:marLeft w:val="0"/>
                              <w:marRight w:val="-750"/>
                              <w:marTop w:val="0"/>
                              <w:marBottom w:val="0"/>
                              <w:divBdr>
                                <w:top w:val="none" w:sz="0" w:space="0" w:color="auto"/>
                                <w:left w:val="none" w:sz="0" w:space="0" w:color="auto"/>
                                <w:bottom w:val="none" w:sz="0" w:space="0" w:color="auto"/>
                                <w:right w:val="none" w:sz="0" w:space="0" w:color="auto"/>
                              </w:divBdr>
                              <w:divsChild>
                                <w:div w:id="900824790">
                                  <w:marLeft w:val="0"/>
                                  <w:marRight w:val="0"/>
                                  <w:marTop w:val="0"/>
                                  <w:marBottom w:val="0"/>
                                  <w:divBdr>
                                    <w:top w:val="none" w:sz="0" w:space="0" w:color="auto"/>
                                    <w:left w:val="none" w:sz="0" w:space="0" w:color="auto"/>
                                    <w:bottom w:val="none" w:sz="0" w:space="0" w:color="auto"/>
                                    <w:right w:val="none" w:sz="0" w:space="0" w:color="auto"/>
                                  </w:divBdr>
                                  <w:divsChild>
                                    <w:div w:id="921527134">
                                      <w:marLeft w:val="0"/>
                                      <w:marRight w:val="0"/>
                                      <w:marTop w:val="0"/>
                                      <w:marBottom w:val="0"/>
                                      <w:divBdr>
                                        <w:top w:val="none" w:sz="0" w:space="0" w:color="auto"/>
                                        <w:left w:val="none" w:sz="0" w:space="0" w:color="auto"/>
                                        <w:bottom w:val="none" w:sz="0" w:space="0" w:color="auto"/>
                                        <w:right w:val="none" w:sz="0" w:space="0" w:color="auto"/>
                                      </w:divBdr>
                                      <w:divsChild>
                                        <w:div w:id="1518620389">
                                          <w:marLeft w:val="0"/>
                                          <w:marRight w:val="0"/>
                                          <w:marTop w:val="0"/>
                                          <w:marBottom w:val="0"/>
                                          <w:divBdr>
                                            <w:top w:val="none" w:sz="0" w:space="0" w:color="auto"/>
                                            <w:left w:val="none" w:sz="0" w:space="0" w:color="auto"/>
                                            <w:bottom w:val="none" w:sz="0" w:space="0" w:color="auto"/>
                                            <w:right w:val="none" w:sz="0" w:space="0" w:color="auto"/>
                                          </w:divBdr>
                                          <w:divsChild>
                                            <w:div w:id="605114653">
                                              <w:marLeft w:val="0"/>
                                              <w:marRight w:val="0"/>
                                              <w:marTop w:val="0"/>
                                              <w:marBottom w:val="0"/>
                                              <w:divBdr>
                                                <w:top w:val="none" w:sz="0" w:space="0" w:color="auto"/>
                                                <w:left w:val="none" w:sz="0" w:space="0" w:color="auto"/>
                                                <w:bottom w:val="none" w:sz="0" w:space="0" w:color="auto"/>
                                                <w:right w:val="none" w:sz="0" w:space="0" w:color="auto"/>
                                              </w:divBdr>
                                              <w:divsChild>
                                                <w:div w:id="10487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5442902">
      <w:bodyDiv w:val="1"/>
      <w:marLeft w:val="0"/>
      <w:marRight w:val="0"/>
      <w:marTop w:val="0"/>
      <w:marBottom w:val="0"/>
      <w:divBdr>
        <w:top w:val="none" w:sz="0" w:space="0" w:color="auto"/>
        <w:left w:val="none" w:sz="0" w:space="0" w:color="auto"/>
        <w:bottom w:val="none" w:sz="0" w:space="0" w:color="auto"/>
        <w:right w:val="none" w:sz="0" w:space="0" w:color="auto"/>
      </w:divBdr>
    </w:div>
    <w:div w:id="1589734172">
      <w:bodyDiv w:val="1"/>
      <w:marLeft w:val="0"/>
      <w:marRight w:val="0"/>
      <w:marTop w:val="0"/>
      <w:marBottom w:val="0"/>
      <w:divBdr>
        <w:top w:val="none" w:sz="0" w:space="0" w:color="auto"/>
        <w:left w:val="none" w:sz="0" w:space="0" w:color="auto"/>
        <w:bottom w:val="none" w:sz="0" w:space="0" w:color="auto"/>
        <w:right w:val="none" w:sz="0" w:space="0" w:color="auto"/>
      </w:divBdr>
    </w:div>
    <w:div w:id="1757438159">
      <w:bodyDiv w:val="1"/>
      <w:marLeft w:val="0"/>
      <w:marRight w:val="0"/>
      <w:marTop w:val="0"/>
      <w:marBottom w:val="0"/>
      <w:divBdr>
        <w:top w:val="none" w:sz="0" w:space="0" w:color="auto"/>
        <w:left w:val="none" w:sz="0" w:space="0" w:color="auto"/>
        <w:bottom w:val="none" w:sz="0" w:space="0" w:color="auto"/>
        <w:right w:val="none" w:sz="0" w:space="0" w:color="auto"/>
      </w:divBdr>
      <w:divsChild>
        <w:div w:id="6598181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71490976">
      <w:bodyDiv w:val="1"/>
      <w:marLeft w:val="0"/>
      <w:marRight w:val="0"/>
      <w:marTop w:val="0"/>
      <w:marBottom w:val="0"/>
      <w:divBdr>
        <w:top w:val="none" w:sz="0" w:space="0" w:color="auto"/>
        <w:left w:val="none" w:sz="0" w:space="0" w:color="auto"/>
        <w:bottom w:val="none" w:sz="0" w:space="0" w:color="auto"/>
        <w:right w:val="none" w:sz="0" w:space="0" w:color="auto"/>
      </w:divBdr>
      <w:divsChild>
        <w:div w:id="1652364146">
          <w:marLeft w:val="0"/>
          <w:marRight w:val="0"/>
          <w:marTop w:val="0"/>
          <w:marBottom w:val="0"/>
          <w:divBdr>
            <w:top w:val="single" w:sz="6" w:space="4" w:color="ABABAB"/>
            <w:left w:val="single" w:sz="6" w:space="4" w:color="ABABAB"/>
            <w:bottom w:val="single" w:sz="6" w:space="4" w:color="ABABAB"/>
            <w:right w:val="single" w:sz="6" w:space="4" w:color="ABABAB"/>
          </w:divBdr>
          <w:divsChild>
            <w:div w:id="1497459902">
              <w:marLeft w:val="0"/>
              <w:marRight w:val="0"/>
              <w:marTop w:val="0"/>
              <w:marBottom w:val="0"/>
              <w:divBdr>
                <w:top w:val="none" w:sz="0" w:space="0" w:color="auto"/>
                <w:left w:val="none" w:sz="0" w:space="0" w:color="auto"/>
                <w:bottom w:val="none" w:sz="0" w:space="0" w:color="auto"/>
                <w:right w:val="none" w:sz="0" w:space="0" w:color="auto"/>
              </w:divBdr>
              <w:divsChild>
                <w:div w:id="346761852">
                  <w:marLeft w:val="0"/>
                  <w:marRight w:val="0"/>
                  <w:marTop w:val="0"/>
                  <w:marBottom w:val="0"/>
                  <w:divBdr>
                    <w:top w:val="none" w:sz="0" w:space="0" w:color="auto"/>
                    <w:left w:val="none" w:sz="0" w:space="0" w:color="auto"/>
                    <w:bottom w:val="none" w:sz="0" w:space="0" w:color="auto"/>
                    <w:right w:val="none" w:sz="0" w:space="0" w:color="auto"/>
                  </w:divBdr>
                  <w:divsChild>
                    <w:div w:id="21224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6E97-B9C3-479A-A6B5-AA7FA1820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17</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thamatam</dc:creator>
  <cp:keywords/>
  <dc:description/>
  <cp:lastModifiedBy>balaji thamatam</cp:lastModifiedBy>
  <cp:revision>24</cp:revision>
  <dcterms:created xsi:type="dcterms:W3CDTF">2022-07-22T09:22:00Z</dcterms:created>
  <dcterms:modified xsi:type="dcterms:W3CDTF">2022-07-24T10:11:00Z</dcterms:modified>
</cp:coreProperties>
</file>