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BD521" w14:textId="77777777" w:rsidR="00552161" w:rsidRDefault="00552161"/>
    <w:p w14:paraId="7D6C39C9" w14:textId="77777777" w:rsidR="00552161" w:rsidRDefault="00552161"/>
    <w:p w14:paraId="3BF1DC51" w14:textId="77777777" w:rsidR="00552161" w:rsidRDefault="00552161"/>
    <w:p w14:paraId="489DD27D" w14:textId="77777777" w:rsidR="00552161" w:rsidRDefault="0082226B">
      <w:pPr>
        <w:jc w:val="center"/>
      </w:pPr>
      <w:r>
        <w:rPr>
          <w:rFonts w:eastAsia="黑体"/>
          <w:b/>
          <w:sz w:val="84"/>
        </w:rPr>
        <w:t>配置核查指导书</w:t>
      </w:r>
    </w:p>
    <w:p w14:paraId="69A0CEB0" w14:textId="77777777" w:rsidR="00552161" w:rsidRDefault="0082226B">
      <w:pPr>
        <w:jc w:val="center"/>
      </w:pPr>
      <w:r>
        <w:rPr>
          <w:rFonts w:eastAsia="黑体"/>
          <w:b/>
          <w:sz w:val="84"/>
        </w:rPr>
        <w:t>和工具交叉验证报告</w:t>
      </w:r>
    </w:p>
    <w:p w14:paraId="59262880" w14:textId="77777777" w:rsidR="00552161" w:rsidRDefault="00552161"/>
    <w:p w14:paraId="27ECAC4A" w14:textId="77777777" w:rsidR="00552161" w:rsidRDefault="00552161"/>
    <w:p w14:paraId="3D9A5B0A" w14:textId="77777777" w:rsidR="00552161" w:rsidRDefault="00552161"/>
    <w:p w14:paraId="65A36566" w14:textId="77777777" w:rsidR="00552161" w:rsidRDefault="00552161"/>
    <w:p w14:paraId="4875E0EE" w14:textId="77777777" w:rsidR="00552161" w:rsidRDefault="00552161"/>
    <w:p w14:paraId="6D42F35C" w14:textId="77777777" w:rsidR="00552161" w:rsidRDefault="00552161"/>
    <w:p w14:paraId="3C7EF5A7" w14:textId="77777777" w:rsidR="00552161" w:rsidRDefault="00552161"/>
    <w:p w14:paraId="6DA2CA6D" w14:textId="77777777" w:rsidR="00552161" w:rsidRDefault="00552161"/>
    <w:p w14:paraId="193CB1BC" w14:textId="77777777" w:rsidR="00552161" w:rsidRDefault="0082226B">
      <w:r>
        <w:rPr>
          <w:sz w:val="28"/>
        </w:rPr>
        <w:t>验证基准：《配置核查作业指导书》</w:t>
      </w:r>
      <w:r>
        <w:rPr>
          <w:sz w:val="28"/>
        </w:rPr>
        <w:t>v2.2</w:t>
      </w:r>
      <w:r>
        <w:rPr>
          <w:sz w:val="28"/>
        </w:rPr>
        <w:t>（</w:t>
      </w:r>
      <w:r>
        <w:rPr>
          <w:sz w:val="28"/>
        </w:rPr>
        <w:t xml:space="preserve">10 </w:t>
      </w:r>
      <w:r>
        <w:rPr>
          <w:sz w:val="28"/>
        </w:rPr>
        <w:t>章、</w:t>
      </w:r>
      <w:r>
        <w:rPr>
          <w:sz w:val="28"/>
        </w:rPr>
        <w:t xml:space="preserve">136 </w:t>
      </w:r>
      <w:r>
        <w:rPr>
          <w:sz w:val="28"/>
        </w:rPr>
        <w:t>个编号检查项）</w:t>
      </w:r>
    </w:p>
    <w:p w14:paraId="487B2FC5" w14:textId="77777777" w:rsidR="00552161" w:rsidRDefault="0082226B">
      <w:r>
        <w:rPr>
          <w:sz w:val="28"/>
        </w:rPr>
        <w:t>验证对象：自动化核查工具（</w:t>
      </w:r>
      <w:r>
        <w:rPr>
          <w:sz w:val="28"/>
        </w:rPr>
        <w:t xml:space="preserve">Windows </w:t>
      </w:r>
      <w:r>
        <w:rPr>
          <w:sz w:val="28"/>
        </w:rPr>
        <w:t>版、麒麟版、人工核查台）</w:t>
      </w:r>
    </w:p>
    <w:p w14:paraId="38E4746E" w14:textId="77777777" w:rsidR="00552161" w:rsidRDefault="00552161">
      <w:pPr>
        <w:sectPr w:rsidR="00552161">
          <w:pgSz w:w="11906" w:h="16838"/>
          <w:pgMar w:top="1440" w:right="1797" w:bottom="1440" w:left="1797" w:header="720" w:footer="720" w:gutter="0"/>
          <w:cols w:space="720"/>
          <w:docGrid w:linePitch="360"/>
        </w:sectPr>
      </w:pPr>
    </w:p>
    <w:p w14:paraId="2F536DF6" w14:textId="77777777" w:rsidR="00552161" w:rsidRDefault="0082226B">
      <w:pPr>
        <w:spacing w:before="120" w:after="240"/>
        <w:jc w:val="center"/>
      </w:pPr>
      <w:r>
        <w:rPr>
          <w:rFonts w:eastAsia="黑体"/>
          <w:b/>
          <w:sz w:val="32"/>
        </w:rPr>
        <w:lastRenderedPageBreak/>
        <w:t>目　　录</w:t>
      </w:r>
    </w:p>
    <w:p w14:paraId="3D525A03" w14:textId="75645D8E" w:rsidR="000B621F" w:rsidRDefault="0082226B">
      <w:pPr>
        <w:pStyle w:val="TOC1"/>
        <w:tabs>
          <w:tab w:val="right" w:leader="dot" w:pos="8302"/>
        </w:tabs>
        <w:rPr>
          <w:noProof/>
          <w:kern w:val="2"/>
          <w:szCs w:val="24"/>
          <w:lang w:eastAsia="zh-CN"/>
          <w14:ligatures w14:val="standardContextual"/>
        </w:rPr>
      </w:pPr>
      <w:r>
        <w:fldChar w:fldCharType="begin"/>
      </w:r>
      <w:r>
        <w:instrText xml:space="preserve"> TOC \o "1-3" \h \z \u </w:instrText>
      </w:r>
      <w:r>
        <w:fldChar w:fldCharType="separate"/>
      </w:r>
      <w:hyperlink w:anchor="_Toc240300987" w:history="1">
        <w:r w:rsidR="000B621F" w:rsidRPr="005C0228">
          <w:rPr>
            <w:rStyle w:val="Hyperlink"/>
            <w:rFonts w:ascii="Times New Roman" w:eastAsia="黑体" w:hAnsi="Times New Roman"/>
            <w:noProof/>
          </w:rPr>
          <w:t xml:space="preserve">1 </w:t>
        </w:r>
        <w:r w:rsidR="000B621F" w:rsidRPr="005C0228">
          <w:rPr>
            <w:rStyle w:val="Hyperlink"/>
            <w:rFonts w:ascii="Times New Roman" w:eastAsia="黑体" w:hAnsi="Times New Roman"/>
            <w:noProof/>
          </w:rPr>
          <w:t>验证结论</w:t>
        </w:r>
        <w:r w:rsidR="000B621F">
          <w:rPr>
            <w:noProof/>
            <w:webHidden/>
          </w:rPr>
          <w:tab/>
        </w:r>
        <w:r w:rsidR="000B621F">
          <w:rPr>
            <w:noProof/>
            <w:webHidden/>
          </w:rPr>
          <w:fldChar w:fldCharType="begin"/>
        </w:r>
        <w:r w:rsidR="000B621F">
          <w:rPr>
            <w:noProof/>
            <w:webHidden/>
          </w:rPr>
          <w:instrText xml:space="preserve"> PAGEREF _Toc240300987 \h </w:instrText>
        </w:r>
        <w:r w:rsidR="000B621F">
          <w:rPr>
            <w:noProof/>
            <w:webHidden/>
          </w:rPr>
        </w:r>
        <w:r w:rsidR="000B621F">
          <w:rPr>
            <w:noProof/>
            <w:webHidden/>
          </w:rPr>
          <w:fldChar w:fldCharType="separate"/>
        </w:r>
        <w:r w:rsidR="000B621F">
          <w:rPr>
            <w:noProof/>
            <w:webHidden/>
          </w:rPr>
          <w:t>1</w:t>
        </w:r>
        <w:r w:rsidR="000B621F">
          <w:rPr>
            <w:noProof/>
            <w:webHidden/>
          </w:rPr>
          <w:fldChar w:fldCharType="end"/>
        </w:r>
      </w:hyperlink>
    </w:p>
    <w:p w14:paraId="1B53F21E" w14:textId="31408DEE" w:rsidR="000B621F" w:rsidRDefault="000B621F">
      <w:pPr>
        <w:pStyle w:val="TOC1"/>
        <w:tabs>
          <w:tab w:val="right" w:leader="dot" w:pos="8302"/>
        </w:tabs>
        <w:rPr>
          <w:noProof/>
          <w:kern w:val="2"/>
          <w:szCs w:val="24"/>
          <w:lang w:eastAsia="zh-CN"/>
          <w14:ligatures w14:val="standardContextual"/>
        </w:rPr>
      </w:pPr>
      <w:hyperlink w:anchor="_Toc240300988" w:history="1">
        <w:r w:rsidRPr="005C0228">
          <w:rPr>
            <w:rStyle w:val="Hyperlink"/>
            <w:rFonts w:ascii="Times New Roman" w:eastAsia="黑体" w:hAnsi="Times New Roman"/>
            <w:noProof/>
          </w:rPr>
          <w:t xml:space="preserve">2 </w:t>
        </w:r>
        <w:r w:rsidRPr="005C0228">
          <w:rPr>
            <w:rStyle w:val="Hyperlink"/>
            <w:rFonts w:ascii="Times New Roman" w:eastAsia="黑体" w:hAnsi="Times New Roman"/>
            <w:noProof/>
          </w:rPr>
          <w:t>验证对象与方法</w:t>
        </w:r>
        <w:r>
          <w:rPr>
            <w:noProof/>
            <w:webHidden/>
          </w:rPr>
          <w:tab/>
        </w:r>
        <w:r>
          <w:rPr>
            <w:noProof/>
            <w:webHidden/>
          </w:rPr>
          <w:fldChar w:fldCharType="begin"/>
        </w:r>
        <w:r>
          <w:rPr>
            <w:noProof/>
            <w:webHidden/>
          </w:rPr>
          <w:instrText xml:space="preserve"> PAGEREF _Toc240300988 \h </w:instrText>
        </w:r>
        <w:r>
          <w:rPr>
            <w:noProof/>
            <w:webHidden/>
          </w:rPr>
        </w:r>
        <w:r>
          <w:rPr>
            <w:noProof/>
            <w:webHidden/>
          </w:rPr>
          <w:fldChar w:fldCharType="separate"/>
        </w:r>
        <w:r>
          <w:rPr>
            <w:noProof/>
            <w:webHidden/>
          </w:rPr>
          <w:t>1</w:t>
        </w:r>
        <w:r>
          <w:rPr>
            <w:noProof/>
            <w:webHidden/>
          </w:rPr>
          <w:fldChar w:fldCharType="end"/>
        </w:r>
      </w:hyperlink>
    </w:p>
    <w:p w14:paraId="7E7C383E" w14:textId="329FCC9B" w:rsidR="000B621F" w:rsidRDefault="000B621F">
      <w:pPr>
        <w:pStyle w:val="TOC2"/>
        <w:tabs>
          <w:tab w:val="right" w:leader="dot" w:pos="8302"/>
        </w:tabs>
        <w:rPr>
          <w:noProof/>
          <w:kern w:val="2"/>
          <w:szCs w:val="24"/>
          <w:lang w:eastAsia="zh-CN"/>
          <w14:ligatures w14:val="standardContextual"/>
        </w:rPr>
      </w:pPr>
      <w:hyperlink w:anchor="_Toc240300989" w:history="1">
        <w:r w:rsidRPr="005C0228">
          <w:rPr>
            <w:rStyle w:val="Hyperlink"/>
            <w:rFonts w:ascii="Times New Roman" w:eastAsia="黑体" w:hAnsi="Times New Roman"/>
            <w:noProof/>
          </w:rPr>
          <w:t xml:space="preserve">2.1 </w:t>
        </w:r>
        <w:r w:rsidRPr="005C0228">
          <w:rPr>
            <w:rStyle w:val="Hyperlink"/>
            <w:rFonts w:ascii="Times New Roman" w:eastAsia="黑体" w:hAnsi="Times New Roman"/>
            <w:noProof/>
          </w:rPr>
          <w:t>验证对象</w:t>
        </w:r>
        <w:r>
          <w:rPr>
            <w:noProof/>
            <w:webHidden/>
          </w:rPr>
          <w:tab/>
        </w:r>
        <w:r>
          <w:rPr>
            <w:noProof/>
            <w:webHidden/>
          </w:rPr>
          <w:fldChar w:fldCharType="begin"/>
        </w:r>
        <w:r>
          <w:rPr>
            <w:noProof/>
            <w:webHidden/>
          </w:rPr>
          <w:instrText xml:space="preserve"> PAGEREF _Toc240300989 \h </w:instrText>
        </w:r>
        <w:r>
          <w:rPr>
            <w:noProof/>
            <w:webHidden/>
          </w:rPr>
        </w:r>
        <w:r>
          <w:rPr>
            <w:noProof/>
            <w:webHidden/>
          </w:rPr>
          <w:fldChar w:fldCharType="separate"/>
        </w:r>
        <w:r>
          <w:rPr>
            <w:noProof/>
            <w:webHidden/>
          </w:rPr>
          <w:t>1</w:t>
        </w:r>
        <w:r>
          <w:rPr>
            <w:noProof/>
            <w:webHidden/>
          </w:rPr>
          <w:fldChar w:fldCharType="end"/>
        </w:r>
      </w:hyperlink>
    </w:p>
    <w:p w14:paraId="7E86B06F" w14:textId="40444773" w:rsidR="000B621F" w:rsidRDefault="000B621F">
      <w:pPr>
        <w:pStyle w:val="TOC2"/>
        <w:tabs>
          <w:tab w:val="right" w:leader="dot" w:pos="8302"/>
        </w:tabs>
        <w:rPr>
          <w:noProof/>
          <w:kern w:val="2"/>
          <w:szCs w:val="24"/>
          <w:lang w:eastAsia="zh-CN"/>
          <w14:ligatures w14:val="standardContextual"/>
        </w:rPr>
      </w:pPr>
      <w:hyperlink w:anchor="_Toc240300990" w:history="1">
        <w:r w:rsidRPr="005C0228">
          <w:rPr>
            <w:rStyle w:val="Hyperlink"/>
            <w:rFonts w:ascii="Times New Roman" w:eastAsia="黑体" w:hAnsi="Times New Roman"/>
            <w:noProof/>
          </w:rPr>
          <w:t xml:space="preserve">2.2 </w:t>
        </w:r>
        <w:r w:rsidRPr="005C0228">
          <w:rPr>
            <w:rStyle w:val="Hyperlink"/>
            <w:rFonts w:ascii="Times New Roman" w:eastAsia="黑体" w:hAnsi="Times New Roman"/>
            <w:noProof/>
          </w:rPr>
          <w:t>验证方法</w:t>
        </w:r>
        <w:r>
          <w:rPr>
            <w:noProof/>
            <w:webHidden/>
          </w:rPr>
          <w:tab/>
        </w:r>
        <w:r>
          <w:rPr>
            <w:noProof/>
            <w:webHidden/>
          </w:rPr>
          <w:fldChar w:fldCharType="begin"/>
        </w:r>
        <w:r>
          <w:rPr>
            <w:noProof/>
            <w:webHidden/>
          </w:rPr>
          <w:instrText xml:space="preserve"> PAGEREF _Toc240300990 \h </w:instrText>
        </w:r>
        <w:r>
          <w:rPr>
            <w:noProof/>
            <w:webHidden/>
          </w:rPr>
        </w:r>
        <w:r>
          <w:rPr>
            <w:noProof/>
            <w:webHidden/>
          </w:rPr>
          <w:fldChar w:fldCharType="separate"/>
        </w:r>
        <w:r>
          <w:rPr>
            <w:noProof/>
            <w:webHidden/>
          </w:rPr>
          <w:t>2</w:t>
        </w:r>
        <w:r>
          <w:rPr>
            <w:noProof/>
            <w:webHidden/>
          </w:rPr>
          <w:fldChar w:fldCharType="end"/>
        </w:r>
      </w:hyperlink>
    </w:p>
    <w:p w14:paraId="102B93BB" w14:textId="4333FF33" w:rsidR="000B621F" w:rsidRDefault="000B621F">
      <w:pPr>
        <w:pStyle w:val="TOC2"/>
        <w:tabs>
          <w:tab w:val="right" w:leader="dot" w:pos="8302"/>
        </w:tabs>
        <w:rPr>
          <w:noProof/>
          <w:kern w:val="2"/>
          <w:szCs w:val="24"/>
          <w:lang w:eastAsia="zh-CN"/>
          <w14:ligatures w14:val="standardContextual"/>
        </w:rPr>
      </w:pPr>
      <w:hyperlink w:anchor="_Toc240300991" w:history="1">
        <w:r w:rsidRPr="005C0228">
          <w:rPr>
            <w:rStyle w:val="Hyperlink"/>
            <w:rFonts w:ascii="Times New Roman" w:eastAsia="黑体" w:hAnsi="Times New Roman"/>
            <w:noProof/>
          </w:rPr>
          <w:t xml:space="preserve">2.3 </w:t>
        </w:r>
        <w:r w:rsidRPr="005C0228">
          <w:rPr>
            <w:rStyle w:val="Hyperlink"/>
            <w:rFonts w:ascii="Times New Roman" w:eastAsia="黑体" w:hAnsi="Times New Roman"/>
            <w:noProof/>
          </w:rPr>
          <w:t>判定规则</w:t>
        </w:r>
        <w:r>
          <w:rPr>
            <w:noProof/>
            <w:webHidden/>
          </w:rPr>
          <w:tab/>
        </w:r>
        <w:r>
          <w:rPr>
            <w:noProof/>
            <w:webHidden/>
          </w:rPr>
          <w:fldChar w:fldCharType="begin"/>
        </w:r>
        <w:r>
          <w:rPr>
            <w:noProof/>
            <w:webHidden/>
          </w:rPr>
          <w:instrText xml:space="preserve"> PAGEREF _Toc240300991 \h </w:instrText>
        </w:r>
        <w:r>
          <w:rPr>
            <w:noProof/>
            <w:webHidden/>
          </w:rPr>
        </w:r>
        <w:r>
          <w:rPr>
            <w:noProof/>
            <w:webHidden/>
          </w:rPr>
          <w:fldChar w:fldCharType="separate"/>
        </w:r>
        <w:r>
          <w:rPr>
            <w:noProof/>
            <w:webHidden/>
          </w:rPr>
          <w:t>2</w:t>
        </w:r>
        <w:r>
          <w:rPr>
            <w:noProof/>
            <w:webHidden/>
          </w:rPr>
          <w:fldChar w:fldCharType="end"/>
        </w:r>
      </w:hyperlink>
    </w:p>
    <w:p w14:paraId="72CF14B8" w14:textId="64E3BE7B" w:rsidR="000B621F" w:rsidRDefault="000B621F">
      <w:pPr>
        <w:pStyle w:val="TOC1"/>
        <w:tabs>
          <w:tab w:val="right" w:leader="dot" w:pos="8302"/>
        </w:tabs>
        <w:rPr>
          <w:noProof/>
          <w:kern w:val="2"/>
          <w:szCs w:val="24"/>
          <w:lang w:eastAsia="zh-CN"/>
          <w14:ligatures w14:val="standardContextual"/>
        </w:rPr>
      </w:pPr>
      <w:hyperlink w:anchor="_Toc240300992" w:history="1">
        <w:r w:rsidRPr="005C0228">
          <w:rPr>
            <w:rStyle w:val="Hyperlink"/>
            <w:rFonts w:ascii="Times New Roman" w:eastAsia="黑体" w:hAnsi="Times New Roman"/>
            <w:noProof/>
          </w:rPr>
          <w:t xml:space="preserve">3 </w:t>
        </w:r>
        <w:r w:rsidRPr="005C0228">
          <w:rPr>
            <w:rStyle w:val="Hyperlink"/>
            <w:rFonts w:ascii="Times New Roman" w:eastAsia="黑体" w:hAnsi="Times New Roman"/>
            <w:noProof/>
          </w:rPr>
          <w:t>各章覆盖统计</w:t>
        </w:r>
        <w:r>
          <w:rPr>
            <w:noProof/>
            <w:webHidden/>
          </w:rPr>
          <w:tab/>
        </w:r>
        <w:r>
          <w:rPr>
            <w:noProof/>
            <w:webHidden/>
          </w:rPr>
          <w:fldChar w:fldCharType="begin"/>
        </w:r>
        <w:r>
          <w:rPr>
            <w:noProof/>
            <w:webHidden/>
          </w:rPr>
          <w:instrText xml:space="preserve"> PAGEREF _Toc240300992 \h </w:instrText>
        </w:r>
        <w:r>
          <w:rPr>
            <w:noProof/>
            <w:webHidden/>
          </w:rPr>
        </w:r>
        <w:r>
          <w:rPr>
            <w:noProof/>
            <w:webHidden/>
          </w:rPr>
          <w:fldChar w:fldCharType="separate"/>
        </w:r>
        <w:r>
          <w:rPr>
            <w:noProof/>
            <w:webHidden/>
          </w:rPr>
          <w:t>2</w:t>
        </w:r>
        <w:r>
          <w:rPr>
            <w:noProof/>
            <w:webHidden/>
          </w:rPr>
          <w:fldChar w:fldCharType="end"/>
        </w:r>
      </w:hyperlink>
    </w:p>
    <w:p w14:paraId="0D5AC1FF" w14:textId="3A6EAC5F" w:rsidR="000B621F" w:rsidRDefault="000B621F">
      <w:pPr>
        <w:pStyle w:val="TOC1"/>
        <w:tabs>
          <w:tab w:val="right" w:leader="dot" w:pos="8302"/>
        </w:tabs>
        <w:rPr>
          <w:noProof/>
          <w:kern w:val="2"/>
          <w:szCs w:val="24"/>
          <w:lang w:eastAsia="zh-CN"/>
          <w14:ligatures w14:val="standardContextual"/>
        </w:rPr>
      </w:pPr>
      <w:hyperlink w:anchor="_Toc240300993" w:history="1">
        <w:r w:rsidRPr="005C0228">
          <w:rPr>
            <w:rStyle w:val="Hyperlink"/>
            <w:rFonts w:ascii="Times New Roman" w:eastAsia="黑体" w:hAnsi="Times New Roman"/>
            <w:noProof/>
          </w:rPr>
          <w:t xml:space="preserve">4 </w:t>
        </w:r>
        <w:r w:rsidRPr="005C0228">
          <w:rPr>
            <w:rStyle w:val="Hyperlink"/>
            <w:rFonts w:ascii="Times New Roman" w:eastAsia="黑体" w:hAnsi="Times New Roman"/>
            <w:noProof/>
          </w:rPr>
          <w:t>逐项验证结果</w:t>
        </w:r>
        <w:r>
          <w:rPr>
            <w:noProof/>
            <w:webHidden/>
          </w:rPr>
          <w:tab/>
        </w:r>
        <w:r>
          <w:rPr>
            <w:noProof/>
            <w:webHidden/>
          </w:rPr>
          <w:fldChar w:fldCharType="begin"/>
        </w:r>
        <w:r>
          <w:rPr>
            <w:noProof/>
            <w:webHidden/>
          </w:rPr>
          <w:instrText xml:space="preserve"> PAGEREF _Toc240300993 \h </w:instrText>
        </w:r>
        <w:r>
          <w:rPr>
            <w:noProof/>
            <w:webHidden/>
          </w:rPr>
        </w:r>
        <w:r>
          <w:rPr>
            <w:noProof/>
            <w:webHidden/>
          </w:rPr>
          <w:fldChar w:fldCharType="separate"/>
        </w:r>
        <w:r>
          <w:rPr>
            <w:noProof/>
            <w:webHidden/>
          </w:rPr>
          <w:t>3</w:t>
        </w:r>
        <w:r>
          <w:rPr>
            <w:noProof/>
            <w:webHidden/>
          </w:rPr>
          <w:fldChar w:fldCharType="end"/>
        </w:r>
      </w:hyperlink>
    </w:p>
    <w:p w14:paraId="6DD0FD85" w14:textId="63DCAF71" w:rsidR="000B621F" w:rsidRDefault="000B621F">
      <w:pPr>
        <w:pStyle w:val="TOC2"/>
        <w:tabs>
          <w:tab w:val="right" w:leader="dot" w:pos="8302"/>
        </w:tabs>
        <w:rPr>
          <w:noProof/>
          <w:kern w:val="2"/>
          <w:szCs w:val="24"/>
          <w:lang w:eastAsia="zh-CN"/>
          <w14:ligatures w14:val="standardContextual"/>
        </w:rPr>
      </w:pPr>
      <w:hyperlink w:anchor="_Toc240300994" w:history="1">
        <w:r w:rsidRPr="005C0228">
          <w:rPr>
            <w:rStyle w:val="Hyperlink"/>
            <w:rFonts w:ascii="Times New Roman" w:eastAsia="黑体" w:hAnsi="Times New Roman"/>
            <w:noProof/>
          </w:rPr>
          <w:t xml:space="preserve">4.1 </w:t>
        </w:r>
        <w:r w:rsidRPr="005C0228">
          <w:rPr>
            <w:rStyle w:val="Hyperlink"/>
            <w:rFonts w:ascii="Times New Roman" w:eastAsia="黑体" w:hAnsi="Times New Roman"/>
            <w:noProof/>
          </w:rPr>
          <w:t>系统安全</w:t>
        </w:r>
        <w:r>
          <w:rPr>
            <w:noProof/>
            <w:webHidden/>
          </w:rPr>
          <w:tab/>
        </w:r>
        <w:r>
          <w:rPr>
            <w:noProof/>
            <w:webHidden/>
          </w:rPr>
          <w:fldChar w:fldCharType="begin"/>
        </w:r>
        <w:r>
          <w:rPr>
            <w:noProof/>
            <w:webHidden/>
          </w:rPr>
          <w:instrText xml:space="preserve"> PAGEREF _Toc240300994 \h </w:instrText>
        </w:r>
        <w:r>
          <w:rPr>
            <w:noProof/>
            <w:webHidden/>
          </w:rPr>
        </w:r>
        <w:r>
          <w:rPr>
            <w:noProof/>
            <w:webHidden/>
          </w:rPr>
          <w:fldChar w:fldCharType="separate"/>
        </w:r>
        <w:r>
          <w:rPr>
            <w:noProof/>
            <w:webHidden/>
          </w:rPr>
          <w:t>3</w:t>
        </w:r>
        <w:r>
          <w:rPr>
            <w:noProof/>
            <w:webHidden/>
          </w:rPr>
          <w:fldChar w:fldCharType="end"/>
        </w:r>
      </w:hyperlink>
    </w:p>
    <w:p w14:paraId="059AC5C4" w14:textId="4A790559" w:rsidR="000B621F" w:rsidRDefault="000B621F">
      <w:pPr>
        <w:pStyle w:val="TOC2"/>
        <w:tabs>
          <w:tab w:val="right" w:leader="dot" w:pos="8302"/>
        </w:tabs>
        <w:rPr>
          <w:noProof/>
          <w:kern w:val="2"/>
          <w:szCs w:val="24"/>
          <w:lang w:eastAsia="zh-CN"/>
          <w14:ligatures w14:val="standardContextual"/>
        </w:rPr>
      </w:pPr>
      <w:hyperlink w:anchor="_Toc240300995" w:history="1">
        <w:r w:rsidRPr="005C0228">
          <w:rPr>
            <w:rStyle w:val="Hyperlink"/>
            <w:rFonts w:ascii="Times New Roman" w:eastAsia="黑体" w:hAnsi="Times New Roman"/>
            <w:noProof/>
          </w:rPr>
          <w:t xml:space="preserve">4.2 </w:t>
        </w:r>
        <w:r w:rsidRPr="005C0228">
          <w:rPr>
            <w:rStyle w:val="Hyperlink"/>
            <w:rFonts w:ascii="Times New Roman" w:eastAsia="黑体" w:hAnsi="Times New Roman"/>
            <w:noProof/>
          </w:rPr>
          <w:t>用户安全</w:t>
        </w:r>
        <w:r>
          <w:rPr>
            <w:noProof/>
            <w:webHidden/>
          </w:rPr>
          <w:tab/>
        </w:r>
        <w:r>
          <w:rPr>
            <w:noProof/>
            <w:webHidden/>
          </w:rPr>
          <w:fldChar w:fldCharType="begin"/>
        </w:r>
        <w:r>
          <w:rPr>
            <w:noProof/>
            <w:webHidden/>
          </w:rPr>
          <w:instrText xml:space="preserve"> PAGEREF _Toc240300995 \h </w:instrText>
        </w:r>
        <w:r>
          <w:rPr>
            <w:noProof/>
            <w:webHidden/>
          </w:rPr>
        </w:r>
        <w:r>
          <w:rPr>
            <w:noProof/>
            <w:webHidden/>
          </w:rPr>
          <w:fldChar w:fldCharType="separate"/>
        </w:r>
        <w:r>
          <w:rPr>
            <w:noProof/>
            <w:webHidden/>
          </w:rPr>
          <w:t>4</w:t>
        </w:r>
        <w:r>
          <w:rPr>
            <w:noProof/>
            <w:webHidden/>
          </w:rPr>
          <w:fldChar w:fldCharType="end"/>
        </w:r>
      </w:hyperlink>
    </w:p>
    <w:p w14:paraId="1DA199CA" w14:textId="652492DE" w:rsidR="000B621F" w:rsidRDefault="000B621F">
      <w:pPr>
        <w:pStyle w:val="TOC2"/>
        <w:tabs>
          <w:tab w:val="right" w:leader="dot" w:pos="8302"/>
        </w:tabs>
        <w:rPr>
          <w:noProof/>
          <w:kern w:val="2"/>
          <w:szCs w:val="24"/>
          <w:lang w:eastAsia="zh-CN"/>
          <w14:ligatures w14:val="standardContextual"/>
        </w:rPr>
      </w:pPr>
      <w:hyperlink w:anchor="_Toc240300996" w:history="1">
        <w:r w:rsidRPr="005C0228">
          <w:rPr>
            <w:rStyle w:val="Hyperlink"/>
            <w:rFonts w:ascii="Times New Roman" w:eastAsia="黑体" w:hAnsi="Times New Roman"/>
            <w:noProof/>
          </w:rPr>
          <w:t xml:space="preserve">4.3 </w:t>
        </w:r>
        <w:r w:rsidRPr="005C0228">
          <w:rPr>
            <w:rStyle w:val="Hyperlink"/>
            <w:rFonts w:ascii="Times New Roman" w:eastAsia="黑体" w:hAnsi="Times New Roman"/>
            <w:noProof/>
          </w:rPr>
          <w:t>数据安全</w:t>
        </w:r>
        <w:r>
          <w:rPr>
            <w:noProof/>
            <w:webHidden/>
          </w:rPr>
          <w:tab/>
        </w:r>
        <w:r>
          <w:rPr>
            <w:noProof/>
            <w:webHidden/>
          </w:rPr>
          <w:fldChar w:fldCharType="begin"/>
        </w:r>
        <w:r>
          <w:rPr>
            <w:noProof/>
            <w:webHidden/>
          </w:rPr>
          <w:instrText xml:space="preserve"> PAGEREF _Toc240300996 \h </w:instrText>
        </w:r>
        <w:r>
          <w:rPr>
            <w:noProof/>
            <w:webHidden/>
          </w:rPr>
        </w:r>
        <w:r>
          <w:rPr>
            <w:noProof/>
            <w:webHidden/>
          </w:rPr>
          <w:fldChar w:fldCharType="separate"/>
        </w:r>
        <w:r>
          <w:rPr>
            <w:noProof/>
            <w:webHidden/>
          </w:rPr>
          <w:t>5</w:t>
        </w:r>
        <w:r>
          <w:rPr>
            <w:noProof/>
            <w:webHidden/>
          </w:rPr>
          <w:fldChar w:fldCharType="end"/>
        </w:r>
      </w:hyperlink>
    </w:p>
    <w:p w14:paraId="5B95ACF4" w14:textId="2E02907C" w:rsidR="000B621F" w:rsidRDefault="000B621F">
      <w:pPr>
        <w:pStyle w:val="TOC2"/>
        <w:tabs>
          <w:tab w:val="right" w:leader="dot" w:pos="8302"/>
        </w:tabs>
        <w:rPr>
          <w:noProof/>
          <w:kern w:val="2"/>
          <w:szCs w:val="24"/>
          <w:lang w:eastAsia="zh-CN"/>
          <w14:ligatures w14:val="standardContextual"/>
        </w:rPr>
      </w:pPr>
      <w:hyperlink w:anchor="_Toc240300997" w:history="1">
        <w:r w:rsidRPr="005C0228">
          <w:rPr>
            <w:rStyle w:val="Hyperlink"/>
            <w:rFonts w:ascii="Times New Roman" w:eastAsia="黑体" w:hAnsi="Times New Roman"/>
            <w:noProof/>
          </w:rPr>
          <w:t xml:space="preserve">4.4 </w:t>
        </w:r>
        <w:r w:rsidRPr="005C0228">
          <w:rPr>
            <w:rStyle w:val="Hyperlink"/>
            <w:rFonts w:ascii="Times New Roman" w:eastAsia="黑体" w:hAnsi="Times New Roman"/>
            <w:noProof/>
          </w:rPr>
          <w:t>应用安全</w:t>
        </w:r>
        <w:r>
          <w:rPr>
            <w:noProof/>
            <w:webHidden/>
          </w:rPr>
          <w:tab/>
        </w:r>
        <w:r>
          <w:rPr>
            <w:noProof/>
            <w:webHidden/>
          </w:rPr>
          <w:fldChar w:fldCharType="begin"/>
        </w:r>
        <w:r>
          <w:rPr>
            <w:noProof/>
            <w:webHidden/>
          </w:rPr>
          <w:instrText xml:space="preserve"> PAGEREF _Toc240300997 \h </w:instrText>
        </w:r>
        <w:r>
          <w:rPr>
            <w:noProof/>
            <w:webHidden/>
          </w:rPr>
        </w:r>
        <w:r>
          <w:rPr>
            <w:noProof/>
            <w:webHidden/>
          </w:rPr>
          <w:fldChar w:fldCharType="separate"/>
        </w:r>
        <w:r>
          <w:rPr>
            <w:noProof/>
            <w:webHidden/>
          </w:rPr>
          <w:t>6</w:t>
        </w:r>
        <w:r>
          <w:rPr>
            <w:noProof/>
            <w:webHidden/>
          </w:rPr>
          <w:fldChar w:fldCharType="end"/>
        </w:r>
      </w:hyperlink>
    </w:p>
    <w:p w14:paraId="1818ECED" w14:textId="11E2576D" w:rsidR="000B621F" w:rsidRDefault="000B621F">
      <w:pPr>
        <w:pStyle w:val="TOC2"/>
        <w:tabs>
          <w:tab w:val="right" w:leader="dot" w:pos="8302"/>
        </w:tabs>
        <w:rPr>
          <w:noProof/>
          <w:kern w:val="2"/>
          <w:szCs w:val="24"/>
          <w:lang w:eastAsia="zh-CN"/>
          <w14:ligatures w14:val="standardContextual"/>
        </w:rPr>
      </w:pPr>
      <w:hyperlink w:anchor="_Toc240300998" w:history="1">
        <w:r w:rsidRPr="005C0228">
          <w:rPr>
            <w:rStyle w:val="Hyperlink"/>
            <w:rFonts w:ascii="Times New Roman" w:eastAsia="黑体" w:hAnsi="Times New Roman"/>
            <w:noProof/>
          </w:rPr>
          <w:t xml:space="preserve">4.5 </w:t>
        </w:r>
        <w:r w:rsidRPr="005C0228">
          <w:rPr>
            <w:rStyle w:val="Hyperlink"/>
            <w:rFonts w:ascii="Times New Roman" w:eastAsia="黑体" w:hAnsi="Times New Roman"/>
            <w:noProof/>
          </w:rPr>
          <w:t>网络安全</w:t>
        </w:r>
        <w:r>
          <w:rPr>
            <w:noProof/>
            <w:webHidden/>
          </w:rPr>
          <w:tab/>
        </w:r>
        <w:r>
          <w:rPr>
            <w:noProof/>
            <w:webHidden/>
          </w:rPr>
          <w:fldChar w:fldCharType="begin"/>
        </w:r>
        <w:r>
          <w:rPr>
            <w:noProof/>
            <w:webHidden/>
          </w:rPr>
          <w:instrText xml:space="preserve"> PAGEREF _Toc240300998 \h </w:instrText>
        </w:r>
        <w:r>
          <w:rPr>
            <w:noProof/>
            <w:webHidden/>
          </w:rPr>
        </w:r>
        <w:r>
          <w:rPr>
            <w:noProof/>
            <w:webHidden/>
          </w:rPr>
          <w:fldChar w:fldCharType="separate"/>
        </w:r>
        <w:r>
          <w:rPr>
            <w:noProof/>
            <w:webHidden/>
          </w:rPr>
          <w:t>9</w:t>
        </w:r>
        <w:r>
          <w:rPr>
            <w:noProof/>
            <w:webHidden/>
          </w:rPr>
          <w:fldChar w:fldCharType="end"/>
        </w:r>
      </w:hyperlink>
    </w:p>
    <w:p w14:paraId="0F46033D" w14:textId="55A63340" w:rsidR="000B621F" w:rsidRDefault="000B621F">
      <w:pPr>
        <w:pStyle w:val="TOC2"/>
        <w:tabs>
          <w:tab w:val="right" w:leader="dot" w:pos="8302"/>
        </w:tabs>
        <w:rPr>
          <w:noProof/>
          <w:kern w:val="2"/>
          <w:szCs w:val="24"/>
          <w:lang w:eastAsia="zh-CN"/>
          <w14:ligatures w14:val="standardContextual"/>
        </w:rPr>
      </w:pPr>
      <w:hyperlink w:anchor="_Toc240300999" w:history="1">
        <w:r w:rsidRPr="005C0228">
          <w:rPr>
            <w:rStyle w:val="Hyperlink"/>
            <w:rFonts w:ascii="Times New Roman" w:eastAsia="黑体" w:hAnsi="Times New Roman"/>
            <w:noProof/>
          </w:rPr>
          <w:t xml:space="preserve">4.6 </w:t>
        </w:r>
        <w:r w:rsidRPr="005C0228">
          <w:rPr>
            <w:rStyle w:val="Hyperlink"/>
            <w:rFonts w:ascii="Times New Roman" w:eastAsia="黑体" w:hAnsi="Times New Roman"/>
            <w:noProof/>
          </w:rPr>
          <w:t>物理安全</w:t>
        </w:r>
        <w:r>
          <w:rPr>
            <w:noProof/>
            <w:webHidden/>
          </w:rPr>
          <w:tab/>
        </w:r>
        <w:r>
          <w:rPr>
            <w:noProof/>
            <w:webHidden/>
          </w:rPr>
          <w:fldChar w:fldCharType="begin"/>
        </w:r>
        <w:r>
          <w:rPr>
            <w:noProof/>
            <w:webHidden/>
          </w:rPr>
          <w:instrText xml:space="preserve"> PAGEREF _Toc240300999 \h </w:instrText>
        </w:r>
        <w:r>
          <w:rPr>
            <w:noProof/>
            <w:webHidden/>
          </w:rPr>
        </w:r>
        <w:r>
          <w:rPr>
            <w:noProof/>
            <w:webHidden/>
          </w:rPr>
          <w:fldChar w:fldCharType="separate"/>
        </w:r>
        <w:r>
          <w:rPr>
            <w:noProof/>
            <w:webHidden/>
          </w:rPr>
          <w:t>11</w:t>
        </w:r>
        <w:r>
          <w:rPr>
            <w:noProof/>
            <w:webHidden/>
          </w:rPr>
          <w:fldChar w:fldCharType="end"/>
        </w:r>
      </w:hyperlink>
    </w:p>
    <w:p w14:paraId="0BF6E50C" w14:textId="47253BE6" w:rsidR="000B621F" w:rsidRDefault="000B621F">
      <w:pPr>
        <w:pStyle w:val="TOC2"/>
        <w:tabs>
          <w:tab w:val="right" w:leader="dot" w:pos="8302"/>
        </w:tabs>
        <w:rPr>
          <w:noProof/>
          <w:kern w:val="2"/>
          <w:szCs w:val="24"/>
          <w:lang w:eastAsia="zh-CN"/>
          <w14:ligatures w14:val="standardContextual"/>
        </w:rPr>
      </w:pPr>
      <w:hyperlink w:anchor="_Toc240301000" w:history="1">
        <w:r w:rsidRPr="005C0228">
          <w:rPr>
            <w:rStyle w:val="Hyperlink"/>
            <w:rFonts w:ascii="Times New Roman" w:eastAsia="黑体" w:hAnsi="Times New Roman"/>
            <w:noProof/>
          </w:rPr>
          <w:t xml:space="preserve">4.7 </w:t>
        </w:r>
        <w:r w:rsidRPr="005C0228">
          <w:rPr>
            <w:rStyle w:val="Hyperlink"/>
            <w:rFonts w:ascii="Times New Roman" w:eastAsia="黑体" w:hAnsi="Times New Roman"/>
            <w:noProof/>
          </w:rPr>
          <w:t>组织机构</w:t>
        </w:r>
        <w:r>
          <w:rPr>
            <w:noProof/>
            <w:webHidden/>
          </w:rPr>
          <w:tab/>
        </w:r>
        <w:r>
          <w:rPr>
            <w:noProof/>
            <w:webHidden/>
          </w:rPr>
          <w:fldChar w:fldCharType="begin"/>
        </w:r>
        <w:r>
          <w:rPr>
            <w:noProof/>
            <w:webHidden/>
          </w:rPr>
          <w:instrText xml:space="preserve"> PAGEREF _Toc240301000 \h </w:instrText>
        </w:r>
        <w:r>
          <w:rPr>
            <w:noProof/>
            <w:webHidden/>
          </w:rPr>
        </w:r>
        <w:r>
          <w:rPr>
            <w:noProof/>
            <w:webHidden/>
          </w:rPr>
          <w:fldChar w:fldCharType="separate"/>
        </w:r>
        <w:r>
          <w:rPr>
            <w:noProof/>
            <w:webHidden/>
          </w:rPr>
          <w:t>12</w:t>
        </w:r>
        <w:r>
          <w:rPr>
            <w:noProof/>
            <w:webHidden/>
          </w:rPr>
          <w:fldChar w:fldCharType="end"/>
        </w:r>
      </w:hyperlink>
    </w:p>
    <w:p w14:paraId="19BDC571" w14:textId="5E6D5C40" w:rsidR="000B621F" w:rsidRDefault="000B621F">
      <w:pPr>
        <w:pStyle w:val="TOC2"/>
        <w:tabs>
          <w:tab w:val="right" w:leader="dot" w:pos="8302"/>
        </w:tabs>
        <w:rPr>
          <w:noProof/>
          <w:kern w:val="2"/>
          <w:szCs w:val="24"/>
          <w:lang w:eastAsia="zh-CN"/>
          <w14:ligatures w14:val="standardContextual"/>
        </w:rPr>
      </w:pPr>
      <w:hyperlink w:anchor="_Toc240301001" w:history="1">
        <w:r w:rsidRPr="005C0228">
          <w:rPr>
            <w:rStyle w:val="Hyperlink"/>
            <w:rFonts w:ascii="Times New Roman" w:eastAsia="黑体" w:hAnsi="Times New Roman"/>
            <w:noProof/>
          </w:rPr>
          <w:t xml:space="preserve">4.8 </w:t>
        </w:r>
        <w:r w:rsidRPr="005C0228">
          <w:rPr>
            <w:rStyle w:val="Hyperlink"/>
            <w:rFonts w:ascii="Times New Roman" w:eastAsia="黑体" w:hAnsi="Times New Roman"/>
            <w:noProof/>
          </w:rPr>
          <w:t>规章制度</w:t>
        </w:r>
        <w:r>
          <w:rPr>
            <w:noProof/>
            <w:webHidden/>
          </w:rPr>
          <w:tab/>
        </w:r>
        <w:r>
          <w:rPr>
            <w:noProof/>
            <w:webHidden/>
          </w:rPr>
          <w:fldChar w:fldCharType="begin"/>
        </w:r>
        <w:r>
          <w:rPr>
            <w:noProof/>
            <w:webHidden/>
          </w:rPr>
          <w:instrText xml:space="preserve"> PAGEREF _Toc240301001 \h </w:instrText>
        </w:r>
        <w:r>
          <w:rPr>
            <w:noProof/>
            <w:webHidden/>
          </w:rPr>
        </w:r>
        <w:r>
          <w:rPr>
            <w:noProof/>
            <w:webHidden/>
          </w:rPr>
          <w:fldChar w:fldCharType="separate"/>
        </w:r>
        <w:r>
          <w:rPr>
            <w:noProof/>
            <w:webHidden/>
          </w:rPr>
          <w:t>12</w:t>
        </w:r>
        <w:r>
          <w:rPr>
            <w:noProof/>
            <w:webHidden/>
          </w:rPr>
          <w:fldChar w:fldCharType="end"/>
        </w:r>
      </w:hyperlink>
    </w:p>
    <w:p w14:paraId="204C4FDA" w14:textId="4EE5A913" w:rsidR="000B621F" w:rsidRDefault="000B621F">
      <w:pPr>
        <w:pStyle w:val="TOC2"/>
        <w:tabs>
          <w:tab w:val="right" w:leader="dot" w:pos="8302"/>
        </w:tabs>
        <w:rPr>
          <w:noProof/>
          <w:kern w:val="2"/>
          <w:szCs w:val="24"/>
          <w:lang w:eastAsia="zh-CN"/>
          <w14:ligatures w14:val="standardContextual"/>
        </w:rPr>
      </w:pPr>
      <w:hyperlink w:anchor="_Toc240301002" w:history="1">
        <w:r w:rsidRPr="005C0228">
          <w:rPr>
            <w:rStyle w:val="Hyperlink"/>
            <w:rFonts w:ascii="Times New Roman" w:eastAsia="黑体" w:hAnsi="Times New Roman"/>
            <w:noProof/>
          </w:rPr>
          <w:t xml:space="preserve">4.9 </w:t>
        </w:r>
        <w:r w:rsidRPr="005C0228">
          <w:rPr>
            <w:rStyle w:val="Hyperlink"/>
            <w:rFonts w:ascii="Times New Roman" w:eastAsia="黑体" w:hAnsi="Times New Roman"/>
            <w:noProof/>
          </w:rPr>
          <w:t>管理实施</w:t>
        </w:r>
        <w:r>
          <w:rPr>
            <w:noProof/>
            <w:webHidden/>
          </w:rPr>
          <w:tab/>
        </w:r>
        <w:r>
          <w:rPr>
            <w:noProof/>
            <w:webHidden/>
          </w:rPr>
          <w:fldChar w:fldCharType="begin"/>
        </w:r>
        <w:r>
          <w:rPr>
            <w:noProof/>
            <w:webHidden/>
          </w:rPr>
          <w:instrText xml:space="preserve"> PAGEREF _Toc240301002 \h </w:instrText>
        </w:r>
        <w:r>
          <w:rPr>
            <w:noProof/>
            <w:webHidden/>
          </w:rPr>
        </w:r>
        <w:r>
          <w:rPr>
            <w:noProof/>
            <w:webHidden/>
          </w:rPr>
          <w:fldChar w:fldCharType="separate"/>
        </w:r>
        <w:r>
          <w:rPr>
            <w:noProof/>
            <w:webHidden/>
          </w:rPr>
          <w:t>12</w:t>
        </w:r>
        <w:r>
          <w:rPr>
            <w:noProof/>
            <w:webHidden/>
          </w:rPr>
          <w:fldChar w:fldCharType="end"/>
        </w:r>
      </w:hyperlink>
    </w:p>
    <w:p w14:paraId="2AA022D5" w14:textId="5C179D6B" w:rsidR="000B621F" w:rsidRDefault="000B621F">
      <w:pPr>
        <w:pStyle w:val="TOC2"/>
        <w:tabs>
          <w:tab w:val="right" w:leader="dot" w:pos="8302"/>
        </w:tabs>
        <w:rPr>
          <w:noProof/>
          <w:kern w:val="2"/>
          <w:szCs w:val="24"/>
          <w:lang w:eastAsia="zh-CN"/>
          <w14:ligatures w14:val="standardContextual"/>
        </w:rPr>
      </w:pPr>
      <w:hyperlink w:anchor="_Toc240301003" w:history="1">
        <w:r w:rsidRPr="005C0228">
          <w:rPr>
            <w:rStyle w:val="Hyperlink"/>
            <w:rFonts w:ascii="Times New Roman" w:eastAsia="黑体" w:hAnsi="Times New Roman"/>
            <w:noProof/>
          </w:rPr>
          <w:t xml:space="preserve">4.10 </w:t>
        </w:r>
        <w:r w:rsidRPr="005C0228">
          <w:rPr>
            <w:rStyle w:val="Hyperlink"/>
            <w:rFonts w:ascii="Times New Roman" w:eastAsia="黑体" w:hAnsi="Times New Roman"/>
            <w:noProof/>
          </w:rPr>
          <w:t>协议安全审计</w:t>
        </w:r>
        <w:r>
          <w:rPr>
            <w:noProof/>
            <w:webHidden/>
          </w:rPr>
          <w:tab/>
        </w:r>
        <w:r>
          <w:rPr>
            <w:noProof/>
            <w:webHidden/>
          </w:rPr>
          <w:fldChar w:fldCharType="begin"/>
        </w:r>
        <w:r>
          <w:rPr>
            <w:noProof/>
            <w:webHidden/>
          </w:rPr>
          <w:instrText xml:space="preserve"> PAGEREF _Toc240301003 \h </w:instrText>
        </w:r>
        <w:r>
          <w:rPr>
            <w:noProof/>
            <w:webHidden/>
          </w:rPr>
        </w:r>
        <w:r>
          <w:rPr>
            <w:noProof/>
            <w:webHidden/>
          </w:rPr>
          <w:fldChar w:fldCharType="separate"/>
        </w:r>
        <w:r>
          <w:rPr>
            <w:noProof/>
            <w:webHidden/>
          </w:rPr>
          <w:t>13</w:t>
        </w:r>
        <w:r>
          <w:rPr>
            <w:noProof/>
            <w:webHidden/>
          </w:rPr>
          <w:fldChar w:fldCharType="end"/>
        </w:r>
      </w:hyperlink>
    </w:p>
    <w:p w14:paraId="5C65078A" w14:textId="1F4C2F4A" w:rsidR="000B621F" w:rsidRDefault="000B621F">
      <w:pPr>
        <w:pStyle w:val="TOC1"/>
        <w:tabs>
          <w:tab w:val="right" w:leader="dot" w:pos="8302"/>
        </w:tabs>
        <w:rPr>
          <w:noProof/>
          <w:kern w:val="2"/>
          <w:szCs w:val="24"/>
          <w:lang w:eastAsia="zh-CN"/>
          <w14:ligatures w14:val="standardContextual"/>
        </w:rPr>
      </w:pPr>
      <w:hyperlink w:anchor="_Toc240301004" w:history="1">
        <w:r w:rsidRPr="005C0228">
          <w:rPr>
            <w:rStyle w:val="Hyperlink"/>
            <w:rFonts w:ascii="Times New Roman" w:eastAsia="黑体" w:hAnsi="Times New Roman"/>
            <w:noProof/>
          </w:rPr>
          <w:t xml:space="preserve">5 </w:t>
        </w:r>
        <w:r w:rsidRPr="005C0228">
          <w:rPr>
            <w:rStyle w:val="Hyperlink"/>
            <w:rFonts w:ascii="Times New Roman" w:eastAsia="黑体" w:hAnsi="Times New Roman"/>
            <w:noProof/>
          </w:rPr>
          <w:t>说明</w:t>
        </w:r>
        <w:r>
          <w:rPr>
            <w:noProof/>
            <w:webHidden/>
          </w:rPr>
          <w:tab/>
        </w:r>
        <w:r>
          <w:rPr>
            <w:noProof/>
            <w:webHidden/>
          </w:rPr>
          <w:fldChar w:fldCharType="begin"/>
        </w:r>
        <w:r>
          <w:rPr>
            <w:noProof/>
            <w:webHidden/>
          </w:rPr>
          <w:instrText xml:space="preserve"> PAGEREF _Toc240301004 \h </w:instrText>
        </w:r>
        <w:r>
          <w:rPr>
            <w:noProof/>
            <w:webHidden/>
          </w:rPr>
        </w:r>
        <w:r>
          <w:rPr>
            <w:noProof/>
            <w:webHidden/>
          </w:rPr>
          <w:fldChar w:fldCharType="separate"/>
        </w:r>
        <w:r>
          <w:rPr>
            <w:noProof/>
            <w:webHidden/>
          </w:rPr>
          <w:t>13</w:t>
        </w:r>
        <w:r>
          <w:rPr>
            <w:noProof/>
            <w:webHidden/>
          </w:rPr>
          <w:fldChar w:fldCharType="end"/>
        </w:r>
      </w:hyperlink>
    </w:p>
    <w:p w14:paraId="2ADF21E2" w14:textId="619A31EA" w:rsidR="000B621F" w:rsidRDefault="000B621F">
      <w:pPr>
        <w:pStyle w:val="TOC1"/>
        <w:tabs>
          <w:tab w:val="right" w:leader="dot" w:pos="8302"/>
        </w:tabs>
        <w:rPr>
          <w:noProof/>
          <w:kern w:val="2"/>
          <w:szCs w:val="24"/>
          <w:lang w:eastAsia="zh-CN"/>
          <w14:ligatures w14:val="standardContextual"/>
        </w:rPr>
      </w:pPr>
      <w:hyperlink w:anchor="_Toc240301005" w:history="1">
        <w:r w:rsidRPr="005C0228">
          <w:rPr>
            <w:rStyle w:val="Hyperlink"/>
            <w:rFonts w:ascii="Times New Roman" w:eastAsia="黑体" w:hAnsi="Times New Roman"/>
            <w:noProof/>
          </w:rPr>
          <w:t xml:space="preserve">6 </w:t>
        </w:r>
        <w:r w:rsidRPr="005C0228">
          <w:rPr>
            <w:rStyle w:val="Hyperlink"/>
            <w:rFonts w:ascii="Times New Roman" w:eastAsia="黑体" w:hAnsi="Times New Roman"/>
            <w:noProof/>
          </w:rPr>
          <w:t>验证证据</w:t>
        </w:r>
        <w:r>
          <w:rPr>
            <w:noProof/>
            <w:webHidden/>
          </w:rPr>
          <w:tab/>
        </w:r>
        <w:r>
          <w:rPr>
            <w:noProof/>
            <w:webHidden/>
          </w:rPr>
          <w:fldChar w:fldCharType="begin"/>
        </w:r>
        <w:r>
          <w:rPr>
            <w:noProof/>
            <w:webHidden/>
          </w:rPr>
          <w:instrText xml:space="preserve"> PAGEREF _Toc240301005 \h </w:instrText>
        </w:r>
        <w:r>
          <w:rPr>
            <w:noProof/>
            <w:webHidden/>
          </w:rPr>
        </w:r>
        <w:r>
          <w:rPr>
            <w:noProof/>
            <w:webHidden/>
          </w:rPr>
          <w:fldChar w:fldCharType="separate"/>
        </w:r>
        <w:r>
          <w:rPr>
            <w:noProof/>
            <w:webHidden/>
          </w:rPr>
          <w:t>13</w:t>
        </w:r>
        <w:r>
          <w:rPr>
            <w:noProof/>
            <w:webHidden/>
          </w:rPr>
          <w:fldChar w:fldCharType="end"/>
        </w:r>
      </w:hyperlink>
    </w:p>
    <w:p w14:paraId="4D23B264" w14:textId="2154FD13" w:rsidR="000B621F" w:rsidRDefault="000B621F">
      <w:pPr>
        <w:pStyle w:val="TOC2"/>
        <w:tabs>
          <w:tab w:val="right" w:leader="dot" w:pos="8302"/>
        </w:tabs>
        <w:rPr>
          <w:noProof/>
          <w:kern w:val="2"/>
          <w:szCs w:val="24"/>
          <w:lang w:eastAsia="zh-CN"/>
          <w14:ligatures w14:val="standardContextual"/>
        </w:rPr>
      </w:pPr>
      <w:hyperlink w:anchor="_Toc240301006" w:history="1">
        <w:r w:rsidRPr="005C0228">
          <w:rPr>
            <w:rStyle w:val="Hyperlink"/>
            <w:rFonts w:ascii="Times New Roman" w:eastAsia="黑体" w:hAnsi="Times New Roman"/>
            <w:noProof/>
          </w:rPr>
          <w:t xml:space="preserve">6.1 </w:t>
        </w:r>
        <w:r w:rsidRPr="005C0228">
          <w:rPr>
            <w:rStyle w:val="Hyperlink"/>
            <w:rFonts w:ascii="Times New Roman" w:eastAsia="黑体" w:hAnsi="Times New Roman"/>
            <w:noProof/>
          </w:rPr>
          <w:t>操作系统与网络设备核查运行过程</w:t>
        </w:r>
        <w:r>
          <w:rPr>
            <w:noProof/>
            <w:webHidden/>
          </w:rPr>
          <w:tab/>
        </w:r>
        <w:r>
          <w:rPr>
            <w:noProof/>
            <w:webHidden/>
          </w:rPr>
          <w:fldChar w:fldCharType="begin"/>
        </w:r>
        <w:r>
          <w:rPr>
            <w:noProof/>
            <w:webHidden/>
          </w:rPr>
          <w:instrText xml:space="preserve"> PAGEREF _Toc240301006 \h </w:instrText>
        </w:r>
        <w:r>
          <w:rPr>
            <w:noProof/>
            <w:webHidden/>
          </w:rPr>
        </w:r>
        <w:r>
          <w:rPr>
            <w:noProof/>
            <w:webHidden/>
          </w:rPr>
          <w:fldChar w:fldCharType="separate"/>
        </w:r>
        <w:r>
          <w:rPr>
            <w:noProof/>
            <w:webHidden/>
          </w:rPr>
          <w:t>14</w:t>
        </w:r>
        <w:r>
          <w:rPr>
            <w:noProof/>
            <w:webHidden/>
          </w:rPr>
          <w:fldChar w:fldCharType="end"/>
        </w:r>
      </w:hyperlink>
    </w:p>
    <w:p w14:paraId="6D7F979E" w14:textId="6C23DAE0" w:rsidR="000B621F" w:rsidRDefault="000B621F">
      <w:pPr>
        <w:pStyle w:val="TOC2"/>
        <w:tabs>
          <w:tab w:val="right" w:leader="dot" w:pos="8302"/>
        </w:tabs>
        <w:rPr>
          <w:noProof/>
          <w:kern w:val="2"/>
          <w:szCs w:val="24"/>
          <w:lang w:eastAsia="zh-CN"/>
          <w14:ligatures w14:val="standardContextual"/>
        </w:rPr>
      </w:pPr>
      <w:hyperlink w:anchor="_Toc240301007" w:history="1">
        <w:r w:rsidRPr="005C0228">
          <w:rPr>
            <w:rStyle w:val="Hyperlink"/>
            <w:rFonts w:ascii="Times New Roman" w:eastAsia="黑体" w:hAnsi="Times New Roman"/>
            <w:noProof/>
          </w:rPr>
          <w:t xml:space="preserve">6.2 Windows </w:t>
        </w:r>
        <w:r w:rsidRPr="005C0228">
          <w:rPr>
            <w:rStyle w:val="Hyperlink"/>
            <w:rFonts w:ascii="Times New Roman" w:eastAsia="黑体" w:hAnsi="Times New Roman"/>
            <w:noProof/>
          </w:rPr>
          <w:t>平台各组件核查脚本运行过程</w:t>
        </w:r>
        <w:r>
          <w:rPr>
            <w:noProof/>
            <w:webHidden/>
          </w:rPr>
          <w:tab/>
        </w:r>
        <w:r>
          <w:rPr>
            <w:noProof/>
            <w:webHidden/>
          </w:rPr>
          <w:fldChar w:fldCharType="begin"/>
        </w:r>
        <w:r>
          <w:rPr>
            <w:noProof/>
            <w:webHidden/>
          </w:rPr>
          <w:instrText xml:space="preserve"> PAGEREF _Toc240301007 \h </w:instrText>
        </w:r>
        <w:r>
          <w:rPr>
            <w:noProof/>
            <w:webHidden/>
          </w:rPr>
        </w:r>
        <w:r>
          <w:rPr>
            <w:noProof/>
            <w:webHidden/>
          </w:rPr>
          <w:fldChar w:fldCharType="separate"/>
        </w:r>
        <w:r>
          <w:rPr>
            <w:noProof/>
            <w:webHidden/>
          </w:rPr>
          <w:t>15</w:t>
        </w:r>
        <w:r>
          <w:rPr>
            <w:noProof/>
            <w:webHidden/>
          </w:rPr>
          <w:fldChar w:fldCharType="end"/>
        </w:r>
      </w:hyperlink>
    </w:p>
    <w:p w14:paraId="52E87AD0" w14:textId="65A9D031" w:rsidR="000B621F" w:rsidRDefault="000B621F">
      <w:pPr>
        <w:pStyle w:val="TOC2"/>
        <w:tabs>
          <w:tab w:val="right" w:leader="dot" w:pos="8302"/>
        </w:tabs>
        <w:rPr>
          <w:noProof/>
          <w:kern w:val="2"/>
          <w:szCs w:val="24"/>
          <w:lang w:eastAsia="zh-CN"/>
          <w14:ligatures w14:val="standardContextual"/>
        </w:rPr>
      </w:pPr>
      <w:hyperlink w:anchor="_Toc240301008" w:history="1">
        <w:r w:rsidRPr="005C0228">
          <w:rPr>
            <w:rStyle w:val="Hyperlink"/>
            <w:rFonts w:ascii="Times New Roman" w:eastAsia="黑体" w:hAnsi="Times New Roman"/>
            <w:noProof/>
          </w:rPr>
          <w:t xml:space="preserve">6.3 </w:t>
        </w:r>
        <w:r w:rsidRPr="005C0228">
          <w:rPr>
            <w:rStyle w:val="Hyperlink"/>
            <w:rFonts w:ascii="Times New Roman" w:eastAsia="黑体" w:hAnsi="Times New Roman"/>
            <w:noProof/>
          </w:rPr>
          <w:t>麒麟平台各组件核查脚本运行过程</w:t>
        </w:r>
        <w:r>
          <w:rPr>
            <w:noProof/>
            <w:webHidden/>
          </w:rPr>
          <w:tab/>
        </w:r>
        <w:r>
          <w:rPr>
            <w:noProof/>
            <w:webHidden/>
          </w:rPr>
          <w:fldChar w:fldCharType="begin"/>
        </w:r>
        <w:r>
          <w:rPr>
            <w:noProof/>
            <w:webHidden/>
          </w:rPr>
          <w:instrText xml:space="preserve"> PAGEREF _Toc240301008 \h </w:instrText>
        </w:r>
        <w:r>
          <w:rPr>
            <w:noProof/>
            <w:webHidden/>
          </w:rPr>
        </w:r>
        <w:r>
          <w:rPr>
            <w:noProof/>
            <w:webHidden/>
          </w:rPr>
          <w:fldChar w:fldCharType="separate"/>
        </w:r>
        <w:r>
          <w:rPr>
            <w:noProof/>
            <w:webHidden/>
          </w:rPr>
          <w:t>18</w:t>
        </w:r>
        <w:r>
          <w:rPr>
            <w:noProof/>
            <w:webHidden/>
          </w:rPr>
          <w:fldChar w:fldCharType="end"/>
        </w:r>
      </w:hyperlink>
    </w:p>
    <w:p w14:paraId="3BBC657D" w14:textId="521B5CF2" w:rsidR="000B621F" w:rsidRDefault="000B621F">
      <w:pPr>
        <w:pStyle w:val="TOC2"/>
        <w:tabs>
          <w:tab w:val="right" w:leader="dot" w:pos="8302"/>
        </w:tabs>
        <w:rPr>
          <w:noProof/>
          <w:kern w:val="2"/>
          <w:szCs w:val="24"/>
          <w:lang w:eastAsia="zh-CN"/>
          <w14:ligatures w14:val="standardContextual"/>
        </w:rPr>
      </w:pPr>
      <w:hyperlink w:anchor="_Toc240301009" w:history="1">
        <w:r w:rsidRPr="005C0228">
          <w:rPr>
            <w:rStyle w:val="Hyperlink"/>
            <w:rFonts w:ascii="Times New Roman" w:eastAsia="黑体" w:hAnsi="Times New Roman"/>
            <w:noProof/>
          </w:rPr>
          <w:t xml:space="preserve">6.4 Windows </w:t>
        </w:r>
        <w:r w:rsidRPr="005C0228">
          <w:rPr>
            <w:rStyle w:val="Hyperlink"/>
            <w:rFonts w:ascii="Times New Roman" w:eastAsia="黑体" w:hAnsi="Times New Roman"/>
            <w:noProof/>
          </w:rPr>
          <w:t>平台核查报告</w:t>
        </w:r>
        <w:r>
          <w:rPr>
            <w:noProof/>
            <w:webHidden/>
          </w:rPr>
          <w:tab/>
        </w:r>
        <w:r>
          <w:rPr>
            <w:noProof/>
            <w:webHidden/>
          </w:rPr>
          <w:fldChar w:fldCharType="begin"/>
        </w:r>
        <w:r>
          <w:rPr>
            <w:noProof/>
            <w:webHidden/>
          </w:rPr>
          <w:instrText xml:space="preserve"> PAGEREF _Toc240301009 \h </w:instrText>
        </w:r>
        <w:r>
          <w:rPr>
            <w:noProof/>
            <w:webHidden/>
          </w:rPr>
        </w:r>
        <w:r>
          <w:rPr>
            <w:noProof/>
            <w:webHidden/>
          </w:rPr>
          <w:fldChar w:fldCharType="separate"/>
        </w:r>
        <w:r>
          <w:rPr>
            <w:noProof/>
            <w:webHidden/>
          </w:rPr>
          <w:t>20</w:t>
        </w:r>
        <w:r>
          <w:rPr>
            <w:noProof/>
            <w:webHidden/>
          </w:rPr>
          <w:fldChar w:fldCharType="end"/>
        </w:r>
      </w:hyperlink>
    </w:p>
    <w:p w14:paraId="458E43C7" w14:textId="1811FC1F" w:rsidR="000B621F" w:rsidRDefault="000B621F">
      <w:pPr>
        <w:pStyle w:val="TOC2"/>
        <w:tabs>
          <w:tab w:val="right" w:leader="dot" w:pos="8302"/>
        </w:tabs>
        <w:rPr>
          <w:noProof/>
          <w:kern w:val="2"/>
          <w:szCs w:val="24"/>
          <w:lang w:eastAsia="zh-CN"/>
          <w14:ligatures w14:val="standardContextual"/>
        </w:rPr>
      </w:pPr>
      <w:hyperlink w:anchor="_Toc240301010" w:history="1">
        <w:r w:rsidRPr="005C0228">
          <w:rPr>
            <w:rStyle w:val="Hyperlink"/>
            <w:rFonts w:ascii="Times New Roman" w:eastAsia="黑体" w:hAnsi="Times New Roman"/>
            <w:noProof/>
          </w:rPr>
          <w:t xml:space="preserve">6.5 </w:t>
        </w:r>
        <w:r w:rsidRPr="005C0228">
          <w:rPr>
            <w:rStyle w:val="Hyperlink"/>
            <w:rFonts w:ascii="Times New Roman" w:eastAsia="黑体" w:hAnsi="Times New Roman"/>
            <w:noProof/>
          </w:rPr>
          <w:t>麒麟平台核查报告</w:t>
        </w:r>
        <w:r>
          <w:rPr>
            <w:noProof/>
            <w:webHidden/>
          </w:rPr>
          <w:tab/>
        </w:r>
        <w:r>
          <w:rPr>
            <w:noProof/>
            <w:webHidden/>
          </w:rPr>
          <w:fldChar w:fldCharType="begin"/>
        </w:r>
        <w:r>
          <w:rPr>
            <w:noProof/>
            <w:webHidden/>
          </w:rPr>
          <w:instrText xml:space="preserve"> PAGEREF _Toc240301010 \h </w:instrText>
        </w:r>
        <w:r>
          <w:rPr>
            <w:noProof/>
            <w:webHidden/>
          </w:rPr>
        </w:r>
        <w:r>
          <w:rPr>
            <w:noProof/>
            <w:webHidden/>
          </w:rPr>
          <w:fldChar w:fldCharType="separate"/>
        </w:r>
        <w:r>
          <w:rPr>
            <w:noProof/>
            <w:webHidden/>
          </w:rPr>
          <w:t>23</w:t>
        </w:r>
        <w:r>
          <w:rPr>
            <w:noProof/>
            <w:webHidden/>
          </w:rPr>
          <w:fldChar w:fldCharType="end"/>
        </w:r>
      </w:hyperlink>
    </w:p>
    <w:p w14:paraId="7DCAFB30" w14:textId="33F340DE" w:rsidR="000B621F" w:rsidRDefault="000B621F">
      <w:pPr>
        <w:pStyle w:val="TOC2"/>
        <w:tabs>
          <w:tab w:val="right" w:leader="dot" w:pos="8302"/>
        </w:tabs>
        <w:rPr>
          <w:noProof/>
          <w:kern w:val="2"/>
          <w:szCs w:val="24"/>
          <w:lang w:eastAsia="zh-CN"/>
          <w14:ligatures w14:val="standardContextual"/>
        </w:rPr>
      </w:pPr>
      <w:hyperlink w:anchor="_Toc240301011" w:history="1">
        <w:r w:rsidRPr="005C0228">
          <w:rPr>
            <w:rStyle w:val="Hyperlink"/>
            <w:rFonts w:ascii="Times New Roman" w:eastAsia="黑体" w:hAnsi="Times New Roman"/>
            <w:noProof/>
          </w:rPr>
          <w:t xml:space="preserve">6.6 </w:t>
        </w:r>
        <w:r w:rsidRPr="005C0228">
          <w:rPr>
            <w:rStyle w:val="Hyperlink"/>
            <w:rFonts w:ascii="Times New Roman" w:eastAsia="黑体" w:hAnsi="Times New Roman"/>
            <w:noProof/>
          </w:rPr>
          <w:t>人工核查与汇总</w:t>
        </w:r>
        <w:r>
          <w:rPr>
            <w:noProof/>
            <w:webHidden/>
          </w:rPr>
          <w:tab/>
        </w:r>
        <w:r>
          <w:rPr>
            <w:noProof/>
            <w:webHidden/>
          </w:rPr>
          <w:fldChar w:fldCharType="begin"/>
        </w:r>
        <w:r>
          <w:rPr>
            <w:noProof/>
            <w:webHidden/>
          </w:rPr>
          <w:instrText xml:space="preserve"> PAGEREF _Toc240301011 \h </w:instrText>
        </w:r>
        <w:r>
          <w:rPr>
            <w:noProof/>
            <w:webHidden/>
          </w:rPr>
        </w:r>
        <w:r>
          <w:rPr>
            <w:noProof/>
            <w:webHidden/>
          </w:rPr>
          <w:fldChar w:fldCharType="separate"/>
        </w:r>
        <w:r>
          <w:rPr>
            <w:noProof/>
            <w:webHidden/>
          </w:rPr>
          <w:t>27</w:t>
        </w:r>
        <w:r>
          <w:rPr>
            <w:noProof/>
            <w:webHidden/>
          </w:rPr>
          <w:fldChar w:fldCharType="end"/>
        </w:r>
      </w:hyperlink>
    </w:p>
    <w:p w14:paraId="6F134EBB" w14:textId="7404ADE8" w:rsidR="000B621F" w:rsidRDefault="000B621F">
      <w:pPr>
        <w:pStyle w:val="TOC2"/>
        <w:tabs>
          <w:tab w:val="right" w:leader="dot" w:pos="8302"/>
        </w:tabs>
        <w:rPr>
          <w:noProof/>
          <w:kern w:val="2"/>
          <w:szCs w:val="24"/>
          <w:lang w:eastAsia="zh-CN"/>
          <w14:ligatures w14:val="standardContextual"/>
        </w:rPr>
      </w:pPr>
      <w:hyperlink w:anchor="_Toc240301012" w:history="1">
        <w:r w:rsidRPr="005C0228">
          <w:rPr>
            <w:rStyle w:val="Hyperlink"/>
            <w:rFonts w:ascii="Times New Roman" w:eastAsia="黑体" w:hAnsi="Times New Roman"/>
            <w:noProof/>
          </w:rPr>
          <w:t xml:space="preserve">6.7 </w:t>
        </w:r>
        <w:r w:rsidRPr="005C0228">
          <w:rPr>
            <w:rStyle w:val="Hyperlink"/>
            <w:rFonts w:ascii="Times New Roman" w:eastAsia="黑体" w:hAnsi="Times New Roman"/>
            <w:noProof/>
          </w:rPr>
          <w:t>核查项判定与实测配置对照</w:t>
        </w:r>
        <w:r>
          <w:rPr>
            <w:noProof/>
            <w:webHidden/>
          </w:rPr>
          <w:tab/>
        </w:r>
        <w:r>
          <w:rPr>
            <w:noProof/>
            <w:webHidden/>
          </w:rPr>
          <w:fldChar w:fldCharType="begin"/>
        </w:r>
        <w:r>
          <w:rPr>
            <w:noProof/>
            <w:webHidden/>
          </w:rPr>
          <w:instrText xml:space="preserve"> PAGEREF _Toc240301012 \h </w:instrText>
        </w:r>
        <w:r>
          <w:rPr>
            <w:noProof/>
            <w:webHidden/>
          </w:rPr>
        </w:r>
        <w:r>
          <w:rPr>
            <w:noProof/>
            <w:webHidden/>
          </w:rPr>
          <w:fldChar w:fldCharType="separate"/>
        </w:r>
        <w:r>
          <w:rPr>
            <w:noProof/>
            <w:webHidden/>
          </w:rPr>
          <w:t>31</w:t>
        </w:r>
        <w:r>
          <w:rPr>
            <w:noProof/>
            <w:webHidden/>
          </w:rPr>
          <w:fldChar w:fldCharType="end"/>
        </w:r>
      </w:hyperlink>
    </w:p>
    <w:p w14:paraId="2DE1904D" w14:textId="52C04428" w:rsidR="00552161" w:rsidRDefault="0082226B">
      <w:r>
        <w:fldChar w:fldCharType="end"/>
      </w:r>
    </w:p>
    <w:p w14:paraId="4169A44D" w14:textId="77777777" w:rsidR="00552161" w:rsidRDefault="00552161">
      <w:pPr>
        <w:sectPr w:rsidR="00552161">
          <w:headerReference w:type="default" r:id="rId8"/>
          <w:footerReference w:type="default" r:id="rId9"/>
          <w:pgSz w:w="11906" w:h="16838"/>
          <w:pgMar w:top="1440" w:right="1797" w:bottom="1440" w:left="1797" w:header="720" w:footer="720" w:gutter="0"/>
          <w:pgNumType w:fmt="upperRoman" w:start="1"/>
          <w:cols w:space="720"/>
          <w:docGrid w:linePitch="360"/>
        </w:sectPr>
      </w:pPr>
    </w:p>
    <w:p w14:paraId="0CD0FF02" w14:textId="77777777" w:rsidR="00552161" w:rsidRDefault="0082226B">
      <w:pPr>
        <w:spacing w:line="360" w:lineRule="auto"/>
        <w:ind w:firstLineChars="200" w:firstLine="480"/>
      </w:pPr>
      <w:r>
        <w:lastRenderedPageBreak/>
        <w:t>本报告验证《配置核查作业指导书》所列检查项由自动化核查工具执行的程度：以指导书全部编号检查项为基准，逐条比对核查工具脚本的核查能力，并附工具实际运行证据。</w:t>
      </w:r>
    </w:p>
    <w:tbl>
      <w:tblPr>
        <w:tblStyle w:val="TableGrid"/>
        <w:tblW w:w="0" w:type="auto"/>
        <w:tblLook w:val="04A0" w:firstRow="1" w:lastRow="0" w:firstColumn="1" w:lastColumn="0" w:noHBand="0" w:noVBand="1"/>
      </w:tblPr>
      <w:tblGrid>
        <w:gridCol w:w="2771"/>
        <w:gridCol w:w="1385"/>
        <w:gridCol w:w="1386"/>
        <w:gridCol w:w="2771"/>
      </w:tblGrid>
      <w:tr w:rsidR="00552161" w14:paraId="14EAA622" w14:textId="77777777">
        <w:trPr>
          <w:cantSplit/>
          <w:tblHeader/>
        </w:trPr>
        <w:tc>
          <w:tcPr>
            <w:tcW w:w="4156" w:type="dxa"/>
            <w:gridSpan w:val="2"/>
          </w:tcPr>
          <w:p w14:paraId="48D3ABD2" w14:textId="77777777" w:rsidR="00552161" w:rsidRDefault="0082226B">
            <w:pPr>
              <w:keepNext/>
            </w:pPr>
            <w:r>
              <w:rPr>
                <w:b/>
                <w:sz w:val="21"/>
              </w:rPr>
              <w:t>文档信息</w:t>
            </w:r>
          </w:p>
        </w:tc>
        <w:tc>
          <w:tcPr>
            <w:tcW w:w="4156" w:type="dxa"/>
            <w:gridSpan w:val="2"/>
          </w:tcPr>
          <w:p w14:paraId="7B7364B0" w14:textId="77777777" w:rsidR="00552161" w:rsidRDefault="0082226B">
            <w:pPr>
              <w:keepNext/>
            </w:pPr>
            <w:r>
              <w:rPr>
                <w:b/>
                <w:sz w:val="21"/>
              </w:rPr>
              <w:t>内容</w:t>
            </w:r>
          </w:p>
        </w:tc>
      </w:tr>
      <w:tr w:rsidR="00552161" w14:paraId="5C6C4A62" w14:textId="77777777">
        <w:trPr>
          <w:cantSplit/>
        </w:trPr>
        <w:tc>
          <w:tcPr>
            <w:tcW w:w="4156" w:type="dxa"/>
            <w:gridSpan w:val="2"/>
          </w:tcPr>
          <w:p w14:paraId="08F412F0" w14:textId="77777777" w:rsidR="00552161" w:rsidRDefault="0082226B">
            <w:r>
              <w:rPr>
                <w:sz w:val="21"/>
              </w:rPr>
              <w:t>文档版本</w:t>
            </w:r>
          </w:p>
        </w:tc>
        <w:tc>
          <w:tcPr>
            <w:tcW w:w="4156" w:type="dxa"/>
            <w:gridSpan w:val="2"/>
          </w:tcPr>
          <w:p w14:paraId="16873797" w14:textId="77777777" w:rsidR="00552161" w:rsidRDefault="0082226B">
            <w:r>
              <w:rPr>
                <w:sz w:val="21"/>
              </w:rPr>
              <w:t>V1.0</w:t>
            </w:r>
          </w:p>
        </w:tc>
      </w:tr>
      <w:tr w:rsidR="00552161" w14:paraId="47A782E1" w14:textId="77777777">
        <w:trPr>
          <w:cantSplit/>
        </w:trPr>
        <w:tc>
          <w:tcPr>
            <w:tcW w:w="4156" w:type="dxa"/>
            <w:gridSpan w:val="2"/>
          </w:tcPr>
          <w:p w14:paraId="416E8A16" w14:textId="77777777" w:rsidR="00552161" w:rsidRDefault="0082226B">
            <w:r>
              <w:rPr>
                <w:sz w:val="21"/>
              </w:rPr>
              <w:t>报告日期</w:t>
            </w:r>
          </w:p>
        </w:tc>
        <w:tc>
          <w:tcPr>
            <w:tcW w:w="4156" w:type="dxa"/>
            <w:gridSpan w:val="2"/>
          </w:tcPr>
          <w:p w14:paraId="48B44AD4" w14:textId="77777777" w:rsidR="00552161" w:rsidRDefault="0082226B">
            <w:r>
              <w:rPr>
                <w:sz w:val="21"/>
              </w:rPr>
              <w:t>2026-09-14</w:t>
            </w:r>
          </w:p>
        </w:tc>
      </w:tr>
      <w:tr w:rsidR="00552161" w14:paraId="6AAB4D5A" w14:textId="77777777">
        <w:trPr>
          <w:cantSplit/>
        </w:trPr>
        <w:tc>
          <w:tcPr>
            <w:tcW w:w="4156" w:type="dxa"/>
            <w:gridSpan w:val="2"/>
          </w:tcPr>
          <w:p w14:paraId="0054BFBE" w14:textId="77777777" w:rsidR="00552161" w:rsidRDefault="0082226B">
            <w:r>
              <w:rPr>
                <w:sz w:val="21"/>
              </w:rPr>
              <w:t>基准文档</w:t>
            </w:r>
          </w:p>
        </w:tc>
        <w:tc>
          <w:tcPr>
            <w:tcW w:w="4156" w:type="dxa"/>
            <w:gridSpan w:val="2"/>
          </w:tcPr>
          <w:p w14:paraId="4E4C92DF" w14:textId="77777777" w:rsidR="00552161" w:rsidRDefault="0082226B">
            <w:r>
              <w:rPr>
                <w:sz w:val="21"/>
              </w:rPr>
              <w:t>《配置核查作业指导书》</w:t>
            </w:r>
            <w:r>
              <w:rPr>
                <w:sz w:val="21"/>
              </w:rPr>
              <w:t>v2.2</w:t>
            </w:r>
            <w:r>
              <w:rPr>
                <w:sz w:val="21"/>
              </w:rPr>
              <w:t>（</w:t>
            </w:r>
            <w:r>
              <w:rPr>
                <w:sz w:val="21"/>
              </w:rPr>
              <w:t xml:space="preserve">10 </w:t>
            </w:r>
            <w:r>
              <w:rPr>
                <w:sz w:val="21"/>
              </w:rPr>
              <w:t>章、</w:t>
            </w:r>
            <w:r>
              <w:rPr>
                <w:sz w:val="21"/>
              </w:rPr>
              <w:t xml:space="preserve">136 </w:t>
            </w:r>
            <w:r>
              <w:rPr>
                <w:sz w:val="21"/>
              </w:rPr>
              <w:t>个编号检查项）</w:t>
            </w:r>
          </w:p>
        </w:tc>
      </w:tr>
      <w:tr w:rsidR="00552161" w14:paraId="69A73CCF" w14:textId="77777777">
        <w:trPr>
          <w:cantSplit/>
        </w:trPr>
        <w:tc>
          <w:tcPr>
            <w:tcW w:w="4156" w:type="dxa"/>
            <w:gridSpan w:val="2"/>
          </w:tcPr>
          <w:p w14:paraId="48C363D7" w14:textId="77777777" w:rsidR="00552161" w:rsidRDefault="0082226B">
            <w:r>
              <w:rPr>
                <w:sz w:val="21"/>
              </w:rPr>
              <w:t>验证对象</w:t>
            </w:r>
          </w:p>
        </w:tc>
        <w:tc>
          <w:tcPr>
            <w:tcW w:w="4156" w:type="dxa"/>
            <w:gridSpan w:val="2"/>
          </w:tcPr>
          <w:p w14:paraId="0ADA0966" w14:textId="77777777" w:rsidR="00552161" w:rsidRDefault="0082226B">
            <w:r>
              <w:rPr>
                <w:sz w:val="21"/>
              </w:rPr>
              <w:t>自动化核查工具（</w:t>
            </w:r>
            <w:r>
              <w:rPr>
                <w:sz w:val="21"/>
              </w:rPr>
              <w:t xml:space="preserve">Windows </w:t>
            </w:r>
            <w:r>
              <w:rPr>
                <w:sz w:val="21"/>
              </w:rPr>
              <w:t>版、麒麟版、人工核查台）</w:t>
            </w:r>
          </w:p>
        </w:tc>
      </w:tr>
      <w:tr w:rsidR="00552161" w14:paraId="24F4067C" w14:textId="77777777">
        <w:trPr>
          <w:cantSplit/>
        </w:trPr>
        <w:tc>
          <w:tcPr>
            <w:tcW w:w="4156" w:type="dxa"/>
            <w:gridSpan w:val="2"/>
          </w:tcPr>
          <w:p w14:paraId="4FD4B83A" w14:textId="77777777" w:rsidR="00552161" w:rsidRDefault="0082226B">
            <w:r>
              <w:rPr>
                <w:sz w:val="21"/>
              </w:rPr>
              <w:t>结果口径</w:t>
            </w:r>
          </w:p>
        </w:tc>
        <w:tc>
          <w:tcPr>
            <w:tcW w:w="4156" w:type="dxa"/>
            <w:gridSpan w:val="2"/>
          </w:tcPr>
          <w:p w14:paraId="2EAC598B" w14:textId="77777777" w:rsidR="00552161" w:rsidRDefault="0082226B">
            <w:r>
              <w:rPr>
                <w:sz w:val="21"/>
              </w:rPr>
              <w:t>与《配置核查表》第</w:t>
            </w:r>
            <w:r>
              <w:rPr>
                <w:sz w:val="21"/>
              </w:rPr>
              <w:t xml:space="preserve"> 14 </w:t>
            </w:r>
            <w:r>
              <w:rPr>
                <w:sz w:val="21"/>
              </w:rPr>
              <w:t>列「工具自动验证」逐项一致</w:t>
            </w:r>
          </w:p>
        </w:tc>
      </w:tr>
      <w:tr w:rsidR="00552161" w14:paraId="3505F768" w14:textId="77777777">
        <w:trPr>
          <w:cantSplit/>
          <w:tblHeader/>
        </w:trPr>
        <w:tc>
          <w:tcPr>
            <w:tcW w:w="2771" w:type="dxa"/>
          </w:tcPr>
          <w:p w14:paraId="40A9867C" w14:textId="77777777" w:rsidR="00552161" w:rsidRDefault="0082226B">
            <w:pPr>
              <w:keepNext/>
            </w:pPr>
            <w:r>
              <w:rPr>
                <w:b/>
                <w:sz w:val="21"/>
              </w:rPr>
              <w:t>版本</w:t>
            </w:r>
          </w:p>
        </w:tc>
        <w:tc>
          <w:tcPr>
            <w:tcW w:w="2771" w:type="dxa"/>
            <w:gridSpan w:val="2"/>
          </w:tcPr>
          <w:p w14:paraId="429908CE" w14:textId="77777777" w:rsidR="00552161" w:rsidRDefault="0082226B">
            <w:pPr>
              <w:keepNext/>
            </w:pPr>
            <w:r>
              <w:rPr>
                <w:b/>
                <w:sz w:val="21"/>
              </w:rPr>
              <w:t>日期</w:t>
            </w:r>
          </w:p>
        </w:tc>
        <w:tc>
          <w:tcPr>
            <w:tcW w:w="2771" w:type="dxa"/>
          </w:tcPr>
          <w:p w14:paraId="03F3A4CD" w14:textId="77777777" w:rsidR="00552161" w:rsidRDefault="0082226B">
            <w:pPr>
              <w:keepNext/>
            </w:pPr>
            <w:r>
              <w:rPr>
                <w:b/>
                <w:sz w:val="21"/>
              </w:rPr>
              <w:t>修订说明</w:t>
            </w:r>
          </w:p>
        </w:tc>
      </w:tr>
      <w:tr w:rsidR="00552161" w14:paraId="2075212C" w14:textId="77777777">
        <w:trPr>
          <w:cantSplit/>
        </w:trPr>
        <w:tc>
          <w:tcPr>
            <w:tcW w:w="2771" w:type="dxa"/>
          </w:tcPr>
          <w:p w14:paraId="40F12DB1" w14:textId="77777777" w:rsidR="00552161" w:rsidRDefault="0082226B">
            <w:r>
              <w:rPr>
                <w:sz w:val="21"/>
              </w:rPr>
              <w:t>V1.0</w:t>
            </w:r>
          </w:p>
        </w:tc>
        <w:tc>
          <w:tcPr>
            <w:tcW w:w="2771" w:type="dxa"/>
            <w:gridSpan w:val="2"/>
          </w:tcPr>
          <w:p w14:paraId="7F72C221" w14:textId="77777777" w:rsidR="00552161" w:rsidRDefault="0082226B">
            <w:r>
              <w:rPr>
                <w:sz w:val="21"/>
              </w:rPr>
              <w:t>2026-09-14</w:t>
            </w:r>
          </w:p>
        </w:tc>
        <w:tc>
          <w:tcPr>
            <w:tcW w:w="2771" w:type="dxa"/>
          </w:tcPr>
          <w:p w14:paraId="708E5C3A" w14:textId="77777777" w:rsidR="00552161" w:rsidRDefault="0082226B">
            <w:r>
              <w:rPr>
                <w:sz w:val="21"/>
              </w:rPr>
              <w:t>首次发布</w:t>
            </w:r>
          </w:p>
        </w:tc>
      </w:tr>
    </w:tbl>
    <w:p w14:paraId="48865174" w14:textId="77777777" w:rsidR="00552161" w:rsidRDefault="0082226B">
      <w:pPr>
        <w:pStyle w:val="Heading1"/>
        <w:spacing w:before="240" w:after="120"/>
      </w:pPr>
      <w:bookmarkStart w:id="0" w:name="_Toc240300987"/>
      <w:r>
        <w:rPr>
          <w:rFonts w:ascii="Times New Roman" w:eastAsia="黑体" w:hAnsi="Times New Roman"/>
          <w:color w:val="000000"/>
          <w:sz w:val="32"/>
        </w:rPr>
        <w:t xml:space="preserve">1 </w:t>
      </w:r>
      <w:r>
        <w:rPr>
          <w:rFonts w:ascii="Times New Roman" w:eastAsia="黑体" w:hAnsi="Times New Roman"/>
          <w:color w:val="000000"/>
          <w:sz w:val="32"/>
        </w:rPr>
        <w:t>验证结论</w:t>
      </w:r>
      <w:bookmarkEnd w:id="0"/>
    </w:p>
    <w:p w14:paraId="63EF9905" w14:textId="77777777" w:rsidR="00552161" w:rsidRDefault="0082226B">
      <w:pPr>
        <w:keepNext/>
        <w:spacing w:line="360" w:lineRule="auto"/>
        <w:ind w:firstLineChars="200" w:firstLine="480"/>
      </w:pPr>
      <w:r>
        <w:t>本次验证以《配置核查作业指导书》</w:t>
      </w:r>
      <w:r>
        <w:t>v2.2</w:t>
      </w:r>
      <w:r>
        <w:t>（</w:t>
      </w:r>
      <w:r>
        <w:t xml:space="preserve">10 </w:t>
      </w:r>
      <w:r>
        <w:t>章、</w:t>
      </w:r>
      <w:r>
        <w:t xml:space="preserve">136 </w:t>
      </w:r>
      <w:r>
        <w:t>个编号检查项）为基准，逐条比对自动化核查工具的核查能力，结果如下：</w:t>
      </w:r>
    </w:p>
    <w:tbl>
      <w:tblPr>
        <w:tblStyle w:val="TableGrid"/>
        <w:tblW w:w="0" w:type="auto"/>
        <w:tblLook w:val="04A0" w:firstRow="1" w:lastRow="0" w:firstColumn="1" w:lastColumn="0" w:noHBand="0" w:noVBand="1"/>
      </w:tblPr>
      <w:tblGrid>
        <w:gridCol w:w="2771"/>
        <w:gridCol w:w="2771"/>
        <w:gridCol w:w="2771"/>
      </w:tblGrid>
      <w:tr w:rsidR="00552161" w14:paraId="45070F18" w14:textId="77777777">
        <w:trPr>
          <w:cantSplit/>
          <w:tblHeader/>
        </w:trPr>
        <w:tc>
          <w:tcPr>
            <w:tcW w:w="2771" w:type="dxa"/>
          </w:tcPr>
          <w:p w14:paraId="79CE3266" w14:textId="77777777" w:rsidR="00552161" w:rsidRDefault="0082226B">
            <w:pPr>
              <w:keepNext/>
            </w:pPr>
            <w:r>
              <w:rPr>
                <w:b/>
                <w:sz w:val="21"/>
              </w:rPr>
              <w:t>验证结论</w:t>
            </w:r>
          </w:p>
        </w:tc>
        <w:tc>
          <w:tcPr>
            <w:tcW w:w="2771" w:type="dxa"/>
          </w:tcPr>
          <w:p w14:paraId="76706E3C" w14:textId="77777777" w:rsidR="00552161" w:rsidRDefault="0082226B">
            <w:pPr>
              <w:keepNext/>
            </w:pPr>
            <w:r>
              <w:rPr>
                <w:b/>
                <w:sz w:val="21"/>
              </w:rPr>
              <w:t>项数</w:t>
            </w:r>
          </w:p>
        </w:tc>
        <w:tc>
          <w:tcPr>
            <w:tcW w:w="2771" w:type="dxa"/>
          </w:tcPr>
          <w:p w14:paraId="5241E550" w14:textId="77777777" w:rsidR="00552161" w:rsidRDefault="0082226B">
            <w:pPr>
              <w:keepNext/>
            </w:pPr>
            <w:r>
              <w:rPr>
                <w:b/>
                <w:sz w:val="21"/>
              </w:rPr>
              <w:t>占比</w:t>
            </w:r>
          </w:p>
        </w:tc>
      </w:tr>
      <w:tr w:rsidR="00552161" w14:paraId="63F076B6" w14:textId="77777777">
        <w:trPr>
          <w:cantSplit/>
        </w:trPr>
        <w:tc>
          <w:tcPr>
            <w:tcW w:w="2771" w:type="dxa"/>
          </w:tcPr>
          <w:p w14:paraId="3ADAEE2D" w14:textId="77777777" w:rsidR="00552161" w:rsidRDefault="0082226B">
            <w:r>
              <w:rPr>
                <w:sz w:val="21"/>
              </w:rPr>
              <w:t>纳入工具核查</w:t>
            </w:r>
          </w:p>
        </w:tc>
        <w:tc>
          <w:tcPr>
            <w:tcW w:w="2771" w:type="dxa"/>
          </w:tcPr>
          <w:p w14:paraId="7BF001BF" w14:textId="77777777" w:rsidR="00552161" w:rsidRDefault="0082226B">
            <w:r>
              <w:rPr>
                <w:sz w:val="21"/>
              </w:rPr>
              <w:t>94</w:t>
            </w:r>
          </w:p>
        </w:tc>
        <w:tc>
          <w:tcPr>
            <w:tcW w:w="2771" w:type="dxa"/>
          </w:tcPr>
          <w:p w14:paraId="417FEE94" w14:textId="77777777" w:rsidR="00552161" w:rsidRDefault="0082226B">
            <w:r>
              <w:rPr>
                <w:sz w:val="21"/>
              </w:rPr>
              <w:t>69.1%</w:t>
            </w:r>
          </w:p>
        </w:tc>
      </w:tr>
      <w:tr w:rsidR="00552161" w14:paraId="2146D14C" w14:textId="77777777">
        <w:trPr>
          <w:cantSplit/>
        </w:trPr>
        <w:tc>
          <w:tcPr>
            <w:tcW w:w="2771" w:type="dxa"/>
          </w:tcPr>
          <w:p w14:paraId="1B0700E2" w14:textId="77777777" w:rsidR="00552161" w:rsidRDefault="0082226B">
            <w:r>
              <w:rPr>
                <w:sz w:val="21"/>
              </w:rPr>
              <w:t>其中：可自动化（工具直接给出合格</w:t>
            </w:r>
            <w:r>
              <w:rPr>
                <w:sz w:val="21"/>
              </w:rPr>
              <w:t>/</w:t>
            </w:r>
            <w:r>
              <w:rPr>
                <w:sz w:val="21"/>
              </w:rPr>
              <w:t>不合格判定）</w:t>
            </w:r>
          </w:p>
        </w:tc>
        <w:tc>
          <w:tcPr>
            <w:tcW w:w="2771" w:type="dxa"/>
          </w:tcPr>
          <w:p w14:paraId="76B98CA1" w14:textId="77777777" w:rsidR="00552161" w:rsidRDefault="0082226B">
            <w:r>
              <w:rPr>
                <w:sz w:val="21"/>
              </w:rPr>
              <w:t>43</w:t>
            </w:r>
          </w:p>
        </w:tc>
        <w:tc>
          <w:tcPr>
            <w:tcW w:w="2771" w:type="dxa"/>
          </w:tcPr>
          <w:p w14:paraId="4754F4F9" w14:textId="77777777" w:rsidR="00552161" w:rsidRDefault="0082226B">
            <w:r>
              <w:rPr>
                <w:sz w:val="21"/>
              </w:rPr>
              <w:t>31.6%</w:t>
            </w:r>
          </w:p>
        </w:tc>
      </w:tr>
      <w:tr w:rsidR="00552161" w14:paraId="60C4F581" w14:textId="77777777">
        <w:trPr>
          <w:cantSplit/>
        </w:trPr>
        <w:tc>
          <w:tcPr>
            <w:tcW w:w="2771" w:type="dxa"/>
          </w:tcPr>
          <w:p w14:paraId="34D8061C" w14:textId="77777777" w:rsidR="00552161" w:rsidRDefault="0082226B">
            <w:r>
              <w:rPr>
                <w:sz w:val="21"/>
              </w:rPr>
              <w:t>其中：部分可自动化（脚本已核查，结论需结合台账或现场确认）</w:t>
            </w:r>
          </w:p>
        </w:tc>
        <w:tc>
          <w:tcPr>
            <w:tcW w:w="2771" w:type="dxa"/>
          </w:tcPr>
          <w:p w14:paraId="5E6F2E2C" w14:textId="77777777" w:rsidR="00552161" w:rsidRDefault="0082226B">
            <w:r>
              <w:rPr>
                <w:sz w:val="21"/>
              </w:rPr>
              <w:t>51</w:t>
            </w:r>
          </w:p>
        </w:tc>
        <w:tc>
          <w:tcPr>
            <w:tcW w:w="2771" w:type="dxa"/>
          </w:tcPr>
          <w:p w14:paraId="6A4B2B31" w14:textId="77777777" w:rsidR="00552161" w:rsidRDefault="0082226B">
            <w:r>
              <w:rPr>
                <w:sz w:val="21"/>
              </w:rPr>
              <w:t>37.5%</w:t>
            </w:r>
          </w:p>
        </w:tc>
      </w:tr>
      <w:tr w:rsidR="00552161" w14:paraId="54956A14" w14:textId="77777777">
        <w:trPr>
          <w:cantSplit/>
        </w:trPr>
        <w:tc>
          <w:tcPr>
            <w:tcW w:w="2771" w:type="dxa"/>
          </w:tcPr>
          <w:p w14:paraId="7F0B359E" w14:textId="77777777" w:rsidR="00552161" w:rsidRDefault="0082226B">
            <w:r>
              <w:rPr>
                <w:sz w:val="21"/>
              </w:rPr>
              <w:t>人工核查</w:t>
            </w:r>
          </w:p>
        </w:tc>
        <w:tc>
          <w:tcPr>
            <w:tcW w:w="2771" w:type="dxa"/>
          </w:tcPr>
          <w:p w14:paraId="6C14F3D8" w14:textId="77777777" w:rsidR="00552161" w:rsidRDefault="0082226B">
            <w:r>
              <w:rPr>
                <w:sz w:val="21"/>
              </w:rPr>
              <w:t>42</w:t>
            </w:r>
          </w:p>
        </w:tc>
        <w:tc>
          <w:tcPr>
            <w:tcW w:w="2771" w:type="dxa"/>
          </w:tcPr>
          <w:p w14:paraId="7ADB92A3" w14:textId="77777777" w:rsidR="00552161" w:rsidRDefault="0082226B">
            <w:r>
              <w:rPr>
                <w:sz w:val="21"/>
              </w:rPr>
              <w:t>30.9%</w:t>
            </w:r>
          </w:p>
        </w:tc>
      </w:tr>
    </w:tbl>
    <w:p w14:paraId="03136CA4" w14:textId="77777777" w:rsidR="00552161" w:rsidRDefault="0082226B">
      <w:pPr>
        <w:spacing w:line="360" w:lineRule="auto"/>
        <w:ind w:firstLineChars="200" w:firstLine="480"/>
      </w:pPr>
      <w:r>
        <w:t>全部</w:t>
      </w:r>
      <w:r>
        <w:t xml:space="preserve"> 136 </w:t>
      </w:r>
      <w:r>
        <w:t>个检查项中，</w:t>
      </w:r>
      <w:r>
        <w:t xml:space="preserve">94 </w:t>
      </w:r>
      <w:r>
        <w:t>项由工具执行核查：</w:t>
      </w:r>
      <w:r>
        <w:t xml:space="preserve">43 </w:t>
      </w:r>
      <w:r>
        <w:t>项工具直接给出合格或不合格判定，</w:t>
      </w:r>
      <w:r>
        <w:t xml:space="preserve">51 </w:t>
      </w:r>
      <w:r>
        <w:t>项脚本已执行核查、结论需结合设备台账或现场情况确认。其余</w:t>
      </w:r>
      <w:r>
        <w:t xml:space="preserve"> 42 </w:t>
      </w:r>
      <w:r>
        <w:t>项属现场查看、文档调阅或实测验证类，由人工按同一套判定规则完成并留存证据。</w:t>
      </w:r>
    </w:p>
    <w:p w14:paraId="1B3B8E39" w14:textId="77777777" w:rsidR="00552161" w:rsidRDefault="0082226B">
      <w:pPr>
        <w:pStyle w:val="Heading1"/>
        <w:spacing w:before="240" w:after="120"/>
      </w:pPr>
      <w:bookmarkStart w:id="1" w:name="_Toc240300988"/>
      <w:r>
        <w:rPr>
          <w:rFonts w:ascii="Times New Roman" w:eastAsia="黑体" w:hAnsi="Times New Roman"/>
          <w:color w:val="000000"/>
          <w:sz w:val="32"/>
        </w:rPr>
        <w:t xml:space="preserve">2 </w:t>
      </w:r>
      <w:r>
        <w:rPr>
          <w:rFonts w:ascii="Times New Roman" w:eastAsia="黑体" w:hAnsi="Times New Roman"/>
          <w:color w:val="000000"/>
          <w:sz w:val="32"/>
        </w:rPr>
        <w:t>验证对象与方法</w:t>
      </w:r>
      <w:bookmarkEnd w:id="1"/>
    </w:p>
    <w:p w14:paraId="56CBCE7D" w14:textId="77777777" w:rsidR="00552161" w:rsidRDefault="0082226B">
      <w:pPr>
        <w:pStyle w:val="Heading2"/>
        <w:spacing w:before="240" w:after="120"/>
      </w:pPr>
      <w:bookmarkStart w:id="2" w:name="_Toc240300989"/>
      <w:r>
        <w:rPr>
          <w:rFonts w:ascii="Times New Roman" w:eastAsia="黑体" w:hAnsi="Times New Roman"/>
          <w:color w:val="000000"/>
          <w:sz w:val="28"/>
        </w:rPr>
        <w:t xml:space="preserve">2.1 </w:t>
      </w:r>
      <w:r>
        <w:rPr>
          <w:rFonts w:ascii="Times New Roman" w:eastAsia="黑体" w:hAnsi="Times New Roman"/>
          <w:color w:val="000000"/>
          <w:sz w:val="28"/>
        </w:rPr>
        <w:t>验证对象</w:t>
      </w:r>
      <w:bookmarkEnd w:id="2"/>
    </w:p>
    <w:p w14:paraId="63BD8193" w14:textId="77777777" w:rsidR="00552161" w:rsidRDefault="0082226B">
      <w:pPr>
        <w:pStyle w:val="ListBullet"/>
      </w:pPr>
      <w:r>
        <w:t>指导书：《配置核查作业指导书》</w:t>
      </w:r>
      <w:r>
        <w:t>v2.2</w:t>
      </w:r>
      <w:r>
        <w:t>，共</w:t>
      </w:r>
      <w:r>
        <w:t xml:space="preserve"> 10 </w:t>
      </w:r>
      <w:r>
        <w:t>章、</w:t>
      </w:r>
      <w:r>
        <w:t xml:space="preserve">136 </w:t>
      </w:r>
      <w:r>
        <w:t>个编号检查项。</w:t>
      </w:r>
    </w:p>
    <w:p w14:paraId="7820E161" w14:textId="77777777" w:rsidR="00552161" w:rsidRDefault="0082226B">
      <w:pPr>
        <w:pStyle w:val="ListBullet"/>
      </w:pPr>
      <w:r>
        <w:t>核查工具：</w:t>
      </w:r>
      <w:r>
        <w:t xml:space="preserve">16 </w:t>
      </w:r>
      <w:r>
        <w:t>个脚本。操作系统核查</w:t>
      </w:r>
      <w:r>
        <w:t xml:space="preserve"> 2 </w:t>
      </w:r>
      <w:r>
        <w:t>个（</w:t>
      </w:r>
      <w:r>
        <w:t>Windows</w:t>
      </w:r>
      <w:r>
        <w:t>、麒麟各</w:t>
      </w:r>
      <w:r>
        <w:t xml:space="preserve"> 1</w:t>
      </w:r>
      <w:r>
        <w:t>）；数据库与中间件核查</w:t>
      </w:r>
      <w:r>
        <w:t xml:space="preserve"> 12 </w:t>
      </w:r>
      <w:r>
        <w:t>个（</w:t>
      </w:r>
      <w:r>
        <w:t>MySQL</w:t>
      </w:r>
      <w:r>
        <w:t>、</w:t>
      </w:r>
      <w:r>
        <w:t>Redis</w:t>
      </w:r>
      <w:r>
        <w:t>、达梦、</w:t>
      </w:r>
      <w:r>
        <w:t>SQL Server</w:t>
      </w:r>
      <w:r>
        <w:t>、</w:t>
      </w:r>
      <w:r>
        <w:t>Nginx</w:t>
      </w:r>
      <w:r>
        <w:t>、</w:t>
      </w:r>
      <w:r>
        <w:t>Tomcat</w:t>
      </w:r>
      <w:r>
        <w:t>，</w:t>
      </w:r>
      <w:r>
        <w:lastRenderedPageBreak/>
        <w:t>两平台各</w:t>
      </w:r>
      <w:r>
        <w:t xml:space="preserve"> 6</w:t>
      </w:r>
      <w:r>
        <w:t>）；网络设备核查</w:t>
      </w:r>
      <w:r>
        <w:t xml:space="preserve"> 2 </w:t>
      </w:r>
      <w:r>
        <w:t>个（麒麟版与</w:t>
      </w:r>
      <w:r>
        <w:t xml:space="preserve"> Windows </w:t>
      </w:r>
      <w:r>
        <w:t>版，采集</w:t>
      </w:r>
      <w:r>
        <w:t>-</w:t>
      </w:r>
      <w:r>
        <w:t>解析模式，判定逻辑与采集文件通用，覆盖第</w:t>
      </w:r>
      <w:r>
        <w:t xml:space="preserve"> 5 </w:t>
      </w:r>
      <w:r>
        <w:t>章</w:t>
      </w:r>
      <w:r>
        <w:t xml:space="preserve"> 23 </w:t>
      </w:r>
      <w:r>
        <w:t>项）。</w:t>
      </w:r>
    </w:p>
    <w:p w14:paraId="2073458B" w14:textId="77777777" w:rsidR="00552161" w:rsidRDefault="0082226B">
      <w:pPr>
        <w:pStyle w:val="ListBullet"/>
      </w:pPr>
      <w:r>
        <w:t>项数口径：操作系统核查脚本输出</w:t>
      </w:r>
      <w:r>
        <w:t xml:space="preserve"> 139 </w:t>
      </w:r>
      <w:r>
        <w:t>项判定，其中</w:t>
      </w:r>
      <w:r>
        <w:t xml:space="preserve"> 136 </w:t>
      </w:r>
      <w:r>
        <w:t>项与指导书编号检查项一一对应，另</w:t>
      </w:r>
      <w:r>
        <w:t xml:space="preserve"> 3 </w:t>
      </w:r>
      <w:r>
        <w:t>项（口令双因子认证、日志留存完整性、密钥签发与证书管控）为脚本在编号体系外自行补充的核查条目；本报告统计一律以指导书</w:t>
      </w:r>
      <w:r>
        <w:t xml:space="preserve"> 136 </w:t>
      </w:r>
      <w:r>
        <w:t>个编号检查项为基准。</w:t>
      </w:r>
    </w:p>
    <w:p w14:paraId="013FB05B" w14:textId="77777777" w:rsidR="00552161" w:rsidRDefault="0082226B">
      <w:pPr>
        <w:pStyle w:val="ListBullet"/>
      </w:pPr>
      <w:r>
        <w:t>工具的组成、部署方式与使用方法详见《配置核查工具操作说明书》。</w:t>
      </w:r>
    </w:p>
    <w:p w14:paraId="035D31C9" w14:textId="77777777" w:rsidR="00552161" w:rsidRDefault="0082226B">
      <w:pPr>
        <w:pStyle w:val="Heading2"/>
        <w:spacing w:before="240" w:after="120"/>
      </w:pPr>
      <w:bookmarkStart w:id="3" w:name="_Toc240300990"/>
      <w:r>
        <w:rPr>
          <w:rFonts w:ascii="Times New Roman" w:eastAsia="黑体" w:hAnsi="Times New Roman"/>
          <w:color w:val="000000"/>
          <w:sz w:val="28"/>
        </w:rPr>
        <w:t xml:space="preserve">2.2 </w:t>
      </w:r>
      <w:r>
        <w:rPr>
          <w:rFonts w:ascii="Times New Roman" w:eastAsia="黑体" w:hAnsi="Times New Roman"/>
          <w:color w:val="000000"/>
          <w:sz w:val="28"/>
        </w:rPr>
        <w:t>验证方法</w:t>
      </w:r>
      <w:bookmarkEnd w:id="3"/>
    </w:p>
    <w:p w14:paraId="294B8B44" w14:textId="77777777" w:rsidR="00552161" w:rsidRDefault="0082226B">
      <w:pPr>
        <w:spacing w:line="360" w:lineRule="auto"/>
        <w:ind w:firstLineChars="200" w:firstLine="480"/>
      </w:pPr>
      <w:r>
        <w:t>从指导书提取全部编号检查项，先确定每项的适用对象（操作系统、数据库、中间件、网络设备），再按对象核对脚本的核查能力。判定依据是脚本源码里的检测分支和结果输出：能给出合格或不合格判定的列为可自动化；执行了检测命令、结论还需结合台账或现场确认的列为部分可自动化；其余属现场查看、文档调阅或实测验证类的列为需人工核查。</w:t>
      </w:r>
    </w:p>
    <w:p w14:paraId="522A8B39" w14:textId="77777777" w:rsidR="00552161" w:rsidRDefault="0082226B">
      <w:pPr>
        <w:pStyle w:val="Heading2"/>
        <w:spacing w:before="240" w:after="120"/>
      </w:pPr>
      <w:bookmarkStart w:id="4" w:name="_Toc240300991"/>
      <w:r>
        <w:rPr>
          <w:rFonts w:ascii="Times New Roman" w:eastAsia="黑体" w:hAnsi="Times New Roman"/>
          <w:color w:val="000000"/>
          <w:sz w:val="28"/>
        </w:rPr>
        <w:t xml:space="preserve">2.3 </w:t>
      </w:r>
      <w:r>
        <w:rPr>
          <w:rFonts w:ascii="Times New Roman" w:eastAsia="黑体" w:hAnsi="Times New Roman"/>
          <w:color w:val="000000"/>
          <w:sz w:val="28"/>
        </w:rPr>
        <w:t>判定规则</w:t>
      </w:r>
      <w:bookmarkEnd w:id="4"/>
    </w:p>
    <w:tbl>
      <w:tblPr>
        <w:tblStyle w:val="TableGrid"/>
        <w:tblW w:w="0" w:type="auto"/>
        <w:tblLook w:val="04A0" w:firstRow="1" w:lastRow="0" w:firstColumn="1" w:lastColumn="0" w:noHBand="0" w:noVBand="1"/>
      </w:tblPr>
      <w:tblGrid>
        <w:gridCol w:w="4156"/>
        <w:gridCol w:w="4156"/>
      </w:tblGrid>
      <w:tr w:rsidR="00552161" w14:paraId="1B5C06F3" w14:textId="77777777">
        <w:trPr>
          <w:cantSplit/>
          <w:tblHeader/>
        </w:trPr>
        <w:tc>
          <w:tcPr>
            <w:tcW w:w="4156" w:type="dxa"/>
          </w:tcPr>
          <w:p w14:paraId="452BEA41" w14:textId="77777777" w:rsidR="00552161" w:rsidRDefault="0082226B">
            <w:pPr>
              <w:keepNext/>
            </w:pPr>
            <w:r>
              <w:rPr>
                <w:b/>
                <w:sz w:val="21"/>
              </w:rPr>
              <w:t>验证结论</w:t>
            </w:r>
          </w:p>
        </w:tc>
        <w:tc>
          <w:tcPr>
            <w:tcW w:w="4156" w:type="dxa"/>
          </w:tcPr>
          <w:p w14:paraId="40C687FF" w14:textId="77777777" w:rsidR="00552161" w:rsidRDefault="0082226B">
            <w:pPr>
              <w:keepNext/>
            </w:pPr>
            <w:r>
              <w:rPr>
                <w:b/>
                <w:sz w:val="21"/>
              </w:rPr>
              <w:t>判定条件</w:t>
            </w:r>
          </w:p>
        </w:tc>
      </w:tr>
      <w:tr w:rsidR="00552161" w14:paraId="2A513D6D" w14:textId="77777777">
        <w:trPr>
          <w:cantSplit/>
        </w:trPr>
        <w:tc>
          <w:tcPr>
            <w:tcW w:w="4156" w:type="dxa"/>
          </w:tcPr>
          <w:p w14:paraId="34834C6E" w14:textId="77777777" w:rsidR="00552161" w:rsidRDefault="0082226B">
            <w:r>
              <w:rPr>
                <w:sz w:val="21"/>
              </w:rPr>
              <w:t>可自动化</w:t>
            </w:r>
          </w:p>
        </w:tc>
        <w:tc>
          <w:tcPr>
            <w:tcW w:w="4156" w:type="dxa"/>
          </w:tcPr>
          <w:p w14:paraId="2C17DB9F" w14:textId="77777777" w:rsidR="00552161" w:rsidRDefault="0082226B">
            <w:r>
              <w:rPr>
                <w:sz w:val="21"/>
              </w:rPr>
              <w:t>该检查项适用的全部对象，脚本均可自动给出合格或不合格判定</w:t>
            </w:r>
          </w:p>
        </w:tc>
      </w:tr>
      <w:tr w:rsidR="00552161" w14:paraId="70512CD6" w14:textId="77777777">
        <w:trPr>
          <w:cantSplit/>
        </w:trPr>
        <w:tc>
          <w:tcPr>
            <w:tcW w:w="4156" w:type="dxa"/>
          </w:tcPr>
          <w:p w14:paraId="09AE5033" w14:textId="77777777" w:rsidR="00552161" w:rsidRDefault="0082226B">
            <w:r>
              <w:rPr>
                <w:sz w:val="21"/>
              </w:rPr>
              <w:t>部分可自动化</w:t>
            </w:r>
          </w:p>
        </w:tc>
        <w:tc>
          <w:tcPr>
            <w:tcW w:w="4156" w:type="dxa"/>
          </w:tcPr>
          <w:p w14:paraId="7F476095" w14:textId="77777777" w:rsidR="00552161" w:rsidRDefault="0082226B">
            <w:r>
              <w:rPr>
                <w:sz w:val="21"/>
              </w:rPr>
              <w:t>脚本已执行核查，受核查对象或结论性质所限，需结合设备台账或现场情况确认最终结论</w:t>
            </w:r>
          </w:p>
        </w:tc>
      </w:tr>
      <w:tr w:rsidR="00552161" w14:paraId="3B2E9ED2" w14:textId="77777777">
        <w:trPr>
          <w:cantSplit/>
        </w:trPr>
        <w:tc>
          <w:tcPr>
            <w:tcW w:w="4156" w:type="dxa"/>
          </w:tcPr>
          <w:p w14:paraId="7531FF8E" w14:textId="77777777" w:rsidR="00552161" w:rsidRDefault="0082226B">
            <w:r>
              <w:rPr>
                <w:sz w:val="21"/>
              </w:rPr>
              <w:t>需人工核查</w:t>
            </w:r>
          </w:p>
        </w:tc>
        <w:tc>
          <w:tcPr>
            <w:tcW w:w="4156" w:type="dxa"/>
          </w:tcPr>
          <w:p w14:paraId="1A25E77E" w14:textId="77777777" w:rsidR="00552161" w:rsidRDefault="0082226B">
            <w:r>
              <w:rPr>
                <w:sz w:val="21"/>
              </w:rPr>
              <w:t>现场查看、文档调阅、实测验证类检查项，由人工按指导书方法完成并留存证据</w:t>
            </w:r>
          </w:p>
        </w:tc>
      </w:tr>
    </w:tbl>
    <w:p w14:paraId="068FB429" w14:textId="77777777" w:rsidR="00552161" w:rsidRDefault="0082226B">
      <w:pPr>
        <w:pStyle w:val="Heading1"/>
        <w:spacing w:before="240" w:after="120"/>
      </w:pPr>
      <w:bookmarkStart w:id="5" w:name="_Toc240300992"/>
      <w:r>
        <w:rPr>
          <w:rFonts w:ascii="Times New Roman" w:eastAsia="黑体" w:hAnsi="Times New Roman"/>
          <w:color w:val="000000"/>
          <w:sz w:val="32"/>
        </w:rPr>
        <w:t xml:space="preserve">3 </w:t>
      </w:r>
      <w:r>
        <w:rPr>
          <w:rFonts w:ascii="Times New Roman" w:eastAsia="黑体" w:hAnsi="Times New Roman"/>
          <w:color w:val="000000"/>
          <w:sz w:val="32"/>
        </w:rPr>
        <w:t>各章覆盖统计</w:t>
      </w:r>
      <w:bookmarkEnd w:id="5"/>
    </w:p>
    <w:tbl>
      <w:tblPr>
        <w:tblStyle w:val="TableGrid"/>
        <w:tblW w:w="0" w:type="auto"/>
        <w:tblLook w:val="04A0" w:firstRow="1" w:lastRow="0" w:firstColumn="1" w:lastColumn="0" w:noHBand="0" w:noVBand="1"/>
      </w:tblPr>
      <w:tblGrid>
        <w:gridCol w:w="1662"/>
        <w:gridCol w:w="1662"/>
        <w:gridCol w:w="1662"/>
        <w:gridCol w:w="1662"/>
        <w:gridCol w:w="1662"/>
      </w:tblGrid>
      <w:tr w:rsidR="00552161" w14:paraId="0F500B49" w14:textId="77777777">
        <w:trPr>
          <w:cantSplit/>
          <w:tblHeader/>
        </w:trPr>
        <w:tc>
          <w:tcPr>
            <w:tcW w:w="1662" w:type="dxa"/>
          </w:tcPr>
          <w:p w14:paraId="51FF4283" w14:textId="77777777" w:rsidR="00552161" w:rsidRDefault="0082226B">
            <w:pPr>
              <w:keepNext/>
            </w:pPr>
            <w:r>
              <w:rPr>
                <w:b/>
                <w:sz w:val="21"/>
              </w:rPr>
              <w:t>章节</w:t>
            </w:r>
          </w:p>
        </w:tc>
        <w:tc>
          <w:tcPr>
            <w:tcW w:w="1662" w:type="dxa"/>
          </w:tcPr>
          <w:p w14:paraId="48A78F94" w14:textId="77777777" w:rsidR="00552161" w:rsidRDefault="0082226B">
            <w:pPr>
              <w:keepNext/>
            </w:pPr>
            <w:r>
              <w:rPr>
                <w:b/>
                <w:sz w:val="21"/>
              </w:rPr>
              <w:t>检查项</w:t>
            </w:r>
          </w:p>
        </w:tc>
        <w:tc>
          <w:tcPr>
            <w:tcW w:w="1662" w:type="dxa"/>
          </w:tcPr>
          <w:p w14:paraId="5F3C017F" w14:textId="77777777" w:rsidR="00552161" w:rsidRDefault="0082226B">
            <w:pPr>
              <w:keepNext/>
            </w:pPr>
            <w:r>
              <w:rPr>
                <w:b/>
                <w:sz w:val="21"/>
              </w:rPr>
              <w:t>可自动化</w:t>
            </w:r>
          </w:p>
        </w:tc>
        <w:tc>
          <w:tcPr>
            <w:tcW w:w="1662" w:type="dxa"/>
          </w:tcPr>
          <w:p w14:paraId="1C125216" w14:textId="77777777" w:rsidR="00552161" w:rsidRDefault="0082226B">
            <w:pPr>
              <w:keepNext/>
            </w:pPr>
            <w:r>
              <w:rPr>
                <w:b/>
                <w:sz w:val="21"/>
              </w:rPr>
              <w:t>部分可自动化</w:t>
            </w:r>
          </w:p>
        </w:tc>
        <w:tc>
          <w:tcPr>
            <w:tcW w:w="1662" w:type="dxa"/>
          </w:tcPr>
          <w:p w14:paraId="05E3CD85" w14:textId="77777777" w:rsidR="00552161" w:rsidRDefault="0082226B">
            <w:pPr>
              <w:keepNext/>
            </w:pPr>
            <w:r>
              <w:rPr>
                <w:b/>
                <w:sz w:val="21"/>
              </w:rPr>
              <w:t>需人工核查</w:t>
            </w:r>
          </w:p>
        </w:tc>
      </w:tr>
      <w:tr w:rsidR="00552161" w14:paraId="6A1A3618" w14:textId="77777777">
        <w:trPr>
          <w:cantSplit/>
        </w:trPr>
        <w:tc>
          <w:tcPr>
            <w:tcW w:w="1662" w:type="dxa"/>
          </w:tcPr>
          <w:p w14:paraId="0CCDAA31" w14:textId="77777777" w:rsidR="00552161" w:rsidRDefault="0082226B">
            <w:r>
              <w:rPr>
                <w:sz w:val="21"/>
              </w:rPr>
              <w:t xml:space="preserve">1 </w:t>
            </w:r>
            <w:r>
              <w:rPr>
                <w:sz w:val="21"/>
              </w:rPr>
              <w:t>系统安全</w:t>
            </w:r>
          </w:p>
        </w:tc>
        <w:tc>
          <w:tcPr>
            <w:tcW w:w="1662" w:type="dxa"/>
          </w:tcPr>
          <w:p w14:paraId="4906D5E5" w14:textId="77777777" w:rsidR="00552161" w:rsidRDefault="0082226B">
            <w:r>
              <w:rPr>
                <w:sz w:val="21"/>
              </w:rPr>
              <w:t>27</w:t>
            </w:r>
          </w:p>
        </w:tc>
        <w:tc>
          <w:tcPr>
            <w:tcW w:w="1662" w:type="dxa"/>
          </w:tcPr>
          <w:p w14:paraId="26487F98" w14:textId="77777777" w:rsidR="00552161" w:rsidRDefault="0082226B">
            <w:r>
              <w:rPr>
                <w:sz w:val="21"/>
              </w:rPr>
              <w:t>14</w:t>
            </w:r>
          </w:p>
        </w:tc>
        <w:tc>
          <w:tcPr>
            <w:tcW w:w="1662" w:type="dxa"/>
          </w:tcPr>
          <w:p w14:paraId="4653B60C" w14:textId="77777777" w:rsidR="00552161" w:rsidRDefault="0082226B">
            <w:r>
              <w:rPr>
                <w:sz w:val="21"/>
              </w:rPr>
              <w:t>13</w:t>
            </w:r>
          </w:p>
        </w:tc>
        <w:tc>
          <w:tcPr>
            <w:tcW w:w="1662" w:type="dxa"/>
          </w:tcPr>
          <w:p w14:paraId="147BBD4F" w14:textId="77777777" w:rsidR="00552161" w:rsidRDefault="0082226B">
            <w:r>
              <w:rPr>
                <w:sz w:val="21"/>
              </w:rPr>
              <w:t>0</w:t>
            </w:r>
          </w:p>
        </w:tc>
      </w:tr>
      <w:tr w:rsidR="00552161" w14:paraId="0480DDAB" w14:textId="77777777">
        <w:trPr>
          <w:cantSplit/>
        </w:trPr>
        <w:tc>
          <w:tcPr>
            <w:tcW w:w="1662" w:type="dxa"/>
          </w:tcPr>
          <w:p w14:paraId="0A9A31FB" w14:textId="77777777" w:rsidR="00552161" w:rsidRDefault="0082226B">
            <w:r>
              <w:rPr>
                <w:sz w:val="21"/>
              </w:rPr>
              <w:t xml:space="preserve">2 </w:t>
            </w:r>
            <w:r>
              <w:rPr>
                <w:sz w:val="21"/>
              </w:rPr>
              <w:t>用户安全</w:t>
            </w:r>
          </w:p>
        </w:tc>
        <w:tc>
          <w:tcPr>
            <w:tcW w:w="1662" w:type="dxa"/>
          </w:tcPr>
          <w:p w14:paraId="587C15F1" w14:textId="77777777" w:rsidR="00552161" w:rsidRDefault="0082226B">
            <w:r>
              <w:rPr>
                <w:sz w:val="21"/>
              </w:rPr>
              <w:t>16</w:t>
            </w:r>
          </w:p>
        </w:tc>
        <w:tc>
          <w:tcPr>
            <w:tcW w:w="1662" w:type="dxa"/>
          </w:tcPr>
          <w:p w14:paraId="2B629B63" w14:textId="77777777" w:rsidR="00552161" w:rsidRDefault="0082226B">
            <w:r>
              <w:rPr>
                <w:sz w:val="21"/>
              </w:rPr>
              <w:t>10</w:t>
            </w:r>
          </w:p>
        </w:tc>
        <w:tc>
          <w:tcPr>
            <w:tcW w:w="1662" w:type="dxa"/>
          </w:tcPr>
          <w:p w14:paraId="00F000D5" w14:textId="77777777" w:rsidR="00552161" w:rsidRDefault="0082226B">
            <w:r>
              <w:rPr>
                <w:sz w:val="21"/>
              </w:rPr>
              <w:t>6</w:t>
            </w:r>
          </w:p>
        </w:tc>
        <w:tc>
          <w:tcPr>
            <w:tcW w:w="1662" w:type="dxa"/>
          </w:tcPr>
          <w:p w14:paraId="125C9305" w14:textId="77777777" w:rsidR="00552161" w:rsidRDefault="0082226B">
            <w:r>
              <w:rPr>
                <w:sz w:val="21"/>
              </w:rPr>
              <w:t>0</w:t>
            </w:r>
          </w:p>
        </w:tc>
      </w:tr>
      <w:tr w:rsidR="00552161" w14:paraId="450D068F" w14:textId="77777777">
        <w:trPr>
          <w:cantSplit/>
        </w:trPr>
        <w:tc>
          <w:tcPr>
            <w:tcW w:w="1662" w:type="dxa"/>
          </w:tcPr>
          <w:p w14:paraId="5EC4A699" w14:textId="77777777" w:rsidR="00552161" w:rsidRDefault="0082226B">
            <w:r>
              <w:rPr>
                <w:sz w:val="21"/>
              </w:rPr>
              <w:t xml:space="preserve">3 </w:t>
            </w:r>
            <w:r>
              <w:rPr>
                <w:sz w:val="21"/>
              </w:rPr>
              <w:t>数据安全</w:t>
            </w:r>
          </w:p>
        </w:tc>
        <w:tc>
          <w:tcPr>
            <w:tcW w:w="1662" w:type="dxa"/>
          </w:tcPr>
          <w:p w14:paraId="393829FD" w14:textId="77777777" w:rsidR="00552161" w:rsidRDefault="0082226B">
            <w:r>
              <w:rPr>
                <w:sz w:val="21"/>
              </w:rPr>
              <w:t>14</w:t>
            </w:r>
          </w:p>
        </w:tc>
        <w:tc>
          <w:tcPr>
            <w:tcW w:w="1662" w:type="dxa"/>
          </w:tcPr>
          <w:p w14:paraId="3AAFAE5F" w14:textId="77777777" w:rsidR="00552161" w:rsidRDefault="0082226B">
            <w:r>
              <w:rPr>
                <w:sz w:val="21"/>
              </w:rPr>
              <w:t>2</w:t>
            </w:r>
          </w:p>
        </w:tc>
        <w:tc>
          <w:tcPr>
            <w:tcW w:w="1662" w:type="dxa"/>
          </w:tcPr>
          <w:p w14:paraId="00C135BA" w14:textId="77777777" w:rsidR="00552161" w:rsidRDefault="0082226B">
            <w:r>
              <w:rPr>
                <w:sz w:val="21"/>
              </w:rPr>
              <w:t>9</w:t>
            </w:r>
          </w:p>
        </w:tc>
        <w:tc>
          <w:tcPr>
            <w:tcW w:w="1662" w:type="dxa"/>
          </w:tcPr>
          <w:p w14:paraId="0F36D16D" w14:textId="77777777" w:rsidR="00552161" w:rsidRDefault="0082226B">
            <w:r>
              <w:rPr>
                <w:sz w:val="21"/>
              </w:rPr>
              <w:t>3</w:t>
            </w:r>
          </w:p>
        </w:tc>
      </w:tr>
      <w:tr w:rsidR="00552161" w14:paraId="19C11448" w14:textId="77777777">
        <w:trPr>
          <w:cantSplit/>
        </w:trPr>
        <w:tc>
          <w:tcPr>
            <w:tcW w:w="1662" w:type="dxa"/>
          </w:tcPr>
          <w:p w14:paraId="1FC177A0" w14:textId="77777777" w:rsidR="00552161" w:rsidRDefault="0082226B">
            <w:r>
              <w:rPr>
                <w:sz w:val="21"/>
              </w:rPr>
              <w:t xml:space="preserve">4 </w:t>
            </w:r>
            <w:r>
              <w:rPr>
                <w:sz w:val="21"/>
              </w:rPr>
              <w:t>应用安全</w:t>
            </w:r>
          </w:p>
        </w:tc>
        <w:tc>
          <w:tcPr>
            <w:tcW w:w="1662" w:type="dxa"/>
          </w:tcPr>
          <w:p w14:paraId="5C1704D9" w14:textId="77777777" w:rsidR="00552161" w:rsidRDefault="0082226B">
            <w:r>
              <w:rPr>
                <w:sz w:val="21"/>
              </w:rPr>
              <w:t>33</w:t>
            </w:r>
          </w:p>
        </w:tc>
        <w:tc>
          <w:tcPr>
            <w:tcW w:w="1662" w:type="dxa"/>
          </w:tcPr>
          <w:p w14:paraId="7A21DCDC" w14:textId="77777777" w:rsidR="00552161" w:rsidRDefault="0082226B">
            <w:r>
              <w:rPr>
                <w:sz w:val="21"/>
              </w:rPr>
              <w:t>5</w:t>
            </w:r>
          </w:p>
        </w:tc>
        <w:tc>
          <w:tcPr>
            <w:tcW w:w="1662" w:type="dxa"/>
          </w:tcPr>
          <w:p w14:paraId="0022D092" w14:textId="77777777" w:rsidR="00552161" w:rsidRDefault="0082226B">
            <w:r>
              <w:rPr>
                <w:sz w:val="21"/>
              </w:rPr>
              <w:t>17</w:t>
            </w:r>
          </w:p>
        </w:tc>
        <w:tc>
          <w:tcPr>
            <w:tcW w:w="1662" w:type="dxa"/>
          </w:tcPr>
          <w:p w14:paraId="52A83333" w14:textId="77777777" w:rsidR="00552161" w:rsidRDefault="0082226B">
            <w:r>
              <w:rPr>
                <w:sz w:val="21"/>
              </w:rPr>
              <w:t>11</w:t>
            </w:r>
          </w:p>
        </w:tc>
      </w:tr>
      <w:tr w:rsidR="00552161" w14:paraId="2FB27B33" w14:textId="77777777">
        <w:trPr>
          <w:cantSplit/>
        </w:trPr>
        <w:tc>
          <w:tcPr>
            <w:tcW w:w="1662" w:type="dxa"/>
          </w:tcPr>
          <w:p w14:paraId="1F33CD79" w14:textId="77777777" w:rsidR="00552161" w:rsidRDefault="0082226B">
            <w:r>
              <w:rPr>
                <w:sz w:val="21"/>
              </w:rPr>
              <w:t xml:space="preserve">5 </w:t>
            </w:r>
            <w:r>
              <w:rPr>
                <w:sz w:val="21"/>
              </w:rPr>
              <w:t>网络安全</w:t>
            </w:r>
          </w:p>
        </w:tc>
        <w:tc>
          <w:tcPr>
            <w:tcW w:w="1662" w:type="dxa"/>
          </w:tcPr>
          <w:p w14:paraId="215E6118" w14:textId="77777777" w:rsidR="00552161" w:rsidRDefault="0082226B">
            <w:r>
              <w:rPr>
                <w:sz w:val="21"/>
              </w:rPr>
              <w:t>23</w:t>
            </w:r>
          </w:p>
        </w:tc>
        <w:tc>
          <w:tcPr>
            <w:tcW w:w="1662" w:type="dxa"/>
          </w:tcPr>
          <w:p w14:paraId="3CBF89CB" w14:textId="77777777" w:rsidR="00552161" w:rsidRDefault="0082226B">
            <w:r>
              <w:rPr>
                <w:sz w:val="21"/>
              </w:rPr>
              <w:t>11</w:t>
            </w:r>
          </w:p>
        </w:tc>
        <w:tc>
          <w:tcPr>
            <w:tcW w:w="1662" w:type="dxa"/>
          </w:tcPr>
          <w:p w14:paraId="1B1613CE" w14:textId="77777777" w:rsidR="00552161" w:rsidRDefault="0082226B">
            <w:r>
              <w:rPr>
                <w:sz w:val="21"/>
              </w:rPr>
              <w:t>6</w:t>
            </w:r>
          </w:p>
        </w:tc>
        <w:tc>
          <w:tcPr>
            <w:tcW w:w="1662" w:type="dxa"/>
          </w:tcPr>
          <w:p w14:paraId="39027E42" w14:textId="77777777" w:rsidR="00552161" w:rsidRDefault="0082226B">
            <w:r>
              <w:rPr>
                <w:sz w:val="21"/>
              </w:rPr>
              <w:t>6</w:t>
            </w:r>
          </w:p>
        </w:tc>
      </w:tr>
      <w:tr w:rsidR="00552161" w14:paraId="117D7031" w14:textId="77777777">
        <w:trPr>
          <w:cantSplit/>
        </w:trPr>
        <w:tc>
          <w:tcPr>
            <w:tcW w:w="1662" w:type="dxa"/>
          </w:tcPr>
          <w:p w14:paraId="6D2D2978" w14:textId="77777777" w:rsidR="00552161" w:rsidRDefault="0082226B">
            <w:r>
              <w:rPr>
                <w:sz w:val="21"/>
              </w:rPr>
              <w:t xml:space="preserve">6 </w:t>
            </w:r>
            <w:r>
              <w:rPr>
                <w:sz w:val="21"/>
              </w:rPr>
              <w:t>物理安全</w:t>
            </w:r>
          </w:p>
        </w:tc>
        <w:tc>
          <w:tcPr>
            <w:tcW w:w="1662" w:type="dxa"/>
          </w:tcPr>
          <w:p w14:paraId="789CC78B" w14:textId="77777777" w:rsidR="00552161" w:rsidRDefault="0082226B">
            <w:r>
              <w:rPr>
                <w:sz w:val="21"/>
              </w:rPr>
              <w:t>9</w:t>
            </w:r>
          </w:p>
        </w:tc>
        <w:tc>
          <w:tcPr>
            <w:tcW w:w="1662" w:type="dxa"/>
          </w:tcPr>
          <w:p w14:paraId="31A00F84" w14:textId="77777777" w:rsidR="00552161" w:rsidRDefault="0082226B">
            <w:r>
              <w:rPr>
                <w:sz w:val="21"/>
              </w:rPr>
              <w:t>0</w:t>
            </w:r>
          </w:p>
        </w:tc>
        <w:tc>
          <w:tcPr>
            <w:tcW w:w="1662" w:type="dxa"/>
          </w:tcPr>
          <w:p w14:paraId="648003B5" w14:textId="77777777" w:rsidR="00552161" w:rsidRDefault="0082226B">
            <w:r>
              <w:rPr>
                <w:sz w:val="21"/>
              </w:rPr>
              <w:t>0</w:t>
            </w:r>
          </w:p>
        </w:tc>
        <w:tc>
          <w:tcPr>
            <w:tcW w:w="1662" w:type="dxa"/>
          </w:tcPr>
          <w:p w14:paraId="1E1B1EE8" w14:textId="77777777" w:rsidR="00552161" w:rsidRDefault="0082226B">
            <w:r>
              <w:rPr>
                <w:sz w:val="21"/>
              </w:rPr>
              <w:t>9</w:t>
            </w:r>
          </w:p>
        </w:tc>
      </w:tr>
      <w:tr w:rsidR="00552161" w14:paraId="50F97630" w14:textId="77777777">
        <w:trPr>
          <w:cantSplit/>
        </w:trPr>
        <w:tc>
          <w:tcPr>
            <w:tcW w:w="1662" w:type="dxa"/>
          </w:tcPr>
          <w:p w14:paraId="1445CD56" w14:textId="77777777" w:rsidR="00552161" w:rsidRDefault="0082226B">
            <w:r>
              <w:rPr>
                <w:sz w:val="21"/>
              </w:rPr>
              <w:t xml:space="preserve">7 </w:t>
            </w:r>
            <w:r>
              <w:rPr>
                <w:sz w:val="21"/>
              </w:rPr>
              <w:t>组织机构</w:t>
            </w:r>
          </w:p>
        </w:tc>
        <w:tc>
          <w:tcPr>
            <w:tcW w:w="1662" w:type="dxa"/>
          </w:tcPr>
          <w:p w14:paraId="54E3254C" w14:textId="77777777" w:rsidR="00552161" w:rsidRDefault="0082226B">
            <w:r>
              <w:rPr>
                <w:sz w:val="21"/>
              </w:rPr>
              <w:t>5</w:t>
            </w:r>
          </w:p>
        </w:tc>
        <w:tc>
          <w:tcPr>
            <w:tcW w:w="1662" w:type="dxa"/>
          </w:tcPr>
          <w:p w14:paraId="291AB245" w14:textId="77777777" w:rsidR="00552161" w:rsidRDefault="0082226B">
            <w:r>
              <w:rPr>
                <w:sz w:val="21"/>
              </w:rPr>
              <w:t>0</w:t>
            </w:r>
          </w:p>
        </w:tc>
        <w:tc>
          <w:tcPr>
            <w:tcW w:w="1662" w:type="dxa"/>
          </w:tcPr>
          <w:p w14:paraId="0035DCDC" w14:textId="77777777" w:rsidR="00552161" w:rsidRDefault="0082226B">
            <w:r>
              <w:rPr>
                <w:sz w:val="21"/>
              </w:rPr>
              <w:t>0</w:t>
            </w:r>
          </w:p>
        </w:tc>
        <w:tc>
          <w:tcPr>
            <w:tcW w:w="1662" w:type="dxa"/>
          </w:tcPr>
          <w:p w14:paraId="2D668498" w14:textId="77777777" w:rsidR="00552161" w:rsidRDefault="0082226B">
            <w:r>
              <w:rPr>
                <w:sz w:val="21"/>
              </w:rPr>
              <w:t>5</w:t>
            </w:r>
          </w:p>
        </w:tc>
      </w:tr>
      <w:tr w:rsidR="00552161" w14:paraId="7966B51C" w14:textId="77777777">
        <w:trPr>
          <w:cantSplit/>
        </w:trPr>
        <w:tc>
          <w:tcPr>
            <w:tcW w:w="1662" w:type="dxa"/>
          </w:tcPr>
          <w:p w14:paraId="0D37F5CB" w14:textId="77777777" w:rsidR="00552161" w:rsidRDefault="0082226B">
            <w:r>
              <w:rPr>
                <w:sz w:val="21"/>
              </w:rPr>
              <w:t xml:space="preserve">8 </w:t>
            </w:r>
            <w:r>
              <w:rPr>
                <w:sz w:val="21"/>
              </w:rPr>
              <w:t>规章制度</w:t>
            </w:r>
          </w:p>
        </w:tc>
        <w:tc>
          <w:tcPr>
            <w:tcW w:w="1662" w:type="dxa"/>
          </w:tcPr>
          <w:p w14:paraId="36DD24DE" w14:textId="77777777" w:rsidR="00552161" w:rsidRDefault="0082226B">
            <w:r>
              <w:rPr>
                <w:sz w:val="21"/>
              </w:rPr>
              <w:t>4</w:t>
            </w:r>
          </w:p>
        </w:tc>
        <w:tc>
          <w:tcPr>
            <w:tcW w:w="1662" w:type="dxa"/>
          </w:tcPr>
          <w:p w14:paraId="5CDC345C" w14:textId="77777777" w:rsidR="00552161" w:rsidRDefault="0082226B">
            <w:r>
              <w:rPr>
                <w:sz w:val="21"/>
              </w:rPr>
              <w:t>0</w:t>
            </w:r>
          </w:p>
        </w:tc>
        <w:tc>
          <w:tcPr>
            <w:tcW w:w="1662" w:type="dxa"/>
          </w:tcPr>
          <w:p w14:paraId="06D193DA" w14:textId="77777777" w:rsidR="00552161" w:rsidRDefault="0082226B">
            <w:r>
              <w:rPr>
                <w:sz w:val="21"/>
              </w:rPr>
              <w:t>0</w:t>
            </w:r>
          </w:p>
        </w:tc>
        <w:tc>
          <w:tcPr>
            <w:tcW w:w="1662" w:type="dxa"/>
          </w:tcPr>
          <w:p w14:paraId="3121D149" w14:textId="77777777" w:rsidR="00552161" w:rsidRDefault="0082226B">
            <w:r>
              <w:rPr>
                <w:sz w:val="21"/>
              </w:rPr>
              <w:t>4</w:t>
            </w:r>
          </w:p>
        </w:tc>
      </w:tr>
      <w:tr w:rsidR="00552161" w14:paraId="257F92CB" w14:textId="77777777">
        <w:trPr>
          <w:cantSplit/>
        </w:trPr>
        <w:tc>
          <w:tcPr>
            <w:tcW w:w="1662" w:type="dxa"/>
          </w:tcPr>
          <w:p w14:paraId="743ED9F8" w14:textId="77777777" w:rsidR="00552161" w:rsidRDefault="0082226B">
            <w:r>
              <w:rPr>
                <w:sz w:val="21"/>
              </w:rPr>
              <w:t xml:space="preserve">9 </w:t>
            </w:r>
            <w:r>
              <w:rPr>
                <w:sz w:val="21"/>
              </w:rPr>
              <w:t>管理实施</w:t>
            </w:r>
          </w:p>
        </w:tc>
        <w:tc>
          <w:tcPr>
            <w:tcW w:w="1662" w:type="dxa"/>
          </w:tcPr>
          <w:p w14:paraId="2A3D0764" w14:textId="77777777" w:rsidR="00552161" w:rsidRDefault="0082226B">
            <w:r>
              <w:rPr>
                <w:sz w:val="21"/>
              </w:rPr>
              <w:t>4</w:t>
            </w:r>
          </w:p>
        </w:tc>
        <w:tc>
          <w:tcPr>
            <w:tcW w:w="1662" w:type="dxa"/>
          </w:tcPr>
          <w:p w14:paraId="02514A65" w14:textId="77777777" w:rsidR="00552161" w:rsidRDefault="0082226B">
            <w:r>
              <w:rPr>
                <w:sz w:val="21"/>
              </w:rPr>
              <w:t>0</w:t>
            </w:r>
          </w:p>
        </w:tc>
        <w:tc>
          <w:tcPr>
            <w:tcW w:w="1662" w:type="dxa"/>
          </w:tcPr>
          <w:p w14:paraId="039FA79D" w14:textId="77777777" w:rsidR="00552161" w:rsidRDefault="0082226B">
            <w:r>
              <w:rPr>
                <w:sz w:val="21"/>
              </w:rPr>
              <w:t>0</w:t>
            </w:r>
          </w:p>
        </w:tc>
        <w:tc>
          <w:tcPr>
            <w:tcW w:w="1662" w:type="dxa"/>
          </w:tcPr>
          <w:p w14:paraId="1EEDD7E1" w14:textId="77777777" w:rsidR="00552161" w:rsidRDefault="0082226B">
            <w:r>
              <w:rPr>
                <w:sz w:val="21"/>
              </w:rPr>
              <w:t>4</w:t>
            </w:r>
          </w:p>
        </w:tc>
      </w:tr>
      <w:tr w:rsidR="00552161" w14:paraId="4598BCBF" w14:textId="77777777">
        <w:trPr>
          <w:cantSplit/>
        </w:trPr>
        <w:tc>
          <w:tcPr>
            <w:tcW w:w="1662" w:type="dxa"/>
          </w:tcPr>
          <w:p w14:paraId="2A2F4BF4" w14:textId="77777777" w:rsidR="00552161" w:rsidRDefault="0082226B">
            <w:r>
              <w:rPr>
                <w:sz w:val="21"/>
              </w:rPr>
              <w:t xml:space="preserve">10 </w:t>
            </w:r>
            <w:r>
              <w:rPr>
                <w:sz w:val="21"/>
              </w:rPr>
              <w:t>协议安全审计</w:t>
            </w:r>
          </w:p>
        </w:tc>
        <w:tc>
          <w:tcPr>
            <w:tcW w:w="1662" w:type="dxa"/>
          </w:tcPr>
          <w:p w14:paraId="7381956F" w14:textId="77777777" w:rsidR="00552161" w:rsidRDefault="0082226B">
            <w:r>
              <w:rPr>
                <w:sz w:val="21"/>
              </w:rPr>
              <w:t>1</w:t>
            </w:r>
          </w:p>
        </w:tc>
        <w:tc>
          <w:tcPr>
            <w:tcW w:w="1662" w:type="dxa"/>
          </w:tcPr>
          <w:p w14:paraId="4D4EB7F3" w14:textId="77777777" w:rsidR="00552161" w:rsidRDefault="0082226B">
            <w:r>
              <w:rPr>
                <w:sz w:val="21"/>
              </w:rPr>
              <w:t>1</w:t>
            </w:r>
          </w:p>
        </w:tc>
        <w:tc>
          <w:tcPr>
            <w:tcW w:w="1662" w:type="dxa"/>
          </w:tcPr>
          <w:p w14:paraId="5FF3C7CE" w14:textId="77777777" w:rsidR="00552161" w:rsidRDefault="0082226B">
            <w:r>
              <w:rPr>
                <w:sz w:val="21"/>
              </w:rPr>
              <w:t>0</w:t>
            </w:r>
          </w:p>
        </w:tc>
        <w:tc>
          <w:tcPr>
            <w:tcW w:w="1662" w:type="dxa"/>
          </w:tcPr>
          <w:p w14:paraId="26452492" w14:textId="77777777" w:rsidR="00552161" w:rsidRDefault="0082226B">
            <w:r>
              <w:rPr>
                <w:sz w:val="21"/>
              </w:rPr>
              <w:t>0</w:t>
            </w:r>
          </w:p>
        </w:tc>
      </w:tr>
    </w:tbl>
    <w:p w14:paraId="0F8DBEB6" w14:textId="77777777" w:rsidR="00552161" w:rsidRDefault="0082226B">
      <w:pPr>
        <w:pStyle w:val="Heading1"/>
        <w:spacing w:before="240" w:after="120"/>
      </w:pPr>
      <w:bookmarkStart w:id="6" w:name="_Toc240300993"/>
      <w:r>
        <w:rPr>
          <w:rFonts w:ascii="Times New Roman" w:eastAsia="黑体" w:hAnsi="Times New Roman"/>
          <w:color w:val="000000"/>
          <w:sz w:val="32"/>
        </w:rPr>
        <w:lastRenderedPageBreak/>
        <w:t xml:space="preserve">4 </w:t>
      </w:r>
      <w:r>
        <w:rPr>
          <w:rFonts w:ascii="Times New Roman" w:eastAsia="黑体" w:hAnsi="Times New Roman"/>
          <w:color w:val="000000"/>
          <w:sz w:val="32"/>
        </w:rPr>
        <w:t>逐项验证结果</w:t>
      </w:r>
      <w:bookmarkEnd w:id="6"/>
    </w:p>
    <w:p w14:paraId="4BD9FEFE" w14:textId="77777777" w:rsidR="00552161" w:rsidRDefault="0082226B">
      <w:pPr>
        <w:spacing w:line="360" w:lineRule="auto"/>
        <w:ind w:firstLineChars="200" w:firstLine="480"/>
      </w:pPr>
      <w:r>
        <w:t>以下按《配置核查作业指导书》章节顺序逐项列示验证结论，本章小节号</w:t>
      </w:r>
      <w:r>
        <w:t xml:space="preserve"> 4.1</w:t>
      </w:r>
      <w:r>
        <w:t>～</w:t>
      </w:r>
      <w:r>
        <w:t xml:space="preserve">4.10 </w:t>
      </w:r>
      <w:r>
        <w:t>对应指导书第</w:t>
      </w:r>
      <w:r>
        <w:t xml:space="preserve"> 1</w:t>
      </w:r>
      <w:r>
        <w:t>～</w:t>
      </w:r>
      <w:r>
        <w:t xml:space="preserve">10 </w:t>
      </w:r>
      <w:r>
        <w:t>章；每项的核查对象、所用脚本与结论依据见《配置核查表》第</w:t>
      </w:r>
      <w:r>
        <w:t xml:space="preserve"> 14 </w:t>
      </w:r>
      <w:r>
        <w:t>列「工具自动验证」。</w:t>
      </w:r>
    </w:p>
    <w:p w14:paraId="05183CEE" w14:textId="77777777" w:rsidR="00552161" w:rsidRDefault="0082226B">
      <w:pPr>
        <w:pStyle w:val="Heading2"/>
        <w:spacing w:before="240" w:after="120"/>
      </w:pPr>
      <w:bookmarkStart w:id="7" w:name="_Toc240300994"/>
      <w:r>
        <w:rPr>
          <w:rFonts w:ascii="Times New Roman" w:eastAsia="黑体" w:hAnsi="Times New Roman"/>
          <w:color w:val="000000"/>
          <w:sz w:val="28"/>
        </w:rPr>
        <w:t xml:space="preserve">4.1 </w:t>
      </w:r>
      <w:r>
        <w:rPr>
          <w:rFonts w:ascii="Times New Roman" w:eastAsia="黑体" w:hAnsi="Times New Roman"/>
          <w:color w:val="000000"/>
          <w:sz w:val="28"/>
        </w:rPr>
        <w:t>系统安全</w:t>
      </w:r>
      <w:bookmarkEnd w:id="7"/>
    </w:p>
    <w:tbl>
      <w:tblPr>
        <w:tblStyle w:val="TableGrid"/>
        <w:tblW w:w="0" w:type="auto"/>
        <w:tblLook w:val="04A0" w:firstRow="1" w:lastRow="0" w:firstColumn="1" w:lastColumn="0" w:noHBand="0" w:noVBand="1"/>
      </w:tblPr>
      <w:tblGrid>
        <w:gridCol w:w="2771"/>
        <w:gridCol w:w="2771"/>
        <w:gridCol w:w="2771"/>
      </w:tblGrid>
      <w:tr w:rsidR="00552161" w14:paraId="3BFF1D79" w14:textId="77777777">
        <w:trPr>
          <w:cantSplit/>
          <w:tblHeader/>
        </w:trPr>
        <w:tc>
          <w:tcPr>
            <w:tcW w:w="2771" w:type="dxa"/>
          </w:tcPr>
          <w:p w14:paraId="0DE62418" w14:textId="77777777" w:rsidR="00552161" w:rsidRDefault="0082226B">
            <w:pPr>
              <w:keepNext/>
            </w:pPr>
            <w:r>
              <w:rPr>
                <w:b/>
                <w:sz w:val="21"/>
              </w:rPr>
              <w:t>编号</w:t>
            </w:r>
          </w:p>
        </w:tc>
        <w:tc>
          <w:tcPr>
            <w:tcW w:w="2771" w:type="dxa"/>
          </w:tcPr>
          <w:p w14:paraId="510377F2" w14:textId="77777777" w:rsidR="00552161" w:rsidRDefault="0082226B">
            <w:pPr>
              <w:keepNext/>
            </w:pPr>
            <w:r>
              <w:rPr>
                <w:b/>
                <w:sz w:val="21"/>
              </w:rPr>
              <w:t>检查项</w:t>
            </w:r>
          </w:p>
        </w:tc>
        <w:tc>
          <w:tcPr>
            <w:tcW w:w="2771" w:type="dxa"/>
          </w:tcPr>
          <w:p w14:paraId="0D1D66D8" w14:textId="77777777" w:rsidR="00552161" w:rsidRDefault="0082226B">
            <w:pPr>
              <w:keepNext/>
            </w:pPr>
            <w:r>
              <w:rPr>
                <w:b/>
                <w:sz w:val="21"/>
              </w:rPr>
              <w:t>验证结论</w:t>
            </w:r>
          </w:p>
        </w:tc>
      </w:tr>
      <w:tr w:rsidR="00552161" w14:paraId="0DFBFE18" w14:textId="77777777">
        <w:trPr>
          <w:cantSplit/>
        </w:trPr>
        <w:tc>
          <w:tcPr>
            <w:tcW w:w="2771" w:type="dxa"/>
          </w:tcPr>
          <w:p w14:paraId="451A7CDB" w14:textId="77777777" w:rsidR="00552161" w:rsidRDefault="0082226B">
            <w:r>
              <w:rPr>
                <w:sz w:val="21"/>
              </w:rPr>
              <w:t>1.1</w:t>
            </w:r>
          </w:p>
        </w:tc>
        <w:tc>
          <w:tcPr>
            <w:tcW w:w="2771" w:type="dxa"/>
          </w:tcPr>
          <w:p w14:paraId="2434A57E" w14:textId="77777777" w:rsidR="00552161" w:rsidRDefault="0082226B">
            <w:r>
              <w:rPr>
                <w:sz w:val="21"/>
              </w:rPr>
              <w:t>操作系统、数据管理系统、中间件等平台软件应及时安装补丁程序</w:t>
            </w:r>
          </w:p>
        </w:tc>
        <w:tc>
          <w:tcPr>
            <w:tcW w:w="2771" w:type="dxa"/>
          </w:tcPr>
          <w:p w14:paraId="12BD94A3" w14:textId="77777777" w:rsidR="00552161" w:rsidRDefault="0082226B">
            <w:r>
              <w:rPr>
                <w:sz w:val="21"/>
              </w:rPr>
              <w:t>部分可自动化</w:t>
            </w:r>
          </w:p>
        </w:tc>
      </w:tr>
      <w:tr w:rsidR="00552161" w14:paraId="319A6C4B" w14:textId="77777777">
        <w:trPr>
          <w:cantSplit/>
        </w:trPr>
        <w:tc>
          <w:tcPr>
            <w:tcW w:w="2771" w:type="dxa"/>
          </w:tcPr>
          <w:p w14:paraId="174FA022" w14:textId="77777777" w:rsidR="00552161" w:rsidRDefault="0082226B">
            <w:r>
              <w:rPr>
                <w:sz w:val="21"/>
              </w:rPr>
              <w:t>1.2</w:t>
            </w:r>
          </w:p>
        </w:tc>
        <w:tc>
          <w:tcPr>
            <w:tcW w:w="2771" w:type="dxa"/>
          </w:tcPr>
          <w:p w14:paraId="64BF01C8" w14:textId="77777777" w:rsidR="00552161" w:rsidRDefault="0082226B">
            <w:r>
              <w:rPr>
                <w:sz w:val="21"/>
              </w:rPr>
              <w:t>操作系统应安装防病毒软件并及时升级</w:t>
            </w:r>
          </w:p>
        </w:tc>
        <w:tc>
          <w:tcPr>
            <w:tcW w:w="2771" w:type="dxa"/>
          </w:tcPr>
          <w:p w14:paraId="0EB42FCC" w14:textId="77777777" w:rsidR="00552161" w:rsidRDefault="0082226B">
            <w:r>
              <w:rPr>
                <w:sz w:val="21"/>
              </w:rPr>
              <w:t>可自动化</w:t>
            </w:r>
          </w:p>
        </w:tc>
      </w:tr>
      <w:tr w:rsidR="00552161" w14:paraId="75F83D34" w14:textId="77777777">
        <w:trPr>
          <w:cantSplit/>
        </w:trPr>
        <w:tc>
          <w:tcPr>
            <w:tcW w:w="2771" w:type="dxa"/>
          </w:tcPr>
          <w:p w14:paraId="0C394228" w14:textId="77777777" w:rsidR="00552161" w:rsidRDefault="0082226B">
            <w:r>
              <w:rPr>
                <w:sz w:val="21"/>
              </w:rPr>
              <w:t>1.3</w:t>
            </w:r>
          </w:p>
        </w:tc>
        <w:tc>
          <w:tcPr>
            <w:tcW w:w="2771" w:type="dxa"/>
          </w:tcPr>
          <w:p w14:paraId="0BABA1E5" w14:textId="77777777" w:rsidR="00552161" w:rsidRDefault="0082226B">
            <w:r>
              <w:rPr>
                <w:sz w:val="21"/>
              </w:rPr>
              <w:t>操作系统应按需求裁剪服务和端口</w:t>
            </w:r>
          </w:p>
        </w:tc>
        <w:tc>
          <w:tcPr>
            <w:tcW w:w="2771" w:type="dxa"/>
          </w:tcPr>
          <w:p w14:paraId="526E8BDB" w14:textId="77777777" w:rsidR="00552161" w:rsidRDefault="0082226B">
            <w:r>
              <w:rPr>
                <w:sz w:val="21"/>
              </w:rPr>
              <w:t>可自动化</w:t>
            </w:r>
          </w:p>
        </w:tc>
      </w:tr>
      <w:tr w:rsidR="00552161" w14:paraId="46B7897B" w14:textId="77777777">
        <w:trPr>
          <w:cantSplit/>
        </w:trPr>
        <w:tc>
          <w:tcPr>
            <w:tcW w:w="2771" w:type="dxa"/>
          </w:tcPr>
          <w:p w14:paraId="4F50DC44" w14:textId="77777777" w:rsidR="00552161" w:rsidRDefault="0082226B">
            <w:r>
              <w:rPr>
                <w:sz w:val="21"/>
              </w:rPr>
              <w:t>1.4</w:t>
            </w:r>
          </w:p>
        </w:tc>
        <w:tc>
          <w:tcPr>
            <w:tcW w:w="2771" w:type="dxa"/>
          </w:tcPr>
          <w:p w14:paraId="6C1EF797" w14:textId="77777777" w:rsidR="00552161" w:rsidRDefault="0082226B">
            <w:r>
              <w:rPr>
                <w:sz w:val="21"/>
              </w:rPr>
              <w:t>操作系应身有防火墙功能</w:t>
            </w:r>
          </w:p>
        </w:tc>
        <w:tc>
          <w:tcPr>
            <w:tcW w:w="2771" w:type="dxa"/>
          </w:tcPr>
          <w:p w14:paraId="7B0D425B" w14:textId="77777777" w:rsidR="00552161" w:rsidRDefault="0082226B">
            <w:r>
              <w:rPr>
                <w:sz w:val="21"/>
              </w:rPr>
              <w:t>可自动化</w:t>
            </w:r>
          </w:p>
        </w:tc>
      </w:tr>
      <w:tr w:rsidR="00552161" w14:paraId="7BCFDE2E" w14:textId="77777777">
        <w:trPr>
          <w:cantSplit/>
        </w:trPr>
        <w:tc>
          <w:tcPr>
            <w:tcW w:w="2771" w:type="dxa"/>
          </w:tcPr>
          <w:p w14:paraId="0A22073B" w14:textId="77777777" w:rsidR="00552161" w:rsidRDefault="0082226B">
            <w:r>
              <w:rPr>
                <w:sz w:val="21"/>
              </w:rPr>
              <w:t>1.5</w:t>
            </w:r>
          </w:p>
        </w:tc>
        <w:tc>
          <w:tcPr>
            <w:tcW w:w="2771" w:type="dxa"/>
          </w:tcPr>
          <w:p w14:paraId="567C2A37" w14:textId="77777777" w:rsidR="00552161" w:rsidRDefault="0082226B">
            <w:r>
              <w:rPr>
                <w:sz w:val="21"/>
              </w:rPr>
              <w:t>操作系统应停用冗余网络设置</w:t>
            </w:r>
          </w:p>
        </w:tc>
        <w:tc>
          <w:tcPr>
            <w:tcW w:w="2771" w:type="dxa"/>
          </w:tcPr>
          <w:p w14:paraId="746C5A44" w14:textId="77777777" w:rsidR="00552161" w:rsidRDefault="0082226B">
            <w:r>
              <w:rPr>
                <w:sz w:val="21"/>
              </w:rPr>
              <w:t>可自动化</w:t>
            </w:r>
          </w:p>
        </w:tc>
      </w:tr>
      <w:tr w:rsidR="00552161" w14:paraId="370C2F9F" w14:textId="77777777">
        <w:trPr>
          <w:cantSplit/>
        </w:trPr>
        <w:tc>
          <w:tcPr>
            <w:tcW w:w="2771" w:type="dxa"/>
          </w:tcPr>
          <w:p w14:paraId="708B9819" w14:textId="77777777" w:rsidR="00552161" w:rsidRDefault="0082226B">
            <w:r>
              <w:rPr>
                <w:sz w:val="21"/>
              </w:rPr>
              <w:t>1.6</w:t>
            </w:r>
          </w:p>
        </w:tc>
        <w:tc>
          <w:tcPr>
            <w:tcW w:w="2771" w:type="dxa"/>
          </w:tcPr>
          <w:p w14:paraId="3656EDFF" w14:textId="77777777" w:rsidR="00552161" w:rsidRDefault="0082226B">
            <w:r>
              <w:rPr>
                <w:sz w:val="21"/>
              </w:rPr>
              <w:t>操作系统远程管理应开放唯一管理服务</w:t>
            </w:r>
            <w:r>
              <w:rPr>
                <w:sz w:val="21"/>
              </w:rPr>
              <w:t>,</w:t>
            </w:r>
            <w:r>
              <w:rPr>
                <w:sz w:val="21"/>
              </w:rPr>
              <w:t>指定管理终端</w:t>
            </w:r>
            <w:r>
              <w:rPr>
                <w:sz w:val="21"/>
              </w:rPr>
              <w:t xml:space="preserve"> </w:t>
            </w:r>
            <w:r>
              <w:rPr>
                <w:sz w:val="21"/>
              </w:rPr>
              <w:t>并采取传输加密保护措施</w:t>
            </w:r>
          </w:p>
        </w:tc>
        <w:tc>
          <w:tcPr>
            <w:tcW w:w="2771" w:type="dxa"/>
          </w:tcPr>
          <w:p w14:paraId="3FF50D4E" w14:textId="77777777" w:rsidR="00552161" w:rsidRDefault="0082226B">
            <w:r>
              <w:rPr>
                <w:sz w:val="21"/>
              </w:rPr>
              <w:t>可自动化</w:t>
            </w:r>
          </w:p>
        </w:tc>
      </w:tr>
      <w:tr w:rsidR="00552161" w14:paraId="7282AE20" w14:textId="77777777">
        <w:trPr>
          <w:cantSplit/>
        </w:trPr>
        <w:tc>
          <w:tcPr>
            <w:tcW w:w="2771" w:type="dxa"/>
          </w:tcPr>
          <w:p w14:paraId="698BA8C5" w14:textId="77777777" w:rsidR="00552161" w:rsidRDefault="0082226B">
            <w:r>
              <w:rPr>
                <w:sz w:val="21"/>
              </w:rPr>
              <w:t>1.7</w:t>
            </w:r>
          </w:p>
        </w:tc>
        <w:tc>
          <w:tcPr>
            <w:tcW w:w="2771" w:type="dxa"/>
          </w:tcPr>
          <w:p w14:paraId="2DD68EBF" w14:textId="77777777" w:rsidR="00552161" w:rsidRDefault="0082226B">
            <w:r>
              <w:rPr>
                <w:sz w:val="21"/>
              </w:rPr>
              <w:t>数据库管理系统应删除冗余帐户</w:t>
            </w:r>
            <w:r>
              <w:rPr>
                <w:sz w:val="21"/>
              </w:rPr>
              <w:t>,</w:t>
            </w:r>
            <w:r>
              <w:rPr>
                <w:sz w:val="21"/>
              </w:rPr>
              <w:t>应设置不少于</w:t>
            </w:r>
            <w:r>
              <w:rPr>
                <w:sz w:val="21"/>
              </w:rPr>
              <w:t>8</w:t>
            </w:r>
            <w:r>
              <w:rPr>
                <w:sz w:val="21"/>
              </w:rPr>
              <w:t>个字符且字符采用字母大小写，</w:t>
            </w:r>
            <w:r>
              <w:rPr>
                <w:sz w:val="21"/>
              </w:rPr>
              <w:t xml:space="preserve"> </w:t>
            </w:r>
            <w:r>
              <w:rPr>
                <w:sz w:val="21"/>
              </w:rPr>
              <w:t>数字及特殊字符混合编制的账户口令</w:t>
            </w:r>
          </w:p>
        </w:tc>
        <w:tc>
          <w:tcPr>
            <w:tcW w:w="2771" w:type="dxa"/>
          </w:tcPr>
          <w:p w14:paraId="1B2EEE8F" w14:textId="77777777" w:rsidR="00552161" w:rsidRDefault="0082226B">
            <w:r>
              <w:rPr>
                <w:sz w:val="21"/>
              </w:rPr>
              <w:t>部分可自动化</w:t>
            </w:r>
          </w:p>
        </w:tc>
      </w:tr>
      <w:tr w:rsidR="00552161" w14:paraId="4AA41C62" w14:textId="77777777">
        <w:trPr>
          <w:cantSplit/>
        </w:trPr>
        <w:tc>
          <w:tcPr>
            <w:tcW w:w="2771" w:type="dxa"/>
          </w:tcPr>
          <w:p w14:paraId="1A5EFB16" w14:textId="77777777" w:rsidR="00552161" w:rsidRDefault="0082226B">
            <w:r>
              <w:rPr>
                <w:sz w:val="21"/>
              </w:rPr>
              <w:t>1.8</w:t>
            </w:r>
          </w:p>
        </w:tc>
        <w:tc>
          <w:tcPr>
            <w:tcW w:w="2771" w:type="dxa"/>
          </w:tcPr>
          <w:p w14:paraId="48D33F67" w14:textId="77777777" w:rsidR="00552161" w:rsidRDefault="0082226B">
            <w:r>
              <w:rPr>
                <w:sz w:val="21"/>
              </w:rPr>
              <w:t>数据库管理系统应删除冗余存储过程</w:t>
            </w:r>
          </w:p>
        </w:tc>
        <w:tc>
          <w:tcPr>
            <w:tcW w:w="2771" w:type="dxa"/>
          </w:tcPr>
          <w:p w14:paraId="6B342609" w14:textId="77777777" w:rsidR="00552161" w:rsidRDefault="0082226B">
            <w:r>
              <w:rPr>
                <w:sz w:val="21"/>
              </w:rPr>
              <w:t>部分可自动化</w:t>
            </w:r>
          </w:p>
        </w:tc>
      </w:tr>
      <w:tr w:rsidR="00552161" w14:paraId="4E2A0513" w14:textId="77777777">
        <w:trPr>
          <w:cantSplit/>
        </w:trPr>
        <w:tc>
          <w:tcPr>
            <w:tcW w:w="2771" w:type="dxa"/>
          </w:tcPr>
          <w:p w14:paraId="14E1B1D9" w14:textId="77777777" w:rsidR="00552161" w:rsidRDefault="0082226B">
            <w:r>
              <w:rPr>
                <w:sz w:val="21"/>
              </w:rPr>
              <w:t>1.9</w:t>
            </w:r>
          </w:p>
        </w:tc>
        <w:tc>
          <w:tcPr>
            <w:tcW w:w="2771" w:type="dxa"/>
          </w:tcPr>
          <w:p w14:paraId="317087EE" w14:textId="77777777" w:rsidR="00552161" w:rsidRDefault="0082226B">
            <w:r>
              <w:rPr>
                <w:sz w:val="21"/>
              </w:rPr>
              <w:t>数据库管理系统应具有基于表级增删改查等细粒度访问和管理授权功能</w:t>
            </w:r>
          </w:p>
        </w:tc>
        <w:tc>
          <w:tcPr>
            <w:tcW w:w="2771" w:type="dxa"/>
          </w:tcPr>
          <w:p w14:paraId="451B94D8" w14:textId="77777777" w:rsidR="00552161" w:rsidRDefault="0082226B">
            <w:r>
              <w:rPr>
                <w:sz w:val="21"/>
              </w:rPr>
              <w:t>部分可自动化</w:t>
            </w:r>
          </w:p>
        </w:tc>
      </w:tr>
      <w:tr w:rsidR="00552161" w14:paraId="7601825D" w14:textId="77777777">
        <w:trPr>
          <w:cantSplit/>
        </w:trPr>
        <w:tc>
          <w:tcPr>
            <w:tcW w:w="2771" w:type="dxa"/>
          </w:tcPr>
          <w:p w14:paraId="3D11853E" w14:textId="77777777" w:rsidR="00552161" w:rsidRDefault="0082226B">
            <w:r>
              <w:rPr>
                <w:sz w:val="21"/>
              </w:rPr>
              <w:t>1.10</w:t>
            </w:r>
          </w:p>
        </w:tc>
        <w:tc>
          <w:tcPr>
            <w:tcW w:w="2771" w:type="dxa"/>
          </w:tcPr>
          <w:p w14:paraId="64315F1B" w14:textId="77777777" w:rsidR="00552161" w:rsidRDefault="0082226B">
            <w:r>
              <w:rPr>
                <w:sz w:val="21"/>
              </w:rPr>
              <w:t>数据库管理系统应具有自主访问控制功能</w:t>
            </w:r>
          </w:p>
        </w:tc>
        <w:tc>
          <w:tcPr>
            <w:tcW w:w="2771" w:type="dxa"/>
          </w:tcPr>
          <w:p w14:paraId="551A88DE" w14:textId="77777777" w:rsidR="00552161" w:rsidRDefault="0082226B">
            <w:r>
              <w:rPr>
                <w:sz w:val="21"/>
              </w:rPr>
              <w:t>可自动化</w:t>
            </w:r>
          </w:p>
        </w:tc>
      </w:tr>
      <w:tr w:rsidR="00552161" w14:paraId="5C878A58" w14:textId="77777777">
        <w:trPr>
          <w:cantSplit/>
        </w:trPr>
        <w:tc>
          <w:tcPr>
            <w:tcW w:w="2771" w:type="dxa"/>
          </w:tcPr>
          <w:p w14:paraId="32F32232" w14:textId="77777777" w:rsidR="00552161" w:rsidRDefault="0082226B">
            <w:r>
              <w:rPr>
                <w:sz w:val="21"/>
              </w:rPr>
              <w:t>1.11</w:t>
            </w:r>
          </w:p>
        </w:tc>
        <w:tc>
          <w:tcPr>
            <w:tcW w:w="2771" w:type="dxa"/>
          </w:tcPr>
          <w:p w14:paraId="3473AE1C" w14:textId="77777777" w:rsidR="00552161" w:rsidRDefault="0082226B">
            <w:r>
              <w:rPr>
                <w:sz w:val="21"/>
              </w:rPr>
              <w:t>数据库管理系统应具有备份和恢复功能</w:t>
            </w:r>
          </w:p>
        </w:tc>
        <w:tc>
          <w:tcPr>
            <w:tcW w:w="2771" w:type="dxa"/>
          </w:tcPr>
          <w:p w14:paraId="54EB28C2" w14:textId="77777777" w:rsidR="00552161" w:rsidRDefault="0082226B">
            <w:r>
              <w:rPr>
                <w:sz w:val="21"/>
              </w:rPr>
              <w:t>可自动化</w:t>
            </w:r>
          </w:p>
        </w:tc>
      </w:tr>
      <w:tr w:rsidR="00552161" w14:paraId="120E3277" w14:textId="77777777">
        <w:trPr>
          <w:cantSplit/>
        </w:trPr>
        <w:tc>
          <w:tcPr>
            <w:tcW w:w="2771" w:type="dxa"/>
          </w:tcPr>
          <w:p w14:paraId="56D33313" w14:textId="77777777" w:rsidR="00552161" w:rsidRDefault="0082226B">
            <w:r>
              <w:rPr>
                <w:sz w:val="21"/>
              </w:rPr>
              <w:t>1.12</w:t>
            </w:r>
          </w:p>
        </w:tc>
        <w:tc>
          <w:tcPr>
            <w:tcW w:w="2771" w:type="dxa"/>
          </w:tcPr>
          <w:p w14:paraId="7F5B4953" w14:textId="77777777" w:rsidR="00552161" w:rsidRDefault="0082226B">
            <w:r>
              <w:rPr>
                <w:sz w:val="21"/>
              </w:rPr>
              <w:t>数据库管理系统应具有表级审计、告警和阻断功能</w:t>
            </w:r>
          </w:p>
        </w:tc>
        <w:tc>
          <w:tcPr>
            <w:tcW w:w="2771" w:type="dxa"/>
          </w:tcPr>
          <w:p w14:paraId="6C18E4CB" w14:textId="77777777" w:rsidR="00552161" w:rsidRDefault="0082226B">
            <w:r>
              <w:rPr>
                <w:sz w:val="21"/>
              </w:rPr>
              <w:t>可自动化</w:t>
            </w:r>
          </w:p>
        </w:tc>
      </w:tr>
      <w:tr w:rsidR="00552161" w14:paraId="33C62AF2" w14:textId="77777777">
        <w:trPr>
          <w:cantSplit/>
        </w:trPr>
        <w:tc>
          <w:tcPr>
            <w:tcW w:w="2771" w:type="dxa"/>
          </w:tcPr>
          <w:p w14:paraId="45B2B64E" w14:textId="77777777" w:rsidR="00552161" w:rsidRDefault="0082226B">
            <w:r>
              <w:rPr>
                <w:sz w:val="21"/>
              </w:rPr>
              <w:t>1.13</w:t>
            </w:r>
          </w:p>
        </w:tc>
        <w:tc>
          <w:tcPr>
            <w:tcW w:w="2771" w:type="dxa"/>
          </w:tcPr>
          <w:p w14:paraId="74089537" w14:textId="77777777" w:rsidR="00552161" w:rsidRDefault="0082226B">
            <w:r>
              <w:rPr>
                <w:sz w:val="21"/>
              </w:rPr>
              <w:t>数据库管理系统的数据应和其它应用的数据分类独立存储</w:t>
            </w:r>
          </w:p>
        </w:tc>
        <w:tc>
          <w:tcPr>
            <w:tcW w:w="2771" w:type="dxa"/>
          </w:tcPr>
          <w:p w14:paraId="085158BE" w14:textId="77777777" w:rsidR="00552161" w:rsidRDefault="0082226B">
            <w:r>
              <w:rPr>
                <w:sz w:val="21"/>
              </w:rPr>
              <w:t>部分可自动化</w:t>
            </w:r>
          </w:p>
        </w:tc>
      </w:tr>
      <w:tr w:rsidR="00552161" w14:paraId="27CFF4EF" w14:textId="77777777">
        <w:trPr>
          <w:cantSplit/>
        </w:trPr>
        <w:tc>
          <w:tcPr>
            <w:tcW w:w="2771" w:type="dxa"/>
          </w:tcPr>
          <w:p w14:paraId="546A490D" w14:textId="77777777" w:rsidR="00552161" w:rsidRDefault="0082226B">
            <w:r>
              <w:rPr>
                <w:sz w:val="21"/>
              </w:rPr>
              <w:t>1.14</w:t>
            </w:r>
          </w:p>
        </w:tc>
        <w:tc>
          <w:tcPr>
            <w:tcW w:w="2771" w:type="dxa"/>
          </w:tcPr>
          <w:p w14:paraId="0C8147F9" w14:textId="77777777" w:rsidR="00552161" w:rsidRDefault="0082226B">
            <w:r>
              <w:rPr>
                <w:sz w:val="21"/>
              </w:rPr>
              <w:t>中间件应采取限制运行权限和使用安全管理通道等安全加固措施</w:t>
            </w:r>
          </w:p>
        </w:tc>
        <w:tc>
          <w:tcPr>
            <w:tcW w:w="2771" w:type="dxa"/>
          </w:tcPr>
          <w:p w14:paraId="56B2E389" w14:textId="77777777" w:rsidR="00552161" w:rsidRDefault="0082226B">
            <w:r>
              <w:rPr>
                <w:sz w:val="21"/>
              </w:rPr>
              <w:t>可自动化</w:t>
            </w:r>
          </w:p>
        </w:tc>
      </w:tr>
      <w:tr w:rsidR="00552161" w14:paraId="0C2BCB69" w14:textId="77777777">
        <w:trPr>
          <w:cantSplit/>
        </w:trPr>
        <w:tc>
          <w:tcPr>
            <w:tcW w:w="2771" w:type="dxa"/>
          </w:tcPr>
          <w:p w14:paraId="6FF43975" w14:textId="77777777" w:rsidR="00552161" w:rsidRDefault="0082226B">
            <w:r>
              <w:rPr>
                <w:sz w:val="21"/>
              </w:rPr>
              <w:t>1.15</w:t>
            </w:r>
          </w:p>
        </w:tc>
        <w:tc>
          <w:tcPr>
            <w:tcW w:w="2771" w:type="dxa"/>
          </w:tcPr>
          <w:p w14:paraId="074D2608" w14:textId="77777777" w:rsidR="00552161" w:rsidRDefault="0082226B">
            <w:r>
              <w:rPr>
                <w:sz w:val="21"/>
              </w:rPr>
              <w:t>应具备数据库管理系统超级管理员远程登录限制远程登陆限制能力</w:t>
            </w:r>
          </w:p>
        </w:tc>
        <w:tc>
          <w:tcPr>
            <w:tcW w:w="2771" w:type="dxa"/>
          </w:tcPr>
          <w:p w14:paraId="35B8C35E" w14:textId="77777777" w:rsidR="00552161" w:rsidRDefault="0082226B">
            <w:r>
              <w:rPr>
                <w:sz w:val="21"/>
              </w:rPr>
              <w:t>可自动化</w:t>
            </w:r>
          </w:p>
        </w:tc>
      </w:tr>
      <w:tr w:rsidR="00552161" w14:paraId="4A533105" w14:textId="77777777">
        <w:trPr>
          <w:cantSplit/>
        </w:trPr>
        <w:tc>
          <w:tcPr>
            <w:tcW w:w="2771" w:type="dxa"/>
          </w:tcPr>
          <w:p w14:paraId="072741F5" w14:textId="77777777" w:rsidR="00552161" w:rsidRDefault="0082226B">
            <w:r>
              <w:rPr>
                <w:sz w:val="21"/>
              </w:rPr>
              <w:lastRenderedPageBreak/>
              <w:t>1.16</w:t>
            </w:r>
          </w:p>
        </w:tc>
        <w:tc>
          <w:tcPr>
            <w:tcW w:w="2771" w:type="dxa"/>
          </w:tcPr>
          <w:p w14:paraId="0819FA12" w14:textId="77777777" w:rsidR="00552161" w:rsidRDefault="0082226B">
            <w:r>
              <w:rPr>
                <w:sz w:val="21"/>
              </w:rPr>
              <w:t>应具备数据库管理系统输入（参数）检查能力</w:t>
            </w:r>
          </w:p>
        </w:tc>
        <w:tc>
          <w:tcPr>
            <w:tcW w:w="2771" w:type="dxa"/>
          </w:tcPr>
          <w:p w14:paraId="679B4281" w14:textId="77777777" w:rsidR="00552161" w:rsidRDefault="0082226B">
            <w:r>
              <w:rPr>
                <w:sz w:val="21"/>
              </w:rPr>
              <w:t>部分可自动化</w:t>
            </w:r>
          </w:p>
        </w:tc>
      </w:tr>
      <w:tr w:rsidR="00552161" w14:paraId="73D6579B" w14:textId="77777777">
        <w:trPr>
          <w:cantSplit/>
        </w:trPr>
        <w:tc>
          <w:tcPr>
            <w:tcW w:w="2771" w:type="dxa"/>
          </w:tcPr>
          <w:p w14:paraId="748C64B4" w14:textId="77777777" w:rsidR="00552161" w:rsidRDefault="0082226B">
            <w:r>
              <w:rPr>
                <w:sz w:val="21"/>
              </w:rPr>
              <w:t>1.17</w:t>
            </w:r>
          </w:p>
        </w:tc>
        <w:tc>
          <w:tcPr>
            <w:tcW w:w="2771" w:type="dxa"/>
          </w:tcPr>
          <w:p w14:paraId="49005011" w14:textId="77777777" w:rsidR="00552161" w:rsidRDefault="0082226B">
            <w:r>
              <w:rPr>
                <w:sz w:val="21"/>
              </w:rPr>
              <w:t>应限制操作系统开放的远程管理服务或端口</w:t>
            </w:r>
          </w:p>
        </w:tc>
        <w:tc>
          <w:tcPr>
            <w:tcW w:w="2771" w:type="dxa"/>
          </w:tcPr>
          <w:p w14:paraId="2C0C6DA0" w14:textId="77777777" w:rsidR="00552161" w:rsidRDefault="0082226B">
            <w:r>
              <w:rPr>
                <w:sz w:val="21"/>
              </w:rPr>
              <w:t>可自动化</w:t>
            </w:r>
          </w:p>
        </w:tc>
      </w:tr>
      <w:tr w:rsidR="00552161" w14:paraId="47D1569E" w14:textId="77777777">
        <w:trPr>
          <w:cantSplit/>
        </w:trPr>
        <w:tc>
          <w:tcPr>
            <w:tcW w:w="2771" w:type="dxa"/>
          </w:tcPr>
          <w:p w14:paraId="00EBD644" w14:textId="77777777" w:rsidR="00552161" w:rsidRDefault="0082226B">
            <w:r>
              <w:rPr>
                <w:sz w:val="21"/>
              </w:rPr>
              <w:t>1.18</w:t>
            </w:r>
          </w:p>
        </w:tc>
        <w:tc>
          <w:tcPr>
            <w:tcW w:w="2771" w:type="dxa"/>
          </w:tcPr>
          <w:p w14:paraId="7287930A" w14:textId="77777777" w:rsidR="00552161" w:rsidRDefault="0082226B">
            <w:r>
              <w:rPr>
                <w:sz w:val="21"/>
              </w:rPr>
              <w:t>应限制用户对服务器资源的最大或最小使用限度</w:t>
            </w:r>
          </w:p>
        </w:tc>
        <w:tc>
          <w:tcPr>
            <w:tcW w:w="2771" w:type="dxa"/>
          </w:tcPr>
          <w:p w14:paraId="5620EA82" w14:textId="77777777" w:rsidR="00552161" w:rsidRDefault="0082226B">
            <w:r>
              <w:rPr>
                <w:sz w:val="21"/>
              </w:rPr>
              <w:t>可自动化</w:t>
            </w:r>
          </w:p>
        </w:tc>
      </w:tr>
      <w:tr w:rsidR="00552161" w14:paraId="571F2E83" w14:textId="77777777">
        <w:trPr>
          <w:cantSplit/>
        </w:trPr>
        <w:tc>
          <w:tcPr>
            <w:tcW w:w="2771" w:type="dxa"/>
          </w:tcPr>
          <w:p w14:paraId="44F4B9A0" w14:textId="77777777" w:rsidR="00552161" w:rsidRDefault="0082226B">
            <w:r>
              <w:rPr>
                <w:sz w:val="21"/>
              </w:rPr>
              <w:t>1.19</w:t>
            </w:r>
          </w:p>
        </w:tc>
        <w:tc>
          <w:tcPr>
            <w:tcW w:w="2771" w:type="dxa"/>
          </w:tcPr>
          <w:p w14:paraId="7B81FAE0" w14:textId="77777777" w:rsidR="00552161" w:rsidRDefault="0082226B">
            <w:r>
              <w:rPr>
                <w:sz w:val="21"/>
              </w:rPr>
              <w:t>应更换数据库管理系统的默认服务端口、管理员用户名和口令</w:t>
            </w:r>
          </w:p>
        </w:tc>
        <w:tc>
          <w:tcPr>
            <w:tcW w:w="2771" w:type="dxa"/>
          </w:tcPr>
          <w:p w14:paraId="448255B7" w14:textId="77777777" w:rsidR="00552161" w:rsidRDefault="0082226B">
            <w:r>
              <w:rPr>
                <w:sz w:val="21"/>
              </w:rPr>
              <w:t>可自动化</w:t>
            </w:r>
          </w:p>
        </w:tc>
      </w:tr>
      <w:tr w:rsidR="00552161" w14:paraId="09262A12" w14:textId="77777777">
        <w:trPr>
          <w:cantSplit/>
        </w:trPr>
        <w:tc>
          <w:tcPr>
            <w:tcW w:w="2771" w:type="dxa"/>
          </w:tcPr>
          <w:p w14:paraId="62483A0B" w14:textId="77777777" w:rsidR="00552161" w:rsidRDefault="0082226B">
            <w:r>
              <w:rPr>
                <w:sz w:val="21"/>
              </w:rPr>
              <w:t>1.20</w:t>
            </w:r>
          </w:p>
        </w:tc>
        <w:tc>
          <w:tcPr>
            <w:tcW w:w="2771" w:type="dxa"/>
          </w:tcPr>
          <w:p w14:paraId="07E7ABC4" w14:textId="77777777" w:rsidR="00552161" w:rsidRDefault="0082226B">
            <w:r>
              <w:rPr>
                <w:sz w:val="21"/>
              </w:rPr>
              <w:t>数据库管理系统应配置安全策略</w:t>
            </w:r>
          </w:p>
        </w:tc>
        <w:tc>
          <w:tcPr>
            <w:tcW w:w="2771" w:type="dxa"/>
          </w:tcPr>
          <w:p w14:paraId="5DB523AA" w14:textId="77777777" w:rsidR="00552161" w:rsidRDefault="0082226B">
            <w:r>
              <w:rPr>
                <w:sz w:val="21"/>
              </w:rPr>
              <w:t>部分可自动化</w:t>
            </w:r>
          </w:p>
        </w:tc>
      </w:tr>
      <w:tr w:rsidR="00552161" w14:paraId="3E27DB96" w14:textId="77777777">
        <w:trPr>
          <w:cantSplit/>
        </w:trPr>
        <w:tc>
          <w:tcPr>
            <w:tcW w:w="2771" w:type="dxa"/>
          </w:tcPr>
          <w:p w14:paraId="1828AAF1" w14:textId="77777777" w:rsidR="00552161" w:rsidRDefault="0082226B">
            <w:r>
              <w:rPr>
                <w:sz w:val="21"/>
              </w:rPr>
              <w:t>1.21</w:t>
            </w:r>
          </w:p>
        </w:tc>
        <w:tc>
          <w:tcPr>
            <w:tcW w:w="2771" w:type="dxa"/>
          </w:tcPr>
          <w:p w14:paraId="6B328E14" w14:textId="77777777" w:rsidR="00552161" w:rsidRDefault="0082226B">
            <w:r>
              <w:rPr>
                <w:sz w:val="21"/>
              </w:rPr>
              <w:t>数据库管理系统应具有行级或列级审计功能</w:t>
            </w:r>
          </w:p>
        </w:tc>
        <w:tc>
          <w:tcPr>
            <w:tcW w:w="2771" w:type="dxa"/>
          </w:tcPr>
          <w:p w14:paraId="0D818DC1" w14:textId="77777777" w:rsidR="00552161" w:rsidRDefault="0082226B">
            <w:r>
              <w:rPr>
                <w:sz w:val="21"/>
              </w:rPr>
              <w:t>部分可自动化</w:t>
            </w:r>
          </w:p>
        </w:tc>
      </w:tr>
      <w:tr w:rsidR="00552161" w14:paraId="768289BB" w14:textId="77777777">
        <w:trPr>
          <w:cantSplit/>
        </w:trPr>
        <w:tc>
          <w:tcPr>
            <w:tcW w:w="2771" w:type="dxa"/>
          </w:tcPr>
          <w:p w14:paraId="1A1FE55B" w14:textId="77777777" w:rsidR="00552161" w:rsidRDefault="0082226B">
            <w:r>
              <w:rPr>
                <w:sz w:val="21"/>
              </w:rPr>
              <w:t>1.22</w:t>
            </w:r>
          </w:p>
        </w:tc>
        <w:tc>
          <w:tcPr>
            <w:tcW w:w="2771" w:type="dxa"/>
          </w:tcPr>
          <w:p w14:paraId="54AEA20F" w14:textId="77777777" w:rsidR="00552161" w:rsidRDefault="0082226B">
            <w:r>
              <w:rPr>
                <w:sz w:val="21"/>
              </w:rPr>
              <w:t>数据库管理系统应采取单独、安全监控、审计指施</w:t>
            </w:r>
          </w:p>
        </w:tc>
        <w:tc>
          <w:tcPr>
            <w:tcW w:w="2771" w:type="dxa"/>
          </w:tcPr>
          <w:p w14:paraId="4A8BF6A9" w14:textId="77777777" w:rsidR="00552161" w:rsidRDefault="0082226B">
            <w:r>
              <w:rPr>
                <w:sz w:val="21"/>
              </w:rPr>
              <w:t>部分可自动化</w:t>
            </w:r>
          </w:p>
        </w:tc>
      </w:tr>
      <w:tr w:rsidR="00552161" w14:paraId="64691F15" w14:textId="77777777">
        <w:trPr>
          <w:cantSplit/>
        </w:trPr>
        <w:tc>
          <w:tcPr>
            <w:tcW w:w="2771" w:type="dxa"/>
          </w:tcPr>
          <w:p w14:paraId="08EAD10F" w14:textId="77777777" w:rsidR="00552161" w:rsidRDefault="0082226B">
            <w:r>
              <w:rPr>
                <w:sz w:val="21"/>
              </w:rPr>
              <w:t>1.23</w:t>
            </w:r>
          </w:p>
        </w:tc>
        <w:tc>
          <w:tcPr>
            <w:tcW w:w="2771" w:type="dxa"/>
          </w:tcPr>
          <w:p w14:paraId="3362E552" w14:textId="77777777" w:rsidR="00552161" w:rsidRDefault="0082226B">
            <w:r>
              <w:rPr>
                <w:sz w:val="21"/>
              </w:rPr>
              <w:t>数据库管理系统仅为应用服务器提供访问服务</w:t>
            </w:r>
          </w:p>
        </w:tc>
        <w:tc>
          <w:tcPr>
            <w:tcW w:w="2771" w:type="dxa"/>
          </w:tcPr>
          <w:p w14:paraId="74044F75" w14:textId="77777777" w:rsidR="00552161" w:rsidRDefault="0082226B">
            <w:r>
              <w:rPr>
                <w:sz w:val="21"/>
              </w:rPr>
              <w:t>部分可自动化</w:t>
            </w:r>
          </w:p>
        </w:tc>
      </w:tr>
      <w:tr w:rsidR="00552161" w14:paraId="59AED1B6" w14:textId="77777777">
        <w:trPr>
          <w:cantSplit/>
        </w:trPr>
        <w:tc>
          <w:tcPr>
            <w:tcW w:w="2771" w:type="dxa"/>
          </w:tcPr>
          <w:p w14:paraId="2FDA51E8" w14:textId="77777777" w:rsidR="00552161" w:rsidRDefault="0082226B">
            <w:r>
              <w:rPr>
                <w:sz w:val="21"/>
              </w:rPr>
              <w:t>1.24</w:t>
            </w:r>
          </w:p>
        </w:tc>
        <w:tc>
          <w:tcPr>
            <w:tcW w:w="2771" w:type="dxa"/>
          </w:tcPr>
          <w:p w14:paraId="6584EC9F" w14:textId="77777777" w:rsidR="00552161" w:rsidRDefault="0082226B">
            <w:r>
              <w:rPr>
                <w:sz w:val="21"/>
              </w:rPr>
              <w:t>应具备日志审计能力，审计日志至少保留</w:t>
            </w:r>
            <w:r>
              <w:rPr>
                <w:sz w:val="21"/>
              </w:rPr>
              <w:t>180</w:t>
            </w:r>
            <w:r>
              <w:rPr>
                <w:sz w:val="21"/>
              </w:rPr>
              <w:t>天</w:t>
            </w:r>
          </w:p>
        </w:tc>
        <w:tc>
          <w:tcPr>
            <w:tcW w:w="2771" w:type="dxa"/>
          </w:tcPr>
          <w:p w14:paraId="37768A92" w14:textId="77777777" w:rsidR="00552161" w:rsidRDefault="0082226B">
            <w:r>
              <w:rPr>
                <w:sz w:val="21"/>
              </w:rPr>
              <w:t>部分可自动化</w:t>
            </w:r>
          </w:p>
        </w:tc>
      </w:tr>
      <w:tr w:rsidR="00552161" w14:paraId="7BF7CF68" w14:textId="77777777">
        <w:trPr>
          <w:cantSplit/>
        </w:trPr>
        <w:tc>
          <w:tcPr>
            <w:tcW w:w="2771" w:type="dxa"/>
          </w:tcPr>
          <w:p w14:paraId="22B028AF" w14:textId="77777777" w:rsidR="00552161" w:rsidRDefault="0082226B">
            <w:r>
              <w:rPr>
                <w:sz w:val="21"/>
              </w:rPr>
              <w:t>1.25</w:t>
            </w:r>
          </w:p>
        </w:tc>
        <w:tc>
          <w:tcPr>
            <w:tcW w:w="2771" w:type="dxa"/>
          </w:tcPr>
          <w:p w14:paraId="5B1574D3" w14:textId="77777777" w:rsidR="00552161" w:rsidRDefault="0082226B">
            <w:r>
              <w:rPr>
                <w:sz w:val="21"/>
              </w:rPr>
              <w:t>检查是否具备边界保护能力</w:t>
            </w:r>
            <w:r>
              <w:rPr>
                <w:sz w:val="21"/>
              </w:rPr>
              <w:t>,</w:t>
            </w:r>
            <w:r>
              <w:rPr>
                <w:sz w:val="21"/>
              </w:rPr>
              <w:t>是否可以抗攻击，防纂改</w:t>
            </w:r>
          </w:p>
        </w:tc>
        <w:tc>
          <w:tcPr>
            <w:tcW w:w="2771" w:type="dxa"/>
          </w:tcPr>
          <w:p w14:paraId="612FA5C8" w14:textId="77777777" w:rsidR="00552161" w:rsidRDefault="0082226B">
            <w:r>
              <w:rPr>
                <w:sz w:val="21"/>
              </w:rPr>
              <w:t>部分可自动化</w:t>
            </w:r>
          </w:p>
        </w:tc>
      </w:tr>
      <w:tr w:rsidR="00552161" w14:paraId="28D20FE4" w14:textId="77777777">
        <w:trPr>
          <w:cantSplit/>
        </w:trPr>
        <w:tc>
          <w:tcPr>
            <w:tcW w:w="2771" w:type="dxa"/>
          </w:tcPr>
          <w:p w14:paraId="6CDCBC3E" w14:textId="77777777" w:rsidR="00552161" w:rsidRDefault="0082226B">
            <w:r>
              <w:rPr>
                <w:sz w:val="21"/>
              </w:rPr>
              <w:t>1.26</w:t>
            </w:r>
          </w:p>
        </w:tc>
        <w:tc>
          <w:tcPr>
            <w:tcW w:w="2771" w:type="dxa"/>
          </w:tcPr>
          <w:p w14:paraId="6B2E9347" w14:textId="77777777" w:rsidR="00552161" w:rsidRDefault="0082226B">
            <w:r>
              <w:rPr>
                <w:sz w:val="21"/>
              </w:rPr>
              <w:t>检查是否有防病毒日志、补丁日志、记录相关信息</w:t>
            </w:r>
            <w:r>
              <w:rPr>
                <w:sz w:val="21"/>
              </w:rPr>
              <w:t xml:space="preserve"> </w:t>
            </w:r>
            <w:r>
              <w:rPr>
                <w:sz w:val="21"/>
              </w:rPr>
              <w:t>记录信息的完整，有效</w:t>
            </w:r>
          </w:p>
        </w:tc>
        <w:tc>
          <w:tcPr>
            <w:tcW w:w="2771" w:type="dxa"/>
          </w:tcPr>
          <w:p w14:paraId="74D4F543" w14:textId="77777777" w:rsidR="00552161" w:rsidRDefault="0082226B">
            <w:r>
              <w:rPr>
                <w:sz w:val="21"/>
              </w:rPr>
              <w:t>可自动化</w:t>
            </w:r>
          </w:p>
        </w:tc>
      </w:tr>
      <w:tr w:rsidR="00552161" w14:paraId="3911C3C9" w14:textId="77777777">
        <w:trPr>
          <w:cantSplit/>
        </w:trPr>
        <w:tc>
          <w:tcPr>
            <w:tcW w:w="2771" w:type="dxa"/>
          </w:tcPr>
          <w:p w14:paraId="1DB85DBF" w14:textId="77777777" w:rsidR="00552161" w:rsidRDefault="0082226B">
            <w:r>
              <w:rPr>
                <w:sz w:val="21"/>
              </w:rPr>
              <w:t>1.27</w:t>
            </w:r>
          </w:p>
        </w:tc>
        <w:tc>
          <w:tcPr>
            <w:tcW w:w="2771" w:type="dxa"/>
          </w:tcPr>
          <w:p w14:paraId="44F1198A" w14:textId="77777777" w:rsidR="00552161" w:rsidRDefault="0082226B">
            <w:r>
              <w:rPr>
                <w:sz w:val="21"/>
              </w:rPr>
              <w:t>操作系统、数据库管理系统、中间件、办公软件等基础软件应采用具有完备的售后技术支持与服务的正版或定制软件</w:t>
            </w:r>
          </w:p>
        </w:tc>
        <w:tc>
          <w:tcPr>
            <w:tcW w:w="2771" w:type="dxa"/>
          </w:tcPr>
          <w:p w14:paraId="706DA2F7" w14:textId="77777777" w:rsidR="00552161" w:rsidRDefault="0082226B">
            <w:r>
              <w:rPr>
                <w:sz w:val="21"/>
              </w:rPr>
              <w:t>部分可自动化</w:t>
            </w:r>
          </w:p>
        </w:tc>
      </w:tr>
    </w:tbl>
    <w:p w14:paraId="7990B8C7" w14:textId="77777777" w:rsidR="00552161" w:rsidRDefault="0082226B">
      <w:pPr>
        <w:pStyle w:val="Heading2"/>
        <w:spacing w:before="240" w:after="120"/>
      </w:pPr>
      <w:bookmarkStart w:id="8" w:name="_Toc240300995"/>
      <w:r>
        <w:rPr>
          <w:rFonts w:ascii="Times New Roman" w:eastAsia="黑体" w:hAnsi="Times New Roman"/>
          <w:color w:val="000000"/>
          <w:sz w:val="28"/>
        </w:rPr>
        <w:t xml:space="preserve">4.2 </w:t>
      </w:r>
      <w:r>
        <w:rPr>
          <w:rFonts w:ascii="Times New Roman" w:eastAsia="黑体" w:hAnsi="Times New Roman"/>
          <w:color w:val="000000"/>
          <w:sz w:val="28"/>
        </w:rPr>
        <w:t>用户安全</w:t>
      </w:r>
      <w:bookmarkEnd w:id="8"/>
    </w:p>
    <w:tbl>
      <w:tblPr>
        <w:tblStyle w:val="TableGrid"/>
        <w:tblW w:w="0" w:type="auto"/>
        <w:tblLook w:val="04A0" w:firstRow="1" w:lastRow="0" w:firstColumn="1" w:lastColumn="0" w:noHBand="0" w:noVBand="1"/>
      </w:tblPr>
      <w:tblGrid>
        <w:gridCol w:w="2771"/>
        <w:gridCol w:w="2771"/>
        <w:gridCol w:w="2771"/>
      </w:tblGrid>
      <w:tr w:rsidR="00552161" w14:paraId="0FB93B71" w14:textId="77777777">
        <w:trPr>
          <w:cantSplit/>
          <w:tblHeader/>
        </w:trPr>
        <w:tc>
          <w:tcPr>
            <w:tcW w:w="2771" w:type="dxa"/>
          </w:tcPr>
          <w:p w14:paraId="400DA46D" w14:textId="77777777" w:rsidR="00552161" w:rsidRDefault="0082226B">
            <w:pPr>
              <w:keepNext/>
            </w:pPr>
            <w:r>
              <w:rPr>
                <w:b/>
                <w:sz w:val="21"/>
              </w:rPr>
              <w:t>编号</w:t>
            </w:r>
          </w:p>
        </w:tc>
        <w:tc>
          <w:tcPr>
            <w:tcW w:w="2771" w:type="dxa"/>
          </w:tcPr>
          <w:p w14:paraId="6669C66F" w14:textId="77777777" w:rsidR="00552161" w:rsidRDefault="0082226B">
            <w:pPr>
              <w:keepNext/>
            </w:pPr>
            <w:r>
              <w:rPr>
                <w:b/>
                <w:sz w:val="21"/>
              </w:rPr>
              <w:t>检查项</w:t>
            </w:r>
          </w:p>
        </w:tc>
        <w:tc>
          <w:tcPr>
            <w:tcW w:w="2771" w:type="dxa"/>
          </w:tcPr>
          <w:p w14:paraId="02EE6C31" w14:textId="77777777" w:rsidR="00552161" w:rsidRDefault="0082226B">
            <w:pPr>
              <w:keepNext/>
            </w:pPr>
            <w:r>
              <w:rPr>
                <w:b/>
                <w:sz w:val="21"/>
              </w:rPr>
              <w:t>验证结论</w:t>
            </w:r>
          </w:p>
        </w:tc>
      </w:tr>
      <w:tr w:rsidR="00552161" w14:paraId="5DD120DE" w14:textId="77777777">
        <w:trPr>
          <w:cantSplit/>
        </w:trPr>
        <w:tc>
          <w:tcPr>
            <w:tcW w:w="2771" w:type="dxa"/>
          </w:tcPr>
          <w:p w14:paraId="502A14E6" w14:textId="77777777" w:rsidR="00552161" w:rsidRDefault="0082226B">
            <w:r>
              <w:rPr>
                <w:sz w:val="21"/>
              </w:rPr>
              <w:t>2.1</w:t>
            </w:r>
          </w:p>
        </w:tc>
        <w:tc>
          <w:tcPr>
            <w:tcW w:w="2771" w:type="dxa"/>
          </w:tcPr>
          <w:p w14:paraId="7970AAE5" w14:textId="77777777" w:rsidR="00552161" w:rsidRDefault="0082226B">
            <w:r>
              <w:rPr>
                <w:sz w:val="21"/>
              </w:rPr>
              <w:t>用户计算机应安装防病毒软件并及时升级，发现病毒应及时查杀，查杀无效时应断开网络并向网络管理部分报备；</w:t>
            </w:r>
          </w:p>
        </w:tc>
        <w:tc>
          <w:tcPr>
            <w:tcW w:w="2771" w:type="dxa"/>
          </w:tcPr>
          <w:p w14:paraId="7259103E" w14:textId="77777777" w:rsidR="00552161" w:rsidRDefault="0082226B">
            <w:r>
              <w:rPr>
                <w:sz w:val="21"/>
              </w:rPr>
              <w:t>可自动化</w:t>
            </w:r>
          </w:p>
        </w:tc>
      </w:tr>
      <w:tr w:rsidR="00552161" w14:paraId="20DD4303" w14:textId="77777777">
        <w:trPr>
          <w:cantSplit/>
        </w:trPr>
        <w:tc>
          <w:tcPr>
            <w:tcW w:w="2771" w:type="dxa"/>
          </w:tcPr>
          <w:p w14:paraId="3AE6D8B7" w14:textId="77777777" w:rsidR="00552161" w:rsidRDefault="0082226B">
            <w:r>
              <w:rPr>
                <w:sz w:val="21"/>
              </w:rPr>
              <w:t>2.2</w:t>
            </w:r>
          </w:p>
        </w:tc>
        <w:tc>
          <w:tcPr>
            <w:tcW w:w="2771" w:type="dxa"/>
          </w:tcPr>
          <w:p w14:paraId="4514A5D1" w14:textId="77777777" w:rsidR="00552161" w:rsidRDefault="0082226B">
            <w:r>
              <w:rPr>
                <w:sz w:val="21"/>
              </w:rPr>
              <w:t>用户计算机应根据需要安装补丁程序；</w:t>
            </w:r>
          </w:p>
        </w:tc>
        <w:tc>
          <w:tcPr>
            <w:tcW w:w="2771" w:type="dxa"/>
          </w:tcPr>
          <w:p w14:paraId="442A2BC0" w14:textId="77777777" w:rsidR="00552161" w:rsidRDefault="0082226B">
            <w:r>
              <w:rPr>
                <w:sz w:val="21"/>
              </w:rPr>
              <w:t>部分可自动化</w:t>
            </w:r>
          </w:p>
        </w:tc>
      </w:tr>
      <w:tr w:rsidR="00552161" w14:paraId="4694CBBF" w14:textId="77777777">
        <w:trPr>
          <w:cantSplit/>
        </w:trPr>
        <w:tc>
          <w:tcPr>
            <w:tcW w:w="2771" w:type="dxa"/>
          </w:tcPr>
          <w:p w14:paraId="636090E5" w14:textId="77777777" w:rsidR="00552161" w:rsidRDefault="0082226B">
            <w:r>
              <w:rPr>
                <w:sz w:val="21"/>
              </w:rPr>
              <w:t>2.3</w:t>
            </w:r>
          </w:p>
        </w:tc>
        <w:tc>
          <w:tcPr>
            <w:tcW w:w="2771" w:type="dxa"/>
          </w:tcPr>
          <w:p w14:paraId="0AA393FC" w14:textId="77777777" w:rsidR="00552161" w:rsidRDefault="0082226B">
            <w:r>
              <w:rPr>
                <w:sz w:val="21"/>
              </w:rPr>
              <w:t>用户应设置用户应用口令，通过认证后使用信息服务；</w:t>
            </w:r>
          </w:p>
        </w:tc>
        <w:tc>
          <w:tcPr>
            <w:tcW w:w="2771" w:type="dxa"/>
          </w:tcPr>
          <w:p w14:paraId="4070E883" w14:textId="77777777" w:rsidR="00552161" w:rsidRDefault="0082226B">
            <w:r>
              <w:rPr>
                <w:sz w:val="21"/>
              </w:rPr>
              <w:t>可自动化</w:t>
            </w:r>
          </w:p>
        </w:tc>
      </w:tr>
      <w:tr w:rsidR="00552161" w14:paraId="6EE67F75" w14:textId="77777777">
        <w:trPr>
          <w:cantSplit/>
        </w:trPr>
        <w:tc>
          <w:tcPr>
            <w:tcW w:w="2771" w:type="dxa"/>
          </w:tcPr>
          <w:p w14:paraId="55593647" w14:textId="77777777" w:rsidR="00552161" w:rsidRDefault="0082226B">
            <w:r>
              <w:rPr>
                <w:sz w:val="21"/>
              </w:rPr>
              <w:t>2.4</w:t>
            </w:r>
          </w:p>
        </w:tc>
        <w:tc>
          <w:tcPr>
            <w:tcW w:w="2771" w:type="dxa"/>
          </w:tcPr>
          <w:p w14:paraId="5A841E1A" w14:textId="77777777" w:rsidR="00552161" w:rsidRDefault="0082226B">
            <w:r>
              <w:rPr>
                <w:sz w:val="21"/>
              </w:rPr>
              <w:t>用户计算机应具有互不相同的用户名和口令；</w:t>
            </w:r>
          </w:p>
        </w:tc>
        <w:tc>
          <w:tcPr>
            <w:tcW w:w="2771" w:type="dxa"/>
          </w:tcPr>
          <w:p w14:paraId="1983C342" w14:textId="77777777" w:rsidR="00552161" w:rsidRDefault="0082226B">
            <w:r>
              <w:rPr>
                <w:sz w:val="21"/>
              </w:rPr>
              <w:t>可自动化</w:t>
            </w:r>
          </w:p>
        </w:tc>
      </w:tr>
      <w:tr w:rsidR="00552161" w14:paraId="184A8A0E" w14:textId="77777777">
        <w:trPr>
          <w:cantSplit/>
        </w:trPr>
        <w:tc>
          <w:tcPr>
            <w:tcW w:w="2771" w:type="dxa"/>
          </w:tcPr>
          <w:p w14:paraId="1BB4AC75" w14:textId="77777777" w:rsidR="00552161" w:rsidRDefault="0082226B">
            <w:r>
              <w:rPr>
                <w:sz w:val="21"/>
              </w:rPr>
              <w:t>2.5</w:t>
            </w:r>
          </w:p>
        </w:tc>
        <w:tc>
          <w:tcPr>
            <w:tcW w:w="2771" w:type="dxa"/>
          </w:tcPr>
          <w:p w14:paraId="7D48CF34" w14:textId="77777777" w:rsidR="00552161" w:rsidRDefault="0082226B">
            <w:r>
              <w:rPr>
                <w:sz w:val="21"/>
              </w:rPr>
              <w:t>用户计算机应关闭冗余系统服务和端口；</w:t>
            </w:r>
          </w:p>
        </w:tc>
        <w:tc>
          <w:tcPr>
            <w:tcW w:w="2771" w:type="dxa"/>
          </w:tcPr>
          <w:p w14:paraId="6D4201C3" w14:textId="77777777" w:rsidR="00552161" w:rsidRDefault="0082226B">
            <w:r>
              <w:rPr>
                <w:sz w:val="21"/>
              </w:rPr>
              <w:t>部分可自动化</w:t>
            </w:r>
          </w:p>
        </w:tc>
      </w:tr>
      <w:tr w:rsidR="00552161" w14:paraId="2542AF96" w14:textId="77777777">
        <w:trPr>
          <w:cantSplit/>
        </w:trPr>
        <w:tc>
          <w:tcPr>
            <w:tcW w:w="2771" w:type="dxa"/>
          </w:tcPr>
          <w:p w14:paraId="7E9F0A6E" w14:textId="77777777" w:rsidR="00552161" w:rsidRDefault="0082226B">
            <w:r>
              <w:rPr>
                <w:sz w:val="21"/>
              </w:rPr>
              <w:t>2.6</w:t>
            </w:r>
          </w:p>
        </w:tc>
        <w:tc>
          <w:tcPr>
            <w:tcW w:w="2771" w:type="dxa"/>
          </w:tcPr>
          <w:p w14:paraId="36602BE0" w14:textId="77777777" w:rsidR="00552161" w:rsidRDefault="0082226B">
            <w:r>
              <w:rPr>
                <w:sz w:val="21"/>
              </w:rPr>
              <w:t>用户计算机应具备阻断和告警非法连接互联网的能力；</w:t>
            </w:r>
          </w:p>
        </w:tc>
        <w:tc>
          <w:tcPr>
            <w:tcW w:w="2771" w:type="dxa"/>
          </w:tcPr>
          <w:p w14:paraId="22800B6A" w14:textId="77777777" w:rsidR="00552161" w:rsidRDefault="0082226B">
            <w:r>
              <w:rPr>
                <w:sz w:val="21"/>
              </w:rPr>
              <w:t>部分可自动化</w:t>
            </w:r>
          </w:p>
        </w:tc>
      </w:tr>
      <w:tr w:rsidR="00552161" w14:paraId="442BFC6D" w14:textId="77777777">
        <w:trPr>
          <w:cantSplit/>
        </w:trPr>
        <w:tc>
          <w:tcPr>
            <w:tcW w:w="2771" w:type="dxa"/>
          </w:tcPr>
          <w:p w14:paraId="0A56CB50" w14:textId="77777777" w:rsidR="00552161" w:rsidRDefault="0082226B">
            <w:r>
              <w:rPr>
                <w:sz w:val="21"/>
              </w:rPr>
              <w:lastRenderedPageBreak/>
              <w:t>2.7</w:t>
            </w:r>
          </w:p>
        </w:tc>
        <w:tc>
          <w:tcPr>
            <w:tcW w:w="2771" w:type="dxa"/>
          </w:tcPr>
          <w:p w14:paraId="3EC269EB" w14:textId="77777777" w:rsidR="00552161" w:rsidRDefault="0082226B">
            <w:r>
              <w:rPr>
                <w:sz w:val="21"/>
              </w:rPr>
              <w:t>用户计算机应具有文件保护功能；</w:t>
            </w:r>
          </w:p>
        </w:tc>
        <w:tc>
          <w:tcPr>
            <w:tcW w:w="2771" w:type="dxa"/>
          </w:tcPr>
          <w:p w14:paraId="43663C81" w14:textId="77777777" w:rsidR="00552161" w:rsidRDefault="0082226B">
            <w:r>
              <w:rPr>
                <w:sz w:val="21"/>
              </w:rPr>
              <w:t>可自动化</w:t>
            </w:r>
          </w:p>
        </w:tc>
      </w:tr>
      <w:tr w:rsidR="00552161" w14:paraId="230DC124" w14:textId="77777777">
        <w:trPr>
          <w:cantSplit/>
        </w:trPr>
        <w:tc>
          <w:tcPr>
            <w:tcW w:w="2771" w:type="dxa"/>
          </w:tcPr>
          <w:p w14:paraId="667FBA16" w14:textId="77777777" w:rsidR="00552161" w:rsidRDefault="0082226B">
            <w:r>
              <w:rPr>
                <w:sz w:val="21"/>
              </w:rPr>
              <w:t>2.8</w:t>
            </w:r>
          </w:p>
        </w:tc>
        <w:tc>
          <w:tcPr>
            <w:tcW w:w="2771" w:type="dxa"/>
          </w:tcPr>
          <w:p w14:paraId="4D12CBB0" w14:textId="77777777" w:rsidR="00552161" w:rsidRDefault="0082226B">
            <w:r>
              <w:rPr>
                <w:sz w:val="21"/>
              </w:rPr>
              <w:t>应采取终端管控措施、具有统一配置、安全加固、网络访问控制、外设接口管控、软件进程管控、无线模块禁用、防止</w:t>
            </w:r>
            <w:r>
              <w:rPr>
                <w:sz w:val="21"/>
              </w:rPr>
              <w:t>IP</w:t>
            </w:r>
            <w:r>
              <w:rPr>
                <w:sz w:val="21"/>
              </w:rPr>
              <w:t>地址和</w:t>
            </w:r>
            <w:r>
              <w:rPr>
                <w:sz w:val="21"/>
              </w:rPr>
              <w:t>MAC</w:t>
            </w:r>
            <w:r>
              <w:rPr>
                <w:sz w:val="21"/>
              </w:rPr>
              <w:t>地址非授权改动等功能；</w:t>
            </w:r>
          </w:p>
        </w:tc>
        <w:tc>
          <w:tcPr>
            <w:tcW w:w="2771" w:type="dxa"/>
          </w:tcPr>
          <w:p w14:paraId="651CF5C7" w14:textId="77777777" w:rsidR="00552161" w:rsidRDefault="0082226B">
            <w:r>
              <w:rPr>
                <w:sz w:val="21"/>
              </w:rPr>
              <w:t>部分可自动化</w:t>
            </w:r>
          </w:p>
        </w:tc>
      </w:tr>
      <w:tr w:rsidR="00552161" w14:paraId="0E27F4FB" w14:textId="77777777">
        <w:trPr>
          <w:cantSplit/>
        </w:trPr>
        <w:tc>
          <w:tcPr>
            <w:tcW w:w="2771" w:type="dxa"/>
          </w:tcPr>
          <w:p w14:paraId="61B7407E" w14:textId="77777777" w:rsidR="00552161" w:rsidRDefault="0082226B">
            <w:r>
              <w:rPr>
                <w:sz w:val="21"/>
              </w:rPr>
              <w:t>2.9</w:t>
            </w:r>
          </w:p>
        </w:tc>
        <w:tc>
          <w:tcPr>
            <w:tcW w:w="2771" w:type="dxa"/>
          </w:tcPr>
          <w:p w14:paraId="4E320760" w14:textId="77777777" w:rsidR="00552161" w:rsidRDefault="0082226B">
            <w:r>
              <w:rPr>
                <w:sz w:val="21"/>
              </w:rPr>
              <w:t>用户计算机应禁止安装与工作无关的软件；</w:t>
            </w:r>
          </w:p>
        </w:tc>
        <w:tc>
          <w:tcPr>
            <w:tcW w:w="2771" w:type="dxa"/>
          </w:tcPr>
          <w:p w14:paraId="7051D366" w14:textId="77777777" w:rsidR="00552161" w:rsidRDefault="0082226B">
            <w:r>
              <w:rPr>
                <w:sz w:val="21"/>
              </w:rPr>
              <w:t>可自动化</w:t>
            </w:r>
          </w:p>
        </w:tc>
      </w:tr>
      <w:tr w:rsidR="00552161" w14:paraId="4207A33C" w14:textId="77777777">
        <w:trPr>
          <w:cantSplit/>
        </w:trPr>
        <w:tc>
          <w:tcPr>
            <w:tcW w:w="2771" w:type="dxa"/>
          </w:tcPr>
          <w:p w14:paraId="2DEDFDA7" w14:textId="77777777" w:rsidR="00552161" w:rsidRDefault="0082226B">
            <w:r>
              <w:rPr>
                <w:sz w:val="21"/>
              </w:rPr>
              <w:t>2.10</w:t>
            </w:r>
          </w:p>
        </w:tc>
        <w:tc>
          <w:tcPr>
            <w:tcW w:w="2771" w:type="dxa"/>
          </w:tcPr>
          <w:p w14:paraId="1E28B98D" w14:textId="77777777" w:rsidR="00552161" w:rsidRDefault="0082226B">
            <w:r>
              <w:rPr>
                <w:sz w:val="21"/>
              </w:rPr>
              <w:t>用户计算机</w:t>
            </w:r>
            <w:r>
              <w:rPr>
                <w:sz w:val="21"/>
              </w:rPr>
              <w:t>USB</w:t>
            </w:r>
            <w:r>
              <w:rPr>
                <w:sz w:val="21"/>
              </w:rPr>
              <w:t>接口应禁止私自连接对拷线和手机、媒体播放设备等个人移动电子设备；</w:t>
            </w:r>
          </w:p>
        </w:tc>
        <w:tc>
          <w:tcPr>
            <w:tcW w:w="2771" w:type="dxa"/>
          </w:tcPr>
          <w:p w14:paraId="1B630D73" w14:textId="77777777" w:rsidR="00552161" w:rsidRDefault="0082226B">
            <w:r>
              <w:rPr>
                <w:sz w:val="21"/>
              </w:rPr>
              <w:t>可自动化</w:t>
            </w:r>
          </w:p>
        </w:tc>
      </w:tr>
      <w:tr w:rsidR="00552161" w14:paraId="21CE750B" w14:textId="77777777">
        <w:trPr>
          <w:cantSplit/>
        </w:trPr>
        <w:tc>
          <w:tcPr>
            <w:tcW w:w="2771" w:type="dxa"/>
          </w:tcPr>
          <w:p w14:paraId="3A0DFFF3" w14:textId="77777777" w:rsidR="00552161" w:rsidRDefault="0082226B">
            <w:r>
              <w:rPr>
                <w:sz w:val="21"/>
              </w:rPr>
              <w:t>2.11</w:t>
            </w:r>
          </w:p>
        </w:tc>
        <w:tc>
          <w:tcPr>
            <w:tcW w:w="2771" w:type="dxa"/>
          </w:tcPr>
          <w:p w14:paraId="4620EE3C" w14:textId="77777777" w:rsidR="00552161" w:rsidRDefault="0082226B">
            <w:r>
              <w:rPr>
                <w:sz w:val="21"/>
              </w:rPr>
              <w:t>用户计算机登录应使用基于专用物理部件或生物特征的多因素身份认证方式，应设置超时锁屏，屏幕保护等待时间不超过</w:t>
            </w:r>
            <w:r>
              <w:rPr>
                <w:sz w:val="21"/>
              </w:rPr>
              <w:t>5min,</w:t>
            </w:r>
            <w:r>
              <w:rPr>
                <w:sz w:val="21"/>
              </w:rPr>
              <w:t>服务器应设置登录口令，口令超度不得少于</w:t>
            </w:r>
            <w:r>
              <w:rPr>
                <w:sz w:val="21"/>
              </w:rPr>
              <w:t>10</w:t>
            </w:r>
            <w:r>
              <w:rPr>
                <w:sz w:val="21"/>
              </w:rPr>
              <w:t>个字符，字符应采用字母大小写、数字及特殊字符混合编制，更换周期不超过</w:t>
            </w:r>
            <w:r>
              <w:rPr>
                <w:sz w:val="21"/>
              </w:rPr>
              <w:t>30d;</w:t>
            </w:r>
          </w:p>
        </w:tc>
        <w:tc>
          <w:tcPr>
            <w:tcW w:w="2771" w:type="dxa"/>
          </w:tcPr>
          <w:p w14:paraId="78604F48" w14:textId="77777777" w:rsidR="00552161" w:rsidRDefault="0082226B">
            <w:r>
              <w:rPr>
                <w:sz w:val="21"/>
              </w:rPr>
              <w:t>可自动化</w:t>
            </w:r>
          </w:p>
        </w:tc>
      </w:tr>
      <w:tr w:rsidR="00552161" w14:paraId="681B48D9" w14:textId="77777777">
        <w:trPr>
          <w:cantSplit/>
        </w:trPr>
        <w:tc>
          <w:tcPr>
            <w:tcW w:w="2771" w:type="dxa"/>
          </w:tcPr>
          <w:p w14:paraId="086CF274" w14:textId="77777777" w:rsidR="00552161" w:rsidRDefault="0082226B">
            <w:r>
              <w:rPr>
                <w:sz w:val="21"/>
              </w:rPr>
              <w:t>2.12</w:t>
            </w:r>
          </w:p>
        </w:tc>
        <w:tc>
          <w:tcPr>
            <w:tcW w:w="2771" w:type="dxa"/>
          </w:tcPr>
          <w:p w14:paraId="569DFC3E" w14:textId="77777777" w:rsidR="00552161" w:rsidRDefault="0082226B">
            <w:r>
              <w:rPr>
                <w:sz w:val="21"/>
              </w:rPr>
              <w:t>用户计算机应物理拆除</w:t>
            </w:r>
            <w:r>
              <w:rPr>
                <w:sz w:val="21"/>
              </w:rPr>
              <w:t>Wi-Fi</w:t>
            </w:r>
            <w:r>
              <w:rPr>
                <w:sz w:val="21"/>
              </w:rPr>
              <w:t>、红外、蓝牙等无线模块，确需使用</w:t>
            </w:r>
            <w:r>
              <w:rPr>
                <w:sz w:val="21"/>
              </w:rPr>
              <w:t>Wi-Fi</w:t>
            </w:r>
            <w:r>
              <w:rPr>
                <w:sz w:val="21"/>
              </w:rPr>
              <w:t>的应严格采用</w:t>
            </w:r>
            <w:r>
              <w:rPr>
                <w:sz w:val="21"/>
              </w:rPr>
              <w:t>JY</w:t>
            </w:r>
            <w:r>
              <w:rPr>
                <w:sz w:val="21"/>
              </w:rPr>
              <w:t>密码等措施保护；</w:t>
            </w:r>
          </w:p>
        </w:tc>
        <w:tc>
          <w:tcPr>
            <w:tcW w:w="2771" w:type="dxa"/>
          </w:tcPr>
          <w:p w14:paraId="05E2C7E5" w14:textId="77777777" w:rsidR="00552161" w:rsidRDefault="0082226B">
            <w:r>
              <w:rPr>
                <w:sz w:val="21"/>
              </w:rPr>
              <w:t>可自动化</w:t>
            </w:r>
          </w:p>
        </w:tc>
      </w:tr>
      <w:tr w:rsidR="00552161" w14:paraId="13675778" w14:textId="77777777">
        <w:trPr>
          <w:cantSplit/>
        </w:trPr>
        <w:tc>
          <w:tcPr>
            <w:tcW w:w="2771" w:type="dxa"/>
          </w:tcPr>
          <w:p w14:paraId="79C6908F" w14:textId="77777777" w:rsidR="00552161" w:rsidRDefault="0082226B">
            <w:r>
              <w:rPr>
                <w:sz w:val="21"/>
              </w:rPr>
              <w:t>2.13</w:t>
            </w:r>
          </w:p>
        </w:tc>
        <w:tc>
          <w:tcPr>
            <w:tcW w:w="2771" w:type="dxa"/>
          </w:tcPr>
          <w:p w14:paraId="51A4B516" w14:textId="77777777" w:rsidR="00552161" w:rsidRDefault="0082226B">
            <w:r>
              <w:rPr>
                <w:sz w:val="21"/>
              </w:rPr>
              <w:t>用户计算机应采取非法外联阻断、文件输出管控等措施；</w:t>
            </w:r>
          </w:p>
        </w:tc>
        <w:tc>
          <w:tcPr>
            <w:tcW w:w="2771" w:type="dxa"/>
          </w:tcPr>
          <w:p w14:paraId="36C3DFA4" w14:textId="77777777" w:rsidR="00552161" w:rsidRDefault="0082226B">
            <w:r>
              <w:rPr>
                <w:sz w:val="21"/>
              </w:rPr>
              <w:t>可自动化</w:t>
            </w:r>
          </w:p>
        </w:tc>
      </w:tr>
      <w:tr w:rsidR="00552161" w14:paraId="41A9FD41" w14:textId="77777777">
        <w:trPr>
          <w:cantSplit/>
        </w:trPr>
        <w:tc>
          <w:tcPr>
            <w:tcW w:w="2771" w:type="dxa"/>
          </w:tcPr>
          <w:p w14:paraId="7E93559B" w14:textId="77777777" w:rsidR="00552161" w:rsidRDefault="0082226B">
            <w:r>
              <w:rPr>
                <w:sz w:val="21"/>
              </w:rPr>
              <w:t>2.14</w:t>
            </w:r>
          </w:p>
        </w:tc>
        <w:tc>
          <w:tcPr>
            <w:tcW w:w="2771" w:type="dxa"/>
          </w:tcPr>
          <w:p w14:paraId="7548124B" w14:textId="77777777" w:rsidR="00552161" w:rsidRDefault="0082226B">
            <w:r>
              <w:rPr>
                <w:sz w:val="21"/>
              </w:rPr>
              <w:t>应具备用户行为审计能力；审计日志应至少保留</w:t>
            </w:r>
            <w:r>
              <w:rPr>
                <w:sz w:val="21"/>
              </w:rPr>
              <w:t>xxd</w:t>
            </w:r>
            <w:r>
              <w:rPr>
                <w:sz w:val="21"/>
              </w:rPr>
              <w:t>；</w:t>
            </w:r>
          </w:p>
        </w:tc>
        <w:tc>
          <w:tcPr>
            <w:tcW w:w="2771" w:type="dxa"/>
          </w:tcPr>
          <w:p w14:paraId="68F2B22B" w14:textId="77777777" w:rsidR="00552161" w:rsidRDefault="0082226B">
            <w:r>
              <w:rPr>
                <w:sz w:val="21"/>
              </w:rPr>
              <w:t>可自动化</w:t>
            </w:r>
          </w:p>
        </w:tc>
      </w:tr>
      <w:tr w:rsidR="00552161" w14:paraId="48EFAC69" w14:textId="77777777">
        <w:trPr>
          <w:cantSplit/>
        </w:trPr>
        <w:tc>
          <w:tcPr>
            <w:tcW w:w="2771" w:type="dxa"/>
          </w:tcPr>
          <w:p w14:paraId="31657417" w14:textId="77777777" w:rsidR="00552161" w:rsidRDefault="0082226B">
            <w:r>
              <w:rPr>
                <w:sz w:val="21"/>
              </w:rPr>
              <w:t>2.15</w:t>
            </w:r>
          </w:p>
        </w:tc>
        <w:tc>
          <w:tcPr>
            <w:tcW w:w="2771" w:type="dxa"/>
          </w:tcPr>
          <w:p w14:paraId="1C236927" w14:textId="77777777" w:rsidR="00552161" w:rsidRDefault="0082226B">
            <w:r>
              <w:rPr>
                <w:sz w:val="21"/>
              </w:rPr>
              <w:t>检查安全策略配置情况和设置功能；</w:t>
            </w:r>
          </w:p>
        </w:tc>
        <w:tc>
          <w:tcPr>
            <w:tcW w:w="2771" w:type="dxa"/>
          </w:tcPr>
          <w:p w14:paraId="1585CBFF" w14:textId="77777777" w:rsidR="00552161" w:rsidRDefault="0082226B">
            <w:r>
              <w:rPr>
                <w:sz w:val="21"/>
              </w:rPr>
              <w:t>部分可自动化</w:t>
            </w:r>
          </w:p>
        </w:tc>
      </w:tr>
      <w:tr w:rsidR="00552161" w14:paraId="26CD0E9C" w14:textId="77777777">
        <w:trPr>
          <w:cantSplit/>
        </w:trPr>
        <w:tc>
          <w:tcPr>
            <w:tcW w:w="2771" w:type="dxa"/>
          </w:tcPr>
          <w:p w14:paraId="2DB60985" w14:textId="77777777" w:rsidR="00552161" w:rsidRDefault="0082226B">
            <w:r>
              <w:rPr>
                <w:sz w:val="21"/>
              </w:rPr>
              <w:t>2.16</w:t>
            </w:r>
          </w:p>
        </w:tc>
        <w:tc>
          <w:tcPr>
            <w:tcW w:w="2771" w:type="dxa"/>
          </w:tcPr>
          <w:p w14:paraId="3B97F0D5" w14:textId="77777777" w:rsidR="00552161" w:rsidRDefault="0082226B">
            <w:r>
              <w:rPr>
                <w:sz w:val="21"/>
              </w:rPr>
              <w:t>检查被试装备中操作系统、数据库以及应用软件等是否完成补丁修复和升级到最新版本；</w:t>
            </w:r>
          </w:p>
        </w:tc>
        <w:tc>
          <w:tcPr>
            <w:tcW w:w="2771" w:type="dxa"/>
          </w:tcPr>
          <w:p w14:paraId="4EFEFA16" w14:textId="77777777" w:rsidR="00552161" w:rsidRDefault="0082226B">
            <w:r>
              <w:rPr>
                <w:sz w:val="21"/>
              </w:rPr>
              <w:t>部分可自动化</w:t>
            </w:r>
          </w:p>
        </w:tc>
      </w:tr>
    </w:tbl>
    <w:p w14:paraId="23B650BD" w14:textId="77777777" w:rsidR="00552161" w:rsidRDefault="0082226B">
      <w:pPr>
        <w:pStyle w:val="Heading2"/>
        <w:spacing w:before="240" w:after="120"/>
      </w:pPr>
      <w:bookmarkStart w:id="9" w:name="_Toc240300996"/>
      <w:r>
        <w:rPr>
          <w:rFonts w:ascii="Times New Roman" w:eastAsia="黑体" w:hAnsi="Times New Roman"/>
          <w:color w:val="000000"/>
          <w:sz w:val="28"/>
        </w:rPr>
        <w:t xml:space="preserve">4.3 </w:t>
      </w:r>
      <w:r>
        <w:rPr>
          <w:rFonts w:ascii="Times New Roman" w:eastAsia="黑体" w:hAnsi="Times New Roman"/>
          <w:color w:val="000000"/>
          <w:sz w:val="28"/>
        </w:rPr>
        <w:t>数据安全</w:t>
      </w:r>
      <w:bookmarkEnd w:id="9"/>
    </w:p>
    <w:tbl>
      <w:tblPr>
        <w:tblStyle w:val="TableGrid"/>
        <w:tblW w:w="0" w:type="auto"/>
        <w:tblLook w:val="04A0" w:firstRow="1" w:lastRow="0" w:firstColumn="1" w:lastColumn="0" w:noHBand="0" w:noVBand="1"/>
      </w:tblPr>
      <w:tblGrid>
        <w:gridCol w:w="2771"/>
        <w:gridCol w:w="2771"/>
        <w:gridCol w:w="2771"/>
      </w:tblGrid>
      <w:tr w:rsidR="00552161" w14:paraId="505344C1" w14:textId="77777777">
        <w:trPr>
          <w:cantSplit/>
          <w:tblHeader/>
        </w:trPr>
        <w:tc>
          <w:tcPr>
            <w:tcW w:w="2771" w:type="dxa"/>
          </w:tcPr>
          <w:p w14:paraId="244422E0" w14:textId="77777777" w:rsidR="00552161" w:rsidRDefault="0082226B">
            <w:pPr>
              <w:keepNext/>
            </w:pPr>
            <w:r>
              <w:rPr>
                <w:b/>
                <w:sz w:val="21"/>
              </w:rPr>
              <w:t>编号</w:t>
            </w:r>
          </w:p>
        </w:tc>
        <w:tc>
          <w:tcPr>
            <w:tcW w:w="2771" w:type="dxa"/>
          </w:tcPr>
          <w:p w14:paraId="64FAB866" w14:textId="77777777" w:rsidR="00552161" w:rsidRDefault="0082226B">
            <w:pPr>
              <w:keepNext/>
            </w:pPr>
            <w:r>
              <w:rPr>
                <w:b/>
                <w:sz w:val="21"/>
              </w:rPr>
              <w:t>检查项</w:t>
            </w:r>
          </w:p>
        </w:tc>
        <w:tc>
          <w:tcPr>
            <w:tcW w:w="2771" w:type="dxa"/>
          </w:tcPr>
          <w:p w14:paraId="018116C5" w14:textId="77777777" w:rsidR="00552161" w:rsidRDefault="0082226B">
            <w:pPr>
              <w:keepNext/>
            </w:pPr>
            <w:r>
              <w:rPr>
                <w:b/>
                <w:sz w:val="21"/>
              </w:rPr>
              <w:t>验证结论</w:t>
            </w:r>
          </w:p>
        </w:tc>
      </w:tr>
      <w:tr w:rsidR="00552161" w14:paraId="4358E97A" w14:textId="77777777">
        <w:trPr>
          <w:cantSplit/>
        </w:trPr>
        <w:tc>
          <w:tcPr>
            <w:tcW w:w="2771" w:type="dxa"/>
          </w:tcPr>
          <w:p w14:paraId="25817B01" w14:textId="77777777" w:rsidR="00552161" w:rsidRDefault="0082226B">
            <w:r>
              <w:rPr>
                <w:sz w:val="21"/>
              </w:rPr>
              <w:t>3.1</w:t>
            </w:r>
          </w:p>
        </w:tc>
        <w:tc>
          <w:tcPr>
            <w:tcW w:w="2771" w:type="dxa"/>
          </w:tcPr>
          <w:p w14:paraId="7358A0F7" w14:textId="77777777" w:rsidR="00552161" w:rsidRDefault="0082226B">
            <w:r>
              <w:rPr>
                <w:sz w:val="21"/>
              </w:rPr>
              <w:t>集中存储的涉密数据应采取加密保护措施</w:t>
            </w:r>
          </w:p>
        </w:tc>
        <w:tc>
          <w:tcPr>
            <w:tcW w:w="2771" w:type="dxa"/>
          </w:tcPr>
          <w:p w14:paraId="2A240823" w14:textId="77777777" w:rsidR="00552161" w:rsidRDefault="0082226B">
            <w:r>
              <w:rPr>
                <w:sz w:val="21"/>
              </w:rPr>
              <w:t>部分可自动化</w:t>
            </w:r>
          </w:p>
        </w:tc>
      </w:tr>
      <w:tr w:rsidR="00552161" w14:paraId="1A73C6FB" w14:textId="77777777">
        <w:trPr>
          <w:cantSplit/>
        </w:trPr>
        <w:tc>
          <w:tcPr>
            <w:tcW w:w="2771" w:type="dxa"/>
          </w:tcPr>
          <w:p w14:paraId="4501C117" w14:textId="77777777" w:rsidR="00552161" w:rsidRDefault="0082226B">
            <w:r>
              <w:rPr>
                <w:sz w:val="21"/>
              </w:rPr>
              <w:t>3.2</w:t>
            </w:r>
          </w:p>
        </w:tc>
        <w:tc>
          <w:tcPr>
            <w:tcW w:w="2771" w:type="dxa"/>
          </w:tcPr>
          <w:p w14:paraId="6F596C0A" w14:textId="77777777" w:rsidR="00552161" w:rsidRDefault="0082226B">
            <w:r>
              <w:rPr>
                <w:sz w:val="21"/>
              </w:rPr>
              <w:t>用户计算机之间的数据交互、文件传输凳应统一管控和审计</w:t>
            </w:r>
          </w:p>
        </w:tc>
        <w:tc>
          <w:tcPr>
            <w:tcW w:w="2771" w:type="dxa"/>
          </w:tcPr>
          <w:p w14:paraId="5492AFEC" w14:textId="77777777" w:rsidR="00552161" w:rsidRDefault="0082226B">
            <w:r>
              <w:rPr>
                <w:sz w:val="21"/>
              </w:rPr>
              <w:t>可自动化</w:t>
            </w:r>
          </w:p>
        </w:tc>
      </w:tr>
      <w:tr w:rsidR="00552161" w14:paraId="751573FF" w14:textId="77777777">
        <w:trPr>
          <w:cantSplit/>
        </w:trPr>
        <w:tc>
          <w:tcPr>
            <w:tcW w:w="2771" w:type="dxa"/>
          </w:tcPr>
          <w:p w14:paraId="66A54148" w14:textId="77777777" w:rsidR="00552161" w:rsidRDefault="0082226B">
            <w:r>
              <w:rPr>
                <w:sz w:val="21"/>
              </w:rPr>
              <w:lastRenderedPageBreak/>
              <w:t>3.3</w:t>
            </w:r>
          </w:p>
        </w:tc>
        <w:tc>
          <w:tcPr>
            <w:tcW w:w="2771" w:type="dxa"/>
          </w:tcPr>
          <w:p w14:paraId="6CC6468A" w14:textId="77777777" w:rsidR="00552161" w:rsidRDefault="0082226B">
            <w:r>
              <w:rPr>
                <w:sz w:val="21"/>
              </w:rPr>
              <w:t>涉密存储载体在降密级使用前或重大</w:t>
            </w:r>
            <w:r>
              <w:rPr>
                <w:sz w:val="21"/>
              </w:rPr>
              <w:t>JS</w:t>
            </w:r>
            <w:r>
              <w:rPr>
                <w:sz w:val="21"/>
              </w:rPr>
              <w:t>演训活动结束后，应采取数据写覆盖方法及时清除数据</w:t>
            </w:r>
          </w:p>
        </w:tc>
        <w:tc>
          <w:tcPr>
            <w:tcW w:w="2771" w:type="dxa"/>
          </w:tcPr>
          <w:p w14:paraId="0D8CFEBE" w14:textId="77777777" w:rsidR="00552161" w:rsidRDefault="0082226B">
            <w:r>
              <w:rPr>
                <w:sz w:val="21"/>
              </w:rPr>
              <w:t>可自动化</w:t>
            </w:r>
          </w:p>
        </w:tc>
      </w:tr>
      <w:tr w:rsidR="00552161" w14:paraId="4905F05C" w14:textId="77777777">
        <w:trPr>
          <w:cantSplit/>
        </w:trPr>
        <w:tc>
          <w:tcPr>
            <w:tcW w:w="2771" w:type="dxa"/>
          </w:tcPr>
          <w:p w14:paraId="530FE796" w14:textId="77777777" w:rsidR="00552161" w:rsidRDefault="0082226B">
            <w:r>
              <w:rPr>
                <w:sz w:val="21"/>
              </w:rPr>
              <w:t>3.4</w:t>
            </w:r>
          </w:p>
        </w:tc>
        <w:tc>
          <w:tcPr>
            <w:tcW w:w="2771" w:type="dxa"/>
          </w:tcPr>
          <w:p w14:paraId="24343957" w14:textId="77777777" w:rsidR="00552161" w:rsidRDefault="0082226B">
            <w:r>
              <w:rPr>
                <w:sz w:val="21"/>
              </w:rPr>
              <w:t>对确定销毁的涉密载体，应采取消磁、粉碎、溶解、化浆和熔化等方法进行销毁</w:t>
            </w:r>
          </w:p>
        </w:tc>
        <w:tc>
          <w:tcPr>
            <w:tcW w:w="2771" w:type="dxa"/>
          </w:tcPr>
          <w:p w14:paraId="02887BE7" w14:textId="77777777" w:rsidR="00552161" w:rsidRDefault="0082226B">
            <w:r>
              <w:rPr>
                <w:sz w:val="21"/>
              </w:rPr>
              <w:t>需人工</w:t>
            </w:r>
          </w:p>
        </w:tc>
      </w:tr>
      <w:tr w:rsidR="00552161" w14:paraId="138037A0" w14:textId="77777777">
        <w:trPr>
          <w:cantSplit/>
        </w:trPr>
        <w:tc>
          <w:tcPr>
            <w:tcW w:w="2771" w:type="dxa"/>
          </w:tcPr>
          <w:p w14:paraId="03E2D00C" w14:textId="77777777" w:rsidR="00552161" w:rsidRDefault="0082226B">
            <w:r>
              <w:rPr>
                <w:sz w:val="21"/>
              </w:rPr>
              <w:t>3.5</w:t>
            </w:r>
          </w:p>
        </w:tc>
        <w:tc>
          <w:tcPr>
            <w:tcW w:w="2771" w:type="dxa"/>
          </w:tcPr>
          <w:p w14:paraId="2F53FF94" w14:textId="77777777" w:rsidR="00552161" w:rsidRDefault="0082226B">
            <w:r>
              <w:rPr>
                <w:sz w:val="21"/>
              </w:rPr>
              <w:t>网络、系统、应用和用户行为等日志应采取读写控制、加密、变换、完整性校验等保护措施，</w:t>
            </w:r>
            <w:r>
              <w:rPr>
                <w:sz w:val="21"/>
              </w:rPr>
              <w:t>TM</w:t>
            </w:r>
            <w:r>
              <w:rPr>
                <w:sz w:val="21"/>
              </w:rPr>
              <w:t>级数据存储</w:t>
            </w:r>
            <w:r>
              <w:rPr>
                <w:sz w:val="21"/>
              </w:rPr>
              <w:t>1</w:t>
            </w:r>
            <w:r>
              <w:rPr>
                <w:sz w:val="21"/>
              </w:rPr>
              <w:t>应采取加密保护措施</w:t>
            </w:r>
          </w:p>
        </w:tc>
        <w:tc>
          <w:tcPr>
            <w:tcW w:w="2771" w:type="dxa"/>
          </w:tcPr>
          <w:p w14:paraId="4480927A" w14:textId="77777777" w:rsidR="00552161" w:rsidRDefault="0082226B">
            <w:r>
              <w:rPr>
                <w:sz w:val="21"/>
              </w:rPr>
              <w:t>部分可自动化</w:t>
            </w:r>
          </w:p>
        </w:tc>
      </w:tr>
      <w:tr w:rsidR="00552161" w14:paraId="057D92B5" w14:textId="77777777">
        <w:trPr>
          <w:cantSplit/>
        </w:trPr>
        <w:tc>
          <w:tcPr>
            <w:tcW w:w="2771" w:type="dxa"/>
          </w:tcPr>
          <w:p w14:paraId="38E2BEC8" w14:textId="77777777" w:rsidR="00552161" w:rsidRDefault="0082226B">
            <w:r>
              <w:rPr>
                <w:sz w:val="21"/>
              </w:rPr>
              <w:t>3.6</w:t>
            </w:r>
          </w:p>
        </w:tc>
        <w:tc>
          <w:tcPr>
            <w:tcW w:w="2771" w:type="dxa"/>
          </w:tcPr>
          <w:p w14:paraId="6DBDC756" w14:textId="77777777" w:rsidR="00552161" w:rsidRDefault="0082226B">
            <w:r>
              <w:rPr>
                <w:sz w:val="21"/>
              </w:rPr>
              <w:t>网络边界应具备信息过滤、敏感内容识别等数据放泄漏能力</w:t>
            </w:r>
          </w:p>
        </w:tc>
        <w:tc>
          <w:tcPr>
            <w:tcW w:w="2771" w:type="dxa"/>
          </w:tcPr>
          <w:p w14:paraId="24950F6D" w14:textId="77777777" w:rsidR="00552161" w:rsidRDefault="0082226B">
            <w:r>
              <w:rPr>
                <w:sz w:val="21"/>
              </w:rPr>
              <w:t>部分可自动化</w:t>
            </w:r>
          </w:p>
        </w:tc>
      </w:tr>
      <w:tr w:rsidR="00552161" w14:paraId="3E5050A6" w14:textId="77777777">
        <w:trPr>
          <w:cantSplit/>
        </w:trPr>
        <w:tc>
          <w:tcPr>
            <w:tcW w:w="2771" w:type="dxa"/>
          </w:tcPr>
          <w:p w14:paraId="3D71CF85" w14:textId="77777777" w:rsidR="00552161" w:rsidRDefault="0082226B">
            <w:r>
              <w:rPr>
                <w:sz w:val="21"/>
              </w:rPr>
              <w:t>3.7</w:t>
            </w:r>
          </w:p>
        </w:tc>
        <w:tc>
          <w:tcPr>
            <w:tcW w:w="2771" w:type="dxa"/>
          </w:tcPr>
          <w:p w14:paraId="5232E9C5" w14:textId="77777777" w:rsidR="00552161" w:rsidRDefault="0082226B">
            <w:r>
              <w:rPr>
                <w:sz w:val="21"/>
              </w:rPr>
              <w:t>数据存储系统管理登录至少采取验证码等增强措施，修改默认用户名和口令等默认设置，管理与访问应具有行为审计功能，审计日志应至少保留</w:t>
            </w:r>
            <w:r>
              <w:rPr>
                <w:sz w:val="21"/>
              </w:rPr>
              <w:t>180</w:t>
            </w:r>
            <w:r>
              <w:rPr>
                <w:sz w:val="21"/>
              </w:rPr>
              <w:t>天</w:t>
            </w:r>
          </w:p>
        </w:tc>
        <w:tc>
          <w:tcPr>
            <w:tcW w:w="2771" w:type="dxa"/>
          </w:tcPr>
          <w:p w14:paraId="063F1D36" w14:textId="77777777" w:rsidR="00552161" w:rsidRDefault="0082226B">
            <w:r>
              <w:rPr>
                <w:sz w:val="21"/>
              </w:rPr>
              <w:t>部分可自动化</w:t>
            </w:r>
          </w:p>
        </w:tc>
      </w:tr>
      <w:tr w:rsidR="00552161" w14:paraId="6FD7EB77" w14:textId="77777777">
        <w:trPr>
          <w:cantSplit/>
        </w:trPr>
        <w:tc>
          <w:tcPr>
            <w:tcW w:w="2771" w:type="dxa"/>
          </w:tcPr>
          <w:p w14:paraId="2A32B457" w14:textId="77777777" w:rsidR="00552161" w:rsidRDefault="0082226B">
            <w:r>
              <w:rPr>
                <w:sz w:val="21"/>
              </w:rPr>
              <w:t>3.8</w:t>
            </w:r>
          </w:p>
        </w:tc>
        <w:tc>
          <w:tcPr>
            <w:tcW w:w="2771" w:type="dxa"/>
          </w:tcPr>
          <w:p w14:paraId="763D44BE" w14:textId="77777777" w:rsidR="00552161" w:rsidRDefault="0082226B">
            <w:r>
              <w:rPr>
                <w:sz w:val="21"/>
              </w:rPr>
              <w:t>数据存储系统应根据重要程度划分不同存储区快，并设置用户访问权限</w:t>
            </w:r>
          </w:p>
        </w:tc>
        <w:tc>
          <w:tcPr>
            <w:tcW w:w="2771" w:type="dxa"/>
          </w:tcPr>
          <w:p w14:paraId="278336BE" w14:textId="77777777" w:rsidR="00552161" w:rsidRDefault="0082226B">
            <w:r>
              <w:rPr>
                <w:sz w:val="21"/>
              </w:rPr>
              <w:t>部分可自动化</w:t>
            </w:r>
          </w:p>
        </w:tc>
      </w:tr>
      <w:tr w:rsidR="00552161" w14:paraId="12F91F57" w14:textId="77777777">
        <w:trPr>
          <w:cantSplit/>
        </w:trPr>
        <w:tc>
          <w:tcPr>
            <w:tcW w:w="2771" w:type="dxa"/>
          </w:tcPr>
          <w:p w14:paraId="49712945" w14:textId="77777777" w:rsidR="00552161" w:rsidRDefault="0082226B">
            <w:r>
              <w:rPr>
                <w:sz w:val="21"/>
              </w:rPr>
              <w:t>3.9</w:t>
            </w:r>
          </w:p>
        </w:tc>
        <w:tc>
          <w:tcPr>
            <w:tcW w:w="2771" w:type="dxa"/>
          </w:tcPr>
          <w:p w14:paraId="15490B6B" w14:textId="77777777" w:rsidR="00552161" w:rsidRDefault="0082226B">
            <w:r>
              <w:rPr>
                <w:sz w:val="21"/>
              </w:rPr>
              <w:t>检查数据传输过程是否按照要求进行加密，传输路径是否合理，是否统一管控、留有日志记录，是否具有防泄漏措施，是否存在安全风险</w:t>
            </w:r>
          </w:p>
        </w:tc>
        <w:tc>
          <w:tcPr>
            <w:tcW w:w="2771" w:type="dxa"/>
          </w:tcPr>
          <w:p w14:paraId="2E47C90F" w14:textId="77777777" w:rsidR="00552161" w:rsidRDefault="0082226B">
            <w:r>
              <w:rPr>
                <w:sz w:val="21"/>
              </w:rPr>
              <w:t>部分可自动化</w:t>
            </w:r>
          </w:p>
        </w:tc>
      </w:tr>
      <w:tr w:rsidR="00552161" w14:paraId="13F47627" w14:textId="77777777">
        <w:trPr>
          <w:cantSplit/>
        </w:trPr>
        <w:tc>
          <w:tcPr>
            <w:tcW w:w="2771" w:type="dxa"/>
          </w:tcPr>
          <w:p w14:paraId="7A340CBE" w14:textId="77777777" w:rsidR="00552161" w:rsidRDefault="0082226B">
            <w:r>
              <w:rPr>
                <w:sz w:val="21"/>
              </w:rPr>
              <w:t>3.10</w:t>
            </w:r>
          </w:p>
        </w:tc>
        <w:tc>
          <w:tcPr>
            <w:tcW w:w="2771" w:type="dxa"/>
          </w:tcPr>
          <w:p w14:paraId="39D9C172" w14:textId="77777777" w:rsidR="00552161" w:rsidRDefault="0082226B">
            <w:r>
              <w:rPr>
                <w:sz w:val="21"/>
              </w:rPr>
              <w:t>检查数据共享是否合理，是否存在安全隐患</w:t>
            </w:r>
          </w:p>
        </w:tc>
        <w:tc>
          <w:tcPr>
            <w:tcW w:w="2771" w:type="dxa"/>
          </w:tcPr>
          <w:p w14:paraId="71DF05F5" w14:textId="77777777" w:rsidR="00552161" w:rsidRDefault="0082226B">
            <w:r>
              <w:rPr>
                <w:sz w:val="21"/>
              </w:rPr>
              <w:t>部分可自动化</w:t>
            </w:r>
          </w:p>
        </w:tc>
      </w:tr>
      <w:tr w:rsidR="00552161" w14:paraId="3012B572" w14:textId="77777777">
        <w:trPr>
          <w:cantSplit/>
        </w:trPr>
        <w:tc>
          <w:tcPr>
            <w:tcW w:w="2771" w:type="dxa"/>
          </w:tcPr>
          <w:p w14:paraId="24656A3F" w14:textId="77777777" w:rsidR="00552161" w:rsidRDefault="0082226B">
            <w:r>
              <w:rPr>
                <w:sz w:val="21"/>
              </w:rPr>
              <w:t>3.11</w:t>
            </w:r>
          </w:p>
        </w:tc>
        <w:tc>
          <w:tcPr>
            <w:tcW w:w="2771" w:type="dxa"/>
          </w:tcPr>
          <w:p w14:paraId="61A9AF94" w14:textId="77777777" w:rsidR="00552161" w:rsidRDefault="0082226B">
            <w:r>
              <w:rPr>
                <w:sz w:val="21"/>
              </w:rPr>
              <w:t>检查对数据的访问是否按照权限分级访问，是否对访问行为进行审计</w:t>
            </w:r>
          </w:p>
        </w:tc>
        <w:tc>
          <w:tcPr>
            <w:tcW w:w="2771" w:type="dxa"/>
          </w:tcPr>
          <w:p w14:paraId="45C19F8D" w14:textId="77777777" w:rsidR="00552161" w:rsidRDefault="0082226B">
            <w:r>
              <w:rPr>
                <w:sz w:val="21"/>
              </w:rPr>
              <w:t>部分可自动化</w:t>
            </w:r>
          </w:p>
        </w:tc>
      </w:tr>
      <w:tr w:rsidR="00552161" w14:paraId="39D92A67" w14:textId="77777777">
        <w:trPr>
          <w:cantSplit/>
        </w:trPr>
        <w:tc>
          <w:tcPr>
            <w:tcW w:w="2771" w:type="dxa"/>
          </w:tcPr>
          <w:p w14:paraId="58C7AC5B" w14:textId="77777777" w:rsidR="00552161" w:rsidRDefault="0082226B">
            <w:r>
              <w:rPr>
                <w:sz w:val="21"/>
              </w:rPr>
              <w:t>3.12</w:t>
            </w:r>
          </w:p>
        </w:tc>
        <w:tc>
          <w:tcPr>
            <w:tcW w:w="2771" w:type="dxa"/>
          </w:tcPr>
          <w:p w14:paraId="7F2C0602" w14:textId="77777777" w:rsidR="00552161" w:rsidRDefault="0082226B">
            <w:r>
              <w:rPr>
                <w:sz w:val="21"/>
              </w:rPr>
              <w:t>检查数据采集是否超出业务需求范围</w:t>
            </w:r>
          </w:p>
        </w:tc>
        <w:tc>
          <w:tcPr>
            <w:tcW w:w="2771" w:type="dxa"/>
          </w:tcPr>
          <w:p w14:paraId="56EF6A98" w14:textId="77777777" w:rsidR="00552161" w:rsidRDefault="0082226B">
            <w:r>
              <w:rPr>
                <w:sz w:val="21"/>
              </w:rPr>
              <w:t>需人工</w:t>
            </w:r>
          </w:p>
        </w:tc>
      </w:tr>
      <w:tr w:rsidR="00552161" w14:paraId="12A7691C" w14:textId="77777777">
        <w:trPr>
          <w:cantSplit/>
        </w:trPr>
        <w:tc>
          <w:tcPr>
            <w:tcW w:w="2771" w:type="dxa"/>
          </w:tcPr>
          <w:p w14:paraId="5B3C7B72" w14:textId="77777777" w:rsidR="00552161" w:rsidRDefault="0082226B">
            <w:r>
              <w:rPr>
                <w:sz w:val="21"/>
              </w:rPr>
              <w:t>3.13</w:t>
            </w:r>
          </w:p>
        </w:tc>
        <w:tc>
          <w:tcPr>
            <w:tcW w:w="2771" w:type="dxa"/>
          </w:tcPr>
          <w:p w14:paraId="3A58AFF0" w14:textId="77777777" w:rsidR="00552161" w:rsidRDefault="0082226B">
            <w:r>
              <w:rPr>
                <w:sz w:val="21"/>
              </w:rPr>
              <w:t>检查数据各环节处理是否满足密级相应的保密要求</w:t>
            </w:r>
          </w:p>
        </w:tc>
        <w:tc>
          <w:tcPr>
            <w:tcW w:w="2771" w:type="dxa"/>
          </w:tcPr>
          <w:p w14:paraId="776256C3" w14:textId="77777777" w:rsidR="00552161" w:rsidRDefault="0082226B">
            <w:r>
              <w:rPr>
                <w:sz w:val="21"/>
              </w:rPr>
              <w:t>部分可自动化</w:t>
            </w:r>
          </w:p>
        </w:tc>
      </w:tr>
      <w:tr w:rsidR="00552161" w14:paraId="5D41C13F" w14:textId="77777777">
        <w:trPr>
          <w:cantSplit/>
        </w:trPr>
        <w:tc>
          <w:tcPr>
            <w:tcW w:w="2771" w:type="dxa"/>
          </w:tcPr>
          <w:p w14:paraId="3B780ACC" w14:textId="77777777" w:rsidR="00552161" w:rsidRDefault="0082226B">
            <w:r>
              <w:rPr>
                <w:sz w:val="21"/>
              </w:rPr>
              <w:t>3.14</w:t>
            </w:r>
          </w:p>
        </w:tc>
        <w:tc>
          <w:tcPr>
            <w:tcW w:w="2771" w:type="dxa"/>
          </w:tcPr>
          <w:p w14:paraId="074313B9" w14:textId="77777777" w:rsidR="00552161" w:rsidRDefault="0082226B">
            <w:r>
              <w:rPr>
                <w:sz w:val="21"/>
              </w:rPr>
              <w:t>检查对数据的访问是否按照权限分级访问，是否对访问行为进行审计，对大数据的访问是否提供同一管控和访问控制</w:t>
            </w:r>
          </w:p>
        </w:tc>
        <w:tc>
          <w:tcPr>
            <w:tcW w:w="2771" w:type="dxa"/>
          </w:tcPr>
          <w:p w14:paraId="33584AFE" w14:textId="77777777" w:rsidR="00552161" w:rsidRDefault="0082226B">
            <w:r>
              <w:rPr>
                <w:sz w:val="21"/>
              </w:rPr>
              <w:t>需人工</w:t>
            </w:r>
          </w:p>
        </w:tc>
      </w:tr>
    </w:tbl>
    <w:p w14:paraId="3E9F78F6" w14:textId="77777777" w:rsidR="00552161" w:rsidRDefault="0082226B">
      <w:pPr>
        <w:pStyle w:val="Heading2"/>
        <w:spacing w:before="240" w:after="120"/>
      </w:pPr>
      <w:bookmarkStart w:id="10" w:name="_Toc240300997"/>
      <w:r>
        <w:rPr>
          <w:rFonts w:ascii="Times New Roman" w:eastAsia="黑体" w:hAnsi="Times New Roman"/>
          <w:color w:val="000000"/>
          <w:sz w:val="28"/>
        </w:rPr>
        <w:t xml:space="preserve">4.4 </w:t>
      </w:r>
      <w:r>
        <w:rPr>
          <w:rFonts w:ascii="Times New Roman" w:eastAsia="黑体" w:hAnsi="Times New Roman"/>
          <w:color w:val="000000"/>
          <w:sz w:val="28"/>
        </w:rPr>
        <w:t>应用安全</w:t>
      </w:r>
      <w:bookmarkEnd w:id="10"/>
    </w:p>
    <w:tbl>
      <w:tblPr>
        <w:tblStyle w:val="TableGrid"/>
        <w:tblW w:w="0" w:type="auto"/>
        <w:tblLook w:val="04A0" w:firstRow="1" w:lastRow="0" w:firstColumn="1" w:lastColumn="0" w:noHBand="0" w:noVBand="1"/>
      </w:tblPr>
      <w:tblGrid>
        <w:gridCol w:w="2771"/>
        <w:gridCol w:w="2771"/>
        <w:gridCol w:w="2771"/>
      </w:tblGrid>
      <w:tr w:rsidR="00552161" w14:paraId="1BF5526C" w14:textId="77777777">
        <w:trPr>
          <w:cantSplit/>
          <w:tblHeader/>
        </w:trPr>
        <w:tc>
          <w:tcPr>
            <w:tcW w:w="2771" w:type="dxa"/>
          </w:tcPr>
          <w:p w14:paraId="06F03E80" w14:textId="77777777" w:rsidR="00552161" w:rsidRDefault="0082226B">
            <w:pPr>
              <w:keepNext/>
            </w:pPr>
            <w:r>
              <w:rPr>
                <w:b/>
                <w:sz w:val="21"/>
              </w:rPr>
              <w:t>编号</w:t>
            </w:r>
          </w:p>
        </w:tc>
        <w:tc>
          <w:tcPr>
            <w:tcW w:w="2771" w:type="dxa"/>
          </w:tcPr>
          <w:p w14:paraId="499A72C4" w14:textId="77777777" w:rsidR="00552161" w:rsidRDefault="0082226B">
            <w:pPr>
              <w:keepNext/>
            </w:pPr>
            <w:r>
              <w:rPr>
                <w:b/>
                <w:sz w:val="21"/>
              </w:rPr>
              <w:t>检查项</w:t>
            </w:r>
          </w:p>
        </w:tc>
        <w:tc>
          <w:tcPr>
            <w:tcW w:w="2771" w:type="dxa"/>
          </w:tcPr>
          <w:p w14:paraId="4531A0DF" w14:textId="77777777" w:rsidR="00552161" w:rsidRDefault="0082226B">
            <w:pPr>
              <w:keepNext/>
            </w:pPr>
            <w:r>
              <w:rPr>
                <w:b/>
                <w:sz w:val="21"/>
              </w:rPr>
              <w:t>验证结论</w:t>
            </w:r>
          </w:p>
        </w:tc>
      </w:tr>
      <w:tr w:rsidR="00552161" w14:paraId="48F0660D" w14:textId="77777777">
        <w:trPr>
          <w:cantSplit/>
        </w:trPr>
        <w:tc>
          <w:tcPr>
            <w:tcW w:w="2771" w:type="dxa"/>
          </w:tcPr>
          <w:p w14:paraId="2D67B0AF" w14:textId="77777777" w:rsidR="00552161" w:rsidRDefault="0082226B">
            <w:r>
              <w:rPr>
                <w:sz w:val="21"/>
              </w:rPr>
              <w:t>4.1</w:t>
            </w:r>
          </w:p>
        </w:tc>
        <w:tc>
          <w:tcPr>
            <w:tcW w:w="2771" w:type="dxa"/>
          </w:tcPr>
          <w:p w14:paraId="7DF1ECEE" w14:textId="77777777" w:rsidR="00552161" w:rsidRDefault="0082226B">
            <w:r>
              <w:rPr>
                <w:sz w:val="21"/>
              </w:rPr>
              <w:t>应用系统软件应采取备份措施</w:t>
            </w:r>
          </w:p>
        </w:tc>
        <w:tc>
          <w:tcPr>
            <w:tcW w:w="2771" w:type="dxa"/>
          </w:tcPr>
          <w:p w14:paraId="451B71FA" w14:textId="77777777" w:rsidR="00552161" w:rsidRDefault="0082226B">
            <w:r>
              <w:rPr>
                <w:sz w:val="21"/>
              </w:rPr>
              <w:t>部分可自动化</w:t>
            </w:r>
          </w:p>
        </w:tc>
      </w:tr>
      <w:tr w:rsidR="00552161" w14:paraId="2A3DFE00" w14:textId="77777777">
        <w:trPr>
          <w:cantSplit/>
        </w:trPr>
        <w:tc>
          <w:tcPr>
            <w:tcW w:w="2771" w:type="dxa"/>
          </w:tcPr>
          <w:p w14:paraId="4987DF95" w14:textId="77777777" w:rsidR="00552161" w:rsidRDefault="0082226B">
            <w:r>
              <w:rPr>
                <w:sz w:val="21"/>
              </w:rPr>
              <w:lastRenderedPageBreak/>
              <w:t>4.2</w:t>
            </w:r>
          </w:p>
        </w:tc>
        <w:tc>
          <w:tcPr>
            <w:tcW w:w="2771" w:type="dxa"/>
          </w:tcPr>
          <w:p w14:paraId="7C992F51" w14:textId="77777777" w:rsidR="00552161" w:rsidRDefault="0082226B">
            <w:r>
              <w:rPr>
                <w:sz w:val="21"/>
              </w:rPr>
              <w:t>应用系统软件应及时安装补丁程序，且更新所用升级包应经过安全性测试；</w:t>
            </w:r>
          </w:p>
        </w:tc>
        <w:tc>
          <w:tcPr>
            <w:tcW w:w="2771" w:type="dxa"/>
          </w:tcPr>
          <w:p w14:paraId="1BB92E9D" w14:textId="77777777" w:rsidR="00552161" w:rsidRDefault="0082226B">
            <w:r>
              <w:rPr>
                <w:sz w:val="21"/>
              </w:rPr>
              <w:t>部分可自动化</w:t>
            </w:r>
          </w:p>
        </w:tc>
      </w:tr>
      <w:tr w:rsidR="00552161" w14:paraId="4BA1CD11" w14:textId="77777777">
        <w:trPr>
          <w:cantSplit/>
        </w:trPr>
        <w:tc>
          <w:tcPr>
            <w:tcW w:w="2771" w:type="dxa"/>
          </w:tcPr>
          <w:p w14:paraId="27460BFC" w14:textId="77777777" w:rsidR="00552161" w:rsidRDefault="0082226B">
            <w:r>
              <w:rPr>
                <w:sz w:val="21"/>
              </w:rPr>
              <w:t>4.3</w:t>
            </w:r>
          </w:p>
        </w:tc>
        <w:tc>
          <w:tcPr>
            <w:tcW w:w="2771" w:type="dxa"/>
          </w:tcPr>
          <w:p w14:paraId="45468F0C" w14:textId="77777777" w:rsidR="00552161" w:rsidRDefault="0082226B">
            <w:r>
              <w:rPr>
                <w:sz w:val="21"/>
              </w:rPr>
              <w:t>需基于可信根对应用系统软件进行可信验证。可信性受到破坏后报警。</w:t>
            </w:r>
          </w:p>
        </w:tc>
        <w:tc>
          <w:tcPr>
            <w:tcW w:w="2771" w:type="dxa"/>
          </w:tcPr>
          <w:p w14:paraId="3EEAAAA8" w14:textId="77777777" w:rsidR="00552161" w:rsidRDefault="0082226B">
            <w:r>
              <w:rPr>
                <w:sz w:val="21"/>
              </w:rPr>
              <w:t>可自动化</w:t>
            </w:r>
          </w:p>
        </w:tc>
      </w:tr>
      <w:tr w:rsidR="00552161" w14:paraId="5DCA226C" w14:textId="77777777">
        <w:trPr>
          <w:cantSplit/>
        </w:trPr>
        <w:tc>
          <w:tcPr>
            <w:tcW w:w="2771" w:type="dxa"/>
          </w:tcPr>
          <w:p w14:paraId="1944DD72" w14:textId="77777777" w:rsidR="00552161" w:rsidRDefault="0082226B">
            <w:r>
              <w:rPr>
                <w:sz w:val="21"/>
              </w:rPr>
              <w:t>4.4</w:t>
            </w:r>
          </w:p>
        </w:tc>
        <w:tc>
          <w:tcPr>
            <w:tcW w:w="2771" w:type="dxa"/>
          </w:tcPr>
          <w:p w14:paraId="01F010D8" w14:textId="77777777" w:rsidR="00552161" w:rsidRDefault="0082226B">
            <w:r>
              <w:rPr>
                <w:sz w:val="21"/>
              </w:rPr>
              <w:t>提供公共信息服务的服务器应应与涉密信息服务器分设，专用服务器应只提供专用服务。</w:t>
            </w:r>
          </w:p>
        </w:tc>
        <w:tc>
          <w:tcPr>
            <w:tcW w:w="2771" w:type="dxa"/>
          </w:tcPr>
          <w:p w14:paraId="71C2EB4F" w14:textId="77777777" w:rsidR="00552161" w:rsidRDefault="0082226B">
            <w:r>
              <w:rPr>
                <w:sz w:val="21"/>
              </w:rPr>
              <w:t>部分可自动化</w:t>
            </w:r>
          </w:p>
        </w:tc>
      </w:tr>
      <w:tr w:rsidR="00552161" w14:paraId="1FA3B39A" w14:textId="77777777">
        <w:trPr>
          <w:cantSplit/>
        </w:trPr>
        <w:tc>
          <w:tcPr>
            <w:tcW w:w="2771" w:type="dxa"/>
          </w:tcPr>
          <w:p w14:paraId="2E976938" w14:textId="77777777" w:rsidR="00552161" w:rsidRDefault="0082226B">
            <w:r>
              <w:rPr>
                <w:sz w:val="21"/>
              </w:rPr>
              <w:t>4.5</w:t>
            </w:r>
          </w:p>
        </w:tc>
        <w:tc>
          <w:tcPr>
            <w:tcW w:w="2771" w:type="dxa"/>
          </w:tcPr>
          <w:p w14:paraId="01AC56F9" w14:textId="77777777" w:rsidR="00552161" w:rsidRDefault="0082226B">
            <w:r>
              <w:rPr>
                <w:sz w:val="21"/>
              </w:rPr>
              <w:t>提供公共信息服务的服务器应具备防</w:t>
            </w:r>
            <w:r>
              <w:rPr>
                <w:sz w:val="21"/>
              </w:rPr>
              <w:t>DDoS</w:t>
            </w:r>
            <w:r>
              <w:rPr>
                <w:sz w:val="21"/>
              </w:rPr>
              <w:t>攻击能力</w:t>
            </w:r>
          </w:p>
        </w:tc>
        <w:tc>
          <w:tcPr>
            <w:tcW w:w="2771" w:type="dxa"/>
          </w:tcPr>
          <w:p w14:paraId="4B9148D3" w14:textId="77777777" w:rsidR="00552161" w:rsidRDefault="0082226B">
            <w:r>
              <w:rPr>
                <w:sz w:val="21"/>
              </w:rPr>
              <w:t>部分可自动化</w:t>
            </w:r>
          </w:p>
        </w:tc>
      </w:tr>
      <w:tr w:rsidR="00552161" w14:paraId="77F7BCE8" w14:textId="77777777">
        <w:trPr>
          <w:cantSplit/>
        </w:trPr>
        <w:tc>
          <w:tcPr>
            <w:tcW w:w="2771" w:type="dxa"/>
          </w:tcPr>
          <w:p w14:paraId="662DE978" w14:textId="77777777" w:rsidR="00552161" w:rsidRDefault="0082226B">
            <w:r>
              <w:rPr>
                <w:sz w:val="21"/>
              </w:rPr>
              <w:t>4.6</w:t>
            </w:r>
          </w:p>
        </w:tc>
        <w:tc>
          <w:tcPr>
            <w:tcW w:w="2771" w:type="dxa"/>
          </w:tcPr>
          <w:p w14:paraId="0A628839" w14:textId="77777777" w:rsidR="00552161" w:rsidRDefault="0082226B">
            <w:r>
              <w:rPr>
                <w:sz w:val="21"/>
              </w:rPr>
              <w:t>Web</w:t>
            </w:r>
            <w:r>
              <w:rPr>
                <w:sz w:val="21"/>
              </w:rPr>
              <w:t>应用系统服务器应采取</w:t>
            </w:r>
            <w:r>
              <w:rPr>
                <w:sz w:val="21"/>
              </w:rPr>
              <w:t>Web</w:t>
            </w:r>
            <w:r>
              <w:rPr>
                <w:sz w:val="21"/>
              </w:rPr>
              <w:t>防护措施。</w:t>
            </w:r>
          </w:p>
        </w:tc>
        <w:tc>
          <w:tcPr>
            <w:tcW w:w="2771" w:type="dxa"/>
          </w:tcPr>
          <w:p w14:paraId="0110AE34" w14:textId="77777777" w:rsidR="00552161" w:rsidRDefault="0082226B">
            <w:r>
              <w:rPr>
                <w:sz w:val="21"/>
              </w:rPr>
              <w:t>需人工</w:t>
            </w:r>
          </w:p>
        </w:tc>
      </w:tr>
      <w:tr w:rsidR="00552161" w14:paraId="0FDEDC9E" w14:textId="77777777">
        <w:trPr>
          <w:cantSplit/>
        </w:trPr>
        <w:tc>
          <w:tcPr>
            <w:tcW w:w="2771" w:type="dxa"/>
          </w:tcPr>
          <w:p w14:paraId="7616FD13" w14:textId="77777777" w:rsidR="00552161" w:rsidRDefault="0082226B">
            <w:r>
              <w:rPr>
                <w:sz w:val="21"/>
              </w:rPr>
              <w:t>4.7</w:t>
            </w:r>
          </w:p>
        </w:tc>
        <w:tc>
          <w:tcPr>
            <w:tcW w:w="2771" w:type="dxa"/>
          </w:tcPr>
          <w:p w14:paraId="6AF7C3C0" w14:textId="77777777" w:rsidR="00552161" w:rsidRDefault="0082226B">
            <w:r>
              <w:rPr>
                <w:sz w:val="21"/>
              </w:rPr>
              <w:t>网站服务宜以静态页面形式发布；</w:t>
            </w:r>
          </w:p>
        </w:tc>
        <w:tc>
          <w:tcPr>
            <w:tcW w:w="2771" w:type="dxa"/>
          </w:tcPr>
          <w:p w14:paraId="3E1D94B6" w14:textId="77777777" w:rsidR="00552161" w:rsidRDefault="0082226B">
            <w:r>
              <w:rPr>
                <w:sz w:val="21"/>
              </w:rPr>
              <w:t>部分可自动化</w:t>
            </w:r>
          </w:p>
        </w:tc>
      </w:tr>
      <w:tr w:rsidR="00552161" w14:paraId="2A946A81" w14:textId="77777777">
        <w:trPr>
          <w:cantSplit/>
        </w:trPr>
        <w:tc>
          <w:tcPr>
            <w:tcW w:w="2771" w:type="dxa"/>
          </w:tcPr>
          <w:p w14:paraId="73C24C59" w14:textId="77777777" w:rsidR="00552161" w:rsidRDefault="0082226B">
            <w:r>
              <w:rPr>
                <w:sz w:val="21"/>
              </w:rPr>
              <w:t>4.8</w:t>
            </w:r>
          </w:p>
        </w:tc>
        <w:tc>
          <w:tcPr>
            <w:tcW w:w="2771" w:type="dxa"/>
          </w:tcPr>
          <w:p w14:paraId="7FF7DFF3" w14:textId="77777777" w:rsidR="00552161" w:rsidRDefault="0082226B">
            <w:r>
              <w:rPr>
                <w:sz w:val="21"/>
              </w:rPr>
              <w:t>网站应采取网页放篡改措施，防止对信息内容的非法修改；</w:t>
            </w:r>
          </w:p>
        </w:tc>
        <w:tc>
          <w:tcPr>
            <w:tcW w:w="2771" w:type="dxa"/>
          </w:tcPr>
          <w:p w14:paraId="63576396" w14:textId="77777777" w:rsidR="00552161" w:rsidRDefault="0082226B">
            <w:r>
              <w:rPr>
                <w:sz w:val="21"/>
              </w:rPr>
              <w:t>部分可自动化</w:t>
            </w:r>
          </w:p>
        </w:tc>
      </w:tr>
      <w:tr w:rsidR="00552161" w14:paraId="6032FB98" w14:textId="77777777">
        <w:trPr>
          <w:cantSplit/>
        </w:trPr>
        <w:tc>
          <w:tcPr>
            <w:tcW w:w="2771" w:type="dxa"/>
          </w:tcPr>
          <w:p w14:paraId="1AC697C1" w14:textId="77777777" w:rsidR="00552161" w:rsidRDefault="0082226B">
            <w:r>
              <w:rPr>
                <w:sz w:val="21"/>
              </w:rPr>
              <w:t>4.9</w:t>
            </w:r>
          </w:p>
        </w:tc>
        <w:tc>
          <w:tcPr>
            <w:tcW w:w="2771" w:type="dxa"/>
          </w:tcPr>
          <w:p w14:paraId="4FB88621" w14:textId="77777777" w:rsidR="00552161" w:rsidRDefault="0082226B">
            <w:r>
              <w:rPr>
                <w:sz w:val="21"/>
              </w:rPr>
              <w:t>Web</w:t>
            </w:r>
            <w:r>
              <w:rPr>
                <w:sz w:val="21"/>
              </w:rPr>
              <w:t>应用系统应具备防范</w:t>
            </w:r>
            <w:r>
              <w:rPr>
                <w:sz w:val="21"/>
              </w:rPr>
              <w:t>SQL</w:t>
            </w:r>
            <w:r>
              <w:rPr>
                <w:sz w:val="21"/>
              </w:rPr>
              <w:t>注入、跨站脚本等攻击能力；</w:t>
            </w:r>
          </w:p>
        </w:tc>
        <w:tc>
          <w:tcPr>
            <w:tcW w:w="2771" w:type="dxa"/>
          </w:tcPr>
          <w:p w14:paraId="74FE709C" w14:textId="77777777" w:rsidR="00552161" w:rsidRDefault="0082226B">
            <w:r>
              <w:rPr>
                <w:sz w:val="21"/>
              </w:rPr>
              <w:t>需人工</w:t>
            </w:r>
          </w:p>
        </w:tc>
      </w:tr>
      <w:tr w:rsidR="00552161" w14:paraId="6AAC98FB" w14:textId="77777777">
        <w:trPr>
          <w:cantSplit/>
        </w:trPr>
        <w:tc>
          <w:tcPr>
            <w:tcW w:w="2771" w:type="dxa"/>
          </w:tcPr>
          <w:p w14:paraId="1EEAD7DA" w14:textId="77777777" w:rsidR="00552161" w:rsidRDefault="0082226B">
            <w:r>
              <w:rPr>
                <w:sz w:val="21"/>
              </w:rPr>
              <w:t>4.10</w:t>
            </w:r>
          </w:p>
        </w:tc>
        <w:tc>
          <w:tcPr>
            <w:tcW w:w="2771" w:type="dxa"/>
          </w:tcPr>
          <w:p w14:paraId="326793AC" w14:textId="77777777" w:rsidR="00552161" w:rsidRDefault="0082226B">
            <w:r>
              <w:rPr>
                <w:sz w:val="21"/>
              </w:rPr>
              <w:t>Web</w:t>
            </w:r>
            <w:r>
              <w:rPr>
                <w:sz w:val="21"/>
              </w:rPr>
              <w:t>应用系统应具备执行代码有效验证能力；</w:t>
            </w:r>
          </w:p>
        </w:tc>
        <w:tc>
          <w:tcPr>
            <w:tcW w:w="2771" w:type="dxa"/>
          </w:tcPr>
          <w:p w14:paraId="4A990048" w14:textId="77777777" w:rsidR="00552161" w:rsidRDefault="0082226B">
            <w:r>
              <w:rPr>
                <w:sz w:val="21"/>
              </w:rPr>
              <w:t>需人工</w:t>
            </w:r>
          </w:p>
        </w:tc>
      </w:tr>
      <w:tr w:rsidR="00552161" w14:paraId="464BDF61" w14:textId="77777777">
        <w:trPr>
          <w:cantSplit/>
        </w:trPr>
        <w:tc>
          <w:tcPr>
            <w:tcW w:w="2771" w:type="dxa"/>
          </w:tcPr>
          <w:p w14:paraId="7A75B251" w14:textId="77777777" w:rsidR="00552161" w:rsidRDefault="0082226B">
            <w:r>
              <w:rPr>
                <w:sz w:val="21"/>
              </w:rPr>
              <w:t>4.11</w:t>
            </w:r>
          </w:p>
        </w:tc>
        <w:tc>
          <w:tcPr>
            <w:tcW w:w="2771" w:type="dxa"/>
          </w:tcPr>
          <w:p w14:paraId="1046C52A" w14:textId="77777777" w:rsidR="00552161" w:rsidRDefault="0082226B">
            <w:r>
              <w:rPr>
                <w:sz w:val="21"/>
              </w:rPr>
              <w:t>应具备用户授权访问控制能力；</w:t>
            </w:r>
          </w:p>
        </w:tc>
        <w:tc>
          <w:tcPr>
            <w:tcW w:w="2771" w:type="dxa"/>
          </w:tcPr>
          <w:p w14:paraId="060699ED" w14:textId="77777777" w:rsidR="00552161" w:rsidRDefault="0082226B">
            <w:r>
              <w:rPr>
                <w:sz w:val="21"/>
              </w:rPr>
              <w:t>部分可自动化</w:t>
            </w:r>
          </w:p>
        </w:tc>
      </w:tr>
      <w:tr w:rsidR="00552161" w14:paraId="2718A154" w14:textId="77777777">
        <w:trPr>
          <w:cantSplit/>
        </w:trPr>
        <w:tc>
          <w:tcPr>
            <w:tcW w:w="2771" w:type="dxa"/>
          </w:tcPr>
          <w:p w14:paraId="67C5749C" w14:textId="77777777" w:rsidR="00552161" w:rsidRDefault="0082226B">
            <w:r>
              <w:rPr>
                <w:sz w:val="21"/>
              </w:rPr>
              <w:t>4.12</w:t>
            </w:r>
          </w:p>
        </w:tc>
        <w:tc>
          <w:tcPr>
            <w:tcW w:w="2771" w:type="dxa"/>
          </w:tcPr>
          <w:p w14:paraId="1D1785DA" w14:textId="77777777" w:rsidR="00552161" w:rsidRDefault="0082226B">
            <w:r>
              <w:rPr>
                <w:sz w:val="21"/>
              </w:rPr>
              <w:t>应具备访问应用最大并发会话连接数限制能力；</w:t>
            </w:r>
          </w:p>
        </w:tc>
        <w:tc>
          <w:tcPr>
            <w:tcW w:w="2771" w:type="dxa"/>
          </w:tcPr>
          <w:p w14:paraId="2A76B55E" w14:textId="77777777" w:rsidR="00552161" w:rsidRDefault="0082226B">
            <w:r>
              <w:rPr>
                <w:sz w:val="21"/>
              </w:rPr>
              <w:t>部分可自动化</w:t>
            </w:r>
          </w:p>
        </w:tc>
      </w:tr>
      <w:tr w:rsidR="00552161" w14:paraId="6782C420" w14:textId="77777777">
        <w:trPr>
          <w:cantSplit/>
        </w:trPr>
        <w:tc>
          <w:tcPr>
            <w:tcW w:w="2771" w:type="dxa"/>
          </w:tcPr>
          <w:p w14:paraId="76F1E69C" w14:textId="77777777" w:rsidR="00552161" w:rsidRDefault="0082226B">
            <w:r>
              <w:rPr>
                <w:sz w:val="21"/>
              </w:rPr>
              <w:t>4.13</w:t>
            </w:r>
          </w:p>
        </w:tc>
        <w:tc>
          <w:tcPr>
            <w:tcW w:w="2771" w:type="dxa"/>
          </w:tcPr>
          <w:p w14:paraId="3928D95F" w14:textId="77777777" w:rsidR="00552161" w:rsidRDefault="0082226B">
            <w:r>
              <w:rPr>
                <w:sz w:val="21"/>
              </w:rPr>
              <w:t>业务管理终端专设专用；</w:t>
            </w:r>
          </w:p>
        </w:tc>
        <w:tc>
          <w:tcPr>
            <w:tcW w:w="2771" w:type="dxa"/>
          </w:tcPr>
          <w:p w14:paraId="6F27DE29" w14:textId="77777777" w:rsidR="00552161" w:rsidRDefault="0082226B">
            <w:r>
              <w:rPr>
                <w:sz w:val="21"/>
              </w:rPr>
              <w:t>需人工</w:t>
            </w:r>
          </w:p>
        </w:tc>
      </w:tr>
      <w:tr w:rsidR="00552161" w14:paraId="279D9033" w14:textId="77777777">
        <w:trPr>
          <w:cantSplit/>
        </w:trPr>
        <w:tc>
          <w:tcPr>
            <w:tcW w:w="2771" w:type="dxa"/>
          </w:tcPr>
          <w:p w14:paraId="1EAAFBEF" w14:textId="77777777" w:rsidR="00552161" w:rsidRDefault="0082226B">
            <w:r>
              <w:rPr>
                <w:sz w:val="21"/>
              </w:rPr>
              <w:t>4.14</w:t>
            </w:r>
          </w:p>
        </w:tc>
        <w:tc>
          <w:tcPr>
            <w:tcW w:w="2771" w:type="dxa"/>
          </w:tcPr>
          <w:p w14:paraId="208FC06A" w14:textId="77777777" w:rsidR="00552161" w:rsidRDefault="0082226B">
            <w:r>
              <w:rPr>
                <w:sz w:val="21"/>
              </w:rPr>
              <w:t>应具有基于用户角色的授权访问控制能力，访问控制主体的细粒度达到用户级或进程级，客体的细粒度应达到文件级、表和记录级、字段级；</w:t>
            </w:r>
          </w:p>
        </w:tc>
        <w:tc>
          <w:tcPr>
            <w:tcW w:w="2771" w:type="dxa"/>
          </w:tcPr>
          <w:p w14:paraId="45D56C03" w14:textId="77777777" w:rsidR="00552161" w:rsidRDefault="0082226B">
            <w:r>
              <w:rPr>
                <w:sz w:val="21"/>
              </w:rPr>
              <w:t>部分可自动化</w:t>
            </w:r>
          </w:p>
        </w:tc>
      </w:tr>
      <w:tr w:rsidR="00552161" w14:paraId="41BA75CC" w14:textId="77777777">
        <w:trPr>
          <w:cantSplit/>
        </w:trPr>
        <w:tc>
          <w:tcPr>
            <w:tcW w:w="2771" w:type="dxa"/>
          </w:tcPr>
          <w:p w14:paraId="62B1B796" w14:textId="77777777" w:rsidR="00552161" w:rsidRDefault="0082226B">
            <w:r>
              <w:rPr>
                <w:sz w:val="21"/>
              </w:rPr>
              <w:t>4.15</w:t>
            </w:r>
          </w:p>
        </w:tc>
        <w:tc>
          <w:tcPr>
            <w:tcW w:w="2771" w:type="dxa"/>
          </w:tcPr>
          <w:p w14:paraId="56DCE522" w14:textId="77777777" w:rsidR="00552161" w:rsidRDefault="0082226B">
            <w:r>
              <w:rPr>
                <w:sz w:val="21"/>
              </w:rPr>
              <w:t>文电等文档专用业务处理系统应具有签名验证、密级标识等功能；</w:t>
            </w:r>
          </w:p>
        </w:tc>
        <w:tc>
          <w:tcPr>
            <w:tcW w:w="2771" w:type="dxa"/>
          </w:tcPr>
          <w:p w14:paraId="734F3BEA" w14:textId="77777777" w:rsidR="00552161" w:rsidRDefault="0082226B">
            <w:r>
              <w:rPr>
                <w:sz w:val="21"/>
              </w:rPr>
              <w:t>需人工</w:t>
            </w:r>
          </w:p>
        </w:tc>
      </w:tr>
      <w:tr w:rsidR="00552161" w14:paraId="6B97C491" w14:textId="77777777">
        <w:trPr>
          <w:cantSplit/>
        </w:trPr>
        <w:tc>
          <w:tcPr>
            <w:tcW w:w="2771" w:type="dxa"/>
          </w:tcPr>
          <w:p w14:paraId="2945DB44" w14:textId="77777777" w:rsidR="00552161" w:rsidRDefault="0082226B">
            <w:r>
              <w:rPr>
                <w:sz w:val="21"/>
              </w:rPr>
              <w:t>4.16</w:t>
            </w:r>
          </w:p>
        </w:tc>
        <w:tc>
          <w:tcPr>
            <w:tcW w:w="2771" w:type="dxa"/>
          </w:tcPr>
          <w:p w14:paraId="77F99678" w14:textId="77777777" w:rsidR="00552161" w:rsidRDefault="0082226B">
            <w:r>
              <w:rPr>
                <w:sz w:val="21"/>
              </w:rPr>
              <w:t>远程管理应采取加密保护措施；</w:t>
            </w:r>
          </w:p>
        </w:tc>
        <w:tc>
          <w:tcPr>
            <w:tcW w:w="2771" w:type="dxa"/>
          </w:tcPr>
          <w:p w14:paraId="3D0E6079" w14:textId="77777777" w:rsidR="00552161" w:rsidRDefault="0082226B">
            <w:r>
              <w:rPr>
                <w:sz w:val="21"/>
              </w:rPr>
              <w:t>部分可自动化</w:t>
            </w:r>
          </w:p>
        </w:tc>
      </w:tr>
      <w:tr w:rsidR="00552161" w14:paraId="097907DC" w14:textId="77777777">
        <w:trPr>
          <w:cantSplit/>
        </w:trPr>
        <w:tc>
          <w:tcPr>
            <w:tcW w:w="2771" w:type="dxa"/>
          </w:tcPr>
          <w:p w14:paraId="385CDADF" w14:textId="77777777" w:rsidR="00552161" w:rsidRDefault="0082226B">
            <w:r>
              <w:rPr>
                <w:sz w:val="21"/>
              </w:rPr>
              <w:t>4.17</w:t>
            </w:r>
          </w:p>
        </w:tc>
        <w:tc>
          <w:tcPr>
            <w:tcW w:w="2771" w:type="dxa"/>
          </w:tcPr>
          <w:p w14:paraId="5D4581F0" w14:textId="77777777" w:rsidR="00552161" w:rsidRDefault="0082226B">
            <w:r>
              <w:rPr>
                <w:sz w:val="21"/>
              </w:rPr>
              <w:t>应支持管理员、安全员、审计员三权分立的职责划分，禁止设立超级管理员，并限制管理员、安全员、审计员的数量；</w:t>
            </w:r>
          </w:p>
        </w:tc>
        <w:tc>
          <w:tcPr>
            <w:tcW w:w="2771" w:type="dxa"/>
          </w:tcPr>
          <w:p w14:paraId="4E96C7BA" w14:textId="77777777" w:rsidR="00552161" w:rsidRDefault="0082226B">
            <w:r>
              <w:rPr>
                <w:sz w:val="21"/>
              </w:rPr>
              <w:t>部分可自动化</w:t>
            </w:r>
          </w:p>
        </w:tc>
      </w:tr>
      <w:tr w:rsidR="00552161" w14:paraId="576DF165" w14:textId="77777777">
        <w:trPr>
          <w:cantSplit/>
        </w:trPr>
        <w:tc>
          <w:tcPr>
            <w:tcW w:w="2771" w:type="dxa"/>
          </w:tcPr>
          <w:p w14:paraId="032F3BDF" w14:textId="77777777" w:rsidR="00552161" w:rsidRDefault="0082226B">
            <w:r>
              <w:rPr>
                <w:sz w:val="21"/>
              </w:rPr>
              <w:t>4.18</w:t>
            </w:r>
          </w:p>
        </w:tc>
        <w:tc>
          <w:tcPr>
            <w:tcW w:w="2771" w:type="dxa"/>
          </w:tcPr>
          <w:p w14:paraId="46188F49" w14:textId="77777777" w:rsidR="00552161" w:rsidRDefault="0082226B">
            <w:r>
              <w:rPr>
                <w:sz w:val="21"/>
              </w:rPr>
              <w:t>业务管理终端登录应采取网络地址限制措施；</w:t>
            </w:r>
          </w:p>
        </w:tc>
        <w:tc>
          <w:tcPr>
            <w:tcW w:w="2771" w:type="dxa"/>
          </w:tcPr>
          <w:p w14:paraId="373DC2FB" w14:textId="77777777" w:rsidR="00552161" w:rsidRDefault="0082226B">
            <w:r>
              <w:rPr>
                <w:sz w:val="21"/>
              </w:rPr>
              <w:t>部分可自动化</w:t>
            </w:r>
          </w:p>
        </w:tc>
      </w:tr>
      <w:tr w:rsidR="00552161" w14:paraId="11F3B372" w14:textId="77777777">
        <w:trPr>
          <w:cantSplit/>
        </w:trPr>
        <w:tc>
          <w:tcPr>
            <w:tcW w:w="2771" w:type="dxa"/>
          </w:tcPr>
          <w:p w14:paraId="2FD2A435" w14:textId="77777777" w:rsidR="00552161" w:rsidRDefault="0082226B">
            <w:r>
              <w:rPr>
                <w:sz w:val="21"/>
              </w:rPr>
              <w:lastRenderedPageBreak/>
              <w:t>4.19</w:t>
            </w:r>
          </w:p>
        </w:tc>
        <w:tc>
          <w:tcPr>
            <w:tcW w:w="2771" w:type="dxa"/>
          </w:tcPr>
          <w:p w14:paraId="3EF24A0A" w14:textId="77777777" w:rsidR="00552161" w:rsidRDefault="0082226B">
            <w:r>
              <w:rPr>
                <w:sz w:val="21"/>
              </w:rPr>
              <w:t>应具有结束会话、限定登录错误次数和自动退出等登录失败处理功能；</w:t>
            </w:r>
          </w:p>
        </w:tc>
        <w:tc>
          <w:tcPr>
            <w:tcW w:w="2771" w:type="dxa"/>
          </w:tcPr>
          <w:p w14:paraId="700F31BB" w14:textId="77777777" w:rsidR="00552161" w:rsidRDefault="0082226B">
            <w:r>
              <w:rPr>
                <w:sz w:val="21"/>
              </w:rPr>
              <w:t>可自动化</w:t>
            </w:r>
          </w:p>
        </w:tc>
      </w:tr>
      <w:tr w:rsidR="00552161" w14:paraId="2C72E643" w14:textId="77777777">
        <w:trPr>
          <w:cantSplit/>
        </w:trPr>
        <w:tc>
          <w:tcPr>
            <w:tcW w:w="2771" w:type="dxa"/>
          </w:tcPr>
          <w:p w14:paraId="4D37CE17" w14:textId="77777777" w:rsidR="00552161" w:rsidRDefault="0082226B">
            <w:r>
              <w:rPr>
                <w:sz w:val="21"/>
              </w:rPr>
              <w:t>4.20</w:t>
            </w:r>
          </w:p>
        </w:tc>
        <w:tc>
          <w:tcPr>
            <w:tcW w:w="2771" w:type="dxa"/>
          </w:tcPr>
          <w:p w14:paraId="70EA329A" w14:textId="77777777" w:rsidR="00552161" w:rsidRDefault="0082226B">
            <w:r>
              <w:rPr>
                <w:sz w:val="21"/>
              </w:rPr>
              <w:t>宜使用自主设计开发的网络服务、协议、接口等，增强应用安全。</w:t>
            </w:r>
          </w:p>
        </w:tc>
        <w:tc>
          <w:tcPr>
            <w:tcW w:w="2771" w:type="dxa"/>
          </w:tcPr>
          <w:p w14:paraId="63A42D83" w14:textId="77777777" w:rsidR="00552161" w:rsidRDefault="0082226B">
            <w:r>
              <w:rPr>
                <w:sz w:val="21"/>
              </w:rPr>
              <w:t>需人工</w:t>
            </w:r>
          </w:p>
        </w:tc>
      </w:tr>
      <w:tr w:rsidR="00552161" w14:paraId="5BD43852" w14:textId="77777777">
        <w:trPr>
          <w:cantSplit/>
        </w:trPr>
        <w:tc>
          <w:tcPr>
            <w:tcW w:w="2771" w:type="dxa"/>
          </w:tcPr>
          <w:p w14:paraId="4EF872DA" w14:textId="77777777" w:rsidR="00552161" w:rsidRDefault="0082226B">
            <w:r>
              <w:rPr>
                <w:sz w:val="21"/>
              </w:rPr>
              <w:t>4.21</w:t>
            </w:r>
          </w:p>
        </w:tc>
        <w:tc>
          <w:tcPr>
            <w:tcW w:w="2771" w:type="dxa"/>
          </w:tcPr>
          <w:p w14:paraId="2C5AFF38" w14:textId="77777777" w:rsidR="00552161" w:rsidRDefault="0082226B">
            <w:r>
              <w:rPr>
                <w:sz w:val="21"/>
              </w:rPr>
              <w:t>应具有基于专用物理部件或生物特征多因素的、与</w:t>
            </w:r>
            <w:r>
              <w:rPr>
                <w:sz w:val="21"/>
              </w:rPr>
              <w:t>JD</w:t>
            </w:r>
            <w:r>
              <w:rPr>
                <w:sz w:val="21"/>
              </w:rPr>
              <w:t>密码算法相结合的数字证书用户身份认证功能；</w:t>
            </w:r>
          </w:p>
        </w:tc>
        <w:tc>
          <w:tcPr>
            <w:tcW w:w="2771" w:type="dxa"/>
          </w:tcPr>
          <w:p w14:paraId="39FDE202" w14:textId="77777777" w:rsidR="00552161" w:rsidRDefault="0082226B">
            <w:r>
              <w:rPr>
                <w:sz w:val="21"/>
              </w:rPr>
              <w:t>需人工</w:t>
            </w:r>
          </w:p>
        </w:tc>
      </w:tr>
      <w:tr w:rsidR="00552161" w14:paraId="181DB15C" w14:textId="77777777">
        <w:trPr>
          <w:cantSplit/>
        </w:trPr>
        <w:tc>
          <w:tcPr>
            <w:tcW w:w="2771" w:type="dxa"/>
          </w:tcPr>
          <w:p w14:paraId="77819A92" w14:textId="77777777" w:rsidR="00552161" w:rsidRDefault="0082226B">
            <w:r>
              <w:rPr>
                <w:sz w:val="21"/>
              </w:rPr>
              <w:t>4.22</w:t>
            </w:r>
          </w:p>
        </w:tc>
        <w:tc>
          <w:tcPr>
            <w:tcW w:w="2771" w:type="dxa"/>
          </w:tcPr>
          <w:p w14:paraId="4213CBC0" w14:textId="77777777" w:rsidR="00552161" w:rsidRDefault="0082226B">
            <w:r>
              <w:rPr>
                <w:sz w:val="21"/>
              </w:rPr>
              <w:t>应更改</w:t>
            </w:r>
            <w:r>
              <w:rPr>
                <w:sz w:val="21"/>
              </w:rPr>
              <w:t>Web</w:t>
            </w:r>
            <w:r>
              <w:rPr>
                <w:sz w:val="21"/>
              </w:rPr>
              <w:t>应用系统默认服务发布端口；</w:t>
            </w:r>
          </w:p>
        </w:tc>
        <w:tc>
          <w:tcPr>
            <w:tcW w:w="2771" w:type="dxa"/>
          </w:tcPr>
          <w:p w14:paraId="0C7C5035" w14:textId="77777777" w:rsidR="00552161" w:rsidRDefault="0082226B">
            <w:r>
              <w:rPr>
                <w:sz w:val="21"/>
              </w:rPr>
              <w:t>可自动化</w:t>
            </w:r>
          </w:p>
        </w:tc>
      </w:tr>
      <w:tr w:rsidR="00552161" w14:paraId="16E63CC4" w14:textId="77777777">
        <w:trPr>
          <w:cantSplit/>
        </w:trPr>
        <w:tc>
          <w:tcPr>
            <w:tcW w:w="2771" w:type="dxa"/>
          </w:tcPr>
          <w:p w14:paraId="4629E16D" w14:textId="77777777" w:rsidR="00552161" w:rsidRDefault="0082226B">
            <w:r>
              <w:rPr>
                <w:sz w:val="21"/>
              </w:rPr>
              <w:t>4.23</w:t>
            </w:r>
          </w:p>
        </w:tc>
        <w:tc>
          <w:tcPr>
            <w:tcW w:w="2771" w:type="dxa"/>
          </w:tcPr>
          <w:p w14:paraId="4FB9E59E" w14:textId="77777777" w:rsidR="00552161" w:rsidRDefault="0082226B">
            <w:r>
              <w:rPr>
                <w:sz w:val="21"/>
              </w:rPr>
              <w:t>应分开设置管理端口与应用端口；</w:t>
            </w:r>
          </w:p>
        </w:tc>
        <w:tc>
          <w:tcPr>
            <w:tcW w:w="2771" w:type="dxa"/>
          </w:tcPr>
          <w:p w14:paraId="29AAC221" w14:textId="77777777" w:rsidR="00552161" w:rsidRDefault="0082226B">
            <w:r>
              <w:rPr>
                <w:sz w:val="21"/>
              </w:rPr>
              <w:t>部分可自动化</w:t>
            </w:r>
          </w:p>
        </w:tc>
      </w:tr>
      <w:tr w:rsidR="00552161" w14:paraId="5AE5D133" w14:textId="77777777">
        <w:trPr>
          <w:cantSplit/>
        </w:trPr>
        <w:tc>
          <w:tcPr>
            <w:tcW w:w="2771" w:type="dxa"/>
          </w:tcPr>
          <w:p w14:paraId="19B5D757" w14:textId="77777777" w:rsidR="00552161" w:rsidRDefault="0082226B">
            <w:r>
              <w:rPr>
                <w:sz w:val="21"/>
              </w:rPr>
              <w:t>4.24</w:t>
            </w:r>
          </w:p>
        </w:tc>
        <w:tc>
          <w:tcPr>
            <w:tcW w:w="2771" w:type="dxa"/>
          </w:tcPr>
          <w:p w14:paraId="7012D78E" w14:textId="77777777" w:rsidR="00552161" w:rsidRDefault="0082226B">
            <w:r>
              <w:rPr>
                <w:sz w:val="21"/>
              </w:rPr>
              <w:t>应用服务和数据存储应部署在不同的服务器上；</w:t>
            </w:r>
          </w:p>
        </w:tc>
        <w:tc>
          <w:tcPr>
            <w:tcW w:w="2771" w:type="dxa"/>
          </w:tcPr>
          <w:p w14:paraId="1DE45035" w14:textId="77777777" w:rsidR="00552161" w:rsidRDefault="0082226B">
            <w:r>
              <w:rPr>
                <w:sz w:val="21"/>
              </w:rPr>
              <w:t>部分可自动化</w:t>
            </w:r>
          </w:p>
        </w:tc>
      </w:tr>
      <w:tr w:rsidR="00552161" w14:paraId="1533C896" w14:textId="77777777">
        <w:trPr>
          <w:cantSplit/>
        </w:trPr>
        <w:tc>
          <w:tcPr>
            <w:tcW w:w="2771" w:type="dxa"/>
          </w:tcPr>
          <w:p w14:paraId="3D978A76" w14:textId="77777777" w:rsidR="00552161" w:rsidRDefault="0082226B">
            <w:r>
              <w:rPr>
                <w:sz w:val="21"/>
              </w:rPr>
              <w:t>4.25</w:t>
            </w:r>
          </w:p>
        </w:tc>
        <w:tc>
          <w:tcPr>
            <w:tcW w:w="2771" w:type="dxa"/>
          </w:tcPr>
          <w:p w14:paraId="79A7B126" w14:textId="77777777" w:rsidR="00552161" w:rsidRDefault="0082226B">
            <w:r>
              <w:rPr>
                <w:sz w:val="21"/>
              </w:rPr>
              <w:t>应具有对所有访问行为和管理行为的日志审计功能，支持多组合查询检索，可读性强，具有解释和展示功能，审计日志应只是保留</w:t>
            </w:r>
            <w:r>
              <w:rPr>
                <w:sz w:val="21"/>
              </w:rPr>
              <w:t>180d;</w:t>
            </w:r>
          </w:p>
        </w:tc>
        <w:tc>
          <w:tcPr>
            <w:tcW w:w="2771" w:type="dxa"/>
          </w:tcPr>
          <w:p w14:paraId="3143E84E" w14:textId="77777777" w:rsidR="00552161" w:rsidRDefault="0082226B">
            <w:r>
              <w:rPr>
                <w:sz w:val="21"/>
              </w:rPr>
              <w:t>部分可自动化</w:t>
            </w:r>
          </w:p>
        </w:tc>
      </w:tr>
      <w:tr w:rsidR="00552161" w14:paraId="0CEA3114" w14:textId="77777777">
        <w:trPr>
          <w:cantSplit/>
        </w:trPr>
        <w:tc>
          <w:tcPr>
            <w:tcW w:w="2771" w:type="dxa"/>
          </w:tcPr>
          <w:p w14:paraId="7EA2EA92" w14:textId="77777777" w:rsidR="00552161" w:rsidRDefault="0082226B">
            <w:r>
              <w:rPr>
                <w:sz w:val="21"/>
              </w:rPr>
              <w:t>4.26</w:t>
            </w:r>
          </w:p>
        </w:tc>
        <w:tc>
          <w:tcPr>
            <w:tcW w:w="2771" w:type="dxa"/>
          </w:tcPr>
          <w:p w14:paraId="4B0DD933" w14:textId="77777777" w:rsidR="00552161" w:rsidRDefault="0082226B">
            <w:r>
              <w:rPr>
                <w:sz w:val="21"/>
              </w:rPr>
              <w:t>应经过代码级安全漏洞挖掘；</w:t>
            </w:r>
          </w:p>
        </w:tc>
        <w:tc>
          <w:tcPr>
            <w:tcW w:w="2771" w:type="dxa"/>
          </w:tcPr>
          <w:p w14:paraId="6D526499" w14:textId="77777777" w:rsidR="00552161" w:rsidRDefault="0082226B">
            <w:r>
              <w:rPr>
                <w:sz w:val="21"/>
              </w:rPr>
              <w:t>需人工</w:t>
            </w:r>
          </w:p>
        </w:tc>
      </w:tr>
      <w:tr w:rsidR="00552161" w14:paraId="1B904783" w14:textId="77777777">
        <w:trPr>
          <w:cantSplit/>
        </w:trPr>
        <w:tc>
          <w:tcPr>
            <w:tcW w:w="2771" w:type="dxa"/>
          </w:tcPr>
          <w:p w14:paraId="0F698A89" w14:textId="77777777" w:rsidR="00552161" w:rsidRDefault="0082226B">
            <w:r>
              <w:rPr>
                <w:sz w:val="21"/>
              </w:rPr>
              <w:t>4.27</w:t>
            </w:r>
          </w:p>
        </w:tc>
        <w:tc>
          <w:tcPr>
            <w:tcW w:w="2771" w:type="dxa"/>
          </w:tcPr>
          <w:p w14:paraId="5EF45B12" w14:textId="77777777" w:rsidR="00552161" w:rsidRDefault="0082226B">
            <w:r>
              <w:rPr>
                <w:sz w:val="21"/>
              </w:rPr>
              <w:t>检查是否具备对人机接口输入、网络通信输入、文件输入的数据进行格式和长度检查的功能；</w:t>
            </w:r>
          </w:p>
        </w:tc>
        <w:tc>
          <w:tcPr>
            <w:tcW w:w="2771" w:type="dxa"/>
          </w:tcPr>
          <w:p w14:paraId="5F56AF4F" w14:textId="77777777" w:rsidR="00552161" w:rsidRDefault="0082226B">
            <w:r>
              <w:rPr>
                <w:sz w:val="21"/>
              </w:rPr>
              <w:t>需人工</w:t>
            </w:r>
          </w:p>
        </w:tc>
      </w:tr>
      <w:tr w:rsidR="00552161" w14:paraId="31D48EEB" w14:textId="77777777">
        <w:trPr>
          <w:cantSplit/>
        </w:trPr>
        <w:tc>
          <w:tcPr>
            <w:tcW w:w="2771" w:type="dxa"/>
          </w:tcPr>
          <w:p w14:paraId="09142FF4" w14:textId="77777777" w:rsidR="00552161" w:rsidRDefault="0082226B">
            <w:r>
              <w:rPr>
                <w:sz w:val="21"/>
              </w:rPr>
              <w:t>4.28</w:t>
            </w:r>
          </w:p>
        </w:tc>
        <w:tc>
          <w:tcPr>
            <w:tcW w:w="2771" w:type="dxa"/>
          </w:tcPr>
          <w:p w14:paraId="6680626E" w14:textId="77777777" w:rsidR="00552161" w:rsidRDefault="0082226B">
            <w:r>
              <w:rPr>
                <w:sz w:val="21"/>
              </w:rPr>
              <w:t>检查是否能够有效检测并防御</w:t>
            </w:r>
            <w:r>
              <w:rPr>
                <w:sz w:val="21"/>
              </w:rPr>
              <w:t>SQL</w:t>
            </w:r>
            <w:r>
              <w:rPr>
                <w:sz w:val="21"/>
              </w:rPr>
              <w:t>注入、网页篡改、跨站脚本、拒绝服务等应用层攻击；</w:t>
            </w:r>
          </w:p>
        </w:tc>
        <w:tc>
          <w:tcPr>
            <w:tcW w:w="2771" w:type="dxa"/>
          </w:tcPr>
          <w:p w14:paraId="664CF80A" w14:textId="77777777" w:rsidR="00552161" w:rsidRDefault="0082226B">
            <w:r>
              <w:rPr>
                <w:sz w:val="21"/>
              </w:rPr>
              <w:t>需人工</w:t>
            </w:r>
          </w:p>
        </w:tc>
      </w:tr>
      <w:tr w:rsidR="00552161" w14:paraId="38F74180" w14:textId="77777777">
        <w:trPr>
          <w:cantSplit/>
        </w:trPr>
        <w:tc>
          <w:tcPr>
            <w:tcW w:w="2771" w:type="dxa"/>
          </w:tcPr>
          <w:p w14:paraId="427BADCE" w14:textId="77777777" w:rsidR="00552161" w:rsidRDefault="0082226B">
            <w:r>
              <w:rPr>
                <w:sz w:val="21"/>
              </w:rPr>
              <w:t>4.29</w:t>
            </w:r>
          </w:p>
        </w:tc>
        <w:tc>
          <w:tcPr>
            <w:tcW w:w="2771" w:type="dxa"/>
          </w:tcPr>
          <w:p w14:paraId="1DC788E9" w14:textId="77777777" w:rsidR="00552161" w:rsidRDefault="0082226B">
            <w:r>
              <w:rPr>
                <w:sz w:val="21"/>
              </w:rPr>
              <w:t>检查是否具有用户访问权限统一管理功能；</w:t>
            </w:r>
          </w:p>
        </w:tc>
        <w:tc>
          <w:tcPr>
            <w:tcW w:w="2771" w:type="dxa"/>
          </w:tcPr>
          <w:p w14:paraId="0ADC1AA7" w14:textId="77777777" w:rsidR="00552161" w:rsidRDefault="0082226B">
            <w:r>
              <w:rPr>
                <w:sz w:val="21"/>
              </w:rPr>
              <w:t>需人工</w:t>
            </w:r>
          </w:p>
        </w:tc>
      </w:tr>
      <w:tr w:rsidR="00552161" w14:paraId="05120BB0" w14:textId="77777777">
        <w:trPr>
          <w:cantSplit/>
        </w:trPr>
        <w:tc>
          <w:tcPr>
            <w:tcW w:w="2771" w:type="dxa"/>
          </w:tcPr>
          <w:p w14:paraId="00989442" w14:textId="77777777" w:rsidR="00552161" w:rsidRDefault="0082226B">
            <w:r>
              <w:rPr>
                <w:sz w:val="21"/>
              </w:rPr>
              <w:t>4.30</w:t>
            </w:r>
          </w:p>
        </w:tc>
        <w:tc>
          <w:tcPr>
            <w:tcW w:w="2771" w:type="dxa"/>
          </w:tcPr>
          <w:p w14:paraId="787C69C3" w14:textId="77777777" w:rsidR="00552161" w:rsidRDefault="0082226B">
            <w:r>
              <w:rPr>
                <w:sz w:val="21"/>
              </w:rPr>
              <w:t>检查是否具备统一管理措施，是否对远程管理进行限制；</w:t>
            </w:r>
          </w:p>
        </w:tc>
        <w:tc>
          <w:tcPr>
            <w:tcW w:w="2771" w:type="dxa"/>
          </w:tcPr>
          <w:p w14:paraId="57F24A1C" w14:textId="77777777" w:rsidR="00552161" w:rsidRDefault="0082226B">
            <w:r>
              <w:rPr>
                <w:sz w:val="21"/>
              </w:rPr>
              <w:t>可自动化</w:t>
            </w:r>
          </w:p>
        </w:tc>
      </w:tr>
      <w:tr w:rsidR="00552161" w14:paraId="4567FA45" w14:textId="77777777">
        <w:trPr>
          <w:cantSplit/>
        </w:trPr>
        <w:tc>
          <w:tcPr>
            <w:tcW w:w="2771" w:type="dxa"/>
          </w:tcPr>
          <w:p w14:paraId="2057078D" w14:textId="77777777" w:rsidR="00552161" w:rsidRDefault="0082226B">
            <w:r>
              <w:rPr>
                <w:sz w:val="21"/>
              </w:rPr>
              <w:t>4.31</w:t>
            </w:r>
          </w:p>
        </w:tc>
        <w:tc>
          <w:tcPr>
            <w:tcW w:w="2771" w:type="dxa"/>
          </w:tcPr>
          <w:p w14:paraId="45C970EF" w14:textId="77777777" w:rsidR="00552161" w:rsidRDefault="0082226B">
            <w:r>
              <w:rPr>
                <w:sz w:val="21"/>
              </w:rPr>
              <w:t>检查是否能够设置最大并发会话连接数、会话建立速率、单用户并发会话数；</w:t>
            </w:r>
          </w:p>
        </w:tc>
        <w:tc>
          <w:tcPr>
            <w:tcW w:w="2771" w:type="dxa"/>
          </w:tcPr>
          <w:p w14:paraId="5BFE49F4" w14:textId="77777777" w:rsidR="00552161" w:rsidRDefault="0082226B">
            <w:r>
              <w:rPr>
                <w:sz w:val="21"/>
              </w:rPr>
              <w:t>部分可自动化</w:t>
            </w:r>
          </w:p>
        </w:tc>
      </w:tr>
      <w:tr w:rsidR="00552161" w14:paraId="0AE27441" w14:textId="77777777">
        <w:trPr>
          <w:cantSplit/>
        </w:trPr>
        <w:tc>
          <w:tcPr>
            <w:tcW w:w="2771" w:type="dxa"/>
          </w:tcPr>
          <w:p w14:paraId="40F900BC" w14:textId="77777777" w:rsidR="00552161" w:rsidRDefault="0082226B">
            <w:r>
              <w:rPr>
                <w:sz w:val="21"/>
              </w:rPr>
              <w:t>4.32</w:t>
            </w:r>
          </w:p>
        </w:tc>
        <w:tc>
          <w:tcPr>
            <w:tcW w:w="2771" w:type="dxa"/>
          </w:tcPr>
          <w:p w14:paraId="2B9DF3B5" w14:textId="77777777" w:rsidR="00552161" w:rsidRDefault="0082226B">
            <w:r>
              <w:rPr>
                <w:sz w:val="21"/>
              </w:rPr>
              <w:t>检查所有应用是否具备备份与恢复功能；</w:t>
            </w:r>
          </w:p>
        </w:tc>
        <w:tc>
          <w:tcPr>
            <w:tcW w:w="2771" w:type="dxa"/>
          </w:tcPr>
          <w:p w14:paraId="659B1E33" w14:textId="77777777" w:rsidR="00552161" w:rsidRDefault="0082226B">
            <w:r>
              <w:rPr>
                <w:sz w:val="21"/>
              </w:rPr>
              <w:t>部分可自动化</w:t>
            </w:r>
          </w:p>
        </w:tc>
      </w:tr>
      <w:tr w:rsidR="00552161" w14:paraId="217C6BAB" w14:textId="77777777">
        <w:trPr>
          <w:cantSplit/>
        </w:trPr>
        <w:tc>
          <w:tcPr>
            <w:tcW w:w="2771" w:type="dxa"/>
          </w:tcPr>
          <w:p w14:paraId="2C92A068" w14:textId="77777777" w:rsidR="00552161" w:rsidRDefault="0082226B">
            <w:r>
              <w:rPr>
                <w:sz w:val="21"/>
              </w:rPr>
              <w:t>4.33</w:t>
            </w:r>
          </w:p>
        </w:tc>
        <w:tc>
          <w:tcPr>
            <w:tcW w:w="2771" w:type="dxa"/>
          </w:tcPr>
          <w:p w14:paraId="10207181" w14:textId="77777777" w:rsidR="00552161" w:rsidRDefault="0082226B">
            <w:r>
              <w:rPr>
                <w:sz w:val="21"/>
              </w:rPr>
              <w:t>检查应用软件是否基于国产自主可控软硬件自主开发</w:t>
            </w:r>
          </w:p>
        </w:tc>
        <w:tc>
          <w:tcPr>
            <w:tcW w:w="2771" w:type="dxa"/>
          </w:tcPr>
          <w:p w14:paraId="47AF0C6C" w14:textId="77777777" w:rsidR="00552161" w:rsidRDefault="0082226B">
            <w:r>
              <w:rPr>
                <w:sz w:val="21"/>
              </w:rPr>
              <w:t>可自动化</w:t>
            </w:r>
          </w:p>
        </w:tc>
      </w:tr>
    </w:tbl>
    <w:p w14:paraId="3D3B5032" w14:textId="77777777" w:rsidR="00552161" w:rsidRDefault="0082226B">
      <w:pPr>
        <w:pStyle w:val="Heading2"/>
        <w:spacing w:before="240" w:after="120"/>
      </w:pPr>
      <w:bookmarkStart w:id="11" w:name="_Toc240300998"/>
      <w:r>
        <w:rPr>
          <w:rFonts w:ascii="Times New Roman" w:eastAsia="黑体" w:hAnsi="Times New Roman"/>
          <w:color w:val="000000"/>
          <w:sz w:val="28"/>
        </w:rPr>
        <w:lastRenderedPageBreak/>
        <w:t xml:space="preserve">4.5 </w:t>
      </w:r>
      <w:r>
        <w:rPr>
          <w:rFonts w:ascii="Times New Roman" w:eastAsia="黑体" w:hAnsi="Times New Roman"/>
          <w:color w:val="000000"/>
          <w:sz w:val="28"/>
        </w:rPr>
        <w:t>网络安全</w:t>
      </w:r>
      <w:bookmarkEnd w:id="11"/>
    </w:p>
    <w:tbl>
      <w:tblPr>
        <w:tblStyle w:val="TableGrid"/>
        <w:tblW w:w="0" w:type="auto"/>
        <w:tblLook w:val="04A0" w:firstRow="1" w:lastRow="0" w:firstColumn="1" w:lastColumn="0" w:noHBand="0" w:noVBand="1"/>
      </w:tblPr>
      <w:tblGrid>
        <w:gridCol w:w="2771"/>
        <w:gridCol w:w="2771"/>
        <w:gridCol w:w="2771"/>
      </w:tblGrid>
      <w:tr w:rsidR="00552161" w14:paraId="20D07B5D" w14:textId="77777777">
        <w:trPr>
          <w:cantSplit/>
          <w:tblHeader/>
        </w:trPr>
        <w:tc>
          <w:tcPr>
            <w:tcW w:w="2771" w:type="dxa"/>
          </w:tcPr>
          <w:p w14:paraId="2780562C" w14:textId="77777777" w:rsidR="00552161" w:rsidRDefault="0082226B">
            <w:pPr>
              <w:keepNext/>
            </w:pPr>
            <w:r>
              <w:rPr>
                <w:b/>
                <w:sz w:val="21"/>
              </w:rPr>
              <w:t>编号</w:t>
            </w:r>
          </w:p>
        </w:tc>
        <w:tc>
          <w:tcPr>
            <w:tcW w:w="2771" w:type="dxa"/>
          </w:tcPr>
          <w:p w14:paraId="01769ED2" w14:textId="77777777" w:rsidR="00552161" w:rsidRDefault="0082226B">
            <w:pPr>
              <w:keepNext/>
            </w:pPr>
            <w:r>
              <w:rPr>
                <w:b/>
                <w:sz w:val="21"/>
              </w:rPr>
              <w:t>检查项</w:t>
            </w:r>
          </w:p>
        </w:tc>
        <w:tc>
          <w:tcPr>
            <w:tcW w:w="2771" w:type="dxa"/>
          </w:tcPr>
          <w:p w14:paraId="3EB780AE" w14:textId="77777777" w:rsidR="00552161" w:rsidRDefault="0082226B">
            <w:pPr>
              <w:keepNext/>
            </w:pPr>
            <w:r>
              <w:rPr>
                <w:b/>
                <w:sz w:val="21"/>
              </w:rPr>
              <w:t>验证结论</w:t>
            </w:r>
          </w:p>
        </w:tc>
      </w:tr>
      <w:tr w:rsidR="00552161" w14:paraId="111D0FB0" w14:textId="77777777">
        <w:trPr>
          <w:cantSplit/>
        </w:trPr>
        <w:tc>
          <w:tcPr>
            <w:tcW w:w="2771" w:type="dxa"/>
          </w:tcPr>
          <w:p w14:paraId="79197027" w14:textId="77777777" w:rsidR="00552161" w:rsidRDefault="0082226B">
            <w:r>
              <w:rPr>
                <w:sz w:val="21"/>
              </w:rPr>
              <w:t>5.1</w:t>
            </w:r>
          </w:p>
        </w:tc>
        <w:tc>
          <w:tcPr>
            <w:tcW w:w="2771" w:type="dxa"/>
          </w:tcPr>
          <w:p w14:paraId="5FF09269" w14:textId="77777777" w:rsidR="00552161" w:rsidRDefault="0082226B">
            <w:r>
              <w:rPr>
                <w:sz w:val="21"/>
              </w:rPr>
              <w:t>JD</w:t>
            </w:r>
            <w:r>
              <w:rPr>
                <w:sz w:val="21"/>
              </w:rPr>
              <w:t>网络跨网跨域数据交换时应按以下流程进行：</w:t>
            </w:r>
            <w:r>
              <w:rPr>
                <w:sz w:val="21"/>
              </w:rPr>
              <w:t xml:space="preserve"> 1</w:t>
            </w:r>
            <w:r>
              <w:rPr>
                <w:sz w:val="21"/>
              </w:rPr>
              <w:t>）应向网络管理部门和主管保密部门提出申请，审批通过后开展工作；</w:t>
            </w:r>
            <w:r>
              <w:rPr>
                <w:sz w:val="21"/>
              </w:rPr>
              <w:t xml:space="preserve"> 2</w:t>
            </w:r>
            <w:r>
              <w:rPr>
                <w:sz w:val="21"/>
              </w:rPr>
              <w:t>）遵循跨网跨域数据交换相关标准，在需求分析的基础上进行安全保密方案设计；</w:t>
            </w:r>
            <w:r>
              <w:rPr>
                <w:sz w:val="21"/>
              </w:rPr>
              <w:t xml:space="preserve"> 3</w:t>
            </w:r>
            <w:r>
              <w:rPr>
                <w:sz w:val="21"/>
              </w:rPr>
              <w:t>）组织专家进行方案评审；</w:t>
            </w:r>
            <w:r>
              <w:rPr>
                <w:sz w:val="21"/>
              </w:rPr>
              <w:t>4</w:t>
            </w:r>
            <w:r>
              <w:rPr>
                <w:sz w:val="21"/>
              </w:rPr>
              <w:t>）配齐网络安全防护设备；</w:t>
            </w:r>
            <w:r>
              <w:rPr>
                <w:sz w:val="21"/>
              </w:rPr>
              <w:t xml:space="preserve"> 5</w:t>
            </w:r>
            <w:r>
              <w:rPr>
                <w:sz w:val="21"/>
              </w:rPr>
              <w:t>）提请</w:t>
            </w:r>
            <w:r>
              <w:rPr>
                <w:sz w:val="21"/>
              </w:rPr>
              <w:t>j</w:t>
            </w:r>
            <w:r>
              <w:rPr>
                <w:sz w:val="21"/>
              </w:rPr>
              <w:t>委保密委员会办公室和</w:t>
            </w:r>
            <w:r>
              <w:rPr>
                <w:sz w:val="21"/>
              </w:rPr>
              <w:t>j</w:t>
            </w:r>
            <w:r>
              <w:rPr>
                <w:sz w:val="21"/>
              </w:rPr>
              <w:t>委联合参谋部信息通信局进行专项安全检测；</w:t>
            </w:r>
            <w:r>
              <w:rPr>
                <w:sz w:val="21"/>
              </w:rPr>
              <w:t xml:space="preserve"> 6</w:t>
            </w:r>
            <w:r>
              <w:rPr>
                <w:sz w:val="21"/>
              </w:rPr>
              <w:t>）检测通过后方可开始运行；</w:t>
            </w:r>
            <w:r>
              <w:rPr>
                <w:sz w:val="21"/>
              </w:rPr>
              <w:t>7</w:t>
            </w:r>
            <w:r>
              <w:rPr>
                <w:sz w:val="21"/>
              </w:rPr>
              <w:t>）报主管保密部门审核，报</w:t>
            </w:r>
            <w:r>
              <w:rPr>
                <w:sz w:val="21"/>
              </w:rPr>
              <w:t>j</w:t>
            </w:r>
            <w:r>
              <w:rPr>
                <w:sz w:val="21"/>
              </w:rPr>
              <w:t>委保密委员会办公室、</w:t>
            </w:r>
            <w:r>
              <w:rPr>
                <w:sz w:val="21"/>
              </w:rPr>
              <w:t>JW</w:t>
            </w:r>
            <w:r>
              <w:rPr>
                <w:sz w:val="21"/>
              </w:rPr>
              <w:t>联合参谋部门信息通信局备案</w:t>
            </w:r>
          </w:p>
        </w:tc>
        <w:tc>
          <w:tcPr>
            <w:tcW w:w="2771" w:type="dxa"/>
          </w:tcPr>
          <w:p w14:paraId="2B2DA4EE" w14:textId="77777777" w:rsidR="00552161" w:rsidRDefault="0082226B">
            <w:r>
              <w:rPr>
                <w:sz w:val="21"/>
              </w:rPr>
              <w:t>需人工</w:t>
            </w:r>
          </w:p>
        </w:tc>
      </w:tr>
      <w:tr w:rsidR="00552161" w14:paraId="3BBB6121" w14:textId="77777777">
        <w:trPr>
          <w:cantSplit/>
        </w:trPr>
        <w:tc>
          <w:tcPr>
            <w:tcW w:w="2771" w:type="dxa"/>
          </w:tcPr>
          <w:p w14:paraId="22EF8285" w14:textId="77777777" w:rsidR="00552161" w:rsidRDefault="0082226B">
            <w:r>
              <w:rPr>
                <w:sz w:val="21"/>
              </w:rPr>
              <w:t>5.2</w:t>
            </w:r>
          </w:p>
        </w:tc>
        <w:tc>
          <w:tcPr>
            <w:tcW w:w="2771" w:type="dxa"/>
          </w:tcPr>
          <w:p w14:paraId="596EE8E7" w14:textId="77777777" w:rsidR="00552161" w:rsidRDefault="0082226B">
            <w:r>
              <w:rPr>
                <w:sz w:val="21"/>
              </w:rPr>
              <w:t>利用无线网络技术构建安全防护等级为三级、四级、五级的网络时，应按照</w:t>
            </w:r>
            <w:r>
              <w:rPr>
                <w:sz w:val="21"/>
              </w:rPr>
              <w:t xml:space="preserve">4.3.3 b </w:t>
            </w:r>
            <w:r>
              <w:rPr>
                <w:sz w:val="21"/>
              </w:rPr>
              <w:t>所述工作流程执行：</w:t>
            </w:r>
            <w:r>
              <w:rPr>
                <w:sz w:val="21"/>
              </w:rPr>
              <w:t xml:space="preserve"> 1</w:t>
            </w:r>
            <w:r>
              <w:rPr>
                <w:sz w:val="21"/>
              </w:rPr>
              <w:t>）应向网络管理部门和主管保密部门提出申请，审批通过后开展工作；</w:t>
            </w:r>
            <w:r>
              <w:rPr>
                <w:sz w:val="21"/>
              </w:rPr>
              <w:t xml:space="preserve"> 2</w:t>
            </w:r>
            <w:r>
              <w:rPr>
                <w:sz w:val="21"/>
              </w:rPr>
              <w:t>）遵循跨网跨域数据交换相关标准，在需求分析的基础上进行安全保密方案设计；</w:t>
            </w:r>
            <w:r>
              <w:rPr>
                <w:sz w:val="21"/>
              </w:rPr>
              <w:t xml:space="preserve"> 3</w:t>
            </w:r>
            <w:r>
              <w:rPr>
                <w:sz w:val="21"/>
              </w:rPr>
              <w:t>）组织专家进行方案评审；</w:t>
            </w:r>
            <w:r>
              <w:rPr>
                <w:sz w:val="21"/>
              </w:rPr>
              <w:t xml:space="preserve"> 4</w:t>
            </w:r>
            <w:r>
              <w:rPr>
                <w:sz w:val="21"/>
              </w:rPr>
              <w:t>）配齐网络安全防护设备；</w:t>
            </w:r>
            <w:r>
              <w:rPr>
                <w:sz w:val="21"/>
              </w:rPr>
              <w:t xml:space="preserve"> 5</w:t>
            </w:r>
            <w:r>
              <w:rPr>
                <w:sz w:val="21"/>
              </w:rPr>
              <w:t>）提请</w:t>
            </w:r>
            <w:r>
              <w:rPr>
                <w:sz w:val="21"/>
              </w:rPr>
              <w:t>j</w:t>
            </w:r>
            <w:r>
              <w:rPr>
                <w:sz w:val="21"/>
              </w:rPr>
              <w:t>委保密委员会办公室和</w:t>
            </w:r>
            <w:r>
              <w:rPr>
                <w:sz w:val="21"/>
              </w:rPr>
              <w:t>j</w:t>
            </w:r>
            <w:r>
              <w:rPr>
                <w:sz w:val="21"/>
              </w:rPr>
              <w:t>委联合参谋部信息通信局进行转向安全检测；</w:t>
            </w:r>
            <w:r>
              <w:rPr>
                <w:sz w:val="21"/>
              </w:rPr>
              <w:t xml:space="preserve"> 6</w:t>
            </w:r>
            <w:r>
              <w:rPr>
                <w:sz w:val="21"/>
              </w:rPr>
              <w:t>）检测通过后方可开始运行；</w:t>
            </w:r>
            <w:r>
              <w:rPr>
                <w:sz w:val="21"/>
              </w:rPr>
              <w:t xml:space="preserve"> 7</w:t>
            </w:r>
            <w:r>
              <w:rPr>
                <w:sz w:val="21"/>
              </w:rPr>
              <w:t>）报主管保密部门审核，报</w:t>
            </w:r>
            <w:r>
              <w:rPr>
                <w:sz w:val="21"/>
              </w:rPr>
              <w:t>JW</w:t>
            </w:r>
            <w:r>
              <w:rPr>
                <w:sz w:val="21"/>
              </w:rPr>
              <w:t>保密委员会办公室、</w:t>
            </w:r>
            <w:r>
              <w:rPr>
                <w:sz w:val="21"/>
              </w:rPr>
              <w:t>JW</w:t>
            </w:r>
            <w:r>
              <w:rPr>
                <w:sz w:val="21"/>
              </w:rPr>
              <w:t>联合参谋部信息通信局备案</w:t>
            </w:r>
          </w:p>
        </w:tc>
        <w:tc>
          <w:tcPr>
            <w:tcW w:w="2771" w:type="dxa"/>
          </w:tcPr>
          <w:p w14:paraId="0EE9D5CA" w14:textId="77777777" w:rsidR="00552161" w:rsidRDefault="0082226B">
            <w:r>
              <w:rPr>
                <w:sz w:val="21"/>
              </w:rPr>
              <w:t>需人工</w:t>
            </w:r>
          </w:p>
        </w:tc>
      </w:tr>
      <w:tr w:rsidR="00552161" w14:paraId="11E1CA1A" w14:textId="77777777">
        <w:trPr>
          <w:cantSplit/>
        </w:trPr>
        <w:tc>
          <w:tcPr>
            <w:tcW w:w="2771" w:type="dxa"/>
          </w:tcPr>
          <w:p w14:paraId="1E89F20D" w14:textId="77777777" w:rsidR="00552161" w:rsidRDefault="0082226B">
            <w:r>
              <w:rPr>
                <w:sz w:val="21"/>
              </w:rPr>
              <w:t>5.3</w:t>
            </w:r>
          </w:p>
        </w:tc>
        <w:tc>
          <w:tcPr>
            <w:tcW w:w="2771" w:type="dxa"/>
          </w:tcPr>
          <w:p w14:paraId="2D17A601" w14:textId="77777777" w:rsidR="00552161" w:rsidRDefault="0082226B">
            <w:r>
              <w:rPr>
                <w:sz w:val="21"/>
              </w:rPr>
              <w:t>应按最小化原则设计网络架构，局域网宜采用交换技术组网，在适当预留扩展空间的前提下合理配置连续</w:t>
            </w:r>
            <w:r>
              <w:rPr>
                <w:sz w:val="21"/>
              </w:rPr>
              <w:t>IP</w:t>
            </w:r>
            <w:r>
              <w:rPr>
                <w:sz w:val="21"/>
              </w:rPr>
              <w:t>地址</w:t>
            </w:r>
          </w:p>
        </w:tc>
        <w:tc>
          <w:tcPr>
            <w:tcW w:w="2771" w:type="dxa"/>
          </w:tcPr>
          <w:p w14:paraId="7F484090" w14:textId="77777777" w:rsidR="00552161" w:rsidRDefault="0082226B">
            <w:r>
              <w:rPr>
                <w:sz w:val="21"/>
              </w:rPr>
              <w:t>可自动化</w:t>
            </w:r>
          </w:p>
        </w:tc>
      </w:tr>
      <w:tr w:rsidR="00552161" w14:paraId="2F5EFA2D" w14:textId="77777777">
        <w:trPr>
          <w:cantSplit/>
        </w:trPr>
        <w:tc>
          <w:tcPr>
            <w:tcW w:w="2771" w:type="dxa"/>
          </w:tcPr>
          <w:p w14:paraId="1E130F9B" w14:textId="77777777" w:rsidR="00552161" w:rsidRDefault="0082226B">
            <w:r>
              <w:rPr>
                <w:sz w:val="21"/>
              </w:rPr>
              <w:t>5.4</w:t>
            </w:r>
          </w:p>
        </w:tc>
        <w:tc>
          <w:tcPr>
            <w:tcW w:w="2771" w:type="dxa"/>
          </w:tcPr>
          <w:p w14:paraId="5C4A5DB6" w14:textId="77777777" w:rsidR="00552161" w:rsidRDefault="0082226B">
            <w:r>
              <w:rPr>
                <w:sz w:val="21"/>
              </w:rPr>
              <w:t>网络边界物理互联的节点数量、使用的路由协议种类、用于路由的地址网段等应满足最小化原则</w:t>
            </w:r>
          </w:p>
        </w:tc>
        <w:tc>
          <w:tcPr>
            <w:tcW w:w="2771" w:type="dxa"/>
          </w:tcPr>
          <w:p w14:paraId="2BF9F5FF" w14:textId="77777777" w:rsidR="00552161" w:rsidRDefault="0082226B">
            <w:r>
              <w:rPr>
                <w:sz w:val="21"/>
              </w:rPr>
              <w:t>可自动化</w:t>
            </w:r>
          </w:p>
        </w:tc>
      </w:tr>
      <w:tr w:rsidR="00552161" w14:paraId="5BD4058A" w14:textId="77777777">
        <w:trPr>
          <w:cantSplit/>
        </w:trPr>
        <w:tc>
          <w:tcPr>
            <w:tcW w:w="2771" w:type="dxa"/>
          </w:tcPr>
          <w:p w14:paraId="69B04F36" w14:textId="77777777" w:rsidR="00552161" w:rsidRDefault="0082226B">
            <w:r>
              <w:rPr>
                <w:sz w:val="21"/>
              </w:rPr>
              <w:lastRenderedPageBreak/>
              <w:t>5.5</w:t>
            </w:r>
          </w:p>
        </w:tc>
        <w:tc>
          <w:tcPr>
            <w:tcW w:w="2771" w:type="dxa"/>
          </w:tcPr>
          <w:p w14:paraId="2BDBB3AB" w14:textId="77777777" w:rsidR="00552161" w:rsidRDefault="0082226B">
            <w:r>
              <w:rPr>
                <w:sz w:val="21"/>
              </w:rPr>
              <w:t>局域网内部应根据业务性质划分若干个安全区域，不同用途的服务器、数据存储设备、除网络设备外的嵌入式设备应单独划分安全区域</w:t>
            </w:r>
          </w:p>
        </w:tc>
        <w:tc>
          <w:tcPr>
            <w:tcW w:w="2771" w:type="dxa"/>
          </w:tcPr>
          <w:p w14:paraId="268873ED" w14:textId="77777777" w:rsidR="00552161" w:rsidRDefault="0082226B">
            <w:r>
              <w:rPr>
                <w:sz w:val="21"/>
              </w:rPr>
              <w:t>可自动化</w:t>
            </w:r>
          </w:p>
        </w:tc>
      </w:tr>
      <w:tr w:rsidR="00552161" w14:paraId="302846C5" w14:textId="77777777">
        <w:trPr>
          <w:cantSplit/>
        </w:trPr>
        <w:tc>
          <w:tcPr>
            <w:tcW w:w="2771" w:type="dxa"/>
          </w:tcPr>
          <w:p w14:paraId="6FE5730B" w14:textId="77777777" w:rsidR="00552161" w:rsidRDefault="0082226B">
            <w:r>
              <w:rPr>
                <w:sz w:val="21"/>
              </w:rPr>
              <w:t>5.6</w:t>
            </w:r>
          </w:p>
        </w:tc>
        <w:tc>
          <w:tcPr>
            <w:tcW w:w="2771" w:type="dxa"/>
          </w:tcPr>
          <w:p w14:paraId="507B6D1F" w14:textId="77777777" w:rsidR="00552161" w:rsidRDefault="0082226B">
            <w:r>
              <w:rPr>
                <w:sz w:val="21"/>
              </w:rPr>
              <w:t>网络设备应根据实际业务需求和安全防护要求按照最小化原则在远程管理、账户设置、访问控制等方面进行安全配置</w:t>
            </w:r>
          </w:p>
        </w:tc>
        <w:tc>
          <w:tcPr>
            <w:tcW w:w="2771" w:type="dxa"/>
          </w:tcPr>
          <w:p w14:paraId="2A162F7B" w14:textId="77777777" w:rsidR="00552161" w:rsidRDefault="0082226B">
            <w:r>
              <w:rPr>
                <w:sz w:val="21"/>
              </w:rPr>
              <w:t>可自动化</w:t>
            </w:r>
          </w:p>
        </w:tc>
      </w:tr>
      <w:tr w:rsidR="00552161" w14:paraId="45D0E7E2" w14:textId="77777777">
        <w:trPr>
          <w:cantSplit/>
        </w:trPr>
        <w:tc>
          <w:tcPr>
            <w:tcW w:w="2771" w:type="dxa"/>
          </w:tcPr>
          <w:p w14:paraId="142FB92E" w14:textId="77777777" w:rsidR="00552161" w:rsidRDefault="0082226B">
            <w:r>
              <w:rPr>
                <w:sz w:val="21"/>
              </w:rPr>
              <w:t>5.7</w:t>
            </w:r>
          </w:p>
        </w:tc>
        <w:tc>
          <w:tcPr>
            <w:tcW w:w="2771" w:type="dxa"/>
          </w:tcPr>
          <w:p w14:paraId="05DFC360" w14:textId="77777777" w:rsidR="00552161" w:rsidRDefault="0082226B">
            <w:r>
              <w:rPr>
                <w:sz w:val="21"/>
              </w:rPr>
              <w:t>网络设备应开放唯一网络管理服务，并限制管理终端访问</w:t>
            </w:r>
          </w:p>
        </w:tc>
        <w:tc>
          <w:tcPr>
            <w:tcW w:w="2771" w:type="dxa"/>
          </w:tcPr>
          <w:p w14:paraId="7456ED0C" w14:textId="77777777" w:rsidR="00552161" w:rsidRDefault="0082226B">
            <w:r>
              <w:rPr>
                <w:sz w:val="21"/>
              </w:rPr>
              <w:t>可自动化</w:t>
            </w:r>
          </w:p>
        </w:tc>
      </w:tr>
      <w:tr w:rsidR="00552161" w14:paraId="7A551DD8" w14:textId="77777777">
        <w:trPr>
          <w:cantSplit/>
        </w:trPr>
        <w:tc>
          <w:tcPr>
            <w:tcW w:w="2771" w:type="dxa"/>
          </w:tcPr>
          <w:p w14:paraId="7A5CB31F" w14:textId="77777777" w:rsidR="00552161" w:rsidRDefault="0082226B">
            <w:r>
              <w:rPr>
                <w:sz w:val="21"/>
              </w:rPr>
              <w:t>5.8</w:t>
            </w:r>
          </w:p>
        </w:tc>
        <w:tc>
          <w:tcPr>
            <w:tcW w:w="2771" w:type="dxa"/>
          </w:tcPr>
          <w:p w14:paraId="5150AD4A" w14:textId="77777777" w:rsidR="00552161" w:rsidRDefault="0082226B">
            <w:r>
              <w:rPr>
                <w:sz w:val="21"/>
              </w:rPr>
              <w:t>远程网络管理网络设备和网络安全防护设备应采用具有加密保护功能的管理服务</w:t>
            </w:r>
          </w:p>
        </w:tc>
        <w:tc>
          <w:tcPr>
            <w:tcW w:w="2771" w:type="dxa"/>
          </w:tcPr>
          <w:p w14:paraId="1F14C1A2" w14:textId="77777777" w:rsidR="00552161" w:rsidRDefault="0082226B">
            <w:r>
              <w:rPr>
                <w:sz w:val="21"/>
              </w:rPr>
              <w:t>可自动化</w:t>
            </w:r>
          </w:p>
        </w:tc>
      </w:tr>
      <w:tr w:rsidR="00552161" w14:paraId="5F9EC145" w14:textId="77777777">
        <w:trPr>
          <w:cantSplit/>
        </w:trPr>
        <w:tc>
          <w:tcPr>
            <w:tcW w:w="2771" w:type="dxa"/>
          </w:tcPr>
          <w:p w14:paraId="2E66D7F0" w14:textId="77777777" w:rsidR="00552161" w:rsidRDefault="0082226B">
            <w:r>
              <w:rPr>
                <w:sz w:val="21"/>
              </w:rPr>
              <w:t>5.9</w:t>
            </w:r>
          </w:p>
        </w:tc>
        <w:tc>
          <w:tcPr>
            <w:tcW w:w="2771" w:type="dxa"/>
          </w:tcPr>
          <w:p w14:paraId="3A76DE64" w14:textId="77777777" w:rsidR="00552161" w:rsidRDefault="0082226B">
            <w:r>
              <w:rPr>
                <w:sz w:val="21"/>
              </w:rPr>
              <w:t>同一网络传输链路具有相同安全功能的防护设备应使用不同架构或不同品牌产品</w:t>
            </w:r>
          </w:p>
        </w:tc>
        <w:tc>
          <w:tcPr>
            <w:tcW w:w="2771" w:type="dxa"/>
          </w:tcPr>
          <w:p w14:paraId="7D3E71C0" w14:textId="77777777" w:rsidR="00552161" w:rsidRDefault="0082226B">
            <w:r>
              <w:rPr>
                <w:sz w:val="21"/>
              </w:rPr>
              <w:t>部分可自动化</w:t>
            </w:r>
          </w:p>
        </w:tc>
      </w:tr>
      <w:tr w:rsidR="00552161" w14:paraId="37647906" w14:textId="77777777">
        <w:trPr>
          <w:cantSplit/>
        </w:trPr>
        <w:tc>
          <w:tcPr>
            <w:tcW w:w="2771" w:type="dxa"/>
          </w:tcPr>
          <w:p w14:paraId="68694AE8" w14:textId="77777777" w:rsidR="00552161" w:rsidRDefault="0082226B">
            <w:r>
              <w:rPr>
                <w:sz w:val="21"/>
              </w:rPr>
              <w:t>5.10</w:t>
            </w:r>
          </w:p>
        </w:tc>
        <w:tc>
          <w:tcPr>
            <w:tcW w:w="2771" w:type="dxa"/>
          </w:tcPr>
          <w:p w14:paraId="2A6B9421" w14:textId="77777777" w:rsidR="00552161" w:rsidRDefault="0082226B">
            <w:r>
              <w:rPr>
                <w:sz w:val="21"/>
              </w:rPr>
              <w:t>应对组播源、组播地址、组播成员采取控制措施</w:t>
            </w:r>
          </w:p>
        </w:tc>
        <w:tc>
          <w:tcPr>
            <w:tcW w:w="2771" w:type="dxa"/>
          </w:tcPr>
          <w:p w14:paraId="7C1E7466" w14:textId="77777777" w:rsidR="00552161" w:rsidRDefault="0082226B">
            <w:r>
              <w:rPr>
                <w:sz w:val="21"/>
              </w:rPr>
              <w:t>可自动化</w:t>
            </w:r>
          </w:p>
        </w:tc>
      </w:tr>
      <w:tr w:rsidR="00552161" w14:paraId="4B2B2483" w14:textId="77777777">
        <w:trPr>
          <w:cantSplit/>
        </w:trPr>
        <w:tc>
          <w:tcPr>
            <w:tcW w:w="2771" w:type="dxa"/>
          </w:tcPr>
          <w:p w14:paraId="24839A59" w14:textId="77777777" w:rsidR="00552161" w:rsidRDefault="0082226B">
            <w:r>
              <w:rPr>
                <w:sz w:val="21"/>
              </w:rPr>
              <w:t>5.11</w:t>
            </w:r>
          </w:p>
        </w:tc>
        <w:tc>
          <w:tcPr>
            <w:tcW w:w="2771" w:type="dxa"/>
          </w:tcPr>
          <w:p w14:paraId="67C50087" w14:textId="77777777" w:rsidR="00552161" w:rsidRDefault="0082226B">
            <w:r>
              <w:rPr>
                <w:sz w:val="21"/>
              </w:rPr>
              <w:t>重要网络设备和网络安全防护设备应有备份</w:t>
            </w:r>
          </w:p>
        </w:tc>
        <w:tc>
          <w:tcPr>
            <w:tcW w:w="2771" w:type="dxa"/>
          </w:tcPr>
          <w:p w14:paraId="0BB21DBA" w14:textId="77777777" w:rsidR="00552161" w:rsidRDefault="0082226B">
            <w:r>
              <w:rPr>
                <w:sz w:val="21"/>
              </w:rPr>
              <w:t>可自动化</w:t>
            </w:r>
          </w:p>
        </w:tc>
      </w:tr>
      <w:tr w:rsidR="00552161" w14:paraId="6B4E1930" w14:textId="77777777">
        <w:trPr>
          <w:cantSplit/>
        </w:trPr>
        <w:tc>
          <w:tcPr>
            <w:tcW w:w="2771" w:type="dxa"/>
          </w:tcPr>
          <w:p w14:paraId="51249B6B" w14:textId="77777777" w:rsidR="00552161" w:rsidRDefault="0082226B">
            <w:r>
              <w:rPr>
                <w:sz w:val="21"/>
              </w:rPr>
              <w:t>5.12</w:t>
            </w:r>
          </w:p>
        </w:tc>
        <w:tc>
          <w:tcPr>
            <w:tcW w:w="2771" w:type="dxa"/>
          </w:tcPr>
          <w:p w14:paraId="046B2BF2" w14:textId="77777777" w:rsidR="00552161" w:rsidRDefault="0082226B">
            <w:r>
              <w:rPr>
                <w:sz w:val="21"/>
              </w:rPr>
              <w:t>远程传输应采取链路加密、网络加密、信源加密中两层保护措施</w:t>
            </w:r>
          </w:p>
        </w:tc>
        <w:tc>
          <w:tcPr>
            <w:tcW w:w="2771" w:type="dxa"/>
          </w:tcPr>
          <w:p w14:paraId="1E818EC0" w14:textId="77777777" w:rsidR="00552161" w:rsidRDefault="0082226B">
            <w:r>
              <w:rPr>
                <w:sz w:val="21"/>
              </w:rPr>
              <w:t>部分可自动化</w:t>
            </w:r>
          </w:p>
        </w:tc>
      </w:tr>
      <w:tr w:rsidR="00552161" w14:paraId="77456104" w14:textId="77777777">
        <w:trPr>
          <w:cantSplit/>
        </w:trPr>
        <w:tc>
          <w:tcPr>
            <w:tcW w:w="2771" w:type="dxa"/>
          </w:tcPr>
          <w:p w14:paraId="2E29448B" w14:textId="77777777" w:rsidR="00552161" w:rsidRDefault="0082226B">
            <w:r>
              <w:rPr>
                <w:sz w:val="21"/>
              </w:rPr>
              <w:t>5.13</w:t>
            </w:r>
          </w:p>
        </w:tc>
        <w:tc>
          <w:tcPr>
            <w:tcW w:w="2771" w:type="dxa"/>
          </w:tcPr>
          <w:p w14:paraId="003756F3" w14:textId="77777777" w:rsidR="00552161" w:rsidRDefault="0082226B">
            <w:r>
              <w:rPr>
                <w:sz w:val="21"/>
              </w:rPr>
              <w:t>应设立网络安全管理中心并指定管理终端，对网络设备、网络安全防护设备、存储设备等资源进行单独管理</w:t>
            </w:r>
          </w:p>
        </w:tc>
        <w:tc>
          <w:tcPr>
            <w:tcW w:w="2771" w:type="dxa"/>
          </w:tcPr>
          <w:p w14:paraId="660F6292" w14:textId="77777777" w:rsidR="00552161" w:rsidRDefault="0082226B">
            <w:r>
              <w:rPr>
                <w:sz w:val="21"/>
              </w:rPr>
              <w:t>需人工</w:t>
            </w:r>
          </w:p>
        </w:tc>
      </w:tr>
      <w:tr w:rsidR="00552161" w14:paraId="34B99219" w14:textId="77777777">
        <w:trPr>
          <w:cantSplit/>
        </w:trPr>
        <w:tc>
          <w:tcPr>
            <w:tcW w:w="2771" w:type="dxa"/>
          </w:tcPr>
          <w:p w14:paraId="3BA7C6D9" w14:textId="77777777" w:rsidR="00552161" w:rsidRDefault="0082226B">
            <w:r>
              <w:rPr>
                <w:sz w:val="21"/>
              </w:rPr>
              <w:t>5.14</w:t>
            </w:r>
          </w:p>
        </w:tc>
        <w:tc>
          <w:tcPr>
            <w:tcW w:w="2771" w:type="dxa"/>
          </w:tcPr>
          <w:p w14:paraId="2E8437FE" w14:textId="77777777" w:rsidR="00552161" w:rsidRDefault="0082226B">
            <w:r>
              <w:rPr>
                <w:sz w:val="21"/>
              </w:rPr>
              <w:t>与互联网、非</w:t>
            </w:r>
            <w:r>
              <w:rPr>
                <w:sz w:val="21"/>
              </w:rPr>
              <w:t>JD</w:t>
            </w:r>
            <w:r>
              <w:rPr>
                <w:sz w:val="21"/>
              </w:rPr>
              <w:t>网络、安全防护等级为一级的网络应物理隔离，与安全防护等级为二级、三级和四级的网络应逻辑隔离</w:t>
            </w:r>
          </w:p>
        </w:tc>
        <w:tc>
          <w:tcPr>
            <w:tcW w:w="2771" w:type="dxa"/>
          </w:tcPr>
          <w:p w14:paraId="2164D7DA" w14:textId="77777777" w:rsidR="00552161" w:rsidRDefault="0082226B">
            <w:r>
              <w:rPr>
                <w:sz w:val="21"/>
              </w:rPr>
              <w:t>部分可自动化</w:t>
            </w:r>
          </w:p>
        </w:tc>
      </w:tr>
      <w:tr w:rsidR="00552161" w14:paraId="68071A69" w14:textId="77777777">
        <w:trPr>
          <w:cantSplit/>
        </w:trPr>
        <w:tc>
          <w:tcPr>
            <w:tcW w:w="2771" w:type="dxa"/>
          </w:tcPr>
          <w:p w14:paraId="4E26A2FF" w14:textId="77777777" w:rsidR="00552161" w:rsidRDefault="0082226B">
            <w:r>
              <w:rPr>
                <w:sz w:val="21"/>
              </w:rPr>
              <w:t>5.15</w:t>
            </w:r>
          </w:p>
        </w:tc>
        <w:tc>
          <w:tcPr>
            <w:tcW w:w="2771" w:type="dxa"/>
          </w:tcPr>
          <w:p w14:paraId="3B47E947" w14:textId="77777777" w:rsidR="00552161" w:rsidRDefault="0082226B">
            <w:r>
              <w:rPr>
                <w:sz w:val="21"/>
              </w:rPr>
              <w:t>不同用途、不同性质的网络之间应需通过防火墙、网络隔离器、单向传输设备、单项导入设备等网络安全防护设备加强逻辑隔离，应采取边界数据交换控制措施，应具备对攻击行为和非法访问等实时告警、审计、阻断和定位等能力</w:t>
            </w:r>
          </w:p>
        </w:tc>
        <w:tc>
          <w:tcPr>
            <w:tcW w:w="2771" w:type="dxa"/>
          </w:tcPr>
          <w:p w14:paraId="50CD1E10" w14:textId="77777777" w:rsidR="00552161" w:rsidRDefault="0082226B">
            <w:r>
              <w:rPr>
                <w:sz w:val="21"/>
              </w:rPr>
              <w:t>需人工</w:t>
            </w:r>
          </w:p>
        </w:tc>
      </w:tr>
      <w:tr w:rsidR="00552161" w14:paraId="3C74EB8F" w14:textId="77777777">
        <w:trPr>
          <w:cantSplit/>
        </w:trPr>
        <w:tc>
          <w:tcPr>
            <w:tcW w:w="2771" w:type="dxa"/>
          </w:tcPr>
          <w:p w14:paraId="738D1CBC" w14:textId="77777777" w:rsidR="00552161" w:rsidRDefault="0082226B">
            <w:r>
              <w:rPr>
                <w:sz w:val="21"/>
              </w:rPr>
              <w:t>5.16</w:t>
            </w:r>
          </w:p>
        </w:tc>
        <w:tc>
          <w:tcPr>
            <w:tcW w:w="2771" w:type="dxa"/>
          </w:tcPr>
          <w:p w14:paraId="07945C66" w14:textId="77777777" w:rsidR="00552161" w:rsidRDefault="0082226B">
            <w:r>
              <w:rPr>
                <w:sz w:val="21"/>
              </w:rPr>
              <w:t>局域网各安全区域之间、服务器与终端之间、服务器之间、终端之间应采取全网细粒度访问控制措施</w:t>
            </w:r>
          </w:p>
        </w:tc>
        <w:tc>
          <w:tcPr>
            <w:tcW w:w="2771" w:type="dxa"/>
          </w:tcPr>
          <w:p w14:paraId="61A97185" w14:textId="77777777" w:rsidR="00552161" w:rsidRDefault="0082226B">
            <w:r>
              <w:rPr>
                <w:sz w:val="21"/>
              </w:rPr>
              <w:t>可自动化</w:t>
            </w:r>
          </w:p>
        </w:tc>
      </w:tr>
      <w:tr w:rsidR="00552161" w14:paraId="3454F7AF" w14:textId="77777777">
        <w:trPr>
          <w:cantSplit/>
        </w:trPr>
        <w:tc>
          <w:tcPr>
            <w:tcW w:w="2771" w:type="dxa"/>
          </w:tcPr>
          <w:p w14:paraId="6C7DAA88" w14:textId="77777777" w:rsidR="00552161" w:rsidRDefault="0082226B">
            <w:r>
              <w:rPr>
                <w:sz w:val="21"/>
              </w:rPr>
              <w:lastRenderedPageBreak/>
              <w:t>5.17</w:t>
            </w:r>
          </w:p>
        </w:tc>
        <w:tc>
          <w:tcPr>
            <w:tcW w:w="2771" w:type="dxa"/>
          </w:tcPr>
          <w:p w14:paraId="2C041E97" w14:textId="77777777" w:rsidR="00552161" w:rsidRDefault="0082226B">
            <w:r>
              <w:rPr>
                <w:sz w:val="21"/>
              </w:rPr>
              <w:t>远程传输租用地方线路时应采取链路加密、网络加密、信源加密三层保护措施</w:t>
            </w:r>
          </w:p>
        </w:tc>
        <w:tc>
          <w:tcPr>
            <w:tcW w:w="2771" w:type="dxa"/>
          </w:tcPr>
          <w:p w14:paraId="35165202" w14:textId="77777777" w:rsidR="00552161" w:rsidRDefault="0082226B">
            <w:r>
              <w:rPr>
                <w:sz w:val="21"/>
              </w:rPr>
              <w:t>部分可自动化</w:t>
            </w:r>
          </w:p>
        </w:tc>
      </w:tr>
      <w:tr w:rsidR="00552161" w14:paraId="6EC6F821" w14:textId="77777777">
        <w:trPr>
          <w:cantSplit/>
        </w:trPr>
        <w:tc>
          <w:tcPr>
            <w:tcW w:w="2771" w:type="dxa"/>
          </w:tcPr>
          <w:p w14:paraId="3AAED010" w14:textId="77777777" w:rsidR="00552161" w:rsidRDefault="0082226B">
            <w:r>
              <w:rPr>
                <w:sz w:val="21"/>
              </w:rPr>
              <w:t>5.18</w:t>
            </w:r>
          </w:p>
        </w:tc>
        <w:tc>
          <w:tcPr>
            <w:tcW w:w="2771" w:type="dxa"/>
          </w:tcPr>
          <w:p w14:paraId="5F70C755" w14:textId="77777777" w:rsidR="00552161" w:rsidRDefault="0082226B">
            <w:r>
              <w:rPr>
                <w:sz w:val="21"/>
              </w:rPr>
              <w:t>应采取不低于基于</w:t>
            </w:r>
            <w:r>
              <w:rPr>
                <w:sz w:val="21"/>
              </w:rPr>
              <w:t>801.1x</w:t>
            </w:r>
            <w:r>
              <w:rPr>
                <w:sz w:val="21"/>
              </w:rPr>
              <w:t>协议认证强度的接入认证措施，认证因素至少包括交换机端口、计算机</w:t>
            </w:r>
            <w:r>
              <w:rPr>
                <w:sz w:val="21"/>
              </w:rPr>
              <w:t>IP</w:t>
            </w:r>
            <w:r>
              <w:rPr>
                <w:sz w:val="21"/>
              </w:rPr>
              <w:t>地址和</w:t>
            </w:r>
            <w:r>
              <w:rPr>
                <w:sz w:val="21"/>
              </w:rPr>
              <w:t>MAC</w:t>
            </w:r>
            <w:r>
              <w:rPr>
                <w:sz w:val="21"/>
              </w:rPr>
              <w:t>地址</w:t>
            </w:r>
          </w:p>
        </w:tc>
        <w:tc>
          <w:tcPr>
            <w:tcW w:w="2771" w:type="dxa"/>
          </w:tcPr>
          <w:p w14:paraId="049BF9B3" w14:textId="77777777" w:rsidR="00552161" w:rsidRDefault="0082226B">
            <w:r>
              <w:rPr>
                <w:sz w:val="21"/>
              </w:rPr>
              <w:t>可自动化</w:t>
            </w:r>
          </w:p>
        </w:tc>
      </w:tr>
      <w:tr w:rsidR="00552161" w14:paraId="2C99184D" w14:textId="77777777">
        <w:trPr>
          <w:cantSplit/>
        </w:trPr>
        <w:tc>
          <w:tcPr>
            <w:tcW w:w="2771" w:type="dxa"/>
          </w:tcPr>
          <w:p w14:paraId="6229FB5A" w14:textId="77777777" w:rsidR="00552161" w:rsidRDefault="0082226B">
            <w:r>
              <w:rPr>
                <w:sz w:val="21"/>
              </w:rPr>
              <w:t>5.19</w:t>
            </w:r>
          </w:p>
        </w:tc>
        <w:tc>
          <w:tcPr>
            <w:tcW w:w="2771" w:type="dxa"/>
          </w:tcPr>
          <w:p w14:paraId="7F9CA527" w14:textId="77777777" w:rsidR="00552161" w:rsidRDefault="0082226B">
            <w:r>
              <w:rPr>
                <w:sz w:val="21"/>
              </w:rPr>
              <w:t>用户计算机之间应逻辑隔离</w:t>
            </w:r>
          </w:p>
        </w:tc>
        <w:tc>
          <w:tcPr>
            <w:tcW w:w="2771" w:type="dxa"/>
          </w:tcPr>
          <w:p w14:paraId="3778B3DE" w14:textId="77777777" w:rsidR="00552161" w:rsidRDefault="0082226B">
            <w:r>
              <w:rPr>
                <w:sz w:val="21"/>
              </w:rPr>
              <w:t>部分可自动化</w:t>
            </w:r>
          </w:p>
        </w:tc>
      </w:tr>
      <w:tr w:rsidR="00552161" w14:paraId="3EFD23CE" w14:textId="77777777">
        <w:trPr>
          <w:cantSplit/>
        </w:trPr>
        <w:tc>
          <w:tcPr>
            <w:tcW w:w="2771" w:type="dxa"/>
          </w:tcPr>
          <w:p w14:paraId="084614D9" w14:textId="77777777" w:rsidR="00552161" w:rsidRDefault="0082226B">
            <w:r>
              <w:rPr>
                <w:sz w:val="21"/>
              </w:rPr>
              <w:t>5.20</w:t>
            </w:r>
          </w:p>
        </w:tc>
        <w:tc>
          <w:tcPr>
            <w:tcW w:w="2771" w:type="dxa"/>
          </w:tcPr>
          <w:p w14:paraId="039A7844" w14:textId="77777777" w:rsidR="00552161" w:rsidRDefault="0082226B">
            <w:r>
              <w:rPr>
                <w:sz w:val="21"/>
              </w:rPr>
              <w:t>应具备全网行为审计记录能力，审计日志应至少保留</w:t>
            </w:r>
            <w:r>
              <w:rPr>
                <w:sz w:val="21"/>
              </w:rPr>
              <w:t>180</w:t>
            </w:r>
            <w:r>
              <w:rPr>
                <w:sz w:val="21"/>
              </w:rPr>
              <w:t>天</w:t>
            </w:r>
          </w:p>
        </w:tc>
        <w:tc>
          <w:tcPr>
            <w:tcW w:w="2771" w:type="dxa"/>
          </w:tcPr>
          <w:p w14:paraId="58047B5A" w14:textId="77777777" w:rsidR="00552161" w:rsidRDefault="0082226B">
            <w:r>
              <w:rPr>
                <w:sz w:val="21"/>
              </w:rPr>
              <w:t>需人工</w:t>
            </w:r>
          </w:p>
        </w:tc>
      </w:tr>
      <w:tr w:rsidR="00552161" w14:paraId="1D93D39F" w14:textId="77777777">
        <w:trPr>
          <w:cantSplit/>
        </w:trPr>
        <w:tc>
          <w:tcPr>
            <w:tcW w:w="2771" w:type="dxa"/>
          </w:tcPr>
          <w:p w14:paraId="10537632" w14:textId="77777777" w:rsidR="00552161" w:rsidRDefault="0082226B">
            <w:r>
              <w:rPr>
                <w:sz w:val="21"/>
              </w:rPr>
              <w:t>5.21</w:t>
            </w:r>
          </w:p>
        </w:tc>
        <w:tc>
          <w:tcPr>
            <w:tcW w:w="2771" w:type="dxa"/>
          </w:tcPr>
          <w:p w14:paraId="6CEA2644" w14:textId="77777777" w:rsidR="00552161" w:rsidRDefault="0082226B">
            <w:r>
              <w:rPr>
                <w:sz w:val="21"/>
              </w:rPr>
              <w:t>应对全网攻击行为、违规行为采取实时监视、报警、审计、控制处理、阻断和定位措施</w:t>
            </w:r>
          </w:p>
        </w:tc>
        <w:tc>
          <w:tcPr>
            <w:tcW w:w="2771" w:type="dxa"/>
          </w:tcPr>
          <w:p w14:paraId="6DCAF131" w14:textId="77777777" w:rsidR="00552161" w:rsidRDefault="0082226B">
            <w:r>
              <w:rPr>
                <w:sz w:val="21"/>
              </w:rPr>
              <w:t>需人工</w:t>
            </w:r>
          </w:p>
        </w:tc>
      </w:tr>
      <w:tr w:rsidR="00552161" w14:paraId="015ECE1D" w14:textId="77777777">
        <w:trPr>
          <w:cantSplit/>
        </w:trPr>
        <w:tc>
          <w:tcPr>
            <w:tcW w:w="2771" w:type="dxa"/>
          </w:tcPr>
          <w:p w14:paraId="4B2A471D" w14:textId="77777777" w:rsidR="00552161" w:rsidRDefault="0082226B">
            <w:r>
              <w:rPr>
                <w:sz w:val="21"/>
              </w:rPr>
              <w:t>5.22</w:t>
            </w:r>
          </w:p>
        </w:tc>
        <w:tc>
          <w:tcPr>
            <w:tcW w:w="2771" w:type="dxa"/>
          </w:tcPr>
          <w:p w14:paraId="2FF700E6" w14:textId="77777777" w:rsidR="00552161" w:rsidRDefault="0082226B">
            <w:r>
              <w:rPr>
                <w:sz w:val="21"/>
              </w:rPr>
              <w:t>数据存储系统的管理网路与应用网路应逻辑隔离</w:t>
            </w:r>
          </w:p>
        </w:tc>
        <w:tc>
          <w:tcPr>
            <w:tcW w:w="2771" w:type="dxa"/>
          </w:tcPr>
          <w:p w14:paraId="31EA3778" w14:textId="77777777" w:rsidR="00552161" w:rsidRDefault="0082226B">
            <w:r>
              <w:rPr>
                <w:sz w:val="21"/>
              </w:rPr>
              <w:t>部分可自动化</w:t>
            </w:r>
          </w:p>
        </w:tc>
      </w:tr>
      <w:tr w:rsidR="00552161" w14:paraId="46384A11" w14:textId="77777777">
        <w:trPr>
          <w:cantSplit/>
        </w:trPr>
        <w:tc>
          <w:tcPr>
            <w:tcW w:w="2771" w:type="dxa"/>
          </w:tcPr>
          <w:p w14:paraId="2D15E802" w14:textId="77777777" w:rsidR="00552161" w:rsidRDefault="0082226B">
            <w:r>
              <w:rPr>
                <w:sz w:val="21"/>
              </w:rPr>
              <w:t>5.23</w:t>
            </w:r>
          </w:p>
        </w:tc>
        <w:tc>
          <w:tcPr>
            <w:tcW w:w="2771" w:type="dxa"/>
          </w:tcPr>
          <w:p w14:paraId="3C72546B" w14:textId="77777777" w:rsidR="00552161" w:rsidRDefault="0082226B">
            <w:r>
              <w:rPr>
                <w:sz w:val="21"/>
              </w:rPr>
              <w:t>检查网络设备配备的合理性、必要性，是否存在非必要的冗余内容</w:t>
            </w:r>
          </w:p>
        </w:tc>
        <w:tc>
          <w:tcPr>
            <w:tcW w:w="2771" w:type="dxa"/>
          </w:tcPr>
          <w:p w14:paraId="091D5AFD" w14:textId="77777777" w:rsidR="00552161" w:rsidRDefault="0082226B">
            <w:r>
              <w:rPr>
                <w:sz w:val="21"/>
              </w:rPr>
              <w:t>可自动化</w:t>
            </w:r>
          </w:p>
        </w:tc>
      </w:tr>
    </w:tbl>
    <w:p w14:paraId="787E43D1" w14:textId="77777777" w:rsidR="00552161" w:rsidRDefault="0082226B">
      <w:pPr>
        <w:pStyle w:val="Heading2"/>
        <w:spacing w:before="240" w:after="120"/>
      </w:pPr>
      <w:bookmarkStart w:id="12" w:name="_Toc240300999"/>
      <w:r>
        <w:rPr>
          <w:rFonts w:ascii="Times New Roman" w:eastAsia="黑体" w:hAnsi="Times New Roman"/>
          <w:color w:val="000000"/>
          <w:sz w:val="28"/>
        </w:rPr>
        <w:t xml:space="preserve">4.6 </w:t>
      </w:r>
      <w:r>
        <w:rPr>
          <w:rFonts w:ascii="Times New Roman" w:eastAsia="黑体" w:hAnsi="Times New Roman"/>
          <w:color w:val="000000"/>
          <w:sz w:val="28"/>
        </w:rPr>
        <w:t>物理安全</w:t>
      </w:r>
      <w:bookmarkEnd w:id="12"/>
    </w:p>
    <w:tbl>
      <w:tblPr>
        <w:tblStyle w:val="TableGrid"/>
        <w:tblW w:w="0" w:type="auto"/>
        <w:tblLook w:val="04A0" w:firstRow="1" w:lastRow="0" w:firstColumn="1" w:lastColumn="0" w:noHBand="0" w:noVBand="1"/>
      </w:tblPr>
      <w:tblGrid>
        <w:gridCol w:w="2771"/>
        <w:gridCol w:w="2771"/>
        <w:gridCol w:w="2771"/>
      </w:tblGrid>
      <w:tr w:rsidR="00552161" w14:paraId="1A446D15" w14:textId="77777777">
        <w:trPr>
          <w:cantSplit/>
          <w:tblHeader/>
        </w:trPr>
        <w:tc>
          <w:tcPr>
            <w:tcW w:w="2771" w:type="dxa"/>
          </w:tcPr>
          <w:p w14:paraId="1EFC9A5F" w14:textId="77777777" w:rsidR="00552161" w:rsidRDefault="0082226B">
            <w:pPr>
              <w:keepNext/>
            </w:pPr>
            <w:r>
              <w:rPr>
                <w:b/>
                <w:sz w:val="21"/>
              </w:rPr>
              <w:t>编号</w:t>
            </w:r>
          </w:p>
        </w:tc>
        <w:tc>
          <w:tcPr>
            <w:tcW w:w="2771" w:type="dxa"/>
          </w:tcPr>
          <w:p w14:paraId="5BBAE249" w14:textId="77777777" w:rsidR="00552161" w:rsidRDefault="0082226B">
            <w:pPr>
              <w:keepNext/>
            </w:pPr>
            <w:r>
              <w:rPr>
                <w:b/>
                <w:sz w:val="21"/>
              </w:rPr>
              <w:t>检查项</w:t>
            </w:r>
          </w:p>
        </w:tc>
        <w:tc>
          <w:tcPr>
            <w:tcW w:w="2771" w:type="dxa"/>
          </w:tcPr>
          <w:p w14:paraId="2B87F811" w14:textId="77777777" w:rsidR="00552161" w:rsidRDefault="0082226B">
            <w:pPr>
              <w:keepNext/>
            </w:pPr>
            <w:r>
              <w:rPr>
                <w:b/>
                <w:sz w:val="21"/>
              </w:rPr>
              <w:t>验证结论</w:t>
            </w:r>
          </w:p>
        </w:tc>
      </w:tr>
      <w:tr w:rsidR="00552161" w14:paraId="6974AA91" w14:textId="77777777">
        <w:trPr>
          <w:cantSplit/>
        </w:trPr>
        <w:tc>
          <w:tcPr>
            <w:tcW w:w="2771" w:type="dxa"/>
          </w:tcPr>
          <w:p w14:paraId="4E198E5A" w14:textId="77777777" w:rsidR="00552161" w:rsidRDefault="0082226B">
            <w:r>
              <w:rPr>
                <w:sz w:val="21"/>
              </w:rPr>
              <w:t>6.1</w:t>
            </w:r>
          </w:p>
        </w:tc>
        <w:tc>
          <w:tcPr>
            <w:tcW w:w="2771" w:type="dxa"/>
          </w:tcPr>
          <w:p w14:paraId="4576F6B9" w14:textId="77777777" w:rsidR="00552161" w:rsidRDefault="0082226B">
            <w:r>
              <w:rPr>
                <w:sz w:val="21"/>
              </w:rPr>
              <w:t>使用的网络设备、服务器、终端等，应选用进入《全</w:t>
            </w:r>
            <w:r>
              <w:rPr>
                <w:sz w:val="21"/>
              </w:rPr>
              <w:t>J</w:t>
            </w:r>
            <w:r>
              <w:rPr>
                <w:sz w:val="21"/>
              </w:rPr>
              <w:t>计算机及网络设备集中采购目录》的产品</w:t>
            </w:r>
          </w:p>
        </w:tc>
        <w:tc>
          <w:tcPr>
            <w:tcW w:w="2771" w:type="dxa"/>
          </w:tcPr>
          <w:p w14:paraId="7FE403D9" w14:textId="77777777" w:rsidR="00552161" w:rsidRDefault="0082226B">
            <w:r>
              <w:rPr>
                <w:sz w:val="21"/>
              </w:rPr>
              <w:t>需人工</w:t>
            </w:r>
          </w:p>
        </w:tc>
      </w:tr>
      <w:tr w:rsidR="00552161" w14:paraId="0A1ED6D6" w14:textId="77777777">
        <w:trPr>
          <w:cantSplit/>
        </w:trPr>
        <w:tc>
          <w:tcPr>
            <w:tcW w:w="2771" w:type="dxa"/>
          </w:tcPr>
          <w:p w14:paraId="3BC07DED" w14:textId="77777777" w:rsidR="00552161" w:rsidRDefault="0082226B">
            <w:r>
              <w:rPr>
                <w:sz w:val="21"/>
              </w:rPr>
              <w:t>6.2</w:t>
            </w:r>
          </w:p>
        </w:tc>
        <w:tc>
          <w:tcPr>
            <w:tcW w:w="2771" w:type="dxa"/>
          </w:tcPr>
          <w:p w14:paraId="62ABD399" w14:textId="77777777" w:rsidR="00552161" w:rsidRDefault="0082226B">
            <w:r>
              <w:rPr>
                <w:sz w:val="21"/>
              </w:rPr>
              <w:t>使用的安全网关、防火墙等信息安全产品，应通过</w:t>
            </w:r>
            <w:r>
              <w:rPr>
                <w:sz w:val="21"/>
              </w:rPr>
              <w:t>JD</w:t>
            </w:r>
            <w:r>
              <w:rPr>
                <w:sz w:val="21"/>
              </w:rPr>
              <w:t>信息安全测评认证机构的认证</w:t>
            </w:r>
          </w:p>
        </w:tc>
        <w:tc>
          <w:tcPr>
            <w:tcW w:w="2771" w:type="dxa"/>
          </w:tcPr>
          <w:p w14:paraId="74E18100" w14:textId="77777777" w:rsidR="00552161" w:rsidRDefault="0082226B">
            <w:r>
              <w:rPr>
                <w:sz w:val="21"/>
              </w:rPr>
              <w:t>需人工</w:t>
            </w:r>
          </w:p>
        </w:tc>
      </w:tr>
      <w:tr w:rsidR="00552161" w14:paraId="4237F032" w14:textId="77777777">
        <w:trPr>
          <w:cantSplit/>
        </w:trPr>
        <w:tc>
          <w:tcPr>
            <w:tcW w:w="2771" w:type="dxa"/>
          </w:tcPr>
          <w:p w14:paraId="5C2490B4" w14:textId="77777777" w:rsidR="00552161" w:rsidRDefault="0082226B">
            <w:r>
              <w:rPr>
                <w:sz w:val="21"/>
              </w:rPr>
              <w:t>6.3</w:t>
            </w:r>
          </w:p>
        </w:tc>
        <w:tc>
          <w:tcPr>
            <w:tcW w:w="2771" w:type="dxa"/>
          </w:tcPr>
          <w:p w14:paraId="01D035BE" w14:textId="77777777" w:rsidR="00552161" w:rsidRDefault="0082226B">
            <w:r>
              <w:rPr>
                <w:sz w:val="21"/>
              </w:rPr>
              <w:t>机房应有序、规范、合理走线布线，明确互联网区域和内部区域，粘贴标识，区分不同线路</w:t>
            </w:r>
          </w:p>
        </w:tc>
        <w:tc>
          <w:tcPr>
            <w:tcW w:w="2771" w:type="dxa"/>
          </w:tcPr>
          <w:p w14:paraId="2BAA602A" w14:textId="77777777" w:rsidR="00552161" w:rsidRDefault="0082226B">
            <w:r>
              <w:rPr>
                <w:sz w:val="21"/>
              </w:rPr>
              <w:t>需人工</w:t>
            </w:r>
          </w:p>
        </w:tc>
      </w:tr>
      <w:tr w:rsidR="00552161" w14:paraId="7CF9DD46" w14:textId="77777777">
        <w:trPr>
          <w:cantSplit/>
        </w:trPr>
        <w:tc>
          <w:tcPr>
            <w:tcW w:w="2771" w:type="dxa"/>
          </w:tcPr>
          <w:p w14:paraId="77067CD6" w14:textId="77777777" w:rsidR="00552161" w:rsidRDefault="0082226B">
            <w:r>
              <w:rPr>
                <w:sz w:val="21"/>
              </w:rPr>
              <w:t>6.4</w:t>
            </w:r>
          </w:p>
        </w:tc>
        <w:tc>
          <w:tcPr>
            <w:tcW w:w="2771" w:type="dxa"/>
          </w:tcPr>
          <w:p w14:paraId="4EF0134E" w14:textId="77777777" w:rsidR="00552161" w:rsidRDefault="0082226B">
            <w:r>
              <w:rPr>
                <w:sz w:val="21"/>
              </w:rPr>
              <w:t>机房应符合</w:t>
            </w:r>
            <w:r>
              <w:rPr>
                <w:sz w:val="21"/>
              </w:rPr>
              <w:t>GB 2887-2011</w:t>
            </w:r>
            <w:r>
              <w:rPr>
                <w:sz w:val="21"/>
              </w:rPr>
              <w:t>中</w:t>
            </w:r>
            <w:r>
              <w:rPr>
                <w:sz w:val="21"/>
              </w:rPr>
              <w:t>4.6.1</w:t>
            </w:r>
            <w:r>
              <w:rPr>
                <w:sz w:val="21"/>
              </w:rPr>
              <w:t>所规定的温湿度等要求</w:t>
            </w:r>
          </w:p>
        </w:tc>
        <w:tc>
          <w:tcPr>
            <w:tcW w:w="2771" w:type="dxa"/>
          </w:tcPr>
          <w:p w14:paraId="6B217106" w14:textId="77777777" w:rsidR="00552161" w:rsidRDefault="0082226B">
            <w:r>
              <w:rPr>
                <w:sz w:val="21"/>
              </w:rPr>
              <w:t>需人工</w:t>
            </w:r>
          </w:p>
        </w:tc>
      </w:tr>
      <w:tr w:rsidR="00552161" w14:paraId="517EABE4" w14:textId="77777777">
        <w:trPr>
          <w:cantSplit/>
        </w:trPr>
        <w:tc>
          <w:tcPr>
            <w:tcW w:w="2771" w:type="dxa"/>
          </w:tcPr>
          <w:p w14:paraId="18AACE6D" w14:textId="77777777" w:rsidR="00552161" w:rsidRDefault="0082226B">
            <w:r>
              <w:rPr>
                <w:sz w:val="21"/>
              </w:rPr>
              <w:t>6.5</w:t>
            </w:r>
          </w:p>
        </w:tc>
        <w:tc>
          <w:tcPr>
            <w:tcW w:w="2771" w:type="dxa"/>
          </w:tcPr>
          <w:p w14:paraId="6BBDF925" w14:textId="77777777" w:rsidR="00552161" w:rsidRDefault="0082226B">
            <w:r>
              <w:rPr>
                <w:sz w:val="21"/>
              </w:rPr>
              <w:t>机房应安装安防监控设备，对机房的人员进出、设备操作等进行监管</w:t>
            </w:r>
          </w:p>
        </w:tc>
        <w:tc>
          <w:tcPr>
            <w:tcW w:w="2771" w:type="dxa"/>
          </w:tcPr>
          <w:p w14:paraId="720C0091" w14:textId="77777777" w:rsidR="00552161" w:rsidRDefault="0082226B">
            <w:r>
              <w:rPr>
                <w:sz w:val="21"/>
              </w:rPr>
              <w:t>需人工</w:t>
            </w:r>
          </w:p>
        </w:tc>
      </w:tr>
      <w:tr w:rsidR="00552161" w14:paraId="603F75CB" w14:textId="77777777">
        <w:trPr>
          <w:cantSplit/>
        </w:trPr>
        <w:tc>
          <w:tcPr>
            <w:tcW w:w="2771" w:type="dxa"/>
          </w:tcPr>
          <w:p w14:paraId="0395355B" w14:textId="77777777" w:rsidR="00552161" w:rsidRDefault="0082226B">
            <w:r>
              <w:rPr>
                <w:sz w:val="21"/>
              </w:rPr>
              <w:t>6.6</w:t>
            </w:r>
          </w:p>
        </w:tc>
        <w:tc>
          <w:tcPr>
            <w:tcW w:w="2771" w:type="dxa"/>
          </w:tcPr>
          <w:p w14:paraId="0E2C8A47" w14:textId="77777777" w:rsidR="00552161" w:rsidRDefault="0082226B">
            <w:r>
              <w:rPr>
                <w:sz w:val="21"/>
              </w:rPr>
              <w:t>机房应将涉密区域和互联网区域设置于不同场所</w:t>
            </w:r>
          </w:p>
        </w:tc>
        <w:tc>
          <w:tcPr>
            <w:tcW w:w="2771" w:type="dxa"/>
          </w:tcPr>
          <w:p w14:paraId="5DC16B55" w14:textId="77777777" w:rsidR="00552161" w:rsidRDefault="0082226B">
            <w:r>
              <w:rPr>
                <w:sz w:val="21"/>
              </w:rPr>
              <w:t>需人工</w:t>
            </w:r>
          </w:p>
        </w:tc>
      </w:tr>
      <w:tr w:rsidR="00552161" w14:paraId="16270908" w14:textId="77777777">
        <w:trPr>
          <w:cantSplit/>
        </w:trPr>
        <w:tc>
          <w:tcPr>
            <w:tcW w:w="2771" w:type="dxa"/>
          </w:tcPr>
          <w:p w14:paraId="7D96C562" w14:textId="77777777" w:rsidR="00552161" w:rsidRDefault="0082226B">
            <w:r>
              <w:rPr>
                <w:sz w:val="21"/>
              </w:rPr>
              <w:t>6.7</w:t>
            </w:r>
          </w:p>
        </w:tc>
        <w:tc>
          <w:tcPr>
            <w:tcW w:w="2771" w:type="dxa"/>
          </w:tcPr>
          <w:p w14:paraId="1C1F3C3C" w14:textId="77777777" w:rsidR="00552161" w:rsidRDefault="0082226B">
            <w:r>
              <w:rPr>
                <w:sz w:val="21"/>
              </w:rPr>
              <w:t>在涉密网络中使用过的打印机、复印机、刻录机、扫描仪、存储载体等设备严禁在互联网中使用</w:t>
            </w:r>
          </w:p>
        </w:tc>
        <w:tc>
          <w:tcPr>
            <w:tcW w:w="2771" w:type="dxa"/>
          </w:tcPr>
          <w:p w14:paraId="7556988B" w14:textId="77777777" w:rsidR="00552161" w:rsidRDefault="0082226B">
            <w:r>
              <w:rPr>
                <w:sz w:val="21"/>
              </w:rPr>
              <w:t>需人工</w:t>
            </w:r>
          </w:p>
        </w:tc>
      </w:tr>
      <w:tr w:rsidR="00552161" w14:paraId="6606D8F9" w14:textId="77777777">
        <w:trPr>
          <w:cantSplit/>
        </w:trPr>
        <w:tc>
          <w:tcPr>
            <w:tcW w:w="2771" w:type="dxa"/>
          </w:tcPr>
          <w:p w14:paraId="7292272F" w14:textId="77777777" w:rsidR="00552161" w:rsidRDefault="0082226B">
            <w:r>
              <w:rPr>
                <w:sz w:val="21"/>
              </w:rPr>
              <w:lastRenderedPageBreak/>
              <w:t>6.8</w:t>
            </w:r>
          </w:p>
        </w:tc>
        <w:tc>
          <w:tcPr>
            <w:tcW w:w="2771" w:type="dxa"/>
          </w:tcPr>
          <w:p w14:paraId="6BF62783" w14:textId="77777777" w:rsidR="00552161" w:rsidRDefault="0082226B">
            <w:r>
              <w:rPr>
                <w:sz w:val="21"/>
              </w:rPr>
              <w:t>应选用《</w:t>
            </w:r>
            <w:r>
              <w:rPr>
                <w:sz w:val="21"/>
              </w:rPr>
              <w:t>JY</w:t>
            </w:r>
            <w:r>
              <w:rPr>
                <w:sz w:val="21"/>
              </w:rPr>
              <w:t>关键软硬件自主可控产品名录》中的芯片类、计算机及外设类、网络设备类、安全防护设备类、存储设备类等产品</w:t>
            </w:r>
          </w:p>
        </w:tc>
        <w:tc>
          <w:tcPr>
            <w:tcW w:w="2771" w:type="dxa"/>
          </w:tcPr>
          <w:p w14:paraId="5D56CD17" w14:textId="77777777" w:rsidR="00552161" w:rsidRDefault="0082226B">
            <w:r>
              <w:rPr>
                <w:sz w:val="21"/>
              </w:rPr>
              <w:t>需人工</w:t>
            </w:r>
          </w:p>
        </w:tc>
      </w:tr>
      <w:tr w:rsidR="00552161" w14:paraId="6A5083EE" w14:textId="77777777">
        <w:trPr>
          <w:cantSplit/>
        </w:trPr>
        <w:tc>
          <w:tcPr>
            <w:tcW w:w="2771" w:type="dxa"/>
          </w:tcPr>
          <w:p w14:paraId="2FBEBEB2" w14:textId="77777777" w:rsidR="00552161" w:rsidRDefault="0082226B">
            <w:r>
              <w:rPr>
                <w:sz w:val="21"/>
              </w:rPr>
              <w:t>6.9</w:t>
            </w:r>
          </w:p>
        </w:tc>
        <w:tc>
          <w:tcPr>
            <w:tcW w:w="2771" w:type="dxa"/>
          </w:tcPr>
          <w:p w14:paraId="43A67E44" w14:textId="77777777" w:rsidR="00552161" w:rsidRDefault="0082226B">
            <w:r>
              <w:rPr>
                <w:sz w:val="21"/>
              </w:rPr>
              <w:t>与安全防护等级低的网络使用不同色系线缆进行严格隔离区分</w:t>
            </w:r>
          </w:p>
        </w:tc>
        <w:tc>
          <w:tcPr>
            <w:tcW w:w="2771" w:type="dxa"/>
          </w:tcPr>
          <w:p w14:paraId="6546DB1B" w14:textId="77777777" w:rsidR="00552161" w:rsidRDefault="0082226B">
            <w:r>
              <w:rPr>
                <w:sz w:val="21"/>
              </w:rPr>
              <w:t>需人工</w:t>
            </w:r>
          </w:p>
        </w:tc>
      </w:tr>
    </w:tbl>
    <w:p w14:paraId="2DE23B98" w14:textId="77777777" w:rsidR="00552161" w:rsidRDefault="0082226B">
      <w:pPr>
        <w:pStyle w:val="Heading2"/>
        <w:spacing w:before="240" w:after="120"/>
      </w:pPr>
      <w:bookmarkStart w:id="13" w:name="_Toc240301000"/>
      <w:r>
        <w:rPr>
          <w:rFonts w:ascii="Times New Roman" w:eastAsia="黑体" w:hAnsi="Times New Roman"/>
          <w:color w:val="000000"/>
          <w:sz w:val="28"/>
        </w:rPr>
        <w:t xml:space="preserve">4.7 </w:t>
      </w:r>
      <w:r>
        <w:rPr>
          <w:rFonts w:ascii="Times New Roman" w:eastAsia="黑体" w:hAnsi="Times New Roman"/>
          <w:color w:val="000000"/>
          <w:sz w:val="28"/>
        </w:rPr>
        <w:t>组织机构</w:t>
      </w:r>
      <w:bookmarkEnd w:id="13"/>
    </w:p>
    <w:tbl>
      <w:tblPr>
        <w:tblStyle w:val="TableGrid"/>
        <w:tblW w:w="0" w:type="auto"/>
        <w:tblLook w:val="04A0" w:firstRow="1" w:lastRow="0" w:firstColumn="1" w:lastColumn="0" w:noHBand="0" w:noVBand="1"/>
      </w:tblPr>
      <w:tblGrid>
        <w:gridCol w:w="2771"/>
        <w:gridCol w:w="2771"/>
        <w:gridCol w:w="2771"/>
      </w:tblGrid>
      <w:tr w:rsidR="00552161" w14:paraId="7FD32B98" w14:textId="77777777">
        <w:trPr>
          <w:cantSplit/>
          <w:tblHeader/>
        </w:trPr>
        <w:tc>
          <w:tcPr>
            <w:tcW w:w="2771" w:type="dxa"/>
          </w:tcPr>
          <w:p w14:paraId="5B1512E7" w14:textId="77777777" w:rsidR="00552161" w:rsidRDefault="0082226B">
            <w:pPr>
              <w:keepNext/>
            </w:pPr>
            <w:r>
              <w:rPr>
                <w:b/>
                <w:sz w:val="21"/>
              </w:rPr>
              <w:t>编号</w:t>
            </w:r>
          </w:p>
        </w:tc>
        <w:tc>
          <w:tcPr>
            <w:tcW w:w="2771" w:type="dxa"/>
          </w:tcPr>
          <w:p w14:paraId="52831C35" w14:textId="77777777" w:rsidR="00552161" w:rsidRDefault="0082226B">
            <w:pPr>
              <w:keepNext/>
            </w:pPr>
            <w:r>
              <w:rPr>
                <w:b/>
                <w:sz w:val="21"/>
              </w:rPr>
              <w:t>检查项</w:t>
            </w:r>
          </w:p>
        </w:tc>
        <w:tc>
          <w:tcPr>
            <w:tcW w:w="2771" w:type="dxa"/>
          </w:tcPr>
          <w:p w14:paraId="0ADDF380" w14:textId="77777777" w:rsidR="00552161" w:rsidRDefault="0082226B">
            <w:pPr>
              <w:keepNext/>
            </w:pPr>
            <w:r>
              <w:rPr>
                <w:b/>
                <w:sz w:val="21"/>
              </w:rPr>
              <w:t>验证结论</w:t>
            </w:r>
          </w:p>
        </w:tc>
      </w:tr>
      <w:tr w:rsidR="00552161" w14:paraId="53B9349B" w14:textId="77777777">
        <w:trPr>
          <w:cantSplit/>
        </w:trPr>
        <w:tc>
          <w:tcPr>
            <w:tcW w:w="2771" w:type="dxa"/>
          </w:tcPr>
          <w:p w14:paraId="633C6BF7" w14:textId="77777777" w:rsidR="00552161" w:rsidRDefault="0082226B">
            <w:r>
              <w:rPr>
                <w:sz w:val="21"/>
              </w:rPr>
              <w:t>7.1</w:t>
            </w:r>
          </w:p>
        </w:tc>
        <w:tc>
          <w:tcPr>
            <w:tcW w:w="2771" w:type="dxa"/>
          </w:tcPr>
          <w:p w14:paraId="2006C56A" w14:textId="77777777" w:rsidR="00552161" w:rsidRDefault="0082226B">
            <w:r>
              <w:rPr>
                <w:sz w:val="21"/>
              </w:rPr>
              <w:t>应设置安全管理机构，保证系统安全措施的落实；</w:t>
            </w:r>
          </w:p>
        </w:tc>
        <w:tc>
          <w:tcPr>
            <w:tcW w:w="2771" w:type="dxa"/>
          </w:tcPr>
          <w:p w14:paraId="3ED02F73" w14:textId="77777777" w:rsidR="00552161" w:rsidRDefault="0082226B">
            <w:r>
              <w:rPr>
                <w:sz w:val="21"/>
              </w:rPr>
              <w:t>需人工</w:t>
            </w:r>
          </w:p>
        </w:tc>
      </w:tr>
      <w:tr w:rsidR="00552161" w14:paraId="511CBBBB" w14:textId="77777777">
        <w:trPr>
          <w:cantSplit/>
        </w:trPr>
        <w:tc>
          <w:tcPr>
            <w:tcW w:w="2771" w:type="dxa"/>
          </w:tcPr>
          <w:p w14:paraId="0323F262" w14:textId="77777777" w:rsidR="00552161" w:rsidRDefault="0082226B">
            <w:r>
              <w:rPr>
                <w:sz w:val="21"/>
              </w:rPr>
              <w:t>7.2</w:t>
            </w:r>
          </w:p>
        </w:tc>
        <w:tc>
          <w:tcPr>
            <w:tcW w:w="2771" w:type="dxa"/>
          </w:tcPr>
          <w:p w14:paraId="15164570" w14:textId="77777777" w:rsidR="00552161" w:rsidRDefault="0082226B">
            <w:r>
              <w:rPr>
                <w:sz w:val="21"/>
              </w:rPr>
              <w:t>应配备专职系统安全保密管理人员，负责系统安全措施的落实。</w:t>
            </w:r>
          </w:p>
        </w:tc>
        <w:tc>
          <w:tcPr>
            <w:tcW w:w="2771" w:type="dxa"/>
          </w:tcPr>
          <w:p w14:paraId="12729722" w14:textId="77777777" w:rsidR="00552161" w:rsidRDefault="0082226B">
            <w:r>
              <w:rPr>
                <w:sz w:val="21"/>
              </w:rPr>
              <w:t>需人工</w:t>
            </w:r>
          </w:p>
        </w:tc>
      </w:tr>
      <w:tr w:rsidR="00552161" w14:paraId="3DA285CD" w14:textId="77777777">
        <w:trPr>
          <w:cantSplit/>
        </w:trPr>
        <w:tc>
          <w:tcPr>
            <w:tcW w:w="2771" w:type="dxa"/>
          </w:tcPr>
          <w:p w14:paraId="565AE09B" w14:textId="77777777" w:rsidR="00552161" w:rsidRDefault="0082226B">
            <w:r>
              <w:rPr>
                <w:sz w:val="21"/>
              </w:rPr>
              <w:t>7.3</w:t>
            </w:r>
          </w:p>
        </w:tc>
        <w:tc>
          <w:tcPr>
            <w:tcW w:w="2771" w:type="dxa"/>
          </w:tcPr>
          <w:p w14:paraId="776774D2" w14:textId="77777777" w:rsidR="00552161" w:rsidRDefault="0082226B">
            <w:r>
              <w:rPr>
                <w:sz w:val="21"/>
              </w:rPr>
              <w:t>应具有安全管理领导机构，督导系统安全措施的落实；</w:t>
            </w:r>
          </w:p>
        </w:tc>
        <w:tc>
          <w:tcPr>
            <w:tcW w:w="2771" w:type="dxa"/>
          </w:tcPr>
          <w:p w14:paraId="56F98650" w14:textId="77777777" w:rsidR="00552161" w:rsidRDefault="0082226B">
            <w:r>
              <w:rPr>
                <w:sz w:val="21"/>
              </w:rPr>
              <w:t>需人工</w:t>
            </w:r>
          </w:p>
        </w:tc>
      </w:tr>
      <w:tr w:rsidR="00552161" w14:paraId="5D65D8B7" w14:textId="77777777">
        <w:trPr>
          <w:cantSplit/>
        </w:trPr>
        <w:tc>
          <w:tcPr>
            <w:tcW w:w="2771" w:type="dxa"/>
          </w:tcPr>
          <w:p w14:paraId="1EF3E20A" w14:textId="77777777" w:rsidR="00552161" w:rsidRDefault="0082226B">
            <w:r>
              <w:rPr>
                <w:sz w:val="21"/>
              </w:rPr>
              <w:t>7.4</w:t>
            </w:r>
          </w:p>
        </w:tc>
        <w:tc>
          <w:tcPr>
            <w:tcW w:w="2771" w:type="dxa"/>
          </w:tcPr>
          <w:p w14:paraId="0D3367F0" w14:textId="77777777" w:rsidR="00552161" w:rsidRDefault="0082226B">
            <w:r>
              <w:rPr>
                <w:sz w:val="21"/>
              </w:rPr>
              <w:t>应具有系统安全保密技术管理人员，具体负责安全保密技术措施的落实，保证系统安全运行；</w:t>
            </w:r>
          </w:p>
        </w:tc>
        <w:tc>
          <w:tcPr>
            <w:tcW w:w="2771" w:type="dxa"/>
          </w:tcPr>
          <w:p w14:paraId="08270E8C" w14:textId="77777777" w:rsidR="00552161" w:rsidRDefault="0082226B">
            <w:r>
              <w:rPr>
                <w:sz w:val="21"/>
              </w:rPr>
              <w:t>需人工</w:t>
            </w:r>
          </w:p>
        </w:tc>
      </w:tr>
      <w:tr w:rsidR="00552161" w14:paraId="230D0747" w14:textId="77777777">
        <w:trPr>
          <w:cantSplit/>
        </w:trPr>
        <w:tc>
          <w:tcPr>
            <w:tcW w:w="2771" w:type="dxa"/>
          </w:tcPr>
          <w:p w14:paraId="2737C5BD" w14:textId="77777777" w:rsidR="00552161" w:rsidRDefault="0082226B">
            <w:r>
              <w:rPr>
                <w:sz w:val="21"/>
              </w:rPr>
              <w:t>7.5</w:t>
            </w:r>
          </w:p>
        </w:tc>
        <w:tc>
          <w:tcPr>
            <w:tcW w:w="2771" w:type="dxa"/>
          </w:tcPr>
          <w:p w14:paraId="21A9B4A9" w14:textId="77777777" w:rsidR="00552161" w:rsidRDefault="0082226B">
            <w:r>
              <w:rPr>
                <w:sz w:val="21"/>
              </w:rPr>
              <w:t>应具有完善的应急响应体系，应对突发事件。</w:t>
            </w:r>
          </w:p>
        </w:tc>
        <w:tc>
          <w:tcPr>
            <w:tcW w:w="2771" w:type="dxa"/>
          </w:tcPr>
          <w:p w14:paraId="06847870" w14:textId="77777777" w:rsidR="00552161" w:rsidRDefault="0082226B">
            <w:r>
              <w:rPr>
                <w:sz w:val="21"/>
              </w:rPr>
              <w:t>需人工</w:t>
            </w:r>
          </w:p>
        </w:tc>
      </w:tr>
    </w:tbl>
    <w:p w14:paraId="45DCF72C" w14:textId="77777777" w:rsidR="00552161" w:rsidRDefault="0082226B">
      <w:pPr>
        <w:pStyle w:val="Heading2"/>
        <w:spacing w:before="240" w:after="120"/>
      </w:pPr>
      <w:bookmarkStart w:id="14" w:name="_Toc240301001"/>
      <w:r>
        <w:rPr>
          <w:rFonts w:ascii="Times New Roman" w:eastAsia="黑体" w:hAnsi="Times New Roman"/>
          <w:color w:val="000000"/>
          <w:sz w:val="28"/>
        </w:rPr>
        <w:t xml:space="preserve">4.8 </w:t>
      </w:r>
      <w:r>
        <w:rPr>
          <w:rFonts w:ascii="Times New Roman" w:eastAsia="黑体" w:hAnsi="Times New Roman"/>
          <w:color w:val="000000"/>
          <w:sz w:val="28"/>
        </w:rPr>
        <w:t>规章制度</w:t>
      </w:r>
      <w:bookmarkEnd w:id="14"/>
    </w:p>
    <w:tbl>
      <w:tblPr>
        <w:tblStyle w:val="TableGrid"/>
        <w:tblW w:w="0" w:type="auto"/>
        <w:tblLook w:val="04A0" w:firstRow="1" w:lastRow="0" w:firstColumn="1" w:lastColumn="0" w:noHBand="0" w:noVBand="1"/>
      </w:tblPr>
      <w:tblGrid>
        <w:gridCol w:w="2771"/>
        <w:gridCol w:w="2771"/>
        <w:gridCol w:w="2771"/>
      </w:tblGrid>
      <w:tr w:rsidR="00552161" w14:paraId="251D83FB" w14:textId="77777777">
        <w:trPr>
          <w:cantSplit/>
          <w:tblHeader/>
        </w:trPr>
        <w:tc>
          <w:tcPr>
            <w:tcW w:w="2771" w:type="dxa"/>
          </w:tcPr>
          <w:p w14:paraId="49033EA8" w14:textId="77777777" w:rsidR="00552161" w:rsidRDefault="0082226B">
            <w:pPr>
              <w:keepNext/>
            </w:pPr>
            <w:r>
              <w:rPr>
                <w:b/>
                <w:sz w:val="21"/>
              </w:rPr>
              <w:t>编号</w:t>
            </w:r>
          </w:p>
        </w:tc>
        <w:tc>
          <w:tcPr>
            <w:tcW w:w="2771" w:type="dxa"/>
          </w:tcPr>
          <w:p w14:paraId="1C878D8C" w14:textId="77777777" w:rsidR="00552161" w:rsidRDefault="0082226B">
            <w:pPr>
              <w:keepNext/>
            </w:pPr>
            <w:r>
              <w:rPr>
                <w:b/>
                <w:sz w:val="21"/>
              </w:rPr>
              <w:t>检查项</w:t>
            </w:r>
          </w:p>
        </w:tc>
        <w:tc>
          <w:tcPr>
            <w:tcW w:w="2771" w:type="dxa"/>
          </w:tcPr>
          <w:p w14:paraId="174DF786" w14:textId="77777777" w:rsidR="00552161" w:rsidRDefault="0082226B">
            <w:pPr>
              <w:keepNext/>
            </w:pPr>
            <w:r>
              <w:rPr>
                <w:b/>
                <w:sz w:val="21"/>
              </w:rPr>
              <w:t>验证结论</w:t>
            </w:r>
          </w:p>
        </w:tc>
      </w:tr>
      <w:tr w:rsidR="00552161" w14:paraId="4F1ABB6A" w14:textId="77777777">
        <w:trPr>
          <w:cantSplit/>
        </w:trPr>
        <w:tc>
          <w:tcPr>
            <w:tcW w:w="2771" w:type="dxa"/>
          </w:tcPr>
          <w:p w14:paraId="785D05C7" w14:textId="77777777" w:rsidR="00552161" w:rsidRDefault="0082226B">
            <w:r>
              <w:rPr>
                <w:sz w:val="21"/>
              </w:rPr>
              <w:t>8.1</w:t>
            </w:r>
          </w:p>
        </w:tc>
        <w:tc>
          <w:tcPr>
            <w:tcW w:w="2771" w:type="dxa"/>
          </w:tcPr>
          <w:p w14:paraId="23B39C14" w14:textId="77777777" w:rsidR="00552161" w:rsidRDefault="0082226B">
            <w:r>
              <w:rPr>
                <w:sz w:val="21"/>
              </w:rPr>
              <w:t>应具有日常安全管理制度、入网审批制度和系统安全保密检查制度等；</w:t>
            </w:r>
          </w:p>
        </w:tc>
        <w:tc>
          <w:tcPr>
            <w:tcW w:w="2771" w:type="dxa"/>
          </w:tcPr>
          <w:p w14:paraId="3C777D9D" w14:textId="77777777" w:rsidR="00552161" w:rsidRDefault="0082226B">
            <w:r>
              <w:rPr>
                <w:sz w:val="21"/>
              </w:rPr>
              <w:t>需人工</w:t>
            </w:r>
          </w:p>
        </w:tc>
      </w:tr>
      <w:tr w:rsidR="00552161" w14:paraId="2929E05C" w14:textId="77777777">
        <w:trPr>
          <w:cantSplit/>
        </w:trPr>
        <w:tc>
          <w:tcPr>
            <w:tcW w:w="2771" w:type="dxa"/>
          </w:tcPr>
          <w:p w14:paraId="4F94A102" w14:textId="77777777" w:rsidR="00552161" w:rsidRDefault="0082226B">
            <w:r>
              <w:rPr>
                <w:sz w:val="21"/>
              </w:rPr>
              <w:t>8.2</w:t>
            </w:r>
          </w:p>
        </w:tc>
        <w:tc>
          <w:tcPr>
            <w:tcW w:w="2771" w:type="dxa"/>
          </w:tcPr>
          <w:p w14:paraId="13F198DB" w14:textId="77777777" w:rsidR="00552161" w:rsidRDefault="0082226B">
            <w:r>
              <w:rPr>
                <w:sz w:val="21"/>
              </w:rPr>
              <w:t>应具有安全管理操作规程、安全监控操作规程、安全审计操作规程、应急响应操作规程等。</w:t>
            </w:r>
          </w:p>
        </w:tc>
        <w:tc>
          <w:tcPr>
            <w:tcW w:w="2771" w:type="dxa"/>
          </w:tcPr>
          <w:p w14:paraId="3681B5D8" w14:textId="77777777" w:rsidR="00552161" w:rsidRDefault="0082226B">
            <w:r>
              <w:rPr>
                <w:sz w:val="21"/>
              </w:rPr>
              <w:t>需人工</w:t>
            </w:r>
          </w:p>
        </w:tc>
      </w:tr>
      <w:tr w:rsidR="00552161" w14:paraId="390F7B52" w14:textId="77777777">
        <w:trPr>
          <w:cantSplit/>
        </w:trPr>
        <w:tc>
          <w:tcPr>
            <w:tcW w:w="2771" w:type="dxa"/>
          </w:tcPr>
          <w:p w14:paraId="4690E870" w14:textId="77777777" w:rsidR="00552161" w:rsidRDefault="0082226B">
            <w:r>
              <w:rPr>
                <w:sz w:val="21"/>
              </w:rPr>
              <w:t>8.3</w:t>
            </w:r>
          </w:p>
        </w:tc>
        <w:tc>
          <w:tcPr>
            <w:tcW w:w="2771" w:type="dxa"/>
          </w:tcPr>
          <w:p w14:paraId="4031E150" w14:textId="77777777" w:rsidR="00552161" w:rsidRDefault="0082226B">
            <w:r>
              <w:rPr>
                <w:sz w:val="21"/>
              </w:rPr>
              <w:t>应具有日常系统备份制度和存储载体使用管理制度；</w:t>
            </w:r>
          </w:p>
        </w:tc>
        <w:tc>
          <w:tcPr>
            <w:tcW w:w="2771" w:type="dxa"/>
          </w:tcPr>
          <w:p w14:paraId="549D7E9F" w14:textId="77777777" w:rsidR="00552161" w:rsidRDefault="0082226B">
            <w:r>
              <w:rPr>
                <w:sz w:val="21"/>
              </w:rPr>
              <w:t>需人工</w:t>
            </w:r>
          </w:p>
        </w:tc>
      </w:tr>
      <w:tr w:rsidR="00552161" w14:paraId="486B4C6E" w14:textId="77777777">
        <w:trPr>
          <w:cantSplit/>
        </w:trPr>
        <w:tc>
          <w:tcPr>
            <w:tcW w:w="2771" w:type="dxa"/>
          </w:tcPr>
          <w:p w14:paraId="21FABF4C" w14:textId="77777777" w:rsidR="00552161" w:rsidRDefault="0082226B">
            <w:r>
              <w:rPr>
                <w:sz w:val="21"/>
              </w:rPr>
              <w:t>8.4</w:t>
            </w:r>
          </w:p>
        </w:tc>
        <w:tc>
          <w:tcPr>
            <w:tcW w:w="2771" w:type="dxa"/>
          </w:tcPr>
          <w:p w14:paraId="2B899D87" w14:textId="77777777" w:rsidR="00552161" w:rsidRDefault="0082226B">
            <w:r>
              <w:rPr>
                <w:sz w:val="21"/>
              </w:rPr>
              <w:t>应具有脆弱性分析等规程。</w:t>
            </w:r>
          </w:p>
        </w:tc>
        <w:tc>
          <w:tcPr>
            <w:tcW w:w="2771" w:type="dxa"/>
          </w:tcPr>
          <w:p w14:paraId="596D127E" w14:textId="77777777" w:rsidR="00552161" w:rsidRDefault="0082226B">
            <w:r>
              <w:rPr>
                <w:sz w:val="21"/>
              </w:rPr>
              <w:t>需人工</w:t>
            </w:r>
          </w:p>
        </w:tc>
      </w:tr>
    </w:tbl>
    <w:p w14:paraId="575FFDF0" w14:textId="77777777" w:rsidR="00552161" w:rsidRDefault="0082226B">
      <w:pPr>
        <w:pStyle w:val="Heading2"/>
        <w:spacing w:before="240" w:after="120"/>
      </w:pPr>
      <w:bookmarkStart w:id="15" w:name="_Toc240301002"/>
      <w:r>
        <w:rPr>
          <w:rFonts w:ascii="Times New Roman" w:eastAsia="黑体" w:hAnsi="Times New Roman"/>
          <w:color w:val="000000"/>
          <w:sz w:val="28"/>
        </w:rPr>
        <w:t xml:space="preserve">4.9 </w:t>
      </w:r>
      <w:r>
        <w:rPr>
          <w:rFonts w:ascii="Times New Roman" w:eastAsia="黑体" w:hAnsi="Times New Roman"/>
          <w:color w:val="000000"/>
          <w:sz w:val="28"/>
        </w:rPr>
        <w:t>管理实施</w:t>
      </w:r>
      <w:bookmarkEnd w:id="15"/>
    </w:p>
    <w:tbl>
      <w:tblPr>
        <w:tblStyle w:val="TableGrid"/>
        <w:tblW w:w="0" w:type="auto"/>
        <w:tblLook w:val="04A0" w:firstRow="1" w:lastRow="0" w:firstColumn="1" w:lastColumn="0" w:noHBand="0" w:noVBand="1"/>
      </w:tblPr>
      <w:tblGrid>
        <w:gridCol w:w="2771"/>
        <w:gridCol w:w="2771"/>
        <w:gridCol w:w="2771"/>
      </w:tblGrid>
      <w:tr w:rsidR="00552161" w14:paraId="19DA7BFE" w14:textId="77777777">
        <w:trPr>
          <w:cantSplit/>
          <w:tblHeader/>
        </w:trPr>
        <w:tc>
          <w:tcPr>
            <w:tcW w:w="2771" w:type="dxa"/>
          </w:tcPr>
          <w:p w14:paraId="189DC232" w14:textId="77777777" w:rsidR="00552161" w:rsidRDefault="0082226B">
            <w:pPr>
              <w:keepNext/>
            </w:pPr>
            <w:r>
              <w:rPr>
                <w:b/>
                <w:sz w:val="21"/>
              </w:rPr>
              <w:t>编号</w:t>
            </w:r>
          </w:p>
        </w:tc>
        <w:tc>
          <w:tcPr>
            <w:tcW w:w="2771" w:type="dxa"/>
          </w:tcPr>
          <w:p w14:paraId="772FC21E" w14:textId="77777777" w:rsidR="00552161" w:rsidRDefault="0082226B">
            <w:pPr>
              <w:keepNext/>
            </w:pPr>
            <w:r>
              <w:rPr>
                <w:b/>
                <w:sz w:val="21"/>
              </w:rPr>
              <w:t>检查项</w:t>
            </w:r>
          </w:p>
        </w:tc>
        <w:tc>
          <w:tcPr>
            <w:tcW w:w="2771" w:type="dxa"/>
          </w:tcPr>
          <w:p w14:paraId="7E36DD73" w14:textId="77777777" w:rsidR="00552161" w:rsidRDefault="0082226B">
            <w:pPr>
              <w:keepNext/>
            </w:pPr>
            <w:r>
              <w:rPr>
                <w:b/>
                <w:sz w:val="21"/>
              </w:rPr>
              <w:t>验证结论</w:t>
            </w:r>
          </w:p>
        </w:tc>
      </w:tr>
      <w:tr w:rsidR="00552161" w14:paraId="3408F848" w14:textId="77777777">
        <w:trPr>
          <w:cantSplit/>
        </w:trPr>
        <w:tc>
          <w:tcPr>
            <w:tcW w:w="2771" w:type="dxa"/>
          </w:tcPr>
          <w:p w14:paraId="6DD37272" w14:textId="77777777" w:rsidR="00552161" w:rsidRDefault="0082226B">
            <w:r>
              <w:rPr>
                <w:sz w:val="21"/>
              </w:rPr>
              <w:t>9.1</w:t>
            </w:r>
          </w:p>
        </w:tc>
        <w:tc>
          <w:tcPr>
            <w:tcW w:w="2771" w:type="dxa"/>
          </w:tcPr>
          <w:p w14:paraId="63DA81F0" w14:textId="77777777" w:rsidR="00552161" w:rsidRDefault="0082226B">
            <w:r>
              <w:rPr>
                <w:sz w:val="21"/>
              </w:rPr>
              <w:t>应具有应急响应预案，当发生危及系统安全的事件时应根据操作规程及时采取措施，符合应急预案启动条件时按预案开展应急措施；</w:t>
            </w:r>
          </w:p>
        </w:tc>
        <w:tc>
          <w:tcPr>
            <w:tcW w:w="2771" w:type="dxa"/>
          </w:tcPr>
          <w:p w14:paraId="50B7BE36" w14:textId="77777777" w:rsidR="00552161" w:rsidRDefault="0082226B">
            <w:r>
              <w:rPr>
                <w:sz w:val="21"/>
              </w:rPr>
              <w:t>需人工</w:t>
            </w:r>
          </w:p>
        </w:tc>
      </w:tr>
      <w:tr w:rsidR="00552161" w14:paraId="213FA95A" w14:textId="77777777">
        <w:trPr>
          <w:cantSplit/>
        </w:trPr>
        <w:tc>
          <w:tcPr>
            <w:tcW w:w="2771" w:type="dxa"/>
          </w:tcPr>
          <w:p w14:paraId="5729B3C1" w14:textId="77777777" w:rsidR="00552161" w:rsidRDefault="0082226B">
            <w:r>
              <w:rPr>
                <w:sz w:val="21"/>
              </w:rPr>
              <w:lastRenderedPageBreak/>
              <w:t>9.2</w:t>
            </w:r>
          </w:p>
        </w:tc>
        <w:tc>
          <w:tcPr>
            <w:tcW w:w="2771" w:type="dxa"/>
          </w:tcPr>
          <w:p w14:paraId="75E1C588" w14:textId="77777777" w:rsidR="00552161" w:rsidRDefault="0082226B">
            <w:r>
              <w:rPr>
                <w:sz w:val="21"/>
              </w:rPr>
              <w:t>计算机信息系统安全保密管理人员应能对网络中的网络安全防护设备进行统一配置、管理，并能实现安全管理中心与网络安全防护设备之间的响应；</w:t>
            </w:r>
          </w:p>
        </w:tc>
        <w:tc>
          <w:tcPr>
            <w:tcW w:w="2771" w:type="dxa"/>
          </w:tcPr>
          <w:p w14:paraId="7163EB1D" w14:textId="77777777" w:rsidR="00552161" w:rsidRDefault="0082226B">
            <w:r>
              <w:rPr>
                <w:sz w:val="21"/>
              </w:rPr>
              <w:t>需人工</w:t>
            </w:r>
          </w:p>
        </w:tc>
      </w:tr>
      <w:tr w:rsidR="00552161" w14:paraId="0111245C" w14:textId="77777777">
        <w:trPr>
          <w:cantSplit/>
        </w:trPr>
        <w:tc>
          <w:tcPr>
            <w:tcW w:w="2771" w:type="dxa"/>
          </w:tcPr>
          <w:p w14:paraId="2250B83D" w14:textId="77777777" w:rsidR="00552161" w:rsidRDefault="0082226B">
            <w:r>
              <w:rPr>
                <w:sz w:val="21"/>
              </w:rPr>
              <w:t>9.3</w:t>
            </w:r>
          </w:p>
        </w:tc>
        <w:tc>
          <w:tcPr>
            <w:tcW w:w="2771" w:type="dxa"/>
          </w:tcPr>
          <w:p w14:paraId="0DB8CE23" w14:textId="77777777" w:rsidR="00552161" w:rsidRDefault="0082226B">
            <w:r>
              <w:rPr>
                <w:sz w:val="21"/>
              </w:rPr>
              <w:t>应具有与实际情况相符且完整的安全保密策略文档和安全保密技术及产品配置的详细记录；</w:t>
            </w:r>
          </w:p>
        </w:tc>
        <w:tc>
          <w:tcPr>
            <w:tcW w:w="2771" w:type="dxa"/>
          </w:tcPr>
          <w:p w14:paraId="05C8BD41" w14:textId="77777777" w:rsidR="00552161" w:rsidRDefault="0082226B">
            <w:r>
              <w:rPr>
                <w:sz w:val="21"/>
              </w:rPr>
              <w:t>需人工</w:t>
            </w:r>
          </w:p>
        </w:tc>
      </w:tr>
      <w:tr w:rsidR="00552161" w14:paraId="64F65A36" w14:textId="77777777">
        <w:trPr>
          <w:cantSplit/>
        </w:trPr>
        <w:tc>
          <w:tcPr>
            <w:tcW w:w="2771" w:type="dxa"/>
          </w:tcPr>
          <w:p w14:paraId="09AC8450" w14:textId="77777777" w:rsidR="00552161" w:rsidRDefault="0082226B">
            <w:r>
              <w:rPr>
                <w:sz w:val="21"/>
              </w:rPr>
              <w:t>9.4</w:t>
            </w:r>
          </w:p>
        </w:tc>
        <w:tc>
          <w:tcPr>
            <w:tcW w:w="2771" w:type="dxa"/>
          </w:tcPr>
          <w:p w14:paraId="3A5CAEF5" w14:textId="77777777" w:rsidR="00552161" w:rsidRDefault="0082226B">
            <w:r>
              <w:rPr>
                <w:sz w:val="21"/>
              </w:rPr>
              <w:t>安全保密技术管理人员应对每日网络和系统运行情况实施安全审计，每月组织本级网络的安全性检测，编写安全审计与评估报告，并形成记录，系统配置发生变化的情况下应及时组织安全检测评估。</w:t>
            </w:r>
          </w:p>
        </w:tc>
        <w:tc>
          <w:tcPr>
            <w:tcW w:w="2771" w:type="dxa"/>
          </w:tcPr>
          <w:p w14:paraId="10B0AD55" w14:textId="77777777" w:rsidR="00552161" w:rsidRDefault="0082226B">
            <w:r>
              <w:rPr>
                <w:sz w:val="21"/>
              </w:rPr>
              <w:t>需人工</w:t>
            </w:r>
          </w:p>
        </w:tc>
      </w:tr>
    </w:tbl>
    <w:p w14:paraId="59EFBCA1" w14:textId="77777777" w:rsidR="00552161" w:rsidRDefault="0082226B">
      <w:pPr>
        <w:pStyle w:val="Heading2"/>
        <w:spacing w:before="240" w:after="120"/>
      </w:pPr>
      <w:bookmarkStart w:id="16" w:name="_Toc240301003"/>
      <w:r>
        <w:rPr>
          <w:rFonts w:ascii="Times New Roman" w:eastAsia="黑体" w:hAnsi="Times New Roman"/>
          <w:color w:val="000000"/>
          <w:sz w:val="28"/>
        </w:rPr>
        <w:t xml:space="preserve">4.10 </w:t>
      </w:r>
      <w:r>
        <w:rPr>
          <w:rFonts w:ascii="Times New Roman" w:eastAsia="黑体" w:hAnsi="Times New Roman"/>
          <w:color w:val="000000"/>
          <w:sz w:val="28"/>
        </w:rPr>
        <w:t>协议安全审计</w:t>
      </w:r>
      <w:bookmarkEnd w:id="16"/>
    </w:p>
    <w:tbl>
      <w:tblPr>
        <w:tblStyle w:val="TableGrid"/>
        <w:tblW w:w="0" w:type="auto"/>
        <w:tblLook w:val="04A0" w:firstRow="1" w:lastRow="0" w:firstColumn="1" w:lastColumn="0" w:noHBand="0" w:noVBand="1"/>
      </w:tblPr>
      <w:tblGrid>
        <w:gridCol w:w="2771"/>
        <w:gridCol w:w="2771"/>
        <w:gridCol w:w="2771"/>
      </w:tblGrid>
      <w:tr w:rsidR="00552161" w14:paraId="4BF78033" w14:textId="77777777">
        <w:trPr>
          <w:cantSplit/>
          <w:tblHeader/>
        </w:trPr>
        <w:tc>
          <w:tcPr>
            <w:tcW w:w="2771" w:type="dxa"/>
          </w:tcPr>
          <w:p w14:paraId="5D2465B9" w14:textId="77777777" w:rsidR="00552161" w:rsidRDefault="0082226B">
            <w:pPr>
              <w:keepNext/>
            </w:pPr>
            <w:r>
              <w:rPr>
                <w:b/>
                <w:sz w:val="21"/>
              </w:rPr>
              <w:t>编号</w:t>
            </w:r>
          </w:p>
        </w:tc>
        <w:tc>
          <w:tcPr>
            <w:tcW w:w="2771" w:type="dxa"/>
          </w:tcPr>
          <w:p w14:paraId="585F4000" w14:textId="77777777" w:rsidR="00552161" w:rsidRDefault="0082226B">
            <w:pPr>
              <w:keepNext/>
            </w:pPr>
            <w:r>
              <w:rPr>
                <w:b/>
                <w:sz w:val="21"/>
              </w:rPr>
              <w:t>检查项</w:t>
            </w:r>
          </w:p>
        </w:tc>
        <w:tc>
          <w:tcPr>
            <w:tcW w:w="2771" w:type="dxa"/>
          </w:tcPr>
          <w:p w14:paraId="59271903" w14:textId="77777777" w:rsidR="00552161" w:rsidRDefault="0082226B">
            <w:pPr>
              <w:keepNext/>
            </w:pPr>
            <w:r>
              <w:rPr>
                <w:b/>
                <w:sz w:val="21"/>
              </w:rPr>
              <w:t>验证结论</w:t>
            </w:r>
          </w:p>
        </w:tc>
      </w:tr>
      <w:tr w:rsidR="00552161" w14:paraId="2848C4F3" w14:textId="77777777">
        <w:trPr>
          <w:cantSplit/>
        </w:trPr>
        <w:tc>
          <w:tcPr>
            <w:tcW w:w="2771" w:type="dxa"/>
          </w:tcPr>
          <w:p w14:paraId="70FE04E2" w14:textId="77777777" w:rsidR="00552161" w:rsidRDefault="0082226B">
            <w:r>
              <w:rPr>
                <w:sz w:val="21"/>
              </w:rPr>
              <w:t>10.1</w:t>
            </w:r>
          </w:p>
        </w:tc>
        <w:tc>
          <w:tcPr>
            <w:tcW w:w="2771" w:type="dxa"/>
          </w:tcPr>
          <w:p w14:paraId="5C0E4291" w14:textId="77777777" w:rsidR="00552161" w:rsidRDefault="0082226B">
            <w:r>
              <w:rPr>
                <w:sz w:val="21"/>
              </w:rPr>
              <w:t>审计协议的机密性、完整性、认可性、不可否认性</w:t>
            </w:r>
          </w:p>
        </w:tc>
        <w:tc>
          <w:tcPr>
            <w:tcW w:w="2771" w:type="dxa"/>
          </w:tcPr>
          <w:p w14:paraId="2A1CA73E" w14:textId="77777777" w:rsidR="00552161" w:rsidRDefault="0082226B">
            <w:r>
              <w:rPr>
                <w:sz w:val="21"/>
              </w:rPr>
              <w:t>可自动化</w:t>
            </w:r>
          </w:p>
        </w:tc>
      </w:tr>
    </w:tbl>
    <w:p w14:paraId="0AB86670" w14:textId="77777777" w:rsidR="00552161" w:rsidRDefault="0082226B">
      <w:pPr>
        <w:pStyle w:val="Heading1"/>
        <w:spacing w:before="240" w:after="120"/>
      </w:pPr>
      <w:bookmarkStart w:id="17" w:name="_Toc240301004"/>
      <w:r>
        <w:rPr>
          <w:rFonts w:ascii="Times New Roman" w:eastAsia="黑体" w:hAnsi="Times New Roman"/>
          <w:color w:val="000000"/>
          <w:sz w:val="32"/>
        </w:rPr>
        <w:t xml:space="preserve">5 </w:t>
      </w:r>
      <w:r>
        <w:rPr>
          <w:rFonts w:ascii="Times New Roman" w:eastAsia="黑体" w:hAnsi="Times New Roman"/>
          <w:color w:val="000000"/>
          <w:sz w:val="32"/>
        </w:rPr>
        <w:t>说明</w:t>
      </w:r>
      <w:bookmarkEnd w:id="17"/>
    </w:p>
    <w:tbl>
      <w:tblPr>
        <w:tblStyle w:val="TableGrid"/>
        <w:tblW w:w="0" w:type="auto"/>
        <w:tblLook w:val="04A0" w:firstRow="1" w:lastRow="0" w:firstColumn="1" w:lastColumn="0" w:noHBand="0" w:noVBand="1"/>
      </w:tblPr>
      <w:tblGrid>
        <w:gridCol w:w="4156"/>
        <w:gridCol w:w="4156"/>
      </w:tblGrid>
      <w:tr w:rsidR="00552161" w14:paraId="07FF1456" w14:textId="77777777">
        <w:trPr>
          <w:cantSplit/>
          <w:tblHeader/>
        </w:trPr>
        <w:tc>
          <w:tcPr>
            <w:tcW w:w="4156" w:type="dxa"/>
          </w:tcPr>
          <w:p w14:paraId="5F3E8717" w14:textId="77777777" w:rsidR="00552161" w:rsidRDefault="0082226B">
            <w:pPr>
              <w:keepNext/>
            </w:pPr>
            <w:r>
              <w:rPr>
                <w:b/>
                <w:sz w:val="21"/>
              </w:rPr>
              <w:t>事项</w:t>
            </w:r>
          </w:p>
        </w:tc>
        <w:tc>
          <w:tcPr>
            <w:tcW w:w="4156" w:type="dxa"/>
          </w:tcPr>
          <w:p w14:paraId="7CD1643B" w14:textId="77777777" w:rsidR="00552161" w:rsidRDefault="0082226B">
            <w:pPr>
              <w:keepNext/>
            </w:pPr>
            <w:r>
              <w:rPr>
                <w:b/>
                <w:sz w:val="21"/>
              </w:rPr>
              <w:t>说明</w:t>
            </w:r>
          </w:p>
        </w:tc>
      </w:tr>
      <w:tr w:rsidR="00552161" w14:paraId="71E3FEB8" w14:textId="77777777">
        <w:trPr>
          <w:cantSplit/>
        </w:trPr>
        <w:tc>
          <w:tcPr>
            <w:tcW w:w="4156" w:type="dxa"/>
          </w:tcPr>
          <w:p w14:paraId="5FBBE61B" w14:textId="77777777" w:rsidR="00552161" w:rsidRDefault="0082226B">
            <w:r>
              <w:rPr>
                <w:sz w:val="21"/>
              </w:rPr>
              <w:t>人工核查范围</w:t>
            </w:r>
          </w:p>
        </w:tc>
        <w:tc>
          <w:tcPr>
            <w:tcW w:w="4156" w:type="dxa"/>
          </w:tcPr>
          <w:p w14:paraId="467782DC" w14:textId="77777777" w:rsidR="00552161" w:rsidRDefault="0082226B">
            <w:r>
              <w:rPr>
                <w:sz w:val="21"/>
              </w:rPr>
              <w:t>第</w:t>
            </w:r>
            <w:r>
              <w:rPr>
                <w:sz w:val="21"/>
              </w:rPr>
              <w:t xml:space="preserve"> 6 </w:t>
            </w:r>
            <w:r>
              <w:rPr>
                <w:sz w:val="21"/>
              </w:rPr>
              <w:t>至</w:t>
            </w:r>
            <w:r>
              <w:rPr>
                <w:sz w:val="21"/>
              </w:rPr>
              <w:t xml:space="preserve"> 9 </w:t>
            </w:r>
            <w:r>
              <w:rPr>
                <w:sz w:val="21"/>
              </w:rPr>
              <w:t>章（物理安全、组织机构、规章制度、管理实施）为现场查看与文档调阅类；第</w:t>
            </w:r>
            <w:r>
              <w:rPr>
                <w:sz w:val="21"/>
              </w:rPr>
              <w:t xml:space="preserve"> 1 </w:t>
            </w:r>
            <w:r>
              <w:rPr>
                <w:sz w:val="21"/>
              </w:rPr>
              <w:t>至</w:t>
            </w:r>
            <w:r>
              <w:rPr>
                <w:sz w:val="21"/>
              </w:rPr>
              <w:t xml:space="preserve"> 5 </w:t>
            </w:r>
            <w:r>
              <w:rPr>
                <w:sz w:val="21"/>
              </w:rPr>
              <w:t>章中涉及应用代码安全、渗透验证、业务架构与台账比对的检查项，按标准要求由人工完成核查。</w:t>
            </w:r>
          </w:p>
        </w:tc>
      </w:tr>
      <w:tr w:rsidR="00552161" w14:paraId="50AC4B20" w14:textId="77777777">
        <w:trPr>
          <w:cantSplit/>
        </w:trPr>
        <w:tc>
          <w:tcPr>
            <w:tcW w:w="4156" w:type="dxa"/>
          </w:tcPr>
          <w:p w14:paraId="52AFE003" w14:textId="77777777" w:rsidR="00552161" w:rsidRDefault="0082226B">
            <w:r>
              <w:rPr>
                <w:sz w:val="21"/>
              </w:rPr>
              <w:t>网络设备核查方式</w:t>
            </w:r>
          </w:p>
        </w:tc>
        <w:tc>
          <w:tcPr>
            <w:tcW w:w="4156" w:type="dxa"/>
          </w:tcPr>
          <w:p w14:paraId="4031C701" w14:textId="77777777" w:rsidR="00552161" w:rsidRDefault="0082226B">
            <w:r>
              <w:rPr>
                <w:sz w:val="21"/>
              </w:rPr>
              <w:t>第</w:t>
            </w:r>
            <w:r>
              <w:rPr>
                <w:sz w:val="21"/>
              </w:rPr>
              <w:t xml:space="preserve"> 5 </w:t>
            </w:r>
            <w:r>
              <w:rPr>
                <w:sz w:val="21"/>
              </w:rPr>
              <w:t>章按工具生成的命令清单，由运维人员登录交换机、防火墙等设备执行并留存回显，工具据此逐条判定并出具报告。</w:t>
            </w:r>
          </w:p>
        </w:tc>
      </w:tr>
      <w:tr w:rsidR="00552161" w14:paraId="6CDB0369" w14:textId="77777777">
        <w:trPr>
          <w:cantSplit/>
        </w:trPr>
        <w:tc>
          <w:tcPr>
            <w:tcW w:w="4156" w:type="dxa"/>
          </w:tcPr>
          <w:p w14:paraId="7CCAFBB0" w14:textId="77777777" w:rsidR="00552161" w:rsidRDefault="0082226B">
            <w:r>
              <w:rPr>
                <w:sz w:val="21"/>
              </w:rPr>
              <w:t>结果合并</w:t>
            </w:r>
          </w:p>
        </w:tc>
        <w:tc>
          <w:tcPr>
            <w:tcW w:w="4156" w:type="dxa"/>
          </w:tcPr>
          <w:p w14:paraId="122692D0" w14:textId="77777777" w:rsidR="00552161" w:rsidRDefault="0082226B">
            <w:r>
              <w:rPr>
                <w:sz w:val="21"/>
              </w:rPr>
              <w:t>核查工具与人工核查台采用同一套检查项编号与判定规则，两部分结果可直接合并汇总。</w:t>
            </w:r>
          </w:p>
        </w:tc>
      </w:tr>
    </w:tbl>
    <w:p w14:paraId="291EC8C9" w14:textId="77777777" w:rsidR="00552161" w:rsidRDefault="0082226B">
      <w:pPr>
        <w:pStyle w:val="Heading1"/>
        <w:spacing w:before="240" w:after="120"/>
      </w:pPr>
      <w:bookmarkStart w:id="18" w:name="_Toc240301005"/>
      <w:r>
        <w:rPr>
          <w:rFonts w:ascii="Times New Roman" w:eastAsia="黑体" w:hAnsi="Times New Roman"/>
          <w:color w:val="000000"/>
          <w:sz w:val="32"/>
        </w:rPr>
        <w:t xml:space="preserve">6 </w:t>
      </w:r>
      <w:r>
        <w:rPr>
          <w:rFonts w:ascii="Times New Roman" w:eastAsia="黑体" w:hAnsi="Times New Roman"/>
          <w:color w:val="000000"/>
          <w:sz w:val="32"/>
        </w:rPr>
        <w:t>验证证据</w:t>
      </w:r>
      <w:bookmarkEnd w:id="18"/>
    </w:p>
    <w:p w14:paraId="1D098164" w14:textId="77777777" w:rsidR="00552161" w:rsidRDefault="0082226B">
      <w:pPr>
        <w:spacing w:line="360" w:lineRule="auto"/>
        <w:ind w:firstLineChars="200" w:firstLine="480"/>
      </w:pPr>
      <w:r>
        <w:t>以下</w:t>
      </w:r>
      <w:r>
        <w:t xml:space="preserve"> 50 </w:t>
      </w:r>
      <w:r>
        <w:t>张截图取自核查工具在实际环境运行的输出，与第</w:t>
      </w:r>
      <w:r>
        <w:t xml:space="preserve"> 1 </w:t>
      </w:r>
      <w:r>
        <w:t>章至第</w:t>
      </w:r>
      <w:r>
        <w:t xml:space="preserve"> 3 </w:t>
      </w:r>
      <w:r>
        <w:t>章的验证结论逐节对应：</w:t>
      </w:r>
      <w:r>
        <w:t>6.1</w:t>
      </w:r>
      <w:r>
        <w:t>～</w:t>
      </w:r>
      <w:r>
        <w:t xml:space="preserve">6.3 </w:t>
      </w:r>
      <w:r>
        <w:t>为脚本运行过程实况，</w:t>
      </w:r>
      <w:r>
        <w:t>6.4</w:t>
      </w:r>
      <w:r>
        <w:t>～</w:t>
      </w:r>
      <w:r>
        <w:t xml:space="preserve">6.5 </w:t>
      </w:r>
      <w:r>
        <w:t>为生成的核查报告，</w:t>
      </w:r>
      <w:r>
        <w:t xml:space="preserve">6.6 </w:t>
      </w:r>
      <w:r>
        <w:t>为人工核查与汇总，</w:t>
      </w:r>
      <w:r>
        <w:t xml:space="preserve">6.7 </w:t>
      </w:r>
      <w:r>
        <w:t>为抽查检查项的判定与实测配置对照。</w:t>
      </w:r>
    </w:p>
    <w:p w14:paraId="10B59FEA" w14:textId="77777777" w:rsidR="00552161" w:rsidRDefault="0082226B">
      <w:pPr>
        <w:pStyle w:val="Heading2"/>
        <w:spacing w:before="240" w:after="120"/>
      </w:pPr>
      <w:bookmarkStart w:id="19" w:name="_Toc240301006"/>
      <w:r>
        <w:rPr>
          <w:rFonts w:ascii="Times New Roman" w:eastAsia="黑体" w:hAnsi="Times New Roman"/>
          <w:color w:val="000000"/>
          <w:sz w:val="28"/>
        </w:rPr>
        <w:lastRenderedPageBreak/>
        <w:t xml:space="preserve">6.1 </w:t>
      </w:r>
      <w:r>
        <w:rPr>
          <w:rFonts w:ascii="Times New Roman" w:eastAsia="黑体" w:hAnsi="Times New Roman"/>
          <w:color w:val="000000"/>
          <w:sz w:val="28"/>
        </w:rPr>
        <w:t>操作系统与网络设备核查运行过程</w:t>
      </w:r>
      <w:bookmarkEnd w:id="19"/>
    </w:p>
    <w:p w14:paraId="22C48B88" w14:textId="77777777" w:rsidR="00552161" w:rsidRDefault="0082226B">
      <w:pPr>
        <w:spacing w:line="360" w:lineRule="auto"/>
        <w:ind w:firstLineChars="200" w:firstLine="480"/>
      </w:pPr>
      <w:r>
        <w:t>两平台操作系统核查脚本的完整运行过程，以及网络设备「采集</w:t>
      </w:r>
      <w:r>
        <w:t>—</w:t>
      </w:r>
      <w:r>
        <w:t>解析」两阶段执行实况（图</w:t>
      </w:r>
      <w:r>
        <w:t xml:space="preserve"> 1</w:t>
      </w:r>
      <w:r>
        <w:t>～图</w:t>
      </w:r>
      <w:r>
        <w:t xml:space="preserve"> 3</w:t>
      </w:r>
      <w:r>
        <w:t>）。</w:t>
      </w:r>
    </w:p>
    <w:p w14:paraId="6929AABC" w14:textId="77777777" w:rsidR="00552161" w:rsidRDefault="0082226B">
      <w:pPr>
        <w:keepNext/>
        <w:spacing w:before="120"/>
        <w:jc w:val="center"/>
      </w:pPr>
      <w:r>
        <w:rPr>
          <w:noProof/>
        </w:rPr>
        <w:drawing>
          <wp:inline distT="0" distB="0" distL="0" distR="0" wp14:anchorId="474BCAED" wp14:editId="41B4C76E">
            <wp:extent cx="5580000" cy="4330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win_os.png"/>
                    <pic:cNvPicPr/>
                  </pic:nvPicPr>
                  <pic:blipFill>
                    <a:blip r:embed="rId10"/>
                    <a:stretch>
                      <a:fillRect/>
                    </a:stretch>
                  </pic:blipFill>
                  <pic:spPr>
                    <a:xfrm>
                      <a:off x="0" y="0"/>
                      <a:ext cx="5580000" cy="4330080"/>
                    </a:xfrm>
                    <a:prstGeom prst="rect">
                      <a:avLst/>
                    </a:prstGeom>
                  </pic:spPr>
                </pic:pic>
              </a:graphicData>
            </a:graphic>
          </wp:inline>
        </w:drawing>
      </w:r>
    </w:p>
    <w:p w14:paraId="7E87CF53" w14:textId="77777777" w:rsidR="00552161" w:rsidRDefault="0082226B">
      <w:pPr>
        <w:keepNext/>
        <w:jc w:val="center"/>
      </w:pPr>
      <w:r>
        <w:rPr>
          <w:sz w:val="21"/>
        </w:rPr>
        <w:t>图</w:t>
      </w:r>
      <w:r>
        <w:rPr>
          <w:sz w:val="21"/>
        </w:rPr>
        <w:t xml:space="preserve"> 1</w:t>
      </w:r>
      <w:r>
        <w:rPr>
          <w:sz w:val="21"/>
        </w:rPr>
        <w:t xml:space="preserve">　</w:t>
      </w:r>
      <w:r>
        <w:rPr>
          <w:sz w:val="21"/>
        </w:rPr>
        <w:t xml:space="preserve">Windows </w:t>
      </w:r>
      <w:r>
        <w:rPr>
          <w:sz w:val="21"/>
        </w:rPr>
        <w:t>版运行操作系统核查脚本（</w:t>
      </w:r>
      <w:r>
        <w:rPr>
          <w:sz w:val="21"/>
        </w:rPr>
        <w:t>cscript check_xp7.vbs</w:t>
      </w:r>
      <w:r>
        <w:rPr>
          <w:sz w:val="21"/>
        </w:rPr>
        <w:t>，</w:t>
      </w:r>
      <w:r>
        <w:rPr>
          <w:sz w:val="21"/>
        </w:rPr>
        <w:t xml:space="preserve">139 </w:t>
      </w:r>
      <w:r>
        <w:rPr>
          <w:sz w:val="21"/>
        </w:rPr>
        <w:t>项逐项输出判定并生成报告）</w:t>
      </w:r>
    </w:p>
    <w:p w14:paraId="3B29ABF9" w14:textId="77777777" w:rsidR="00552161" w:rsidRDefault="0082226B">
      <w:pPr>
        <w:spacing w:before="40" w:after="80"/>
        <w:ind w:left="340"/>
      </w:pPr>
      <w:r>
        <w:rPr>
          <w:sz w:val="19"/>
        </w:rPr>
        <w:t>图</w:t>
      </w:r>
      <w:r>
        <w:rPr>
          <w:sz w:val="19"/>
        </w:rPr>
        <w:t xml:space="preserve"> 1</w:t>
      </w:r>
      <w:r>
        <w:rPr>
          <w:sz w:val="19"/>
        </w:rPr>
        <w:t xml:space="preserve">　说明：环境为本机</w:t>
      </w:r>
      <w:r>
        <w:rPr>
          <w:sz w:val="19"/>
        </w:rPr>
        <w:t xml:space="preserve"> Windows 10 </w:t>
      </w:r>
      <w:r>
        <w:rPr>
          <w:sz w:val="19"/>
        </w:rPr>
        <w:t>专业版。执行</w:t>
      </w:r>
      <w:r>
        <w:rPr>
          <w:sz w:val="19"/>
        </w:rPr>
        <w:t xml:space="preserve"> cscript check_xp7.vbs </w:t>
      </w:r>
      <w:r>
        <w:rPr>
          <w:sz w:val="19"/>
        </w:rPr>
        <w:t>后，脚本逐项输出</w:t>
      </w:r>
      <w:r>
        <w:rPr>
          <w:sz w:val="19"/>
        </w:rPr>
        <w:t xml:space="preserve"> 139 </w:t>
      </w:r>
      <w:r>
        <w:rPr>
          <w:sz w:val="19"/>
        </w:rPr>
        <w:t>项判定（</w:t>
      </w:r>
      <w:r>
        <w:rPr>
          <w:sz w:val="19"/>
        </w:rPr>
        <w:t xml:space="preserve">[OK] </w:t>
      </w:r>
      <w:r>
        <w:rPr>
          <w:sz w:val="19"/>
        </w:rPr>
        <w:t>合规</w:t>
      </w:r>
      <w:r>
        <w:rPr>
          <w:sz w:val="19"/>
        </w:rPr>
        <w:t xml:space="preserve"> / [!!] </w:t>
      </w:r>
      <w:r>
        <w:rPr>
          <w:sz w:val="19"/>
        </w:rPr>
        <w:t>不合规</w:t>
      </w:r>
      <w:r>
        <w:rPr>
          <w:sz w:val="19"/>
        </w:rPr>
        <w:t xml:space="preserve"> / [??] </w:t>
      </w:r>
      <w:r>
        <w:rPr>
          <w:sz w:val="19"/>
        </w:rPr>
        <w:t>需人工核查</w:t>
      </w:r>
      <w:r>
        <w:rPr>
          <w:sz w:val="19"/>
        </w:rPr>
        <w:t xml:space="preserve"> / [--] </w:t>
      </w:r>
      <w:r>
        <w:rPr>
          <w:sz w:val="19"/>
        </w:rPr>
        <w:t>不适用），并生成</w:t>
      </w:r>
      <w:r>
        <w:rPr>
          <w:sz w:val="19"/>
        </w:rPr>
        <w:t xml:space="preserve"> HTML</w:t>
      </w:r>
      <w:r>
        <w:rPr>
          <w:sz w:val="19"/>
        </w:rPr>
        <w:t>、</w:t>
      </w:r>
      <w:r>
        <w:rPr>
          <w:sz w:val="19"/>
        </w:rPr>
        <w:t>XLS</w:t>
      </w:r>
      <w:r>
        <w:rPr>
          <w:sz w:val="19"/>
        </w:rPr>
        <w:t>、</w:t>
      </w:r>
      <w:r>
        <w:rPr>
          <w:sz w:val="19"/>
        </w:rPr>
        <w:t xml:space="preserve">XLSX </w:t>
      </w:r>
      <w:r>
        <w:rPr>
          <w:sz w:val="19"/>
        </w:rPr>
        <w:t>三种格式报告。</w:t>
      </w:r>
    </w:p>
    <w:p w14:paraId="48B73D02" w14:textId="77777777" w:rsidR="00552161" w:rsidRDefault="0082226B">
      <w:pPr>
        <w:keepNext/>
        <w:spacing w:before="120"/>
        <w:jc w:val="center"/>
      </w:pPr>
      <w:r>
        <w:rPr>
          <w:noProof/>
        </w:rPr>
        <w:lastRenderedPageBreak/>
        <w:drawing>
          <wp:inline distT="0" distB="0" distL="0" distR="0" wp14:anchorId="4F539EED" wp14:editId="5604CD60">
            <wp:extent cx="5580000" cy="11784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win_net.png"/>
                    <pic:cNvPicPr/>
                  </pic:nvPicPr>
                  <pic:blipFill>
                    <a:blip r:embed="rId11"/>
                    <a:stretch>
                      <a:fillRect/>
                    </a:stretch>
                  </pic:blipFill>
                  <pic:spPr>
                    <a:xfrm>
                      <a:off x="0" y="0"/>
                      <a:ext cx="5580000" cy="1178496"/>
                    </a:xfrm>
                    <a:prstGeom prst="rect">
                      <a:avLst/>
                    </a:prstGeom>
                  </pic:spPr>
                </pic:pic>
              </a:graphicData>
            </a:graphic>
          </wp:inline>
        </w:drawing>
      </w:r>
    </w:p>
    <w:p w14:paraId="38AC4F7E" w14:textId="77777777" w:rsidR="00552161" w:rsidRDefault="0082226B">
      <w:pPr>
        <w:keepNext/>
        <w:jc w:val="center"/>
      </w:pPr>
      <w:r>
        <w:rPr>
          <w:sz w:val="21"/>
        </w:rPr>
        <w:t>图</w:t>
      </w:r>
      <w:r>
        <w:rPr>
          <w:sz w:val="21"/>
        </w:rPr>
        <w:t xml:space="preserve"> 2</w:t>
      </w:r>
      <w:r>
        <w:rPr>
          <w:sz w:val="21"/>
        </w:rPr>
        <w:t xml:space="preserve">　</w:t>
      </w:r>
      <w:r>
        <w:rPr>
          <w:sz w:val="21"/>
        </w:rPr>
        <w:t xml:space="preserve">Windows </w:t>
      </w:r>
      <w:r>
        <w:rPr>
          <w:sz w:val="21"/>
        </w:rPr>
        <w:t>版网络设备核查（</w:t>
      </w:r>
      <w:r>
        <w:rPr>
          <w:sz w:val="21"/>
        </w:rPr>
        <w:t xml:space="preserve">init </w:t>
      </w:r>
      <w:r>
        <w:rPr>
          <w:sz w:val="21"/>
        </w:rPr>
        <w:t>生成采集清单</w:t>
      </w:r>
      <w:r>
        <w:rPr>
          <w:sz w:val="21"/>
        </w:rPr>
        <w:t xml:space="preserve"> → </w:t>
      </w:r>
      <w:r>
        <w:rPr>
          <w:sz w:val="21"/>
        </w:rPr>
        <w:t>采集</w:t>
      </w:r>
      <w:r>
        <w:rPr>
          <w:sz w:val="21"/>
        </w:rPr>
        <w:t xml:space="preserve"> → check </w:t>
      </w:r>
      <w:r>
        <w:rPr>
          <w:sz w:val="21"/>
        </w:rPr>
        <w:t>解析出报告，第</w:t>
      </w:r>
      <w:r>
        <w:rPr>
          <w:sz w:val="21"/>
        </w:rPr>
        <w:t xml:space="preserve"> 5 </w:t>
      </w:r>
      <w:r>
        <w:rPr>
          <w:sz w:val="21"/>
        </w:rPr>
        <w:t>章</w:t>
      </w:r>
      <w:r>
        <w:rPr>
          <w:sz w:val="21"/>
        </w:rPr>
        <w:t xml:space="preserve"> 23 </w:t>
      </w:r>
      <w:r>
        <w:rPr>
          <w:sz w:val="21"/>
        </w:rPr>
        <w:t>项）</w:t>
      </w:r>
    </w:p>
    <w:p w14:paraId="45725F7A" w14:textId="77777777" w:rsidR="00552161" w:rsidRDefault="0082226B">
      <w:pPr>
        <w:spacing w:before="40" w:after="80"/>
        <w:ind w:left="340"/>
      </w:pPr>
      <w:r>
        <w:rPr>
          <w:sz w:val="19"/>
        </w:rPr>
        <w:t>图</w:t>
      </w:r>
      <w:r>
        <w:rPr>
          <w:sz w:val="19"/>
        </w:rPr>
        <w:t xml:space="preserve"> 2</w:t>
      </w:r>
      <w:r>
        <w:rPr>
          <w:sz w:val="19"/>
        </w:rPr>
        <w:t xml:space="preserve">　说明：按「采集</w:t>
      </w:r>
      <w:r>
        <w:rPr>
          <w:sz w:val="19"/>
        </w:rPr>
        <w:t>—</w:t>
      </w:r>
      <w:r>
        <w:rPr>
          <w:sz w:val="19"/>
        </w:rPr>
        <w:t>解析」两阶段执行：</w:t>
      </w:r>
      <w:r>
        <w:rPr>
          <w:sz w:val="19"/>
        </w:rPr>
        <w:t xml:space="preserve">init </w:t>
      </w:r>
      <w:r>
        <w:rPr>
          <w:sz w:val="19"/>
        </w:rPr>
        <w:t>生成设备命令清单，运维人员登录设备留存回显后，</w:t>
      </w:r>
      <w:r>
        <w:rPr>
          <w:sz w:val="19"/>
        </w:rPr>
        <w:t xml:space="preserve">check </w:t>
      </w:r>
      <w:r>
        <w:rPr>
          <w:sz w:val="19"/>
        </w:rPr>
        <w:t>解析回显给出第</w:t>
      </w:r>
      <w:r>
        <w:rPr>
          <w:sz w:val="19"/>
        </w:rPr>
        <w:t xml:space="preserve"> 5 </w:t>
      </w:r>
      <w:r>
        <w:rPr>
          <w:sz w:val="19"/>
        </w:rPr>
        <w:t>章</w:t>
      </w:r>
      <w:r>
        <w:rPr>
          <w:sz w:val="19"/>
        </w:rPr>
        <w:t xml:space="preserve"> 23 </w:t>
      </w:r>
      <w:r>
        <w:rPr>
          <w:sz w:val="19"/>
        </w:rPr>
        <w:t>项结论；图中可见两阶段输出与报告落盘。</w:t>
      </w:r>
    </w:p>
    <w:p w14:paraId="4FC5A8D5" w14:textId="77777777" w:rsidR="00552161" w:rsidRDefault="0082226B">
      <w:pPr>
        <w:keepNext/>
        <w:spacing w:before="120"/>
        <w:jc w:val="center"/>
      </w:pPr>
      <w:r>
        <w:rPr>
          <w:noProof/>
        </w:rPr>
        <w:drawing>
          <wp:inline distT="0" distB="0" distL="0" distR="0" wp14:anchorId="1147CF91" wp14:editId="0AF2B28A">
            <wp:extent cx="5580000" cy="16784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kylin_os.png"/>
                    <pic:cNvPicPr/>
                  </pic:nvPicPr>
                  <pic:blipFill>
                    <a:blip r:embed="rId12"/>
                    <a:stretch>
                      <a:fillRect/>
                    </a:stretch>
                  </pic:blipFill>
                  <pic:spPr>
                    <a:xfrm>
                      <a:off x="0" y="0"/>
                      <a:ext cx="5580000" cy="1678464"/>
                    </a:xfrm>
                    <a:prstGeom prst="rect">
                      <a:avLst/>
                    </a:prstGeom>
                  </pic:spPr>
                </pic:pic>
              </a:graphicData>
            </a:graphic>
          </wp:inline>
        </w:drawing>
      </w:r>
    </w:p>
    <w:p w14:paraId="6CEAC13A" w14:textId="77777777" w:rsidR="00552161" w:rsidRDefault="0082226B">
      <w:pPr>
        <w:keepNext/>
        <w:jc w:val="center"/>
      </w:pPr>
      <w:r>
        <w:rPr>
          <w:sz w:val="21"/>
        </w:rPr>
        <w:t>图</w:t>
      </w:r>
      <w:r>
        <w:rPr>
          <w:sz w:val="21"/>
        </w:rPr>
        <w:t xml:space="preserve"> 3</w:t>
      </w:r>
      <w:r>
        <w:rPr>
          <w:sz w:val="21"/>
        </w:rPr>
        <w:t xml:space="preserve">　麒麟版运行操作系统核查脚本（</w:t>
      </w:r>
      <w:r>
        <w:rPr>
          <w:sz w:val="21"/>
        </w:rPr>
        <w:t>bash check_kylin.sh</w:t>
      </w:r>
      <w:r>
        <w:rPr>
          <w:sz w:val="21"/>
        </w:rPr>
        <w:t>，</w:t>
      </w:r>
      <w:r>
        <w:rPr>
          <w:sz w:val="21"/>
        </w:rPr>
        <w:t xml:space="preserve">139 </w:t>
      </w:r>
      <w:r>
        <w:rPr>
          <w:sz w:val="21"/>
        </w:rPr>
        <w:t>项）</w:t>
      </w:r>
    </w:p>
    <w:p w14:paraId="0503C3B6" w14:textId="77777777" w:rsidR="00552161" w:rsidRDefault="0082226B">
      <w:pPr>
        <w:spacing w:before="40" w:after="80"/>
        <w:ind w:left="340"/>
      </w:pPr>
      <w:r>
        <w:rPr>
          <w:sz w:val="19"/>
        </w:rPr>
        <w:t>图</w:t>
      </w:r>
      <w:r>
        <w:rPr>
          <w:sz w:val="19"/>
        </w:rPr>
        <w:t xml:space="preserve"> 3</w:t>
      </w:r>
      <w:r>
        <w:rPr>
          <w:sz w:val="19"/>
        </w:rPr>
        <w:t xml:space="preserve">　说明：环境为银河麒麟</w:t>
      </w:r>
      <w:r>
        <w:rPr>
          <w:sz w:val="19"/>
        </w:rPr>
        <w:t xml:space="preserve"> V10 </w:t>
      </w:r>
      <w:r>
        <w:rPr>
          <w:sz w:val="19"/>
        </w:rPr>
        <w:t>靶机。执行</w:t>
      </w:r>
      <w:r>
        <w:rPr>
          <w:sz w:val="19"/>
        </w:rPr>
        <w:t xml:space="preserve"> bash check_kylin.sh</w:t>
      </w:r>
      <w:r>
        <w:rPr>
          <w:sz w:val="19"/>
        </w:rPr>
        <w:t>，输出</w:t>
      </w:r>
      <w:r>
        <w:rPr>
          <w:sz w:val="19"/>
        </w:rPr>
        <w:t xml:space="preserve"> 139 </w:t>
      </w:r>
      <w:r>
        <w:rPr>
          <w:sz w:val="19"/>
        </w:rPr>
        <w:t>项判定汇总与三种格式报告路径。</w:t>
      </w:r>
    </w:p>
    <w:p w14:paraId="7C77D77C" w14:textId="77777777" w:rsidR="00552161" w:rsidRDefault="0082226B">
      <w:pPr>
        <w:pStyle w:val="Heading2"/>
        <w:spacing w:before="240" w:after="120"/>
      </w:pPr>
      <w:bookmarkStart w:id="20" w:name="_Toc240301007"/>
      <w:r>
        <w:rPr>
          <w:rFonts w:ascii="Times New Roman" w:eastAsia="黑体" w:hAnsi="Times New Roman"/>
          <w:color w:val="000000"/>
          <w:sz w:val="28"/>
        </w:rPr>
        <w:t xml:space="preserve">6.2 Windows </w:t>
      </w:r>
      <w:r>
        <w:rPr>
          <w:rFonts w:ascii="Times New Roman" w:eastAsia="黑体" w:hAnsi="Times New Roman"/>
          <w:color w:val="000000"/>
          <w:sz w:val="28"/>
        </w:rPr>
        <w:t>平台各组件核查脚本运行过程</w:t>
      </w:r>
      <w:bookmarkEnd w:id="20"/>
    </w:p>
    <w:p w14:paraId="1C929CFF" w14:textId="77777777" w:rsidR="00552161" w:rsidRDefault="0082226B">
      <w:pPr>
        <w:spacing w:line="360" w:lineRule="auto"/>
        <w:ind w:firstLineChars="200" w:firstLine="480"/>
      </w:pPr>
      <w:r>
        <w:t xml:space="preserve">Windows </w:t>
      </w:r>
      <w:r>
        <w:t>平台</w:t>
      </w:r>
      <w:r>
        <w:t xml:space="preserve"> 6 </w:t>
      </w:r>
      <w:r>
        <w:t>个数据库与中间件核查脚本逐个实跑（图</w:t>
      </w:r>
      <w:r>
        <w:t xml:space="preserve"> 4</w:t>
      </w:r>
      <w:r>
        <w:t>～图</w:t>
      </w:r>
      <w:r>
        <w:t xml:space="preserve"> 9</w:t>
      </w:r>
      <w:r>
        <w:t>）：已部署组件给出逐项判定，未部署组件按降级策略照常出具报告。</w:t>
      </w:r>
    </w:p>
    <w:p w14:paraId="3F9D9A4F" w14:textId="77777777" w:rsidR="00552161" w:rsidRDefault="0082226B">
      <w:pPr>
        <w:keepNext/>
        <w:spacing w:before="120"/>
        <w:jc w:val="center"/>
      </w:pPr>
      <w:r>
        <w:rPr>
          <w:noProof/>
        </w:rPr>
        <w:lastRenderedPageBreak/>
        <w:drawing>
          <wp:inline distT="0" distB="0" distL="0" distR="0" wp14:anchorId="1BB808D7" wp14:editId="7E37D620">
            <wp:extent cx="5580000" cy="31783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win_sqlserver.png"/>
                    <pic:cNvPicPr/>
                  </pic:nvPicPr>
                  <pic:blipFill>
                    <a:blip r:embed="rId13"/>
                    <a:stretch>
                      <a:fillRect/>
                    </a:stretch>
                  </pic:blipFill>
                  <pic:spPr>
                    <a:xfrm>
                      <a:off x="0" y="0"/>
                      <a:ext cx="5580000" cy="3178368"/>
                    </a:xfrm>
                    <a:prstGeom prst="rect">
                      <a:avLst/>
                    </a:prstGeom>
                  </pic:spPr>
                </pic:pic>
              </a:graphicData>
            </a:graphic>
          </wp:inline>
        </w:drawing>
      </w:r>
    </w:p>
    <w:p w14:paraId="1C35A0F8" w14:textId="77777777" w:rsidR="00552161" w:rsidRDefault="0082226B">
      <w:pPr>
        <w:keepNext/>
        <w:jc w:val="center"/>
      </w:pPr>
      <w:r>
        <w:rPr>
          <w:sz w:val="21"/>
        </w:rPr>
        <w:t>图</w:t>
      </w:r>
      <w:r>
        <w:rPr>
          <w:sz w:val="21"/>
        </w:rPr>
        <w:t xml:space="preserve"> 4</w:t>
      </w:r>
      <w:r>
        <w:rPr>
          <w:sz w:val="21"/>
        </w:rPr>
        <w:t xml:space="preserve">　</w:t>
      </w:r>
      <w:r>
        <w:rPr>
          <w:sz w:val="21"/>
        </w:rPr>
        <w:t xml:space="preserve">SQL Server </w:t>
      </w:r>
      <w:r>
        <w:rPr>
          <w:sz w:val="21"/>
        </w:rPr>
        <w:t>核查脚本（连接</w:t>
      </w:r>
      <w:r>
        <w:rPr>
          <w:sz w:val="21"/>
        </w:rPr>
        <w:t xml:space="preserve"> 1433 </w:t>
      </w:r>
      <w:r>
        <w:rPr>
          <w:sz w:val="21"/>
        </w:rPr>
        <w:t>端口实跑，</w:t>
      </w:r>
      <w:r>
        <w:rPr>
          <w:sz w:val="21"/>
        </w:rPr>
        <w:t xml:space="preserve">18 </w:t>
      </w:r>
      <w:r>
        <w:rPr>
          <w:sz w:val="21"/>
        </w:rPr>
        <w:t>项：合规</w:t>
      </w:r>
      <w:r>
        <w:rPr>
          <w:sz w:val="21"/>
        </w:rPr>
        <w:t xml:space="preserve"> 4</w:t>
      </w:r>
      <w:r>
        <w:rPr>
          <w:sz w:val="21"/>
        </w:rPr>
        <w:t>、不合规</w:t>
      </w:r>
      <w:r>
        <w:rPr>
          <w:sz w:val="21"/>
        </w:rPr>
        <w:t xml:space="preserve"> 4</w:t>
      </w:r>
      <w:r>
        <w:rPr>
          <w:sz w:val="21"/>
        </w:rPr>
        <w:t>、需人工核查</w:t>
      </w:r>
      <w:r>
        <w:rPr>
          <w:sz w:val="21"/>
        </w:rPr>
        <w:t xml:space="preserve"> 10</w:t>
      </w:r>
      <w:r>
        <w:rPr>
          <w:sz w:val="21"/>
        </w:rPr>
        <w:t>）</w:t>
      </w:r>
    </w:p>
    <w:p w14:paraId="506CFC85" w14:textId="77777777" w:rsidR="00552161" w:rsidRDefault="0082226B">
      <w:pPr>
        <w:spacing w:before="40" w:after="80"/>
        <w:ind w:left="340"/>
      </w:pPr>
      <w:r>
        <w:rPr>
          <w:sz w:val="19"/>
        </w:rPr>
        <w:t>图</w:t>
      </w:r>
      <w:r>
        <w:rPr>
          <w:sz w:val="19"/>
        </w:rPr>
        <w:t xml:space="preserve"> 4</w:t>
      </w:r>
      <w:r>
        <w:rPr>
          <w:sz w:val="19"/>
        </w:rPr>
        <w:t xml:space="preserve">　说明：本机连接</w:t>
      </w:r>
      <w:r>
        <w:rPr>
          <w:sz w:val="19"/>
        </w:rPr>
        <w:t xml:space="preserve"> SQL Server </w:t>
      </w:r>
      <w:r>
        <w:rPr>
          <w:sz w:val="19"/>
        </w:rPr>
        <w:t>实例（</w:t>
      </w:r>
      <w:r>
        <w:rPr>
          <w:sz w:val="19"/>
        </w:rPr>
        <w:t xml:space="preserve">1433 </w:t>
      </w:r>
      <w:r>
        <w:rPr>
          <w:sz w:val="19"/>
        </w:rPr>
        <w:t>端口）实跑，脚本识别到版本</w:t>
      </w:r>
      <w:r>
        <w:rPr>
          <w:sz w:val="19"/>
        </w:rPr>
        <w:t xml:space="preserve"> 16.0.4265.3</w:t>
      </w:r>
      <w:r>
        <w:rPr>
          <w:sz w:val="19"/>
        </w:rPr>
        <w:t>，</w:t>
      </w:r>
      <w:r>
        <w:rPr>
          <w:sz w:val="19"/>
        </w:rPr>
        <w:t xml:space="preserve">18 </w:t>
      </w:r>
      <w:r>
        <w:rPr>
          <w:sz w:val="19"/>
        </w:rPr>
        <w:t>项逐项判定后生成报告。</w:t>
      </w:r>
    </w:p>
    <w:p w14:paraId="00205D87" w14:textId="77777777" w:rsidR="00552161" w:rsidRDefault="0082226B">
      <w:pPr>
        <w:keepNext/>
        <w:spacing w:before="120"/>
        <w:jc w:val="center"/>
      </w:pPr>
      <w:r>
        <w:rPr>
          <w:noProof/>
        </w:rPr>
        <w:drawing>
          <wp:inline distT="0" distB="0" distL="0" distR="0" wp14:anchorId="3F1E8867" wp14:editId="1163BE26">
            <wp:extent cx="5580000" cy="31069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win_mysql.png"/>
                    <pic:cNvPicPr/>
                  </pic:nvPicPr>
                  <pic:blipFill>
                    <a:blip r:embed="rId14"/>
                    <a:stretch>
                      <a:fillRect/>
                    </a:stretch>
                  </pic:blipFill>
                  <pic:spPr>
                    <a:xfrm>
                      <a:off x="0" y="0"/>
                      <a:ext cx="5580000" cy="3106944"/>
                    </a:xfrm>
                    <a:prstGeom prst="rect">
                      <a:avLst/>
                    </a:prstGeom>
                  </pic:spPr>
                </pic:pic>
              </a:graphicData>
            </a:graphic>
          </wp:inline>
        </w:drawing>
      </w:r>
    </w:p>
    <w:p w14:paraId="74B0A409" w14:textId="77777777" w:rsidR="00552161" w:rsidRDefault="0082226B">
      <w:pPr>
        <w:keepNext/>
        <w:jc w:val="center"/>
      </w:pPr>
      <w:r>
        <w:rPr>
          <w:sz w:val="21"/>
        </w:rPr>
        <w:t>图</w:t>
      </w:r>
      <w:r>
        <w:rPr>
          <w:sz w:val="21"/>
        </w:rPr>
        <w:t xml:space="preserve"> 5</w:t>
      </w:r>
      <w:r>
        <w:rPr>
          <w:sz w:val="21"/>
        </w:rPr>
        <w:t xml:space="preserve">　</w:t>
      </w:r>
      <w:r>
        <w:rPr>
          <w:sz w:val="21"/>
        </w:rPr>
        <w:t xml:space="preserve">MySQL </w:t>
      </w:r>
      <w:r>
        <w:rPr>
          <w:sz w:val="21"/>
        </w:rPr>
        <w:t>核查脚本（本机未部署</w:t>
      </w:r>
      <w:r>
        <w:rPr>
          <w:sz w:val="21"/>
        </w:rPr>
        <w:t xml:space="preserve"> MySQL</w:t>
      </w:r>
      <w:r>
        <w:rPr>
          <w:sz w:val="21"/>
        </w:rPr>
        <w:t>，</w:t>
      </w:r>
      <w:r>
        <w:rPr>
          <w:sz w:val="21"/>
        </w:rPr>
        <w:t xml:space="preserve">19 </w:t>
      </w:r>
      <w:r>
        <w:rPr>
          <w:sz w:val="21"/>
        </w:rPr>
        <w:t>项全部转入人工核查）</w:t>
      </w:r>
    </w:p>
    <w:p w14:paraId="3791DC9E" w14:textId="77777777" w:rsidR="00552161" w:rsidRDefault="0082226B">
      <w:pPr>
        <w:spacing w:before="40" w:after="80"/>
        <w:ind w:left="340"/>
      </w:pPr>
      <w:r>
        <w:rPr>
          <w:sz w:val="19"/>
        </w:rPr>
        <w:t>图</w:t>
      </w:r>
      <w:r>
        <w:rPr>
          <w:sz w:val="19"/>
        </w:rPr>
        <w:t xml:space="preserve"> 5</w:t>
      </w:r>
      <w:r>
        <w:rPr>
          <w:sz w:val="19"/>
        </w:rPr>
        <w:t xml:space="preserve">　说明：本机未部署</w:t>
      </w:r>
      <w:r>
        <w:rPr>
          <w:sz w:val="19"/>
        </w:rPr>
        <w:t xml:space="preserve"> MySQL </w:t>
      </w:r>
      <w:r>
        <w:rPr>
          <w:sz w:val="19"/>
        </w:rPr>
        <w:t>服务，脚本连接失败后将该组件</w:t>
      </w:r>
      <w:r>
        <w:rPr>
          <w:sz w:val="19"/>
        </w:rPr>
        <w:t xml:space="preserve"> 19 </w:t>
      </w:r>
      <w:r>
        <w:rPr>
          <w:sz w:val="19"/>
        </w:rPr>
        <w:t>项全部转入人工核查，并照常生成报告文件。</w:t>
      </w:r>
    </w:p>
    <w:p w14:paraId="71C9581C" w14:textId="77777777" w:rsidR="00552161" w:rsidRDefault="0082226B">
      <w:pPr>
        <w:keepNext/>
        <w:spacing w:before="120"/>
        <w:jc w:val="center"/>
      </w:pPr>
      <w:r>
        <w:rPr>
          <w:noProof/>
        </w:rPr>
        <w:lastRenderedPageBreak/>
        <w:drawing>
          <wp:inline distT="0" distB="0" distL="0" distR="0" wp14:anchorId="3A826C68" wp14:editId="388598E4">
            <wp:extent cx="5580000" cy="28926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win_redis.png"/>
                    <pic:cNvPicPr/>
                  </pic:nvPicPr>
                  <pic:blipFill>
                    <a:blip r:embed="rId15"/>
                    <a:stretch>
                      <a:fillRect/>
                    </a:stretch>
                  </pic:blipFill>
                  <pic:spPr>
                    <a:xfrm>
                      <a:off x="0" y="0"/>
                      <a:ext cx="5580000" cy="2892672"/>
                    </a:xfrm>
                    <a:prstGeom prst="rect">
                      <a:avLst/>
                    </a:prstGeom>
                  </pic:spPr>
                </pic:pic>
              </a:graphicData>
            </a:graphic>
          </wp:inline>
        </w:drawing>
      </w:r>
    </w:p>
    <w:p w14:paraId="54462BA6" w14:textId="77777777" w:rsidR="00552161" w:rsidRDefault="0082226B">
      <w:pPr>
        <w:keepNext/>
        <w:jc w:val="center"/>
      </w:pPr>
      <w:r>
        <w:rPr>
          <w:sz w:val="21"/>
        </w:rPr>
        <w:t>图</w:t>
      </w:r>
      <w:r>
        <w:rPr>
          <w:sz w:val="21"/>
        </w:rPr>
        <w:t xml:space="preserve"> 6</w:t>
      </w:r>
      <w:r>
        <w:rPr>
          <w:sz w:val="21"/>
        </w:rPr>
        <w:t xml:space="preserve">　</w:t>
      </w:r>
      <w:r>
        <w:rPr>
          <w:sz w:val="21"/>
        </w:rPr>
        <w:t xml:space="preserve">Redis </w:t>
      </w:r>
      <w:r>
        <w:rPr>
          <w:sz w:val="21"/>
        </w:rPr>
        <w:t>核查脚本（本机未部署</w:t>
      </w:r>
      <w:r>
        <w:rPr>
          <w:sz w:val="21"/>
        </w:rPr>
        <w:t xml:space="preserve"> Redis</w:t>
      </w:r>
      <w:r>
        <w:rPr>
          <w:sz w:val="21"/>
        </w:rPr>
        <w:t>，</w:t>
      </w:r>
      <w:r>
        <w:rPr>
          <w:sz w:val="21"/>
        </w:rPr>
        <w:t xml:space="preserve">16 </w:t>
      </w:r>
      <w:r>
        <w:rPr>
          <w:sz w:val="21"/>
        </w:rPr>
        <w:t>项全部转入人工核查）</w:t>
      </w:r>
    </w:p>
    <w:p w14:paraId="2305545A" w14:textId="77777777" w:rsidR="00552161" w:rsidRDefault="0082226B">
      <w:pPr>
        <w:spacing w:before="40" w:after="80"/>
        <w:ind w:left="340"/>
      </w:pPr>
      <w:r>
        <w:rPr>
          <w:sz w:val="19"/>
        </w:rPr>
        <w:t>图</w:t>
      </w:r>
      <w:r>
        <w:rPr>
          <w:sz w:val="19"/>
        </w:rPr>
        <w:t xml:space="preserve"> 6</w:t>
      </w:r>
      <w:r>
        <w:rPr>
          <w:sz w:val="19"/>
        </w:rPr>
        <w:t xml:space="preserve">　说明：本机未部署</w:t>
      </w:r>
      <w:r>
        <w:rPr>
          <w:sz w:val="19"/>
        </w:rPr>
        <w:t xml:space="preserve"> Redis </w:t>
      </w:r>
      <w:r>
        <w:rPr>
          <w:sz w:val="19"/>
        </w:rPr>
        <w:t>服务，</w:t>
      </w:r>
      <w:r>
        <w:rPr>
          <w:sz w:val="19"/>
        </w:rPr>
        <w:t xml:space="preserve">16 </w:t>
      </w:r>
      <w:r>
        <w:rPr>
          <w:sz w:val="19"/>
        </w:rPr>
        <w:t>项转入人工核查。</w:t>
      </w:r>
    </w:p>
    <w:p w14:paraId="1E81BA64" w14:textId="77777777" w:rsidR="00552161" w:rsidRDefault="0082226B">
      <w:pPr>
        <w:keepNext/>
        <w:spacing w:before="120"/>
        <w:jc w:val="center"/>
      </w:pPr>
      <w:r>
        <w:rPr>
          <w:noProof/>
        </w:rPr>
        <w:drawing>
          <wp:inline distT="0" distB="0" distL="0" distR="0" wp14:anchorId="784724C3" wp14:editId="5C5A470C">
            <wp:extent cx="5580000" cy="31069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win_dm.png"/>
                    <pic:cNvPicPr/>
                  </pic:nvPicPr>
                  <pic:blipFill>
                    <a:blip r:embed="rId16"/>
                    <a:stretch>
                      <a:fillRect/>
                    </a:stretch>
                  </pic:blipFill>
                  <pic:spPr>
                    <a:xfrm>
                      <a:off x="0" y="0"/>
                      <a:ext cx="5580000" cy="3106944"/>
                    </a:xfrm>
                    <a:prstGeom prst="rect">
                      <a:avLst/>
                    </a:prstGeom>
                  </pic:spPr>
                </pic:pic>
              </a:graphicData>
            </a:graphic>
          </wp:inline>
        </w:drawing>
      </w:r>
    </w:p>
    <w:p w14:paraId="71D862EB" w14:textId="77777777" w:rsidR="00552161" w:rsidRDefault="0082226B">
      <w:pPr>
        <w:keepNext/>
        <w:jc w:val="center"/>
      </w:pPr>
      <w:r>
        <w:rPr>
          <w:sz w:val="21"/>
        </w:rPr>
        <w:t>图</w:t>
      </w:r>
      <w:r>
        <w:rPr>
          <w:sz w:val="21"/>
        </w:rPr>
        <w:t xml:space="preserve"> 7</w:t>
      </w:r>
      <w:r>
        <w:rPr>
          <w:sz w:val="21"/>
        </w:rPr>
        <w:t xml:space="preserve">　达梦核查脚本（本机无</w:t>
      </w:r>
      <w:r>
        <w:rPr>
          <w:sz w:val="21"/>
        </w:rPr>
        <w:t xml:space="preserve"> disql </w:t>
      </w:r>
      <w:r>
        <w:rPr>
          <w:sz w:val="21"/>
        </w:rPr>
        <w:t>客户端，</w:t>
      </w:r>
      <w:r>
        <w:rPr>
          <w:sz w:val="21"/>
        </w:rPr>
        <w:t xml:space="preserve">19 </w:t>
      </w:r>
      <w:r>
        <w:rPr>
          <w:sz w:val="21"/>
        </w:rPr>
        <w:t>项标记为不适用）</w:t>
      </w:r>
    </w:p>
    <w:p w14:paraId="1557D459" w14:textId="77777777" w:rsidR="00552161" w:rsidRDefault="0082226B">
      <w:pPr>
        <w:spacing w:before="40" w:after="80"/>
        <w:ind w:left="340"/>
      </w:pPr>
      <w:r>
        <w:rPr>
          <w:sz w:val="19"/>
        </w:rPr>
        <w:t>图</w:t>
      </w:r>
      <w:r>
        <w:rPr>
          <w:sz w:val="19"/>
        </w:rPr>
        <w:t xml:space="preserve"> 7</w:t>
      </w:r>
      <w:r>
        <w:rPr>
          <w:sz w:val="19"/>
        </w:rPr>
        <w:t xml:space="preserve">　说明：本机未安装达梦</w:t>
      </w:r>
      <w:r>
        <w:rPr>
          <w:sz w:val="19"/>
        </w:rPr>
        <w:t xml:space="preserve"> disql </w:t>
      </w:r>
      <w:r>
        <w:rPr>
          <w:sz w:val="19"/>
        </w:rPr>
        <w:t>客户端，脚本无法执行检测，</w:t>
      </w:r>
      <w:r>
        <w:rPr>
          <w:sz w:val="19"/>
        </w:rPr>
        <w:t xml:space="preserve">19 </w:t>
      </w:r>
      <w:r>
        <w:rPr>
          <w:sz w:val="19"/>
        </w:rPr>
        <w:t>项标记为不适用。</w:t>
      </w:r>
    </w:p>
    <w:p w14:paraId="657A214A" w14:textId="77777777" w:rsidR="00552161" w:rsidRDefault="0082226B">
      <w:pPr>
        <w:keepNext/>
        <w:spacing w:before="120"/>
        <w:jc w:val="center"/>
      </w:pPr>
      <w:r>
        <w:rPr>
          <w:noProof/>
        </w:rPr>
        <w:lastRenderedPageBreak/>
        <w:drawing>
          <wp:inline distT="0" distB="0" distL="0" distR="0" wp14:anchorId="0E647B18" wp14:editId="3FD2F221">
            <wp:extent cx="5580000" cy="21784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win_nginx.png"/>
                    <pic:cNvPicPr/>
                  </pic:nvPicPr>
                  <pic:blipFill>
                    <a:blip r:embed="rId17"/>
                    <a:stretch>
                      <a:fillRect/>
                    </a:stretch>
                  </pic:blipFill>
                  <pic:spPr>
                    <a:xfrm>
                      <a:off x="0" y="0"/>
                      <a:ext cx="5580000" cy="2178432"/>
                    </a:xfrm>
                    <a:prstGeom prst="rect">
                      <a:avLst/>
                    </a:prstGeom>
                  </pic:spPr>
                </pic:pic>
              </a:graphicData>
            </a:graphic>
          </wp:inline>
        </w:drawing>
      </w:r>
    </w:p>
    <w:p w14:paraId="195BEE40" w14:textId="77777777" w:rsidR="00552161" w:rsidRDefault="0082226B">
      <w:pPr>
        <w:keepNext/>
        <w:jc w:val="center"/>
      </w:pPr>
      <w:r>
        <w:rPr>
          <w:sz w:val="21"/>
        </w:rPr>
        <w:t>图</w:t>
      </w:r>
      <w:r>
        <w:rPr>
          <w:sz w:val="21"/>
        </w:rPr>
        <w:t xml:space="preserve"> 8</w:t>
      </w:r>
      <w:r>
        <w:rPr>
          <w:sz w:val="21"/>
        </w:rPr>
        <w:t xml:space="preserve">　</w:t>
      </w:r>
      <w:r>
        <w:rPr>
          <w:sz w:val="21"/>
        </w:rPr>
        <w:t xml:space="preserve">Nginx </w:t>
      </w:r>
      <w:r>
        <w:rPr>
          <w:sz w:val="21"/>
        </w:rPr>
        <w:t>核查脚本（</w:t>
      </w:r>
      <w:r>
        <w:rPr>
          <w:sz w:val="21"/>
        </w:rPr>
        <w:t xml:space="preserve">8 </w:t>
      </w:r>
      <w:r>
        <w:rPr>
          <w:sz w:val="21"/>
        </w:rPr>
        <w:t>项：合规</w:t>
      </w:r>
      <w:r>
        <w:rPr>
          <w:sz w:val="21"/>
        </w:rPr>
        <w:t xml:space="preserve"> 2</w:t>
      </w:r>
      <w:r>
        <w:rPr>
          <w:sz w:val="21"/>
        </w:rPr>
        <w:t>、需人工核查</w:t>
      </w:r>
      <w:r>
        <w:rPr>
          <w:sz w:val="21"/>
        </w:rPr>
        <w:t xml:space="preserve"> 5</w:t>
      </w:r>
      <w:r>
        <w:rPr>
          <w:sz w:val="21"/>
        </w:rPr>
        <w:t>、不适用</w:t>
      </w:r>
      <w:r>
        <w:rPr>
          <w:sz w:val="21"/>
        </w:rPr>
        <w:t xml:space="preserve"> 1</w:t>
      </w:r>
      <w:r>
        <w:rPr>
          <w:sz w:val="21"/>
        </w:rPr>
        <w:t>）</w:t>
      </w:r>
    </w:p>
    <w:p w14:paraId="76CFC2F8" w14:textId="77777777" w:rsidR="00552161" w:rsidRDefault="0082226B">
      <w:pPr>
        <w:spacing w:before="40" w:after="80"/>
        <w:ind w:left="340"/>
      </w:pPr>
      <w:r>
        <w:rPr>
          <w:sz w:val="19"/>
        </w:rPr>
        <w:t>图</w:t>
      </w:r>
      <w:r>
        <w:rPr>
          <w:sz w:val="19"/>
        </w:rPr>
        <w:t xml:space="preserve"> 8</w:t>
      </w:r>
      <w:r>
        <w:rPr>
          <w:sz w:val="19"/>
        </w:rPr>
        <w:t xml:space="preserve">　说明：本机存在</w:t>
      </w:r>
      <w:r>
        <w:rPr>
          <w:sz w:val="19"/>
        </w:rPr>
        <w:t xml:space="preserve"> Nginx </w:t>
      </w:r>
      <w:r>
        <w:rPr>
          <w:sz w:val="19"/>
        </w:rPr>
        <w:t>服务，脚本完成</w:t>
      </w:r>
      <w:r>
        <w:rPr>
          <w:sz w:val="19"/>
        </w:rPr>
        <w:t xml:space="preserve"> 8 </w:t>
      </w:r>
      <w:r>
        <w:rPr>
          <w:sz w:val="19"/>
        </w:rPr>
        <w:t>项核查并生成报告。</w:t>
      </w:r>
    </w:p>
    <w:p w14:paraId="1B77AD5D" w14:textId="77777777" w:rsidR="00552161" w:rsidRDefault="0082226B">
      <w:pPr>
        <w:keepNext/>
        <w:spacing w:before="120"/>
        <w:jc w:val="center"/>
      </w:pPr>
      <w:r>
        <w:rPr>
          <w:noProof/>
        </w:rPr>
        <w:drawing>
          <wp:inline distT="0" distB="0" distL="0" distR="0" wp14:anchorId="1A9FAE7D" wp14:editId="7AF5A45C">
            <wp:extent cx="5580000" cy="21784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win_tomcat.png"/>
                    <pic:cNvPicPr/>
                  </pic:nvPicPr>
                  <pic:blipFill>
                    <a:blip r:embed="rId18"/>
                    <a:stretch>
                      <a:fillRect/>
                    </a:stretch>
                  </pic:blipFill>
                  <pic:spPr>
                    <a:xfrm>
                      <a:off x="0" y="0"/>
                      <a:ext cx="5580000" cy="2178432"/>
                    </a:xfrm>
                    <a:prstGeom prst="rect">
                      <a:avLst/>
                    </a:prstGeom>
                  </pic:spPr>
                </pic:pic>
              </a:graphicData>
            </a:graphic>
          </wp:inline>
        </w:drawing>
      </w:r>
    </w:p>
    <w:p w14:paraId="594299A2" w14:textId="77777777" w:rsidR="00552161" w:rsidRDefault="0082226B">
      <w:pPr>
        <w:keepNext/>
        <w:jc w:val="center"/>
      </w:pPr>
      <w:r>
        <w:rPr>
          <w:sz w:val="21"/>
        </w:rPr>
        <w:t>图</w:t>
      </w:r>
      <w:r>
        <w:rPr>
          <w:sz w:val="21"/>
        </w:rPr>
        <w:t xml:space="preserve"> 9</w:t>
      </w:r>
      <w:r>
        <w:rPr>
          <w:sz w:val="21"/>
        </w:rPr>
        <w:t xml:space="preserve">　</w:t>
      </w:r>
      <w:r>
        <w:rPr>
          <w:sz w:val="21"/>
        </w:rPr>
        <w:t xml:space="preserve">Tomcat </w:t>
      </w:r>
      <w:r>
        <w:rPr>
          <w:sz w:val="21"/>
        </w:rPr>
        <w:t>核查脚本（</w:t>
      </w:r>
      <w:r>
        <w:rPr>
          <w:sz w:val="21"/>
        </w:rPr>
        <w:t xml:space="preserve">8 </w:t>
      </w:r>
      <w:r>
        <w:rPr>
          <w:sz w:val="21"/>
        </w:rPr>
        <w:t>项：合规</w:t>
      </w:r>
      <w:r>
        <w:rPr>
          <w:sz w:val="21"/>
        </w:rPr>
        <w:t xml:space="preserve"> 3</w:t>
      </w:r>
      <w:r>
        <w:rPr>
          <w:sz w:val="21"/>
        </w:rPr>
        <w:t>、需人工核查</w:t>
      </w:r>
      <w:r>
        <w:rPr>
          <w:sz w:val="21"/>
        </w:rPr>
        <w:t xml:space="preserve"> 5</w:t>
      </w:r>
      <w:r>
        <w:rPr>
          <w:sz w:val="21"/>
        </w:rPr>
        <w:t>）</w:t>
      </w:r>
    </w:p>
    <w:p w14:paraId="6B0CB550" w14:textId="77777777" w:rsidR="00552161" w:rsidRDefault="0082226B">
      <w:pPr>
        <w:spacing w:before="40" w:after="80"/>
        <w:ind w:left="340"/>
      </w:pPr>
      <w:r>
        <w:rPr>
          <w:sz w:val="19"/>
        </w:rPr>
        <w:t>图</w:t>
      </w:r>
      <w:r>
        <w:rPr>
          <w:sz w:val="19"/>
        </w:rPr>
        <w:t xml:space="preserve"> 9</w:t>
      </w:r>
      <w:r>
        <w:rPr>
          <w:sz w:val="19"/>
        </w:rPr>
        <w:t xml:space="preserve">　说明：本机存在</w:t>
      </w:r>
      <w:r>
        <w:rPr>
          <w:sz w:val="19"/>
        </w:rPr>
        <w:t xml:space="preserve"> Tomcat </w:t>
      </w:r>
      <w:r>
        <w:rPr>
          <w:sz w:val="19"/>
        </w:rPr>
        <w:t>服务，脚本完成</w:t>
      </w:r>
      <w:r>
        <w:rPr>
          <w:sz w:val="19"/>
        </w:rPr>
        <w:t xml:space="preserve"> 8 </w:t>
      </w:r>
      <w:r>
        <w:rPr>
          <w:sz w:val="19"/>
        </w:rPr>
        <w:t>项核查并生成报告。</w:t>
      </w:r>
    </w:p>
    <w:p w14:paraId="6194B99E" w14:textId="77777777" w:rsidR="00552161" w:rsidRDefault="0082226B">
      <w:pPr>
        <w:pStyle w:val="Heading2"/>
        <w:spacing w:before="240" w:after="120"/>
      </w:pPr>
      <w:bookmarkStart w:id="21" w:name="_Toc240301008"/>
      <w:r>
        <w:rPr>
          <w:rFonts w:ascii="Times New Roman" w:eastAsia="黑体" w:hAnsi="Times New Roman"/>
          <w:color w:val="000000"/>
          <w:sz w:val="28"/>
        </w:rPr>
        <w:t xml:space="preserve">6.3 </w:t>
      </w:r>
      <w:r>
        <w:rPr>
          <w:rFonts w:ascii="Times New Roman" w:eastAsia="黑体" w:hAnsi="Times New Roman"/>
          <w:color w:val="000000"/>
          <w:sz w:val="28"/>
        </w:rPr>
        <w:t>麒麟平台各组件核查脚本运行过程</w:t>
      </w:r>
      <w:bookmarkEnd w:id="21"/>
    </w:p>
    <w:p w14:paraId="21A1D078" w14:textId="77777777" w:rsidR="00552161" w:rsidRDefault="0082226B">
      <w:pPr>
        <w:spacing w:line="360" w:lineRule="auto"/>
        <w:ind w:firstLineChars="200" w:firstLine="480"/>
      </w:pPr>
      <w:r>
        <w:t>麒麟平台</w:t>
      </w:r>
      <w:r>
        <w:t xml:space="preserve"> 6 </w:t>
      </w:r>
      <w:r>
        <w:t>个数据库与中间件核查脚本在靶机上逐个实跑（图</w:t>
      </w:r>
      <w:r>
        <w:t xml:space="preserve"> 10</w:t>
      </w:r>
      <w:r>
        <w:t>～图</w:t>
      </w:r>
      <w:r>
        <w:t xml:space="preserve"> 15</w:t>
      </w:r>
      <w:r>
        <w:t>）。</w:t>
      </w:r>
    </w:p>
    <w:p w14:paraId="57C75EEA" w14:textId="77777777" w:rsidR="00552161" w:rsidRDefault="0082226B">
      <w:pPr>
        <w:keepNext/>
        <w:spacing w:before="120"/>
        <w:jc w:val="center"/>
      </w:pPr>
      <w:r>
        <w:rPr>
          <w:noProof/>
        </w:rPr>
        <w:lastRenderedPageBreak/>
        <w:drawing>
          <wp:inline distT="0" distB="0" distL="0" distR="0" wp14:anchorId="3CAF4B0B" wp14:editId="2BDEB4F2">
            <wp:extent cx="5580000" cy="16784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kylin_mysql.png"/>
                    <pic:cNvPicPr/>
                  </pic:nvPicPr>
                  <pic:blipFill>
                    <a:blip r:embed="rId19"/>
                    <a:stretch>
                      <a:fillRect/>
                    </a:stretch>
                  </pic:blipFill>
                  <pic:spPr>
                    <a:xfrm>
                      <a:off x="0" y="0"/>
                      <a:ext cx="5580000" cy="1678464"/>
                    </a:xfrm>
                    <a:prstGeom prst="rect">
                      <a:avLst/>
                    </a:prstGeom>
                  </pic:spPr>
                </pic:pic>
              </a:graphicData>
            </a:graphic>
          </wp:inline>
        </w:drawing>
      </w:r>
    </w:p>
    <w:p w14:paraId="16911040" w14:textId="77777777" w:rsidR="00552161" w:rsidRDefault="0082226B">
      <w:pPr>
        <w:keepNext/>
        <w:jc w:val="center"/>
      </w:pPr>
      <w:r>
        <w:rPr>
          <w:sz w:val="21"/>
        </w:rPr>
        <w:t>图</w:t>
      </w:r>
      <w:r>
        <w:rPr>
          <w:sz w:val="21"/>
        </w:rPr>
        <w:t xml:space="preserve"> 10</w:t>
      </w:r>
      <w:r>
        <w:rPr>
          <w:sz w:val="21"/>
        </w:rPr>
        <w:t xml:space="preserve">　</w:t>
      </w:r>
      <w:r>
        <w:rPr>
          <w:sz w:val="21"/>
        </w:rPr>
        <w:t xml:space="preserve">MySQL </w:t>
      </w:r>
      <w:r>
        <w:rPr>
          <w:sz w:val="21"/>
        </w:rPr>
        <w:t>核查脚本（</w:t>
      </w:r>
      <w:r>
        <w:rPr>
          <w:sz w:val="21"/>
        </w:rPr>
        <w:t xml:space="preserve">19 </w:t>
      </w:r>
      <w:r>
        <w:rPr>
          <w:sz w:val="21"/>
        </w:rPr>
        <w:t>项：合规</w:t>
      </w:r>
      <w:r>
        <w:rPr>
          <w:sz w:val="21"/>
        </w:rPr>
        <w:t xml:space="preserve"> 6</w:t>
      </w:r>
      <w:r>
        <w:rPr>
          <w:sz w:val="21"/>
        </w:rPr>
        <w:t>、不合规</w:t>
      </w:r>
      <w:r>
        <w:rPr>
          <w:sz w:val="21"/>
        </w:rPr>
        <w:t xml:space="preserve"> 5</w:t>
      </w:r>
      <w:r>
        <w:rPr>
          <w:sz w:val="21"/>
        </w:rPr>
        <w:t>、需人工核查</w:t>
      </w:r>
      <w:r>
        <w:rPr>
          <w:sz w:val="21"/>
        </w:rPr>
        <w:t xml:space="preserve"> 8</w:t>
      </w:r>
      <w:r>
        <w:rPr>
          <w:sz w:val="21"/>
        </w:rPr>
        <w:t>）</w:t>
      </w:r>
    </w:p>
    <w:p w14:paraId="5629278A" w14:textId="77777777" w:rsidR="00552161" w:rsidRDefault="0082226B">
      <w:pPr>
        <w:spacing w:before="40" w:after="80"/>
        <w:ind w:left="340"/>
      </w:pPr>
      <w:r>
        <w:rPr>
          <w:sz w:val="19"/>
        </w:rPr>
        <w:t>图</w:t>
      </w:r>
      <w:r>
        <w:rPr>
          <w:sz w:val="19"/>
        </w:rPr>
        <w:t xml:space="preserve"> 10</w:t>
      </w:r>
      <w:r>
        <w:rPr>
          <w:sz w:val="19"/>
        </w:rPr>
        <w:t xml:space="preserve">　说明：银河麒麟靶机容器内连接</w:t>
      </w:r>
      <w:r>
        <w:rPr>
          <w:sz w:val="19"/>
        </w:rPr>
        <w:t xml:space="preserve"> MariaDB 10.3.39 </w:t>
      </w:r>
      <w:r>
        <w:rPr>
          <w:sz w:val="19"/>
        </w:rPr>
        <w:t>实跑，</w:t>
      </w:r>
      <w:r>
        <w:rPr>
          <w:sz w:val="19"/>
        </w:rPr>
        <w:t xml:space="preserve">19 </w:t>
      </w:r>
      <w:r>
        <w:rPr>
          <w:sz w:val="19"/>
        </w:rPr>
        <w:t>项判定后生成三种格式报告。</w:t>
      </w:r>
    </w:p>
    <w:p w14:paraId="03DEAD22" w14:textId="77777777" w:rsidR="00552161" w:rsidRDefault="0082226B">
      <w:pPr>
        <w:keepNext/>
        <w:spacing w:before="120"/>
        <w:jc w:val="center"/>
      </w:pPr>
      <w:r>
        <w:rPr>
          <w:noProof/>
        </w:rPr>
        <w:drawing>
          <wp:inline distT="0" distB="0" distL="0" distR="0" wp14:anchorId="19D07A7D" wp14:editId="6DF7C754">
            <wp:extent cx="5580000" cy="16784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kylin_redis.png"/>
                    <pic:cNvPicPr/>
                  </pic:nvPicPr>
                  <pic:blipFill>
                    <a:blip r:embed="rId20"/>
                    <a:stretch>
                      <a:fillRect/>
                    </a:stretch>
                  </pic:blipFill>
                  <pic:spPr>
                    <a:xfrm>
                      <a:off x="0" y="0"/>
                      <a:ext cx="5580000" cy="1678464"/>
                    </a:xfrm>
                    <a:prstGeom prst="rect">
                      <a:avLst/>
                    </a:prstGeom>
                  </pic:spPr>
                </pic:pic>
              </a:graphicData>
            </a:graphic>
          </wp:inline>
        </w:drawing>
      </w:r>
    </w:p>
    <w:p w14:paraId="10A49638" w14:textId="77777777" w:rsidR="00552161" w:rsidRDefault="0082226B">
      <w:pPr>
        <w:keepNext/>
        <w:jc w:val="center"/>
      </w:pPr>
      <w:r>
        <w:rPr>
          <w:sz w:val="21"/>
        </w:rPr>
        <w:t>图</w:t>
      </w:r>
      <w:r>
        <w:rPr>
          <w:sz w:val="21"/>
        </w:rPr>
        <w:t xml:space="preserve"> 11</w:t>
      </w:r>
      <w:r>
        <w:rPr>
          <w:sz w:val="21"/>
        </w:rPr>
        <w:t xml:space="preserve">　</w:t>
      </w:r>
      <w:r>
        <w:rPr>
          <w:sz w:val="21"/>
        </w:rPr>
        <w:t xml:space="preserve">Redis </w:t>
      </w:r>
      <w:r>
        <w:rPr>
          <w:sz w:val="21"/>
        </w:rPr>
        <w:t>核查脚本（</w:t>
      </w:r>
      <w:r>
        <w:rPr>
          <w:sz w:val="21"/>
        </w:rPr>
        <w:t xml:space="preserve">16 </w:t>
      </w:r>
      <w:r>
        <w:rPr>
          <w:sz w:val="21"/>
        </w:rPr>
        <w:t>项：合规</w:t>
      </w:r>
      <w:r>
        <w:rPr>
          <w:sz w:val="21"/>
        </w:rPr>
        <w:t xml:space="preserve"> 4</w:t>
      </w:r>
      <w:r>
        <w:rPr>
          <w:sz w:val="21"/>
        </w:rPr>
        <w:t>、不合规</w:t>
      </w:r>
      <w:r>
        <w:rPr>
          <w:sz w:val="21"/>
        </w:rPr>
        <w:t xml:space="preserve"> 6</w:t>
      </w:r>
      <w:r>
        <w:rPr>
          <w:sz w:val="21"/>
        </w:rPr>
        <w:t>、需人工核查</w:t>
      </w:r>
      <w:r>
        <w:rPr>
          <w:sz w:val="21"/>
        </w:rPr>
        <w:t xml:space="preserve"> 6</w:t>
      </w:r>
      <w:r>
        <w:rPr>
          <w:sz w:val="21"/>
        </w:rPr>
        <w:t>）</w:t>
      </w:r>
    </w:p>
    <w:p w14:paraId="1523A3E9" w14:textId="77777777" w:rsidR="00552161" w:rsidRDefault="0082226B">
      <w:pPr>
        <w:spacing w:before="40" w:after="80"/>
        <w:ind w:left="340"/>
      </w:pPr>
      <w:r>
        <w:rPr>
          <w:sz w:val="19"/>
        </w:rPr>
        <w:t>图</w:t>
      </w:r>
      <w:r>
        <w:rPr>
          <w:sz w:val="19"/>
        </w:rPr>
        <w:t xml:space="preserve"> 11</w:t>
      </w:r>
      <w:r>
        <w:rPr>
          <w:sz w:val="19"/>
        </w:rPr>
        <w:t xml:space="preserve">　说明：银河麒麟靶机容器内</w:t>
      </w:r>
      <w:r>
        <w:rPr>
          <w:sz w:val="19"/>
        </w:rPr>
        <w:t xml:space="preserve"> Redis </w:t>
      </w:r>
      <w:r>
        <w:rPr>
          <w:sz w:val="19"/>
        </w:rPr>
        <w:t>实跑，</w:t>
      </w:r>
      <w:r>
        <w:rPr>
          <w:sz w:val="19"/>
        </w:rPr>
        <w:t xml:space="preserve">16 </w:t>
      </w:r>
      <w:r>
        <w:rPr>
          <w:sz w:val="19"/>
        </w:rPr>
        <w:t>项判定后生成报告。</w:t>
      </w:r>
    </w:p>
    <w:p w14:paraId="1353D2A7" w14:textId="77777777" w:rsidR="00552161" w:rsidRDefault="0082226B">
      <w:pPr>
        <w:keepNext/>
        <w:spacing w:before="120"/>
        <w:jc w:val="center"/>
      </w:pPr>
      <w:r>
        <w:rPr>
          <w:noProof/>
        </w:rPr>
        <w:drawing>
          <wp:inline distT="0" distB="0" distL="0" distR="0" wp14:anchorId="55A6CB03" wp14:editId="7AC728B3">
            <wp:extent cx="5580000" cy="1607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kylin_nginx.png"/>
                    <pic:cNvPicPr/>
                  </pic:nvPicPr>
                  <pic:blipFill>
                    <a:blip r:embed="rId21"/>
                    <a:stretch>
                      <a:fillRect/>
                    </a:stretch>
                  </pic:blipFill>
                  <pic:spPr>
                    <a:xfrm>
                      <a:off x="0" y="0"/>
                      <a:ext cx="5580000" cy="1607040"/>
                    </a:xfrm>
                    <a:prstGeom prst="rect">
                      <a:avLst/>
                    </a:prstGeom>
                  </pic:spPr>
                </pic:pic>
              </a:graphicData>
            </a:graphic>
          </wp:inline>
        </w:drawing>
      </w:r>
    </w:p>
    <w:p w14:paraId="11C4FC34" w14:textId="77777777" w:rsidR="00552161" w:rsidRDefault="0082226B">
      <w:pPr>
        <w:keepNext/>
        <w:jc w:val="center"/>
      </w:pPr>
      <w:r>
        <w:rPr>
          <w:sz w:val="21"/>
        </w:rPr>
        <w:t>图</w:t>
      </w:r>
      <w:r>
        <w:rPr>
          <w:sz w:val="21"/>
        </w:rPr>
        <w:t xml:space="preserve"> 12</w:t>
      </w:r>
      <w:r>
        <w:rPr>
          <w:sz w:val="21"/>
        </w:rPr>
        <w:t xml:space="preserve">　</w:t>
      </w:r>
      <w:r>
        <w:rPr>
          <w:sz w:val="21"/>
        </w:rPr>
        <w:t xml:space="preserve">Nginx </w:t>
      </w:r>
      <w:r>
        <w:rPr>
          <w:sz w:val="21"/>
        </w:rPr>
        <w:t>核查脚本（</w:t>
      </w:r>
      <w:r>
        <w:rPr>
          <w:sz w:val="21"/>
        </w:rPr>
        <w:t xml:space="preserve">8 </w:t>
      </w:r>
      <w:r>
        <w:rPr>
          <w:sz w:val="21"/>
        </w:rPr>
        <w:t>项：合规</w:t>
      </w:r>
      <w:r>
        <w:rPr>
          <w:sz w:val="21"/>
        </w:rPr>
        <w:t xml:space="preserve"> 2</w:t>
      </w:r>
      <w:r>
        <w:rPr>
          <w:sz w:val="21"/>
        </w:rPr>
        <w:t>、需人工核查</w:t>
      </w:r>
      <w:r>
        <w:rPr>
          <w:sz w:val="21"/>
        </w:rPr>
        <w:t xml:space="preserve"> 5</w:t>
      </w:r>
      <w:r>
        <w:rPr>
          <w:sz w:val="21"/>
        </w:rPr>
        <w:t>、不适用</w:t>
      </w:r>
      <w:r>
        <w:rPr>
          <w:sz w:val="21"/>
        </w:rPr>
        <w:t xml:space="preserve"> 1</w:t>
      </w:r>
      <w:r>
        <w:rPr>
          <w:sz w:val="21"/>
        </w:rPr>
        <w:t>）</w:t>
      </w:r>
    </w:p>
    <w:p w14:paraId="4D0C1ED2" w14:textId="77777777" w:rsidR="00552161" w:rsidRDefault="0082226B">
      <w:pPr>
        <w:spacing w:before="40" w:after="80"/>
        <w:ind w:left="340"/>
      </w:pPr>
      <w:r>
        <w:rPr>
          <w:sz w:val="19"/>
        </w:rPr>
        <w:t>图</w:t>
      </w:r>
      <w:r>
        <w:rPr>
          <w:sz w:val="19"/>
        </w:rPr>
        <w:t xml:space="preserve"> 12</w:t>
      </w:r>
      <w:r>
        <w:rPr>
          <w:sz w:val="19"/>
        </w:rPr>
        <w:t xml:space="preserve">　说明：银河麒麟靶机容器内</w:t>
      </w:r>
      <w:r>
        <w:rPr>
          <w:sz w:val="19"/>
        </w:rPr>
        <w:t xml:space="preserve"> Nginx </w:t>
      </w:r>
      <w:r>
        <w:rPr>
          <w:sz w:val="19"/>
        </w:rPr>
        <w:t>实跑，</w:t>
      </w:r>
      <w:r>
        <w:rPr>
          <w:sz w:val="19"/>
        </w:rPr>
        <w:t xml:space="preserve">8 </w:t>
      </w:r>
      <w:r>
        <w:rPr>
          <w:sz w:val="19"/>
        </w:rPr>
        <w:t>项判定后生成报告。</w:t>
      </w:r>
    </w:p>
    <w:p w14:paraId="65074683" w14:textId="77777777" w:rsidR="00552161" w:rsidRDefault="0082226B">
      <w:pPr>
        <w:keepNext/>
        <w:spacing w:before="120"/>
        <w:jc w:val="center"/>
      </w:pPr>
      <w:r>
        <w:rPr>
          <w:noProof/>
        </w:rPr>
        <w:lastRenderedPageBreak/>
        <w:drawing>
          <wp:inline distT="0" distB="0" distL="0" distR="0" wp14:anchorId="45714979" wp14:editId="261C76E8">
            <wp:extent cx="5580000" cy="1607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kylin_tomcat.png"/>
                    <pic:cNvPicPr/>
                  </pic:nvPicPr>
                  <pic:blipFill>
                    <a:blip r:embed="rId22"/>
                    <a:stretch>
                      <a:fillRect/>
                    </a:stretch>
                  </pic:blipFill>
                  <pic:spPr>
                    <a:xfrm>
                      <a:off x="0" y="0"/>
                      <a:ext cx="5580000" cy="1607040"/>
                    </a:xfrm>
                    <a:prstGeom prst="rect">
                      <a:avLst/>
                    </a:prstGeom>
                  </pic:spPr>
                </pic:pic>
              </a:graphicData>
            </a:graphic>
          </wp:inline>
        </w:drawing>
      </w:r>
    </w:p>
    <w:p w14:paraId="632902D4" w14:textId="77777777" w:rsidR="00552161" w:rsidRDefault="0082226B">
      <w:pPr>
        <w:keepNext/>
        <w:jc w:val="center"/>
      </w:pPr>
      <w:r>
        <w:rPr>
          <w:sz w:val="21"/>
        </w:rPr>
        <w:t>图</w:t>
      </w:r>
      <w:r>
        <w:rPr>
          <w:sz w:val="21"/>
        </w:rPr>
        <w:t xml:space="preserve"> 13</w:t>
      </w:r>
      <w:r>
        <w:rPr>
          <w:sz w:val="21"/>
        </w:rPr>
        <w:t xml:space="preserve">　</w:t>
      </w:r>
      <w:r>
        <w:rPr>
          <w:sz w:val="21"/>
        </w:rPr>
        <w:t xml:space="preserve">Tomcat </w:t>
      </w:r>
      <w:r>
        <w:rPr>
          <w:sz w:val="21"/>
        </w:rPr>
        <w:t>核查脚本（</w:t>
      </w:r>
      <w:r>
        <w:rPr>
          <w:sz w:val="21"/>
        </w:rPr>
        <w:t xml:space="preserve">8 </w:t>
      </w:r>
      <w:r>
        <w:rPr>
          <w:sz w:val="21"/>
        </w:rPr>
        <w:t>项：合规</w:t>
      </w:r>
      <w:r>
        <w:rPr>
          <w:sz w:val="21"/>
        </w:rPr>
        <w:t xml:space="preserve"> 3</w:t>
      </w:r>
      <w:r>
        <w:rPr>
          <w:sz w:val="21"/>
        </w:rPr>
        <w:t>、需人工核查</w:t>
      </w:r>
      <w:r>
        <w:rPr>
          <w:sz w:val="21"/>
        </w:rPr>
        <w:t xml:space="preserve"> 5</w:t>
      </w:r>
      <w:r>
        <w:rPr>
          <w:sz w:val="21"/>
        </w:rPr>
        <w:t>）</w:t>
      </w:r>
    </w:p>
    <w:p w14:paraId="375E66CB" w14:textId="77777777" w:rsidR="00552161" w:rsidRDefault="0082226B">
      <w:pPr>
        <w:spacing w:before="40" w:after="80"/>
        <w:ind w:left="340"/>
      </w:pPr>
      <w:r>
        <w:rPr>
          <w:sz w:val="19"/>
        </w:rPr>
        <w:t>图</w:t>
      </w:r>
      <w:r>
        <w:rPr>
          <w:sz w:val="19"/>
        </w:rPr>
        <w:t xml:space="preserve"> 13</w:t>
      </w:r>
      <w:r>
        <w:rPr>
          <w:sz w:val="19"/>
        </w:rPr>
        <w:t xml:space="preserve">　说明：银河麒麟靶机容器内</w:t>
      </w:r>
      <w:r>
        <w:rPr>
          <w:sz w:val="19"/>
        </w:rPr>
        <w:t xml:space="preserve"> Tomcat </w:t>
      </w:r>
      <w:r>
        <w:rPr>
          <w:sz w:val="19"/>
        </w:rPr>
        <w:t>实跑，</w:t>
      </w:r>
      <w:r>
        <w:rPr>
          <w:sz w:val="19"/>
        </w:rPr>
        <w:t xml:space="preserve">8 </w:t>
      </w:r>
      <w:r>
        <w:rPr>
          <w:sz w:val="19"/>
        </w:rPr>
        <w:t>项判定后生成报告。</w:t>
      </w:r>
    </w:p>
    <w:p w14:paraId="3B9A432D" w14:textId="77777777" w:rsidR="00552161" w:rsidRDefault="0082226B">
      <w:pPr>
        <w:keepNext/>
        <w:spacing w:before="120"/>
        <w:jc w:val="center"/>
      </w:pPr>
      <w:r>
        <w:rPr>
          <w:noProof/>
        </w:rPr>
        <w:drawing>
          <wp:inline distT="0" distB="0" distL="0" distR="0" wp14:anchorId="2D0A74DB" wp14:editId="0531AF7B">
            <wp:extent cx="5580000" cy="16784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kylin_dm.png"/>
                    <pic:cNvPicPr/>
                  </pic:nvPicPr>
                  <pic:blipFill>
                    <a:blip r:embed="rId23"/>
                    <a:stretch>
                      <a:fillRect/>
                    </a:stretch>
                  </pic:blipFill>
                  <pic:spPr>
                    <a:xfrm>
                      <a:off x="0" y="0"/>
                      <a:ext cx="5580000" cy="1678464"/>
                    </a:xfrm>
                    <a:prstGeom prst="rect">
                      <a:avLst/>
                    </a:prstGeom>
                  </pic:spPr>
                </pic:pic>
              </a:graphicData>
            </a:graphic>
          </wp:inline>
        </w:drawing>
      </w:r>
    </w:p>
    <w:p w14:paraId="280FEF7D" w14:textId="77777777" w:rsidR="00552161" w:rsidRDefault="0082226B">
      <w:pPr>
        <w:keepNext/>
        <w:jc w:val="center"/>
      </w:pPr>
      <w:r>
        <w:rPr>
          <w:sz w:val="21"/>
        </w:rPr>
        <w:t>图</w:t>
      </w:r>
      <w:r>
        <w:rPr>
          <w:sz w:val="21"/>
        </w:rPr>
        <w:t xml:space="preserve"> 14</w:t>
      </w:r>
      <w:r>
        <w:rPr>
          <w:sz w:val="21"/>
        </w:rPr>
        <w:t xml:space="preserve">　达梦核查脚本（靶机无</w:t>
      </w:r>
      <w:r>
        <w:rPr>
          <w:sz w:val="21"/>
        </w:rPr>
        <w:t xml:space="preserve"> disql </w:t>
      </w:r>
      <w:r>
        <w:rPr>
          <w:sz w:val="21"/>
        </w:rPr>
        <w:t>客户端，</w:t>
      </w:r>
      <w:r>
        <w:rPr>
          <w:sz w:val="21"/>
        </w:rPr>
        <w:t xml:space="preserve">19 </w:t>
      </w:r>
      <w:r>
        <w:rPr>
          <w:sz w:val="21"/>
        </w:rPr>
        <w:t>项标记为不适用）</w:t>
      </w:r>
    </w:p>
    <w:p w14:paraId="06635599" w14:textId="77777777" w:rsidR="00552161" w:rsidRDefault="0082226B">
      <w:pPr>
        <w:spacing w:before="40" w:after="80"/>
        <w:ind w:left="340"/>
      </w:pPr>
      <w:r>
        <w:rPr>
          <w:sz w:val="19"/>
        </w:rPr>
        <w:t>图</w:t>
      </w:r>
      <w:r>
        <w:rPr>
          <w:sz w:val="19"/>
        </w:rPr>
        <w:t xml:space="preserve"> 14</w:t>
      </w:r>
      <w:r>
        <w:rPr>
          <w:sz w:val="19"/>
        </w:rPr>
        <w:t xml:space="preserve">　说明：靶机未安装达梦</w:t>
      </w:r>
      <w:r>
        <w:rPr>
          <w:sz w:val="19"/>
        </w:rPr>
        <w:t xml:space="preserve"> disql </w:t>
      </w:r>
      <w:r>
        <w:rPr>
          <w:sz w:val="19"/>
        </w:rPr>
        <w:t>客户端，</w:t>
      </w:r>
      <w:r>
        <w:rPr>
          <w:sz w:val="19"/>
        </w:rPr>
        <w:t xml:space="preserve">19 </w:t>
      </w:r>
      <w:r>
        <w:rPr>
          <w:sz w:val="19"/>
        </w:rPr>
        <w:t>项标记为不适用。</w:t>
      </w:r>
    </w:p>
    <w:p w14:paraId="2BD77120" w14:textId="77777777" w:rsidR="00552161" w:rsidRDefault="0082226B">
      <w:pPr>
        <w:keepNext/>
        <w:spacing w:before="120"/>
        <w:jc w:val="center"/>
      </w:pPr>
      <w:r>
        <w:rPr>
          <w:noProof/>
        </w:rPr>
        <w:drawing>
          <wp:inline distT="0" distB="0" distL="0" distR="0" wp14:anchorId="5E25C4D1" wp14:editId="69FC7C89">
            <wp:extent cx="5580000" cy="16784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kylin_sqlserver.png"/>
                    <pic:cNvPicPr/>
                  </pic:nvPicPr>
                  <pic:blipFill>
                    <a:blip r:embed="rId24"/>
                    <a:stretch>
                      <a:fillRect/>
                    </a:stretch>
                  </pic:blipFill>
                  <pic:spPr>
                    <a:xfrm>
                      <a:off x="0" y="0"/>
                      <a:ext cx="5580000" cy="1678464"/>
                    </a:xfrm>
                    <a:prstGeom prst="rect">
                      <a:avLst/>
                    </a:prstGeom>
                  </pic:spPr>
                </pic:pic>
              </a:graphicData>
            </a:graphic>
          </wp:inline>
        </w:drawing>
      </w:r>
    </w:p>
    <w:p w14:paraId="031BA85A" w14:textId="77777777" w:rsidR="00552161" w:rsidRDefault="0082226B">
      <w:pPr>
        <w:keepNext/>
        <w:jc w:val="center"/>
      </w:pPr>
      <w:r>
        <w:rPr>
          <w:sz w:val="21"/>
        </w:rPr>
        <w:t>图</w:t>
      </w:r>
      <w:r>
        <w:rPr>
          <w:sz w:val="21"/>
        </w:rPr>
        <w:t xml:space="preserve"> 15</w:t>
      </w:r>
      <w:r>
        <w:rPr>
          <w:sz w:val="21"/>
        </w:rPr>
        <w:t xml:space="preserve">　</w:t>
      </w:r>
      <w:r>
        <w:rPr>
          <w:sz w:val="21"/>
        </w:rPr>
        <w:t xml:space="preserve">SQL Server </w:t>
      </w:r>
      <w:r>
        <w:rPr>
          <w:sz w:val="21"/>
        </w:rPr>
        <w:t>核查脚本（靶机无实例，</w:t>
      </w:r>
      <w:r>
        <w:rPr>
          <w:sz w:val="21"/>
        </w:rPr>
        <w:t xml:space="preserve">18 </w:t>
      </w:r>
      <w:r>
        <w:rPr>
          <w:sz w:val="21"/>
        </w:rPr>
        <w:t>项标记为不适用）</w:t>
      </w:r>
    </w:p>
    <w:p w14:paraId="5716425C" w14:textId="77777777" w:rsidR="00552161" w:rsidRDefault="0082226B">
      <w:pPr>
        <w:spacing w:before="40" w:after="80"/>
        <w:ind w:left="340"/>
      </w:pPr>
      <w:r>
        <w:rPr>
          <w:sz w:val="19"/>
        </w:rPr>
        <w:t>图</w:t>
      </w:r>
      <w:r>
        <w:rPr>
          <w:sz w:val="19"/>
        </w:rPr>
        <w:t xml:space="preserve"> 15</w:t>
      </w:r>
      <w:r>
        <w:rPr>
          <w:sz w:val="19"/>
        </w:rPr>
        <w:t xml:space="preserve">　说明：靶机无</w:t>
      </w:r>
      <w:r>
        <w:rPr>
          <w:sz w:val="19"/>
        </w:rPr>
        <w:t xml:space="preserve"> SQL Server </w:t>
      </w:r>
      <w:r>
        <w:rPr>
          <w:sz w:val="19"/>
        </w:rPr>
        <w:t>实例，</w:t>
      </w:r>
      <w:r>
        <w:rPr>
          <w:sz w:val="19"/>
        </w:rPr>
        <w:t xml:space="preserve">18 </w:t>
      </w:r>
      <w:r>
        <w:rPr>
          <w:sz w:val="19"/>
        </w:rPr>
        <w:t>项标记为不适用。</w:t>
      </w:r>
    </w:p>
    <w:p w14:paraId="0BFCB013" w14:textId="77777777" w:rsidR="00552161" w:rsidRDefault="0082226B">
      <w:pPr>
        <w:pStyle w:val="Heading2"/>
        <w:spacing w:before="240" w:after="120"/>
      </w:pPr>
      <w:bookmarkStart w:id="22" w:name="_Toc240301009"/>
      <w:r>
        <w:rPr>
          <w:rFonts w:ascii="Times New Roman" w:eastAsia="黑体" w:hAnsi="Times New Roman"/>
          <w:color w:val="000000"/>
          <w:sz w:val="28"/>
        </w:rPr>
        <w:t xml:space="preserve">6.4 Windows </w:t>
      </w:r>
      <w:r>
        <w:rPr>
          <w:rFonts w:ascii="Times New Roman" w:eastAsia="黑体" w:hAnsi="Times New Roman"/>
          <w:color w:val="000000"/>
          <w:sz w:val="28"/>
        </w:rPr>
        <w:t>平台核查报告</w:t>
      </w:r>
      <w:bookmarkEnd w:id="22"/>
    </w:p>
    <w:p w14:paraId="77FB7B8D" w14:textId="77777777" w:rsidR="00552161" w:rsidRDefault="0082226B">
      <w:pPr>
        <w:spacing w:line="360" w:lineRule="auto"/>
        <w:ind w:firstLineChars="200" w:firstLine="480"/>
      </w:pPr>
      <w:r>
        <w:t xml:space="preserve">Windows </w:t>
      </w:r>
      <w:r>
        <w:t>平台生成的核查报告样例：操作系统、</w:t>
      </w:r>
      <w:r>
        <w:t xml:space="preserve">SQL Server </w:t>
      </w:r>
      <w:r>
        <w:t>与网络设备（图</w:t>
      </w:r>
      <w:r>
        <w:t xml:space="preserve"> 16</w:t>
      </w:r>
      <w:r>
        <w:t>～图</w:t>
      </w:r>
      <w:r>
        <w:t xml:space="preserve"> 18</w:t>
      </w:r>
      <w:r>
        <w:t>）。</w:t>
      </w:r>
    </w:p>
    <w:p w14:paraId="05BFC856" w14:textId="77777777" w:rsidR="00552161" w:rsidRDefault="0082226B">
      <w:pPr>
        <w:keepNext/>
        <w:spacing w:before="120"/>
        <w:jc w:val="center"/>
      </w:pPr>
      <w:r>
        <w:rPr>
          <w:noProof/>
        </w:rPr>
        <w:lastRenderedPageBreak/>
        <w:drawing>
          <wp:inline distT="0" distB="0" distL="0" distR="0" wp14:anchorId="16428237" wp14:editId="108A47C8">
            <wp:extent cx="5040000" cy="45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n_os.png"/>
                    <pic:cNvPicPr/>
                  </pic:nvPicPr>
                  <pic:blipFill>
                    <a:blip r:embed="rId25"/>
                    <a:stretch>
                      <a:fillRect/>
                    </a:stretch>
                  </pic:blipFill>
                  <pic:spPr>
                    <a:xfrm>
                      <a:off x="0" y="0"/>
                      <a:ext cx="5040000" cy="4500000"/>
                    </a:xfrm>
                    <a:prstGeom prst="rect">
                      <a:avLst/>
                    </a:prstGeom>
                  </pic:spPr>
                </pic:pic>
              </a:graphicData>
            </a:graphic>
          </wp:inline>
        </w:drawing>
      </w:r>
    </w:p>
    <w:p w14:paraId="29754550" w14:textId="77777777" w:rsidR="00552161" w:rsidRDefault="0082226B">
      <w:pPr>
        <w:keepNext/>
        <w:jc w:val="center"/>
      </w:pPr>
      <w:r>
        <w:rPr>
          <w:sz w:val="21"/>
        </w:rPr>
        <w:t>图</w:t>
      </w:r>
      <w:r>
        <w:rPr>
          <w:sz w:val="21"/>
        </w:rPr>
        <w:t xml:space="preserve"> 16</w:t>
      </w:r>
      <w:r>
        <w:rPr>
          <w:sz w:val="21"/>
        </w:rPr>
        <w:t xml:space="preserve">　操作系统核查报告（</w:t>
      </w:r>
      <w:r>
        <w:rPr>
          <w:sz w:val="21"/>
        </w:rPr>
        <w:t xml:space="preserve">139 </w:t>
      </w:r>
      <w:r>
        <w:rPr>
          <w:sz w:val="21"/>
        </w:rPr>
        <w:t>项：合规</w:t>
      </w:r>
      <w:r>
        <w:rPr>
          <w:sz w:val="21"/>
        </w:rPr>
        <w:t xml:space="preserve"> 28</w:t>
      </w:r>
      <w:r>
        <w:rPr>
          <w:sz w:val="21"/>
        </w:rPr>
        <w:t>、不合规</w:t>
      </w:r>
      <w:r>
        <w:rPr>
          <w:sz w:val="21"/>
        </w:rPr>
        <w:t xml:space="preserve"> 22</w:t>
      </w:r>
      <w:r>
        <w:rPr>
          <w:sz w:val="21"/>
        </w:rPr>
        <w:t>、需人工核查</w:t>
      </w:r>
      <w:r>
        <w:rPr>
          <w:sz w:val="21"/>
        </w:rPr>
        <w:t xml:space="preserve"> 63</w:t>
      </w:r>
      <w:r>
        <w:rPr>
          <w:sz w:val="21"/>
        </w:rPr>
        <w:t>、不适用</w:t>
      </w:r>
      <w:r>
        <w:rPr>
          <w:sz w:val="21"/>
        </w:rPr>
        <w:t xml:space="preserve"> 26</w:t>
      </w:r>
      <w:r>
        <w:rPr>
          <w:sz w:val="21"/>
        </w:rPr>
        <w:t>）</w:t>
      </w:r>
    </w:p>
    <w:p w14:paraId="12F0DF23" w14:textId="77777777" w:rsidR="00552161" w:rsidRDefault="0082226B">
      <w:pPr>
        <w:spacing w:before="40" w:after="80"/>
        <w:ind w:left="340"/>
      </w:pPr>
      <w:r>
        <w:rPr>
          <w:sz w:val="19"/>
        </w:rPr>
        <w:t>图</w:t>
      </w:r>
      <w:r>
        <w:rPr>
          <w:sz w:val="19"/>
        </w:rPr>
        <w:t xml:space="preserve"> 16</w:t>
      </w:r>
      <w:r>
        <w:rPr>
          <w:sz w:val="19"/>
        </w:rPr>
        <w:t xml:space="preserve">　说明：</w:t>
      </w:r>
      <w:r>
        <w:rPr>
          <w:sz w:val="19"/>
        </w:rPr>
        <w:t xml:space="preserve">Windows </w:t>
      </w:r>
      <w:r>
        <w:rPr>
          <w:sz w:val="19"/>
        </w:rPr>
        <w:t>版操作系统核查报告，含四态统计卡与</w:t>
      </w:r>
      <w:r>
        <w:rPr>
          <w:sz w:val="19"/>
        </w:rPr>
        <w:t xml:space="preserve"> 139 </w:t>
      </w:r>
      <w:r>
        <w:rPr>
          <w:sz w:val="19"/>
        </w:rPr>
        <w:t>项明细表，每项列出判定、检测详情与对应指导书条款。</w:t>
      </w:r>
    </w:p>
    <w:p w14:paraId="3DAD09B9" w14:textId="77777777" w:rsidR="00552161" w:rsidRDefault="0082226B">
      <w:pPr>
        <w:keepNext/>
        <w:spacing w:before="120"/>
        <w:jc w:val="center"/>
      </w:pPr>
      <w:r>
        <w:rPr>
          <w:noProof/>
        </w:rPr>
        <w:lastRenderedPageBreak/>
        <w:drawing>
          <wp:inline distT="0" distB="0" distL="0" distR="0" wp14:anchorId="23F0884B" wp14:editId="5DA96768">
            <wp:extent cx="5580000" cy="43842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n_sqlserver.png"/>
                    <pic:cNvPicPr/>
                  </pic:nvPicPr>
                  <pic:blipFill>
                    <a:blip r:embed="rId26"/>
                    <a:stretch>
                      <a:fillRect/>
                    </a:stretch>
                  </pic:blipFill>
                  <pic:spPr>
                    <a:xfrm>
                      <a:off x="0" y="0"/>
                      <a:ext cx="5580000" cy="4384286"/>
                    </a:xfrm>
                    <a:prstGeom prst="rect">
                      <a:avLst/>
                    </a:prstGeom>
                  </pic:spPr>
                </pic:pic>
              </a:graphicData>
            </a:graphic>
          </wp:inline>
        </w:drawing>
      </w:r>
    </w:p>
    <w:p w14:paraId="325AC70A" w14:textId="77777777" w:rsidR="00552161" w:rsidRDefault="0082226B">
      <w:pPr>
        <w:keepNext/>
        <w:jc w:val="center"/>
      </w:pPr>
      <w:r>
        <w:rPr>
          <w:sz w:val="21"/>
        </w:rPr>
        <w:t>图</w:t>
      </w:r>
      <w:r>
        <w:rPr>
          <w:sz w:val="21"/>
        </w:rPr>
        <w:t xml:space="preserve"> 17</w:t>
      </w:r>
      <w:r>
        <w:rPr>
          <w:sz w:val="21"/>
        </w:rPr>
        <w:t xml:space="preserve">　</w:t>
      </w:r>
      <w:r>
        <w:rPr>
          <w:sz w:val="21"/>
        </w:rPr>
        <w:t xml:space="preserve">SQL Server </w:t>
      </w:r>
      <w:r>
        <w:rPr>
          <w:sz w:val="21"/>
        </w:rPr>
        <w:t>数据库核查报告（</w:t>
      </w:r>
      <w:r>
        <w:rPr>
          <w:sz w:val="21"/>
        </w:rPr>
        <w:t xml:space="preserve">18 </w:t>
      </w:r>
      <w:r>
        <w:rPr>
          <w:sz w:val="21"/>
        </w:rPr>
        <w:t>项：合规</w:t>
      </w:r>
      <w:r>
        <w:rPr>
          <w:sz w:val="21"/>
        </w:rPr>
        <w:t xml:space="preserve"> 4</w:t>
      </w:r>
      <w:r>
        <w:rPr>
          <w:sz w:val="21"/>
        </w:rPr>
        <w:t>、不合规</w:t>
      </w:r>
      <w:r>
        <w:rPr>
          <w:sz w:val="21"/>
        </w:rPr>
        <w:t xml:space="preserve"> 4</w:t>
      </w:r>
      <w:r>
        <w:rPr>
          <w:sz w:val="21"/>
        </w:rPr>
        <w:t>、需人工核查</w:t>
      </w:r>
      <w:r>
        <w:rPr>
          <w:sz w:val="21"/>
        </w:rPr>
        <w:t xml:space="preserve"> 10</w:t>
      </w:r>
      <w:r>
        <w:rPr>
          <w:sz w:val="21"/>
        </w:rPr>
        <w:t>）</w:t>
      </w:r>
    </w:p>
    <w:p w14:paraId="5F929363" w14:textId="77777777" w:rsidR="00552161" w:rsidRDefault="0082226B">
      <w:pPr>
        <w:spacing w:before="40" w:after="80"/>
        <w:ind w:left="340"/>
      </w:pPr>
      <w:r>
        <w:rPr>
          <w:sz w:val="19"/>
        </w:rPr>
        <w:t>图</w:t>
      </w:r>
      <w:r>
        <w:rPr>
          <w:sz w:val="19"/>
        </w:rPr>
        <w:t xml:space="preserve"> 17</w:t>
      </w:r>
      <w:r>
        <w:rPr>
          <w:sz w:val="19"/>
        </w:rPr>
        <w:t xml:space="preserve">　说明：</w:t>
      </w:r>
      <w:r>
        <w:rPr>
          <w:sz w:val="19"/>
        </w:rPr>
        <w:t xml:space="preserve">SQL Server </w:t>
      </w:r>
      <w:r>
        <w:rPr>
          <w:sz w:val="19"/>
        </w:rPr>
        <w:t>组件核查报告，统计卡显示</w:t>
      </w:r>
      <w:r>
        <w:rPr>
          <w:sz w:val="19"/>
        </w:rPr>
        <w:t xml:space="preserve"> 18 </w:t>
      </w:r>
      <w:r>
        <w:rPr>
          <w:sz w:val="19"/>
        </w:rPr>
        <w:t>项的判定分布，明细列出每项的检测详情与建议。</w:t>
      </w:r>
    </w:p>
    <w:p w14:paraId="152D251E" w14:textId="77777777" w:rsidR="00552161" w:rsidRDefault="0082226B">
      <w:pPr>
        <w:keepNext/>
        <w:spacing w:before="120"/>
        <w:jc w:val="center"/>
      </w:pPr>
      <w:r>
        <w:rPr>
          <w:noProof/>
        </w:rPr>
        <w:lastRenderedPageBreak/>
        <w:drawing>
          <wp:inline distT="0" distB="0" distL="0" distR="0" wp14:anchorId="46F0E988" wp14:editId="233BDDB3">
            <wp:extent cx="5040000" cy="450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n_net.png"/>
                    <pic:cNvPicPr/>
                  </pic:nvPicPr>
                  <pic:blipFill>
                    <a:blip r:embed="rId27"/>
                    <a:stretch>
                      <a:fillRect/>
                    </a:stretch>
                  </pic:blipFill>
                  <pic:spPr>
                    <a:xfrm>
                      <a:off x="0" y="0"/>
                      <a:ext cx="5040000" cy="4500000"/>
                    </a:xfrm>
                    <a:prstGeom prst="rect">
                      <a:avLst/>
                    </a:prstGeom>
                  </pic:spPr>
                </pic:pic>
              </a:graphicData>
            </a:graphic>
          </wp:inline>
        </w:drawing>
      </w:r>
    </w:p>
    <w:p w14:paraId="7FF5B5CE" w14:textId="77777777" w:rsidR="00552161" w:rsidRDefault="0082226B">
      <w:pPr>
        <w:keepNext/>
        <w:jc w:val="center"/>
      </w:pPr>
      <w:r>
        <w:rPr>
          <w:sz w:val="21"/>
        </w:rPr>
        <w:t>图</w:t>
      </w:r>
      <w:r>
        <w:rPr>
          <w:sz w:val="21"/>
        </w:rPr>
        <w:t xml:space="preserve"> 18</w:t>
      </w:r>
      <w:r>
        <w:rPr>
          <w:sz w:val="21"/>
        </w:rPr>
        <w:t xml:space="preserve">　网络设备核查报告（</w:t>
      </w:r>
      <w:r>
        <w:rPr>
          <w:sz w:val="21"/>
        </w:rPr>
        <w:t xml:space="preserve">23 </w:t>
      </w:r>
      <w:r>
        <w:rPr>
          <w:sz w:val="21"/>
        </w:rPr>
        <w:t>项：合规</w:t>
      </w:r>
      <w:r>
        <w:rPr>
          <w:sz w:val="21"/>
        </w:rPr>
        <w:t xml:space="preserve"> 6</w:t>
      </w:r>
      <w:r>
        <w:rPr>
          <w:sz w:val="21"/>
        </w:rPr>
        <w:t>、不合规</w:t>
      </w:r>
      <w:r>
        <w:rPr>
          <w:sz w:val="21"/>
        </w:rPr>
        <w:t xml:space="preserve"> 3</w:t>
      </w:r>
      <w:r>
        <w:rPr>
          <w:sz w:val="21"/>
        </w:rPr>
        <w:t>、需人工核查</w:t>
      </w:r>
      <w:r>
        <w:rPr>
          <w:sz w:val="21"/>
        </w:rPr>
        <w:t xml:space="preserve"> 14</w:t>
      </w:r>
      <w:r>
        <w:rPr>
          <w:sz w:val="21"/>
        </w:rPr>
        <w:t>）</w:t>
      </w:r>
    </w:p>
    <w:p w14:paraId="104C8BBC" w14:textId="77777777" w:rsidR="00552161" w:rsidRDefault="0082226B">
      <w:pPr>
        <w:spacing w:before="40" w:after="80"/>
        <w:ind w:left="340"/>
      </w:pPr>
      <w:r>
        <w:rPr>
          <w:sz w:val="19"/>
        </w:rPr>
        <w:t>图</w:t>
      </w:r>
      <w:r>
        <w:rPr>
          <w:sz w:val="19"/>
        </w:rPr>
        <w:t xml:space="preserve"> 18</w:t>
      </w:r>
      <w:r>
        <w:rPr>
          <w:sz w:val="19"/>
        </w:rPr>
        <w:t xml:space="preserve">　说明：网络设备核查报告，按设备回显逐项解析第</w:t>
      </w:r>
      <w:r>
        <w:rPr>
          <w:sz w:val="19"/>
        </w:rPr>
        <w:t xml:space="preserve"> 5 </w:t>
      </w:r>
      <w:r>
        <w:rPr>
          <w:sz w:val="19"/>
        </w:rPr>
        <w:t>章</w:t>
      </w:r>
      <w:r>
        <w:rPr>
          <w:sz w:val="19"/>
        </w:rPr>
        <w:t xml:space="preserve"> 23 </w:t>
      </w:r>
      <w:r>
        <w:rPr>
          <w:sz w:val="19"/>
        </w:rPr>
        <w:t>项，表中标注判定依据。</w:t>
      </w:r>
    </w:p>
    <w:p w14:paraId="6399745A" w14:textId="77777777" w:rsidR="00552161" w:rsidRDefault="0082226B">
      <w:pPr>
        <w:pStyle w:val="Heading2"/>
        <w:spacing w:before="240" w:after="120"/>
      </w:pPr>
      <w:bookmarkStart w:id="23" w:name="_Toc240301010"/>
      <w:r>
        <w:rPr>
          <w:rFonts w:ascii="Times New Roman" w:eastAsia="黑体" w:hAnsi="Times New Roman"/>
          <w:color w:val="000000"/>
          <w:sz w:val="28"/>
        </w:rPr>
        <w:t xml:space="preserve">6.5 </w:t>
      </w:r>
      <w:r>
        <w:rPr>
          <w:rFonts w:ascii="Times New Roman" w:eastAsia="黑体" w:hAnsi="Times New Roman"/>
          <w:color w:val="000000"/>
          <w:sz w:val="28"/>
        </w:rPr>
        <w:t>麒麟平台核查报告</w:t>
      </w:r>
      <w:bookmarkEnd w:id="23"/>
    </w:p>
    <w:p w14:paraId="11117E5C" w14:textId="77777777" w:rsidR="00552161" w:rsidRDefault="0082226B">
      <w:pPr>
        <w:spacing w:line="360" w:lineRule="auto"/>
        <w:ind w:firstLineChars="200" w:firstLine="480"/>
      </w:pPr>
      <w:r>
        <w:t>麒麟平台生成的核查报告样例（图</w:t>
      </w:r>
      <w:r>
        <w:t xml:space="preserve"> 19</w:t>
      </w:r>
      <w:r>
        <w:t>～图</w:t>
      </w:r>
      <w:r>
        <w:t xml:space="preserve"> 23</w:t>
      </w:r>
      <w:r>
        <w:t>）：操作系统与各数据库、中间件组件。</w:t>
      </w:r>
    </w:p>
    <w:p w14:paraId="672944D8" w14:textId="77777777" w:rsidR="00552161" w:rsidRDefault="0082226B">
      <w:pPr>
        <w:keepNext/>
        <w:spacing w:before="120"/>
        <w:jc w:val="center"/>
      </w:pPr>
      <w:r>
        <w:rPr>
          <w:noProof/>
        </w:rPr>
        <w:lastRenderedPageBreak/>
        <w:drawing>
          <wp:inline distT="0" distB="0" distL="0" distR="0" wp14:anchorId="4AB4E6F5" wp14:editId="190D110F">
            <wp:extent cx="5040000" cy="450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ylin_os.png"/>
                    <pic:cNvPicPr/>
                  </pic:nvPicPr>
                  <pic:blipFill>
                    <a:blip r:embed="rId28"/>
                    <a:stretch>
                      <a:fillRect/>
                    </a:stretch>
                  </pic:blipFill>
                  <pic:spPr>
                    <a:xfrm>
                      <a:off x="0" y="0"/>
                      <a:ext cx="5040000" cy="4500000"/>
                    </a:xfrm>
                    <a:prstGeom prst="rect">
                      <a:avLst/>
                    </a:prstGeom>
                  </pic:spPr>
                </pic:pic>
              </a:graphicData>
            </a:graphic>
          </wp:inline>
        </w:drawing>
      </w:r>
    </w:p>
    <w:p w14:paraId="3542FFDD" w14:textId="77777777" w:rsidR="00552161" w:rsidRDefault="0082226B">
      <w:pPr>
        <w:keepNext/>
        <w:jc w:val="center"/>
      </w:pPr>
      <w:r>
        <w:rPr>
          <w:sz w:val="21"/>
        </w:rPr>
        <w:t>图</w:t>
      </w:r>
      <w:r>
        <w:rPr>
          <w:sz w:val="21"/>
        </w:rPr>
        <w:t xml:space="preserve"> 19</w:t>
      </w:r>
      <w:r>
        <w:rPr>
          <w:sz w:val="21"/>
        </w:rPr>
        <w:t xml:space="preserve">　操作系统核查报告（</w:t>
      </w:r>
      <w:r>
        <w:rPr>
          <w:sz w:val="21"/>
        </w:rPr>
        <w:t xml:space="preserve">139 </w:t>
      </w:r>
      <w:r>
        <w:rPr>
          <w:sz w:val="21"/>
        </w:rPr>
        <w:t>项：合规</w:t>
      </w:r>
      <w:r>
        <w:rPr>
          <w:sz w:val="21"/>
        </w:rPr>
        <w:t xml:space="preserve"> 18</w:t>
      </w:r>
      <w:r>
        <w:rPr>
          <w:sz w:val="21"/>
        </w:rPr>
        <w:t>、不合规</w:t>
      </w:r>
      <w:r>
        <w:rPr>
          <w:sz w:val="21"/>
        </w:rPr>
        <w:t xml:space="preserve"> 9</w:t>
      </w:r>
      <w:r>
        <w:rPr>
          <w:sz w:val="21"/>
        </w:rPr>
        <w:t>、需人工核查</w:t>
      </w:r>
      <w:r>
        <w:rPr>
          <w:sz w:val="21"/>
        </w:rPr>
        <w:t xml:space="preserve"> 84</w:t>
      </w:r>
      <w:r>
        <w:rPr>
          <w:sz w:val="21"/>
        </w:rPr>
        <w:t>、不适用</w:t>
      </w:r>
      <w:r>
        <w:rPr>
          <w:sz w:val="21"/>
        </w:rPr>
        <w:t xml:space="preserve"> 28</w:t>
      </w:r>
      <w:r>
        <w:rPr>
          <w:sz w:val="21"/>
        </w:rPr>
        <w:t>）</w:t>
      </w:r>
    </w:p>
    <w:p w14:paraId="665EA29D" w14:textId="77777777" w:rsidR="00552161" w:rsidRDefault="0082226B">
      <w:pPr>
        <w:spacing w:before="40" w:after="80"/>
        <w:ind w:left="340"/>
      </w:pPr>
      <w:r>
        <w:rPr>
          <w:sz w:val="19"/>
        </w:rPr>
        <w:t>图</w:t>
      </w:r>
      <w:r>
        <w:rPr>
          <w:sz w:val="19"/>
        </w:rPr>
        <w:t xml:space="preserve"> 19</w:t>
      </w:r>
      <w:r>
        <w:rPr>
          <w:sz w:val="19"/>
        </w:rPr>
        <w:t xml:space="preserve">　说明：麒麟版操作系统核查报告，系统信息区显示实际核查的发行版与内核。</w:t>
      </w:r>
    </w:p>
    <w:p w14:paraId="57915F5D" w14:textId="77777777" w:rsidR="00552161" w:rsidRDefault="0082226B">
      <w:pPr>
        <w:keepNext/>
        <w:spacing w:before="120"/>
        <w:jc w:val="center"/>
      </w:pPr>
      <w:r>
        <w:rPr>
          <w:noProof/>
        </w:rPr>
        <w:lastRenderedPageBreak/>
        <w:drawing>
          <wp:inline distT="0" distB="0" distL="0" distR="0" wp14:anchorId="25542DF0" wp14:editId="29732096">
            <wp:extent cx="5580000" cy="438428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ylin_mysql.png"/>
                    <pic:cNvPicPr/>
                  </pic:nvPicPr>
                  <pic:blipFill>
                    <a:blip r:embed="rId29"/>
                    <a:stretch>
                      <a:fillRect/>
                    </a:stretch>
                  </pic:blipFill>
                  <pic:spPr>
                    <a:xfrm>
                      <a:off x="0" y="0"/>
                      <a:ext cx="5580000" cy="4384286"/>
                    </a:xfrm>
                    <a:prstGeom prst="rect">
                      <a:avLst/>
                    </a:prstGeom>
                  </pic:spPr>
                </pic:pic>
              </a:graphicData>
            </a:graphic>
          </wp:inline>
        </w:drawing>
      </w:r>
    </w:p>
    <w:p w14:paraId="7F045610" w14:textId="77777777" w:rsidR="00552161" w:rsidRDefault="0082226B">
      <w:pPr>
        <w:keepNext/>
        <w:jc w:val="center"/>
      </w:pPr>
      <w:r>
        <w:rPr>
          <w:sz w:val="21"/>
        </w:rPr>
        <w:t>图</w:t>
      </w:r>
      <w:r>
        <w:rPr>
          <w:sz w:val="21"/>
        </w:rPr>
        <w:t xml:space="preserve"> 20</w:t>
      </w:r>
      <w:r>
        <w:rPr>
          <w:sz w:val="21"/>
        </w:rPr>
        <w:t xml:space="preserve">　</w:t>
      </w:r>
      <w:r>
        <w:rPr>
          <w:sz w:val="21"/>
        </w:rPr>
        <w:t xml:space="preserve">MySQL </w:t>
      </w:r>
      <w:r>
        <w:rPr>
          <w:sz w:val="21"/>
        </w:rPr>
        <w:t>数据库核查报告（</w:t>
      </w:r>
      <w:r>
        <w:rPr>
          <w:sz w:val="21"/>
        </w:rPr>
        <w:t xml:space="preserve">19 </w:t>
      </w:r>
      <w:r>
        <w:rPr>
          <w:sz w:val="21"/>
        </w:rPr>
        <w:t>项：合规</w:t>
      </w:r>
      <w:r>
        <w:rPr>
          <w:sz w:val="21"/>
        </w:rPr>
        <w:t xml:space="preserve"> 6</w:t>
      </w:r>
      <w:r>
        <w:rPr>
          <w:sz w:val="21"/>
        </w:rPr>
        <w:t>、不合规</w:t>
      </w:r>
      <w:r>
        <w:rPr>
          <w:sz w:val="21"/>
        </w:rPr>
        <w:t xml:space="preserve"> 5</w:t>
      </w:r>
      <w:r>
        <w:rPr>
          <w:sz w:val="21"/>
        </w:rPr>
        <w:t>、需人工核查</w:t>
      </w:r>
      <w:r>
        <w:rPr>
          <w:sz w:val="21"/>
        </w:rPr>
        <w:t xml:space="preserve"> 8</w:t>
      </w:r>
      <w:r>
        <w:rPr>
          <w:sz w:val="21"/>
        </w:rPr>
        <w:t>）</w:t>
      </w:r>
    </w:p>
    <w:p w14:paraId="64669780" w14:textId="77777777" w:rsidR="00552161" w:rsidRDefault="0082226B">
      <w:pPr>
        <w:spacing w:before="40" w:after="80"/>
        <w:ind w:left="340"/>
      </w:pPr>
      <w:r>
        <w:rPr>
          <w:sz w:val="19"/>
        </w:rPr>
        <w:t>图</w:t>
      </w:r>
      <w:r>
        <w:rPr>
          <w:sz w:val="19"/>
        </w:rPr>
        <w:t xml:space="preserve"> 20</w:t>
      </w:r>
      <w:r>
        <w:rPr>
          <w:sz w:val="19"/>
        </w:rPr>
        <w:t xml:space="preserve">　说明：</w:t>
      </w:r>
      <w:r>
        <w:rPr>
          <w:sz w:val="19"/>
        </w:rPr>
        <w:t xml:space="preserve">MySQL </w:t>
      </w:r>
      <w:r>
        <w:rPr>
          <w:sz w:val="19"/>
        </w:rPr>
        <w:t>组件核查报告，报告头显示连接串、数据库版本与核查时间。</w:t>
      </w:r>
    </w:p>
    <w:p w14:paraId="4ECEF4B9" w14:textId="77777777" w:rsidR="00552161" w:rsidRDefault="0082226B">
      <w:pPr>
        <w:keepNext/>
        <w:spacing w:before="120"/>
        <w:jc w:val="center"/>
      </w:pPr>
      <w:r>
        <w:rPr>
          <w:noProof/>
        </w:rPr>
        <w:lastRenderedPageBreak/>
        <w:drawing>
          <wp:inline distT="0" distB="0" distL="0" distR="0" wp14:anchorId="40B5F083" wp14:editId="1ED89926">
            <wp:extent cx="5580000" cy="358714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ylin_nginx.png"/>
                    <pic:cNvPicPr/>
                  </pic:nvPicPr>
                  <pic:blipFill>
                    <a:blip r:embed="rId30"/>
                    <a:stretch>
                      <a:fillRect/>
                    </a:stretch>
                  </pic:blipFill>
                  <pic:spPr>
                    <a:xfrm>
                      <a:off x="0" y="0"/>
                      <a:ext cx="5580000" cy="3587143"/>
                    </a:xfrm>
                    <a:prstGeom prst="rect">
                      <a:avLst/>
                    </a:prstGeom>
                  </pic:spPr>
                </pic:pic>
              </a:graphicData>
            </a:graphic>
          </wp:inline>
        </w:drawing>
      </w:r>
    </w:p>
    <w:p w14:paraId="748F3445" w14:textId="77777777" w:rsidR="00552161" w:rsidRDefault="0082226B">
      <w:pPr>
        <w:keepNext/>
        <w:jc w:val="center"/>
      </w:pPr>
      <w:r>
        <w:rPr>
          <w:sz w:val="21"/>
        </w:rPr>
        <w:t>图</w:t>
      </w:r>
      <w:r>
        <w:rPr>
          <w:sz w:val="21"/>
        </w:rPr>
        <w:t xml:space="preserve"> 21</w:t>
      </w:r>
      <w:r>
        <w:rPr>
          <w:sz w:val="21"/>
        </w:rPr>
        <w:t xml:space="preserve">　</w:t>
      </w:r>
      <w:r>
        <w:rPr>
          <w:sz w:val="21"/>
        </w:rPr>
        <w:t xml:space="preserve">Nginx </w:t>
      </w:r>
      <w:r>
        <w:rPr>
          <w:sz w:val="21"/>
        </w:rPr>
        <w:t>中间件核查报告（</w:t>
      </w:r>
      <w:r>
        <w:rPr>
          <w:sz w:val="21"/>
        </w:rPr>
        <w:t xml:space="preserve">8 </w:t>
      </w:r>
      <w:r>
        <w:rPr>
          <w:sz w:val="21"/>
        </w:rPr>
        <w:t>项：合规</w:t>
      </w:r>
      <w:r>
        <w:rPr>
          <w:sz w:val="21"/>
        </w:rPr>
        <w:t xml:space="preserve"> 2</w:t>
      </w:r>
      <w:r>
        <w:rPr>
          <w:sz w:val="21"/>
        </w:rPr>
        <w:t>、需人工核查</w:t>
      </w:r>
      <w:r>
        <w:rPr>
          <w:sz w:val="21"/>
        </w:rPr>
        <w:t xml:space="preserve"> 5</w:t>
      </w:r>
      <w:r>
        <w:rPr>
          <w:sz w:val="21"/>
        </w:rPr>
        <w:t>、不适用</w:t>
      </w:r>
      <w:r>
        <w:rPr>
          <w:sz w:val="21"/>
        </w:rPr>
        <w:t xml:space="preserve"> 1</w:t>
      </w:r>
      <w:r>
        <w:rPr>
          <w:sz w:val="21"/>
        </w:rPr>
        <w:t>）</w:t>
      </w:r>
    </w:p>
    <w:p w14:paraId="34D53DD1" w14:textId="77777777" w:rsidR="00552161" w:rsidRDefault="0082226B">
      <w:pPr>
        <w:spacing w:before="40" w:after="80"/>
        <w:ind w:left="340"/>
      </w:pPr>
      <w:r>
        <w:rPr>
          <w:sz w:val="19"/>
        </w:rPr>
        <w:t>图</w:t>
      </w:r>
      <w:r>
        <w:rPr>
          <w:sz w:val="19"/>
        </w:rPr>
        <w:t xml:space="preserve"> 21</w:t>
      </w:r>
      <w:r>
        <w:rPr>
          <w:sz w:val="19"/>
        </w:rPr>
        <w:t xml:space="preserve">　说明：</w:t>
      </w:r>
      <w:r>
        <w:rPr>
          <w:sz w:val="19"/>
        </w:rPr>
        <w:t xml:space="preserve">Nginx </w:t>
      </w:r>
      <w:r>
        <w:rPr>
          <w:sz w:val="19"/>
        </w:rPr>
        <w:t>中间件核查报告，</w:t>
      </w:r>
      <w:r>
        <w:rPr>
          <w:sz w:val="19"/>
        </w:rPr>
        <w:t xml:space="preserve">8 </w:t>
      </w:r>
      <w:r>
        <w:rPr>
          <w:sz w:val="19"/>
        </w:rPr>
        <w:t>项判定与对应指导书条款。</w:t>
      </w:r>
    </w:p>
    <w:p w14:paraId="73B1536A" w14:textId="77777777" w:rsidR="00552161" w:rsidRDefault="0082226B">
      <w:pPr>
        <w:keepNext/>
        <w:spacing w:before="120"/>
        <w:jc w:val="center"/>
      </w:pPr>
      <w:r>
        <w:rPr>
          <w:noProof/>
        </w:rPr>
        <w:drawing>
          <wp:inline distT="0" distB="0" distL="0" distR="0" wp14:anchorId="76780C2F" wp14:editId="76786EEB">
            <wp:extent cx="5580000" cy="342771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ylin_redis.png"/>
                    <pic:cNvPicPr/>
                  </pic:nvPicPr>
                  <pic:blipFill>
                    <a:blip r:embed="rId31"/>
                    <a:stretch>
                      <a:fillRect/>
                    </a:stretch>
                  </pic:blipFill>
                  <pic:spPr>
                    <a:xfrm>
                      <a:off x="0" y="0"/>
                      <a:ext cx="5580000" cy="3427714"/>
                    </a:xfrm>
                    <a:prstGeom prst="rect">
                      <a:avLst/>
                    </a:prstGeom>
                  </pic:spPr>
                </pic:pic>
              </a:graphicData>
            </a:graphic>
          </wp:inline>
        </w:drawing>
      </w:r>
    </w:p>
    <w:p w14:paraId="74D9F733" w14:textId="77777777" w:rsidR="00552161" w:rsidRDefault="0082226B">
      <w:pPr>
        <w:keepNext/>
        <w:jc w:val="center"/>
      </w:pPr>
      <w:r>
        <w:rPr>
          <w:sz w:val="21"/>
        </w:rPr>
        <w:t>图</w:t>
      </w:r>
      <w:r>
        <w:rPr>
          <w:sz w:val="21"/>
        </w:rPr>
        <w:t xml:space="preserve"> 22</w:t>
      </w:r>
      <w:r>
        <w:rPr>
          <w:sz w:val="21"/>
        </w:rPr>
        <w:t xml:space="preserve">　</w:t>
      </w:r>
      <w:r>
        <w:rPr>
          <w:sz w:val="21"/>
        </w:rPr>
        <w:t xml:space="preserve">Redis </w:t>
      </w:r>
      <w:r>
        <w:rPr>
          <w:sz w:val="21"/>
        </w:rPr>
        <w:t>数据库核查报告（</w:t>
      </w:r>
      <w:r>
        <w:rPr>
          <w:sz w:val="21"/>
        </w:rPr>
        <w:t xml:space="preserve">16 </w:t>
      </w:r>
      <w:r>
        <w:rPr>
          <w:sz w:val="21"/>
        </w:rPr>
        <w:t>项：合规</w:t>
      </w:r>
      <w:r>
        <w:rPr>
          <w:sz w:val="21"/>
        </w:rPr>
        <w:t xml:space="preserve"> 4</w:t>
      </w:r>
      <w:r>
        <w:rPr>
          <w:sz w:val="21"/>
        </w:rPr>
        <w:t>、不合规</w:t>
      </w:r>
      <w:r>
        <w:rPr>
          <w:sz w:val="21"/>
        </w:rPr>
        <w:t xml:space="preserve"> 6</w:t>
      </w:r>
      <w:r>
        <w:rPr>
          <w:sz w:val="21"/>
        </w:rPr>
        <w:t>、需人工核查</w:t>
      </w:r>
      <w:r>
        <w:rPr>
          <w:sz w:val="21"/>
        </w:rPr>
        <w:t xml:space="preserve"> 6</w:t>
      </w:r>
      <w:r>
        <w:rPr>
          <w:sz w:val="21"/>
        </w:rPr>
        <w:t>）</w:t>
      </w:r>
    </w:p>
    <w:p w14:paraId="68ED5CBB" w14:textId="77777777" w:rsidR="00552161" w:rsidRDefault="0082226B">
      <w:pPr>
        <w:spacing w:before="40" w:after="80"/>
        <w:ind w:left="340"/>
      </w:pPr>
      <w:r>
        <w:rPr>
          <w:sz w:val="19"/>
        </w:rPr>
        <w:t>图</w:t>
      </w:r>
      <w:r>
        <w:rPr>
          <w:sz w:val="19"/>
        </w:rPr>
        <w:t xml:space="preserve"> 22</w:t>
      </w:r>
      <w:r>
        <w:rPr>
          <w:sz w:val="19"/>
        </w:rPr>
        <w:t xml:space="preserve">　说明：</w:t>
      </w:r>
      <w:r>
        <w:rPr>
          <w:sz w:val="19"/>
        </w:rPr>
        <w:t xml:space="preserve">Redis </w:t>
      </w:r>
      <w:r>
        <w:rPr>
          <w:sz w:val="19"/>
        </w:rPr>
        <w:t>组件核查报告，报告头显示连接串（</w:t>
      </w:r>
      <w:r>
        <w:rPr>
          <w:sz w:val="19"/>
        </w:rPr>
        <w:t>127.0.0.1:6379</w:t>
      </w:r>
      <w:r>
        <w:rPr>
          <w:sz w:val="19"/>
        </w:rPr>
        <w:t>）与版本，</w:t>
      </w:r>
      <w:r>
        <w:rPr>
          <w:sz w:val="19"/>
        </w:rPr>
        <w:t xml:space="preserve">16 </w:t>
      </w:r>
      <w:r>
        <w:rPr>
          <w:sz w:val="19"/>
        </w:rPr>
        <w:t>项的判定与对应指导书条款。</w:t>
      </w:r>
    </w:p>
    <w:p w14:paraId="750B5FDA" w14:textId="77777777" w:rsidR="00552161" w:rsidRDefault="0082226B">
      <w:pPr>
        <w:keepNext/>
        <w:spacing w:before="120"/>
        <w:jc w:val="center"/>
      </w:pPr>
      <w:r>
        <w:rPr>
          <w:noProof/>
        </w:rPr>
        <w:lastRenderedPageBreak/>
        <w:drawing>
          <wp:inline distT="0" distB="0" distL="0" distR="0" wp14:anchorId="0544135A" wp14:editId="1FA71F6A">
            <wp:extent cx="5040000" cy="450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ylin_net.png"/>
                    <pic:cNvPicPr/>
                  </pic:nvPicPr>
                  <pic:blipFill>
                    <a:blip r:embed="rId32"/>
                    <a:stretch>
                      <a:fillRect/>
                    </a:stretch>
                  </pic:blipFill>
                  <pic:spPr>
                    <a:xfrm>
                      <a:off x="0" y="0"/>
                      <a:ext cx="5040000" cy="4500000"/>
                    </a:xfrm>
                    <a:prstGeom prst="rect">
                      <a:avLst/>
                    </a:prstGeom>
                  </pic:spPr>
                </pic:pic>
              </a:graphicData>
            </a:graphic>
          </wp:inline>
        </w:drawing>
      </w:r>
    </w:p>
    <w:p w14:paraId="506919F1" w14:textId="77777777" w:rsidR="00552161" w:rsidRDefault="0082226B">
      <w:pPr>
        <w:keepNext/>
        <w:jc w:val="center"/>
      </w:pPr>
      <w:r>
        <w:rPr>
          <w:sz w:val="21"/>
        </w:rPr>
        <w:t>图</w:t>
      </w:r>
      <w:r>
        <w:rPr>
          <w:sz w:val="21"/>
        </w:rPr>
        <w:t xml:space="preserve"> 23</w:t>
      </w:r>
      <w:r>
        <w:rPr>
          <w:sz w:val="21"/>
        </w:rPr>
        <w:t xml:space="preserve">　网络设备核查报告（</w:t>
      </w:r>
      <w:r>
        <w:rPr>
          <w:sz w:val="21"/>
        </w:rPr>
        <w:t xml:space="preserve">23 </w:t>
      </w:r>
      <w:r>
        <w:rPr>
          <w:sz w:val="21"/>
        </w:rPr>
        <w:t>项：合规</w:t>
      </w:r>
      <w:r>
        <w:rPr>
          <w:sz w:val="21"/>
        </w:rPr>
        <w:t xml:space="preserve"> 11</w:t>
      </w:r>
      <w:r>
        <w:rPr>
          <w:sz w:val="21"/>
        </w:rPr>
        <w:t>、需人工核查</w:t>
      </w:r>
      <w:r>
        <w:rPr>
          <w:sz w:val="21"/>
        </w:rPr>
        <w:t xml:space="preserve"> 12</w:t>
      </w:r>
      <w:r>
        <w:rPr>
          <w:sz w:val="21"/>
        </w:rPr>
        <w:t>）</w:t>
      </w:r>
    </w:p>
    <w:p w14:paraId="6B15142E" w14:textId="77777777" w:rsidR="00552161" w:rsidRDefault="0082226B">
      <w:pPr>
        <w:spacing w:before="40" w:after="80"/>
        <w:ind w:left="340"/>
      </w:pPr>
      <w:r>
        <w:rPr>
          <w:sz w:val="19"/>
        </w:rPr>
        <w:t>图</w:t>
      </w:r>
      <w:r>
        <w:rPr>
          <w:sz w:val="19"/>
        </w:rPr>
        <w:t xml:space="preserve"> 23</w:t>
      </w:r>
      <w:r>
        <w:rPr>
          <w:sz w:val="19"/>
        </w:rPr>
        <w:t xml:space="preserve">　说明：网络设备核查报告，按设备回显解析第</w:t>
      </w:r>
      <w:r>
        <w:rPr>
          <w:sz w:val="19"/>
        </w:rPr>
        <w:t xml:space="preserve"> 5 </w:t>
      </w:r>
      <w:r>
        <w:rPr>
          <w:sz w:val="19"/>
        </w:rPr>
        <w:t>章</w:t>
      </w:r>
      <w:r>
        <w:rPr>
          <w:sz w:val="19"/>
        </w:rPr>
        <w:t xml:space="preserve"> 23 </w:t>
      </w:r>
      <w:r>
        <w:rPr>
          <w:sz w:val="19"/>
        </w:rPr>
        <w:t>项。</w:t>
      </w:r>
    </w:p>
    <w:p w14:paraId="22B41C8D" w14:textId="77777777" w:rsidR="00552161" w:rsidRDefault="0082226B">
      <w:pPr>
        <w:pStyle w:val="Heading2"/>
        <w:spacing w:before="240" w:after="120"/>
      </w:pPr>
      <w:bookmarkStart w:id="24" w:name="_Toc240301011"/>
      <w:r>
        <w:rPr>
          <w:rFonts w:ascii="Times New Roman" w:eastAsia="黑体" w:hAnsi="Times New Roman"/>
          <w:color w:val="000000"/>
          <w:sz w:val="28"/>
        </w:rPr>
        <w:t xml:space="preserve">6.6 </w:t>
      </w:r>
      <w:r>
        <w:rPr>
          <w:rFonts w:ascii="Times New Roman" w:eastAsia="黑体" w:hAnsi="Times New Roman"/>
          <w:color w:val="000000"/>
          <w:sz w:val="28"/>
        </w:rPr>
        <w:t>人工核查与汇总</w:t>
      </w:r>
      <w:bookmarkEnd w:id="24"/>
    </w:p>
    <w:p w14:paraId="72B8202A" w14:textId="77777777" w:rsidR="00552161" w:rsidRDefault="0082226B">
      <w:pPr>
        <w:spacing w:line="360" w:lineRule="auto"/>
        <w:ind w:firstLineChars="200" w:firstLine="480"/>
      </w:pPr>
      <w:r>
        <w:t>人工核查台填写与导出、自动汇总报告及《配置核查表》标注情况（图</w:t>
      </w:r>
      <w:r>
        <w:t xml:space="preserve"> 24</w:t>
      </w:r>
      <w:r>
        <w:t>～图</w:t>
      </w:r>
      <w:r>
        <w:t xml:space="preserve"> 28</w:t>
      </w:r>
      <w:r>
        <w:t>）。</w:t>
      </w:r>
    </w:p>
    <w:p w14:paraId="1CB6EE63" w14:textId="77777777" w:rsidR="00552161" w:rsidRDefault="0082226B">
      <w:pPr>
        <w:keepNext/>
        <w:spacing w:before="120"/>
        <w:jc w:val="center"/>
      </w:pPr>
      <w:r>
        <w:rPr>
          <w:noProof/>
        </w:rPr>
        <w:lastRenderedPageBreak/>
        <w:drawing>
          <wp:inline distT="0" distB="0" distL="0" distR="0" wp14:anchorId="696CF66E" wp14:editId="1436BA66">
            <wp:extent cx="5040000" cy="450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nual.png"/>
                    <pic:cNvPicPr/>
                  </pic:nvPicPr>
                  <pic:blipFill>
                    <a:blip r:embed="rId33"/>
                    <a:stretch>
                      <a:fillRect/>
                    </a:stretch>
                  </pic:blipFill>
                  <pic:spPr>
                    <a:xfrm>
                      <a:off x="0" y="0"/>
                      <a:ext cx="5040000" cy="4500000"/>
                    </a:xfrm>
                    <a:prstGeom prst="rect">
                      <a:avLst/>
                    </a:prstGeom>
                  </pic:spPr>
                </pic:pic>
              </a:graphicData>
            </a:graphic>
          </wp:inline>
        </w:drawing>
      </w:r>
    </w:p>
    <w:p w14:paraId="30E3FAA5" w14:textId="77777777" w:rsidR="00552161" w:rsidRDefault="0082226B">
      <w:pPr>
        <w:keepNext/>
        <w:jc w:val="center"/>
      </w:pPr>
      <w:r>
        <w:rPr>
          <w:sz w:val="21"/>
        </w:rPr>
        <w:t>图</w:t>
      </w:r>
      <w:r>
        <w:rPr>
          <w:sz w:val="21"/>
        </w:rPr>
        <w:t xml:space="preserve"> 24</w:t>
      </w:r>
      <w:r>
        <w:rPr>
          <w:sz w:val="21"/>
        </w:rPr>
        <w:t xml:space="preserve">　人工核查台（</w:t>
      </w:r>
      <w:r>
        <w:rPr>
          <w:sz w:val="21"/>
        </w:rPr>
        <w:t xml:space="preserve">136 </w:t>
      </w:r>
      <w:r>
        <w:rPr>
          <w:sz w:val="21"/>
        </w:rPr>
        <w:t>项逐项核查，支持截图取证与报告导出）</w:t>
      </w:r>
    </w:p>
    <w:p w14:paraId="35136C00" w14:textId="77777777" w:rsidR="00552161" w:rsidRDefault="0082226B">
      <w:pPr>
        <w:spacing w:before="40" w:after="80"/>
        <w:ind w:left="340"/>
      </w:pPr>
      <w:r>
        <w:rPr>
          <w:sz w:val="19"/>
        </w:rPr>
        <w:t>图</w:t>
      </w:r>
      <w:r>
        <w:rPr>
          <w:sz w:val="19"/>
        </w:rPr>
        <w:t xml:space="preserve"> 24</w:t>
      </w:r>
      <w:r>
        <w:rPr>
          <w:sz w:val="19"/>
        </w:rPr>
        <w:t xml:space="preserve">　说明：人工核查台的初始状态：</w:t>
      </w:r>
      <w:r>
        <w:rPr>
          <w:sz w:val="19"/>
        </w:rPr>
        <w:t xml:space="preserve">136 </w:t>
      </w:r>
      <w:r>
        <w:rPr>
          <w:sz w:val="19"/>
        </w:rPr>
        <w:t>项检查项按章分组，逐项提供合规</w:t>
      </w:r>
      <w:r>
        <w:rPr>
          <w:sz w:val="19"/>
        </w:rPr>
        <w:t>/</w:t>
      </w:r>
      <w:r>
        <w:rPr>
          <w:sz w:val="19"/>
        </w:rPr>
        <w:t>不合规</w:t>
      </w:r>
      <w:r>
        <w:rPr>
          <w:sz w:val="19"/>
        </w:rPr>
        <w:t>/</w:t>
      </w:r>
      <w:r>
        <w:rPr>
          <w:sz w:val="19"/>
        </w:rPr>
        <w:t>需人工核查</w:t>
      </w:r>
      <w:r>
        <w:rPr>
          <w:sz w:val="19"/>
        </w:rPr>
        <w:t>/</w:t>
      </w:r>
      <w:r>
        <w:rPr>
          <w:sz w:val="19"/>
        </w:rPr>
        <w:t>不适用四个选项与详情输入框，支持点击卡片后</w:t>
      </w:r>
      <w:r>
        <w:rPr>
          <w:sz w:val="19"/>
        </w:rPr>
        <w:t xml:space="preserve"> Ctrl+V </w:t>
      </w:r>
      <w:r>
        <w:rPr>
          <w:sz w:val="19"/>
        </w:rPr>
        <w:t>粘贴截图取证，填写内容自动保存在本机浏览器。</w:t>
      </w:r>
    </w:p>
    <w:p w14:paraId="45231098" w14:textId="77777777" w:rsidR="00552161" w:rsidRDefault="0082226B">
      <w:pPr>
        <w:keepNext/>
        <w:spacing w:before="120"/>
        <w:jc w:val="center"/>
      </w:pPr>
      <w:r>
        <w:rPr>
          <w:noProof/>
        </w:rPr>
        <w:lastRenderedPageBreak/>
        <w:drawing>
          <wp:inline distT="0" distB="0" distL="0" distR="0" wp14:anchorId="129985C4" wp14:editId="26AD7836">
            <wp:extent cx="4200000" cy="450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nual_filled.png"/>
                    <pic:cNvPicPr/>
                  </pic:nvPicPr>
                  <pic:blipFill>
                    <a:blip r:embed="rId34"/>
                    <a:stretch>
                      <a:fillRect/>
                    </a:stretch>
                  </pic:blipFill>
                  <pic:spPr>
                    <a:xfrm>
                      <a:off x="0" y="0"/>
                      <a:ext cx="4200000" cy="4500000"/>
                    </a:xfrm>
                    <a:prstGeom prst="rect">
                      <a:avLst/>
                    </a:prstGeom>
                  </pic:spPr>
                </pic:pic>
              </a:graphicData>
            </a:graphic>
          </wp:inline>
        </w:drawing>
      </w:r>
    </w:p>
    <w:p w14:paraId="6D4073D4" w14:textId="77777777" w:rsidR="00552161" w:rsidRDefault="0082226B">
      <w:pPr>
        <w:keepNext/>
        <w:jc w:val="center"/>
      </w:pPr>
      <w:r>
        <w:rPr>
          <w:sz w:val="21"/>
        </w:rPr>
        <w:t>图</w:t>
      </w:r>
      <w:r>
        <w:rPr>
          <w:sz w:val="21"/>
        </w:rPr>
        <w:t xml:space="preserve"> 25</w:t>
      </w:r>
      <w:r>
        <w:rPr>
          <w:sz w:val="21"/>
        </w:rPr>
        <w:t xml:space="preserve">　人工核查台全部填写完成（</w:t>
      </w:r>
      <w:r>
        <w:rPr>
          <w:sz w:val="21"/>
        </w:rPr>
        <w:t xml:space="preserve">136 </w:t>
      </w:r>
      <w:r>
        <w:rPr>
          <w:sz w:val="21"/>
        </w:rPr>
        <w:t>项已核，顶部统计与各章进度同步更新）</w:t>
      </w:r>
    </w:p>
    <w:p w14:paraId="5CA87956" w14:textId="77777777" w:rsidR="00552161" w:rsidRDefault="0082226B">
      <w:pPr>
        <w:spacing w:before="40" w:after="80"/>
        <w:ind w:left="340"/>
      </w:pPr>
      <w:r>
        <w:rPr>
          <w:sz w:val="19"/>
        </w:rPr>
        <w:t>图</w:t>
      </w:r>
      <w:r>
        <w:rPr>
          <w:sz w:val="19"/>
        </w:rPr>
        <w:t xml:space="preserve"> 25</w:t>
      </w:r>
      <w:r>
        <w:rPr>
          <w:sz w:val="19"/>
        </w:rPr>
        <w:t xml:space="preserve">　说明：全部</w:t>
      </w:r>
      <w:r>
        <w:rPr>
          <w:sz w:val="19"/>
        </w:rPr>
        <w:t xml:space="preserve"> 136 </w:t>
      </w:r>
      <w:r>
        <w:rPr>
          <w:sz w:val="19"/>
        </w:rPr>
        <w:t>项填写完成的状态（示例数据）：顶部统计显示未核查</w:t>
      </w:r>
      <w:r>
        <w:rPr>
          <w:sz w:val="19"/>
        </w:rPr>
        <w:t xml:space="preserve"> 0 </w:t>
      </w:r>
      <w:r>
        <w:rPr>
          <w:sz w:val="19"/>
        </w:rPr>
        <w:t>项，各章标题右侧显示已核项数，每项均填有结论与核查详情。示例结论为</w:t>
      </w:r>
      <w:r>
        <w:rPr>
          <w:sz w:val="19"/>
        </w:rPr>
        <w:t xml:space="preserve"> </w:t>
      </w:r>
      <w:r>
        <w:rPr>
          <w:sz w:val="19"/>
        </w:rPr>
        <w:t>合规</w:t>
      </w:r>
      <w:r>
        <w:rPr>
          <w:sz w:val="19"/>
        </w:rPr>
        <w:t xml:space="preserve"> 121</w:t>
      </w:r>
      <w:r>
        <w:rPr>
          <w:sz w:val="19"/>
        </w:rPr>
        <w:t>、不合规</w:t>
      </w:r>
      <w:r>
        <w:rPr>
          <w:sz w:val="19"/>
        </w:rPr>
        <w:t xml:space="preserve"> 8</w:t>
      </w:r>
      <w:r>
        <w:rPr>
          <w:sz w:val="19"/>
        </w:rPr>
        <w:t>、需人工核查</w:t>
      </w:r>
      <w:r>
        <w:rPr>
          <w:sz w:val="19"/>
        </w:rPr>
        <w:t xml:space="preserve"> 6</w:t>
      </w:r>
      <w:r>
        <w:rPr>
          <w:sz w:val="19"/>
        </w:rPr>
        <w:t>、不适用</w:t>
      </w:r>
      <w:r>
        <w:rPr>
          <w:sz w:val="19"/>
        </w:rPr>
        <w:t xml:space="preserve"> 1</w:t>
      </w:r>
      <w:r>
        <w:rPr>
          <w:sz w:val="19"/>
        </w:rPr>
        <w:t>；实际核查时由核查人按现场情况逐项填写。</w:t>
      </w:r>
    </w:p>
    <w:p w14:paraId="4643B2AE" w14:textId="77777777" w:rsidR="00552161" w:rsidRDefault="0082226B">
      <w:pPr>
        <w:keepNext/>
        <w:spacing w:before="120"/>
        <w:jc w:val="center"/>
      </w:pPr>
      <w:r>
        <w:rPr>
          <w:noProof/>
        </w:rPr>
        <w:lastRenderedPageBreak/>
        <w:drawing>
          <wp:inline distT="0" distB="0" distL="0" distR="0" wp14:anchorId="67E97872" wp14:editId="02BE9C89">
            <wp:extent cx="5580000" cy="326888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nual_export.png"/>
                    <pic:cNvPicPr/>
                  </pic:nvPicPr>
                  <pic:blipFill>
                    <a:blip r:embed="rId35"/>
                    <a:stretch>
                      <a:fillRect/>
                    </a:stretch>
                  </pic:blipFill>
                  <pic:spPr>
                    <a:xfrm>
                      <a:off x="0" y="0"/>
                      <a:ext cx="5580000" cy="3268881"/>
                    </a:xfrm>
                    <a:prstGeom prst="rect">
                      <a:avLst/>
                    </a:prstGeom>
                  </pic:spPr>
                </pic:pic>
              </a:graphicData>
            </a:graphic>
          </wp:inline>
        </w:drawing>
      </w:r>
    </w:p>
    <w:p w14:paraId="2E2AA044" w14:textId="77777777" w:rsidR="00552161" w:rsidRDefault="0082226B">
      <w:pPr>
        <w:keepNext/>
        <w:jc w:val="center"/>
      </w:pPr>
      <w:r>
        <w:rPr>
          <w:sz w:val="21"/>
        </w:rPr>
        <w:t>图</w:t>
      </w:r>
      <w:r>
        <w:rPr>
          <w:sz w:val="21"/>
        </w:rPr>
        <w:t xml:space="preserve"> 26</w:t>
      </w:r>
      <w:r>
        <w:rPr>
          <w:sz w:val="21"/>
        </w:rPr>
        <w:t xml:space="preserve">　人工核查台导出的</w:t>
      </w:r>
      <w:r>
        <w:rPr>
          <w:sz w:val="21"/>
        </w:rPr>
        <w:t xml:space="preserve"> Excel </w:t>
      </w:r>
      <w:r>
        <w:rPr>
          <w:sz w:val="21"/>
        </w:rPr>
        <w:t>报告（</w:t>
      </w:r>
      <w:r>
        <w:rPr>
          <w:sz w:val="21"/>
        </w:rPr>
        <w:t xml:space="preserve">136 </w:t>
      </w:r>
      <w:r>
        <w:rPr>
          <w:sz w:val="21"/>
        </w:rPr>
        <w:t>行逐项结论，与自动脚本报告同格式）</w:t>
      </w:r>
    </w:p>
    <w:p w14:paraId="34532F7D" w14:textId="77777777" w:rsidR="00552161" w:rsidRDefault="0082226B">
      <w:pPr>
        <w:spacing w:before="40" w:after="80"/>
        <w:ind w:left="340"/>
      </w:pPr>
      <w:r>
        <w:rPr>
          <w:sz w:val="19"/>
        </w:rPr>
        <w:t>图</w:t>
      </w:r>
      <w:r>
        <w:rPr>
          <w:sz w:val="19"/>
        </w:rPr>
        <w:t xml:space="preserve"> 26</w:t>
      </w:r>
      <w:r>
        <w:rPr>
          <w:sz w:val="19"/>
        </w:rPr>
        <w:t xml:space="preserve">　说明：点击「导出报告</w:t>
      </w:r>
      <w:r>
        <w:rPr>
          <w:sz w:val="19"/>
        </w:rPr>
        <w:t xml:space="preserve"> (Excel)</w:t>
      </w:r>
      <w:r>
        <w:rPr>
          <w:sz w:val="19"/>
        </w:rPr>
        <w:t>」后由核查台生成的</w:t>
      </w:r>
      <w:r>
        <w:rPr>
          <w:sz w:val="19"/>
        </w:rPr>
        <w:t xml:space="preserve"> Excel </w:t>
      </w:r>
      <w:r>
        <w:rPr>
          <w:sz w:val="19"/>
        </w:rPr>
        <w:t>报告，可在</w:t>
      </w:r>
      <w:r>
        <w:rPr>
          <w:sz w:val="19"/>
        </w:rPr>
        <w:t xml:space="preserve"> Excel </w:t>
      </w:r>
      <w:r>
        <w:rPr>
          <w:sz w:val="19"/>
        </w:rPr>
        <w:t>中直接打开：表头为现场信息与四态统计，表体为</w:t>
      </w:r>
      <w:r>
        <w:rPr>
          <w:sz w:val="19"/>
        </w:rPr>
        <w:t xml:space="preserve"> 136 </w:t>
      </w:r>
      <w:r>
        <w:rPr>
          <w:sz w:val="19"/>
        </w:rPr>
        <w:t>行</w:t>
      </w:r>
      <w:r>
        <w:rPr>
          <w:sz w:val="19"/>
        </w:rPr>
        <w:t xml:space="preserve"> × 8 </w:t>
      </w:r>
      <w:r>
        <w:rPr>
          <w:sz w:val="19"/>
        </w:rPr>
        <w:t>列（章节、编号、类别、核查项、结果、详情、建议、参考指导书），与自动脚本出具的报告同格式，可直接合并汇总。图中数据为上一张的示例填写结果。</w:t>
      </w:r>
    </w:p>
    <w:p w14:paraId="76519FA1" w14:textId="77777777" w:rsidR="00552161" w:rsidRDefault="0082226B">
      <w:pPr>
        <w:keepNext/>
        <w:spacing w:before="120"/>
        <w:jc w:val="center"/>
      </w:pPr>
      <w:r>
        <w:rPr>
          <w:noProof/>
        </w:rPr>
        <w:drawing>
          <wp:inline distT="0" distB="0" distL="0" distR="0" wp14:anchorId="6587F58E" wp14:editId="2BE434DC">
            <wp:extent cx="5580000" cy="326888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mmary_excel.png"/>
                    <pic:cNvPicPr/>
                  </pic:nvPicPr>
                  <pic:blipFill>
                    <a:blip r:embed="rId36"/>
                    <a:stretch>
                      <a:fillRect/>
                    </a:stretch>
                  </pic:blipFill>
                  <pic:spPr>
                    <a:xfrm>
                      <a:off x="0" y="0"/>
                      <a:ext cx="5580000" cy="3268881"/>
                    </a:xfrm>
                    <a:prstGeom prst="rect">
                      <a:avLst/>
                    </a:prstGeom>
                  </pic:spPr>
                </pic:pic>
              </a:graphicData>
            </a:graphic>
          </wp:inline>
        </w:drawing>
      </w:r>
    </w:p>
    <w:p w14:paraId="3465DFCC" w14:textId="77777777" w:rsidR="00552161" w:rsidRDefault="0082226B">
      <w:pPr>
        <w:keepNext/>
        <w:jc w:val="center"/>
      </w:pPr>
      <w:r>
        <w:rPr>
          <w:sz w:val="21"/>
        </w:rPr>
        <w:t>图</w:t>
      </w:r>
      <w:r>
        <w:rPr>
          <w:sz w:val="21"/>
        </w:rPr>
        <w:t xml:space="preserve"> 27</w:t>
      </w:r>
      <w:r>
        <w:rPr>
          <w:sz w:val="21"/>
        </w:rPr>
        <w:t xml:space="preserve">　汇总报告</w:t>
      </w:r>
      <w:r>
        <w:rPr>
          <w:sz w:val="21"/>
        </w:rPr>
        <w:t xml:space="preserve"> Excel </w:t>
      </w:r>
      <w:r>
        <w:rPr>
          <w:sz w:val="21"/>
        </w:rPr>
        <w:t>视图（</w:t>
      </w:r>
      <w:r>
        <w:rPr>
          <w:sz w:val="21"/>
        </w:rPr>
        <w:t xml:space="preserve">8 </w:t>
      </w:r>
      <w:r>
        <w:rPr>
          <w:sz w:val="21"/>
        </w:rPr>
        <w:t>个组件、</w:t>
      </w:r>
      <w:r>
        <w:rPr>
          <w:sz w:val="21"/>
        </w:rPr>
        <w:t xml:space="preserve">227 </w:t>
      </w:r>
      <w:r>
        <w:rPr>
          <w:sz w:val="21"/>
        </w:rPr>
        <w:t>项判定，上报用）</w:t>
      </w:r>
    </w:p>
    <w:p w14:paraId="434755C6" w14:textId="77777777" w:rsidR="00552161" w:rsidRDefault="0082226B">
      <w:pPr>
        <w:spacing w:before="40" w:after="80"/>
        <w:ind w:left="340"/>
      </w:pPr>
      <w:r>
        <w:rPr>
          <w:sz w:val="19"/>
        </w:rPr>
        <w:t>图</w:t>
      </w:r>
      <w:r>
        <w:rPr>
          <w:sz w:val="19"/>
        </w:rPr>
        <w:t xml:space="preserve"> 27</w:t>
      </w:r>
      <w:r>
        <w:rPr>
          <w:sz w:val="19"/>
        </w:rPr>
        <w:t xml:space="preserve">　说明：</w:t>
      </w:r>
      <w:r>
        <w:rPr>
          <w:sz w:val="19"/>
        </w:rPr>
        <w:t xml:space="preserve">Windows </w:t>
      </w:r>
      <w:r>
        <w:rPr>
          <w:sz w:val="19"/>
        </w:rPr>
        <w:t>版一键运行合并生成的汇总报告：表头标注组件数（共</w:t>
      </w:r>
      <w:r>
        <w:rPr>
          <w:sz w:val="19"/>
        </w:rPr>
        <w:t xml:space="preserve"> 8 </w:t>
      </w:r>
      <w:r>
        <w:rPr>
          <w:sz w:val="19"/>
        </w:rPr>
        <w:t>个组件、</w:t>
      </w:r>
      <w:r>
        <w:rPr>
          <w:sz w:val="19"/>
        </w:rPr>
        <w:t xml:space="preserve">227 </w:t>
      </w:r>
      <w:r>
        <w:rPr>
          <w:sz w:val="19"/>
        </w:rPr>
        <w:t>项判定，其中网络设备</w:t>
      </w:r>
      <w:r>
        <w:rPr>
          <w:sz w:val="19"/>
        </w:rPr>
        <w:t xml:space="preserve"> 23 </w:t>
      </w:r>
      <w:r>
        <w:rPr>
          <w:sz w:val="19"/>
        </w:rPr>
        <w:t>项在汇总中单列），表体按组件列出全部检查项的判定、详情、修复建议与对应指导书章节，日常上报以此文件为准。</w:t>
      </w:r>
    </w:p>
    <w:p w14:paraId="22B25D68" w14:textId="77777777" w:rsidR="00552161" w:rsidRDefault="0082226B">
      <w:pPr>
        <w:keepNext/>
        <w:spacing w:before="120"/>
        <w:jc w:val="center"/>
      </w:pPr>
      <w:r>
        <w:rPr>
          <w:noProof/>
        </w:rPr>
        <w:lastRenderedPageBreak/>
        <w:drawing>
          <wp:inline distT="0" distB="0" distL="0" distR="0" wp14:anchorId="6CCCB875" wp14:editId="04CD46DC">
            <wp:extent cx="5000407" cy="450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atrix.png"/>
                    <pic:cNvPicPr/>
                  </pic:nvPicPr>
                  <pic:blipFill>
                    <a:blip r:embed="rId37"/>
                    <a:stretch>
                      <a:fillRect/>
                    </a:stretch>
                  </pic:blipFill>
                  <pic:spPr>
                    <a:xfrm>
                      <a:off x="0" y="0"/>
                      <a:ext cx="5000407" cy="4500000"/>
                    </a:xfrm>
                    <a:prstGeom prst="rect">
                      <a:avLst/>
                    </a:prstGeom>
                  </pic:spPr>
                </pic:pic>
              </a:graphicData>
            </a:graphic>
          </wp:inline>
        </w:drawing>
      </w:r>
    </w:p>
    <w:p w14:paraId="2FB61568" w14:textId="77777777" w:rsidR="00552161" w:rsidRDefault="0082226B">
      <w:pPr>
        <w:keepNext/>
        <w:jc w:val="center"/>
      </w:pPr>
      <w:r>
        <w:rPr>
          <w:sz w:val="21"/>
        </w:rPr>
        <w:t>图</w:t>
      </w:r>
      <w:r>
        <w:rPr>
          <w:sz w:val="21"/>
        </w:rPr>
        <w:t xml:space="preserve"> 28</w:t>
      </w:r>
      <w:r>
        <w:rPr>
          <w:sz w:val="21"/>
        </w:rPr>
        <w:t xml:space="preserve">　《配置核查表》第</w:t>
      </w:r>
      <w:r>
        <w:rPr>
          <w:sz w:val="21"/>
        </w:rPr>
        <w:t xml:space="preserve"> 14 </w:t>
      </w:r>
      <w:r>
        <w:rPr>
          <w:sz w:val="21"/>
        </w:rPr>
        <w:t>列「工具自动验证」逐项标注（节选，平台适用对象列从略）</w:t>
      </w:r>
    </w:p>
    <w:p w14:paraId="775FFA37" w14:textId="77777777" w:rsidR="00552161" w:rsidRDefault="0082226B">
      <w:pPr>
        <w:spacing w:before="40" w:after="80"/>
        <w:ind w:left="340"/>
      </w:pPr>
      <w:r>
        <w:rPr>
          <w:sz w:val="19"/>
        </w:rPr>
        <w:t>图</w:t>
      </w:r>
      <w:r>
        <w:rPr>
          <w:sz w:val="19"/>
        </w:rPr>
        <w:t xml:space="preserve"> 28</w:t>
      </w:r>
      <w:r>
        <w:rPr>
          <w:sz w:val="19"/>
        </w:rPr>
        <w:t xml:space="preserve">　说明：核查表第</w:t>
      </w:r>
      <w:r>
        <w:rPr>
          <w:sz w:val="19"/>
        </w:rPr>
        <w:t xml:space="preserve"> 14 </w:t>
      </w:r>
      <w:r>
        <w:rPr>
          <w:sz w:val="19"/>
        </w:rPr>
        <w:t>列逐项标注每个检查项用哪些脚本、哪些对象可自动、哪些需人工，与报告结论同源。</w:t>
      </w:r>
    </w:p>
    <w:p w14:paraId="380EFC1A" w14:textId="77777777" w:rsidR="00552161" w:rsidRDefault="0082226B">
      <w:pPr>
        <w:pStyle w:val="Heading2"/>
        <w:spacing w:before="240" w:after="120"/>
      </w:pPr>
      <w:bookmarkStart w:id="25" w:name="_Toc240301012"/>
      <w:r>
        <w:rPr>
          <w:rFonts w:ascii="Times New Roman" w:eastAsia="黑体" w:hAnsi="Times New Roman"/>
          <w:color w:val="000000"/>
          <w:sz w:val="28"/>
        </w:rPr>
        <w:t xml:space="preserve">6.7 </w:t>
      </w:r>
      <w:r>
        <w:rPr>
          <w:rFonts w:ascii="Times New Roman" w:eastAsia="黑体" w:hAnsi="Times New Roman"/>
          <w:color w:val="000000"/>
          <w:sz w:val="28"/>
        </w:rPr>
        <w:t>核查项判定与实测配置对照</w:t>
      </w:r>
      <w:bookmarkEnd w:id="25"/>
    </w:p>
    <w:p w14:paraId="31EA4F7B" w14:textId="77777777" w:rsidR="00552161" w:rsidRDefault="0082226B">
      <w:pPr>
        <w:spacing w:line="360" w:lineRule="auto"/>
        <w:ind w:firstLineChars="200" w:firstLine="480"/>
      </w:pPr>
      <w:r>
        <w:t>抽查各对象典型检查项（图</w:t>
      </w:r>
      <w:r>
        <w:t xml:space="preserve"> 29</w:t>
      </w:r>
      <w:r>
        <w:t>～图</w:t>
      </w:r>
      <w:r>
        <w:t xml:space="preserve"> 50</w:t>
      </w:r>
      <w:r>
        <w:t>）：每条均按脚本源码中的原始检测命令实测一遍，脚本判定与实测输出并排对照。</w:t>
      </w:r>
    </w:p>
    <w:p w14:paraId="04F7F9F4" w14:textId="77777777" w:rsidR="00552161" w:rsidRDefault="0082226B">
      <w:pPr>
        <w:keepNext/>
        <w:spacing w:before="120"/>
        <w:jc w:val="center"/>
      </w:pPr>
      <w:r>
        <w:rPr>
          <w:noProof/>
        </w:rPr>
        <w:lastRenderedPageBreak/>
        <w:drawing>
          <wp:inline distT="0" distB="0" distL="0" distR="0" wp14:anchorId="52241E31" wp14:editId="4EA72773">
            <wp:extent cx="5580000" cy="43300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win_1_4.png"/>
                    <pic:cNvPicPr/>
                  </pic:nvPicPr>
                  <pic:blipFill>
                    <a:blip r:embed="rId38"/>
                    <a:stretch>
                      <a:fillRect/>
                    </a:stretch>
                  </pic:blipFill>
                  <pic:spPr>
                    <a:xfrm>
                      <a:off x="0" y="0"/>
                      <a:ext cx="5580000" cy="4330080"/>
                    </a:xfrm>
                    <a:prstGeom prst="rect">
                      <a:avLst/>
                    </a:prstGeom>
                  </pic:spPr>
                </pic:pic>
              </a:graphicData>
            </a:graphic>
          </wp:inline>
        </w:drawing>
      </w:r>
    </w:p>
    <w:p w14:paraId="383CB811" w14:textId="77777777" w:rsidR="00552161" w:rsidRDefault="0082226B">
      <w:pPr>
        <w:keepNext/>
        <w:jc w:val="center"/>
      </w:pPr>
      <w:r>
        <w:rPr>
          <w:sz w:val="21"/>
        </w:rPr>
        <w:t>图</w:t>
      </w:r>
      <w:r>
        <w:rPr>
          <w:sz w:val="21"/>
        </w:rPr>
        <w:t xml:space="preserve"> 29</w:t>
      </w:r>
      <w:r>
        <w:rPr>
          <w:sz w:val="21"/>
        </w:rPr>
        <w:t xml:space="preserve">　</w:t>
      </w:r>
      <w:r>
        <w:rPr>
          <w:sz w:val="21"/>
        </w:rPr>
        <w:t xml:space="preserve">Windows </w:t>
      </w:r>
      <w:r>
        <w:rPr>
          <w:sz w:val="21"/>
        </w:rPr>
        <w:t>核查项</w:t>
      </w:r>
      <w:r>
        <w:rPr>
          <w:sz w:val="21"/>
        </w:rPr>
        <w:t xml:space="preserve"> 1.4 </w:t>
      </w:r>
      <w:r>
        <w:rPr>
          <w:sz w:val="21"/>
        </w:rPr>
        <w:t>防火墙策略：判定「合规」</w:t>
      </w:r>
      <w:r>
        <w:rPr>
          <w:sz w:val="21"/>
        </w:rPr>
        <w:t xml:space="preserve"> ↔ </w:t>
      </w:r>
      <w:r>
        <w:rPr>
          <w:sz w:val="21"/>
        </w:rPr>
        <w:t>实测域配置文件状态「启用」</w:t>
      </w:r>
    </w:p>
    <w:p w14:paraId="0C6E4762" w14:textId="77777777" w:rsidR="00552161" w:rsidRDefault="0082226B">
      <w:pPr>
        <w:spacing w:before="40" w:after="80"/>
        <w:ind w:left="340"/>
      </w:pPr>
      <w:r>
        <w:rPr>
          <w:sz w:val="19"/>
        </w:rPr>
        <w:t>图</w:t>
      </w:r>
      <w:r>
        <w:rPr>
          <w:sz w:val="19"/>
        </w:rPr>
        <w:t xml:space="preserve"> 29</w:t>
      </w:r>
      <w:r>
        <w:rPr>
          <w:sz w:val="19"/>
        </w:rPr>
        <w:t xml:space="preserve">　说明：本机</w:t>
      </w:r>
      <w:r>
        <w:rPr>
          <w:sz w:val="19"/>
        </w:rPr>
        <w:t xml:space="preserve"> Windows </w:t>
      </w:r>
      <w:r>
        <w:rPr>
          <w:sz w:val="19"/>
        </w:rPr>
        <w:t>实际环境。上半为脚本输出中的该项判定行，下半为脚本源码里该项的原始检测命令</w:t>
      </w:r>
      <w:r>
        <w:rPr>
          <w:sz w:val="19"/>
        </w:rPr>
        <w:t xml:space="preserve"> netsh advfirewall show allprofiles </w:t>
      </w:r>
      <w:r>
        <w:rPr>
          <w:sz w:val="19"/>
        </w:rPr>
        <w:t>的实际输出，显示防火墙已启用。</w:t>
      </w:r>
    </w:p>
    <w:p w14:paraId="7DB540F5" w14:textId="77777777" w:rsidR="00552161" w:rsidRDefault="0082226B">
      <w:pPr>
        <w:keepNext/>
        <w:spacing w:before="120"/>
        <w:jc w:val="center"/>
      </w:pPr>
      <w:r>
        <w:rPr>
          <w:noProof/>
        </w:rPr>
        <w:lastRenderedPageBreak/>
        <w:drawing>
          <wp:inline distT="0" distB="0" distL="0" distR="0" wp14:anchorId="7DA144F5" wp14:editId="2EDF7792">
            <wp:extent cx="5580000" cy="274982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win_1_5.png"/>
                    <pic:cNvPicPr/>
                  </pic:nvPicPr>
                  <pic:blipFill>
                    <a:blip r:embed="rId39"/>
                    <a:stretch>
                      <a:fillRect/>
                    </a:stretch>
                  </pic:blipFill>
                  <pic:spPr>
                    <a:xfrm>
                      <a:off x="0" y="0"/>
                      <a:ext cx="5580000" cy="2749824"/>
                    </a:xfrm>
                    <a:prstGeom prst="rect">
                      <a:avLst/>
                    </a:prstGeom>
                  </pic:spPr>
                </pic:pic>
              </a:graphicData>
            </a:graphic>
          </wp:inline>
        </w:drawing>
      </w:r>
    </w:p>
    <w:p w14:paraId="2D89E659" w14:textId="77777777" w:rsidR="00552161" w:rsidRDefault="0082226B">
      <w:pPr>
        <w:keepNext/>
        <w:jc w:val="center"/>
      </w:pPr>
      <w:r>
        <w:rPr>
          <w:sz w:val="21"/>
        </w:rPr>
        <w:t>图</w:t>
      </w:r>
      <w:r>
        <w:rPr>
          <w:sz w:val="21"/>
        </w:rPr>
        <w:t xml:space="preserve"> 30</w:t>
      </w:r>
      <w:r>
        <w:rPr>
          <w:sz w:val="21"/>
        </w:rPr>
        <w:t xml:space="preserve">　</w:t>
      </w:r>
      <w:r>
        <w:rPr>
          <w:sz w:val="21"/>
        </w:rPr>
        <w:t xml:space="preserve">Windows </w:t>
      </w:r>
      <w:r>
        <w:rPr>
          <w:sz w:val="21"/>
        </w:rPr>
        <w:t>核查项</w:t>
      </w:r>
      <w:r>
        <w:rPr>
          <w:sz w:val="21"/>
        </w:rPr>
        <w:t xml:space="preserve"> 1.5 </w:t>
      </w:r>
      <w:r>
        <w:rPr>
          <w:sz w:val="21"/>
        </w:rPr>
        <w:t>停用冗余网络设置：判定「不合规」</w:t>
      </w:r>
      <w:r>
        <w:rPr>
          <w:sz w:val="21"/>
        </w:rPr>
        <w:t xml:space="preserve"> ↔ </w:t>
      </w:r>
      <w:r>
        <w:rPr>
          <w:sz w:val="21"/>
        </w:rPr>
        <w:t>实测接口</w:t>
      </w:r>
      <w:r>
        <w:rPr>
          <w:sz w:val="21"/>
        </w:rPr>
        <w:t xml:space="preserve"> NetbiosOptions=0x0</w:t>
      </w:r>
      <w:r>
        <w:rPr>
          <w:sz w:val="21"/>
        </w:rPr>
        <w:t>（未禁用）</w:t>
      </w:r>
    </w:p>
    <w:p w14:paraId="1E56BB2D" w14:textId="77777777" w:rsidR="00552161" w:rsidRDefault="0082226B">
      <w:pPr>
        <w:spacing w:before="40" w:after="80"/>
        <w:ind w:left="340"/>
      </w:pPr>
      <w:r>
        <w:rPr>
          <w:sz w:val="19"/>
        </w:rPr>
        <w:t>图</w:t>
      </w:r>
      <w:r>
        <w:rPr>
          <w:sz w:val="19"/>
        </w:rPr>
        <w:t xml:space="preserve"> 30</w:t>
      </w:r>
      <w:r>
        <w:rPr>
          <w:sz w:val="19"/>
        </w:rPr>
        <w:t xml:space="preserve">　说明：本机</w:t>
      </w:r>
      <w:r>
        <w:rPr>
          <w:sz w:val="19"/>
        </w:rPr>
        <w:t xml:space="preserve"> Windows </w:t>
      </w:r>
      <w:r>
        <w:rPr>
          <w:sz w:val="19"/>
        </w:rPr>
        <w:t>实际环境。下半为检测命令</w:t>
      </w:r>
      <w:r>
        <w:rPr>
          <w:sz w:val="19"/>
        </w:rPr>
        <w:t xml:space="preserve"> reg query …NetBT\Parameters\Interfaces /s </w:t>
      </w:r>
      <w:r>
        <w:rPr>
          <w:sz w:val="19"/>
        </w:rPr>
        <w:t>的实际输出，接口</w:t>
      </w:r>
      <w:r>
        <w:rPr>
          <w:sz w:val="19"/>
        </w:rPr>
        <w:t xml:space="preserve"> NetbiosOptions </w:t>
      </w:r>
      <w:r>
        <w:rPr>
          <w:sz w:val="19"/>
        </w:rPr>
        <w:t>为</w:t>
      </w:r>
      <w:r>
        <w:rPr>
          <w:sz w:val="19"/>
        </w:rPr>
        <w:t xml:space="preserve"> 0x0 </w:t>
      </w:r>
      <w:r>
        <w:rPr>
          <w:sz w:val="19"/>
        </w:rPr>
        <w:t>即未禁用。</w:t>
      </w:r>
    </w:p>
    <w:p w14:paraId="005774D5" w14:textId="77777777" w:rsidR="00552161" w:rsidRDefault="0082226B">
      <w:pPr>
        <w:keepNext/>
        <w:spacing w:before="120"/>
        <w:jc w:val="center"/>
      </w:pPr>
      <w:r>
        <w:rPr>
          <w:noProof/>
        </w:rPr>
        <w:drawing>
          <wp:inline distT="0" distB="0" distL="0" distR="0" wp14:anchorId="4DFAEC96" wp14:editId="2E531A73">
            <wp:extent cx="5580000" cy="139276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win_2_11.png"/>
                    <pic:cNvPicPr/>
                  </pic:nvPicPr>
                  <pic:blipFill>
                    <a:blip r:embed="rId40"/>
                    <a:stretch>
                      <a:fillRect/>
                    </a:stretch>
                  </pic:blipFill>
                  <pic:spPr>
                    <a:xfrm>
                      <a:off x="0" y="0"/>
                      <a:ext cx="5580000" cy="1392768"/>
                    </a:xfrm>
                    <a:prstGeom prst="rect">
                      <a:avLst/>
                    </a:prstGeom>
                  </pic:spPr>
                </pic:pic>
              </a:graphicData>
            </a:graphic>
          </wp:inline>
        </w:drawing>
      </w:r>
    </w:p>
    <w:p w14:paraId="3629CDCC" w14:textId="77777777" w:rsidR="00552161" w:rsidRDefault="0082226B">
      <w:pPr>
        <w:keepNext/>
        <w:jc w:val="center"/>
      </w:pPr>
      <w:r>
        <w:rPr>
          <w:sz w:val="21"/>
        </w:rPr>
        <w:t>图</w:t>
      </w:r>
      <w:r>
        <w:rPr>
          <w:sz w:val="21"/>
        </w:rPr>
        <w:t xml:space="preserve"> 31</w:t>
      </w:r>
      <w:r>
        <w:rPr>
          <w:sz w:val="21"/>
        </w:rPr>
        <w:t xml:space="preserve">　</w:t>
      </w:r>
      <w:r>
        <w:rPr>
          <w:sz w:val="21"/>
        </w:rPr>
        <w:t xml:space="preserve">Windows </w:t>
      </w:r>
      <w:r>
        <w:rPr>
          <w:sz w:val="21"/>
        </w:rPr>
        <w:t>核查项</w:t>
      </w:r>
      <w:r>
        <w:rPr>
          <w:sz w:val="21"/>
        </w:rPr>
        <w:t xml:space="preserve"> 2.11 </w:t>
      </w:r>
      <w:r>
        <w:rPr>
          <w:sz w:val="21"/>
        </w:rPr>
        <w:t>口令策略和屏保设置：判定「不合规」</w:t>
      </w:r>
      <w:r>
        <w:rPr>
          <w:sz w:val="21"/>
        </w:rPr>
        <w:t xml:space="preserve"> ↔ </w:t>
      </w:r>
      <w:r>
        <w:rPr>
          <w:sz w:val="21"/>
        </w:rPr>
        <w:t>实测密码长度最小值</w:t>
      </w:r>
      <w:r>
        <w:rPr>
          <w:sz w:val="21"/>
        </w:rPr>
        <w:t xml:space="preserve"> 0</w:t>
      </w:r>
      <w:r>
        <w:rPr>
          <w:sz w:val="21"/>
        </w:rPr>
        <w:t>（</w:t>
      </w:r>
      <w:r>
        <w:rPr>
          <w:sz w:val="21"/>
        </w:rPr>
        <w:t>&lt;8</w:t>
      </w:r>
      <w:r>
        <w:rPr>
          <w:sz w:val="21"/>
        </w:rPr>
        <w:t>）、锁定阈值「从不」</w:t>
      </w:r>
    </w:p>
    <w:p w14:paraId="7CC8CA59" w14:textId="77777777" w:rsidR="00552161" w:rsidRDefault="0082226B">
      <w:pPr>
        <w:spacing w:before="40" w:after="80"/>
        <w:ind w:left="340"/>
      </w:pPr>
      <w:r>
        <w:rPr>
          <w:sz w:val="19"/>
        </w:rPr>
        <w:t>图</w:t>
      </w:r>
      <w:r>
        <w:rPr>
          <w:sz w:val="19"/>
        </w:rPr>
        <w:t xml:space="preserve"> 31</w:t>
      </w:r>
      <w:r>
        <w:rPr>
          <w:sz w:val="19"/>
        </w:rPr>
        <w:t xml:space="preserve">　说明：本机</w:t>
      </w:r>
      <w:r>
        <w:rPr>
          <w:sz w:val="19"/>
        </w:rPr>
        <w:t xml:space="preserve"> Windows </w:t>
      </w:r>
      <w:r>
        <w:rPr>
          <w:sz w:val="19"/>
        </w:rPr>
        <w:t>实际环境。下半为检测命令</w:t>
      </w:r>
      <w:r>
        <w:rPr>
          <w:sz w:val="19"/>
        </w:rPr>
        <w:t xml:space="preserve"> net accounts </w:t>
      </w:r>
      <w:r>
        <w:rPr>
          <w:sz w:val="19"/>
        </w:rPr>
        <w:t>的实际输出，密码长度最小值</w:t>
      </w:r>
      <w:r>
        <w:rPr>
          <w:sz w:val="19"/>
        </w:rPr>
        <w:t xml:space="preserve"> 0</w:t>
      </w:r>
      <w:r>
        <w:rPr>
          <w:sz w:val="19"/>
        </w:rPr>
        <w:t>、锁定阈值「从不」，均不满足要求。</w:t>
      </w:r>
    </w:p>
    <w:p w14:paraId="3E07AC3F" w14:textId="77777777" w:rsidR="00552161" w:rsidRDefault="0082226B">
      <w:pPr>
        <w:keepNext/>
        <w:spacing w:before="120"/>
        <w:jc w:val="center"/>
      </w:pPr>
      <w:r>
        <w:rPr>
          <w:noProof/>
        </w:rPr>
        <w:lastRenderedPageBreak/>
        <w:drawing>
          <wp:inline distT="0" distB="0" distL="0" distR="0" wp14:anchorId="452A6D17" wp14:editId="07A7F7DB">
            <wp:extent cx="5580000" cy="19641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win_1_2.png"/>
                    <pic:cNvPicPr/>
                  </pic:nvPicPr>
                  <pic:blipFill>
                    <a:blip r:embed="rId41"/>
                    <a:stretch>
                      <a:fillRect/>
                    </a:stretch>
                  </pic:blipFill>
                  <pic:spPr>
                    <a:xfrm>
                      <a:off x="0" y="0"/>
                      <a:ext cx="5580000" cy="1964160"/>
                    </a:xfrm>
                    <a:prstGeom prst="rect">
                      <a:avLst/>
                    </a:prstGeom>
                  </pic:spPr>
                </pic:pic>
              </a:graphicData>
            </a:graphic>
          </wp:inline>
        </w:drawing>
      </w:r>
    </w:p>
    <w:p w14:paraId="4767C6BA" w14:textId="77777777" w:rsidR="00552161" w:rsidRDefault="0082226B">
      <w:pPr>
        <w:keepNext/>
        <w:jc w:val="center"/>
      </w:pPr>
      <w:r>
        <w:rPr>
          <w:sz w:val="21"/>
        </w:rPr>
        <w:t>图</w:t>
      </w:r>
      <w:r>
        <w:rPr>
          <w:sz w:val="21"/>
        </w:rPr>
        <w:t xml:space="preserve"> 32</w:t>
      </w:r>
      <w:r>
        <w:rPr>
          <w:sz w:val="21"/>
        </w:rPr>
        <w:t xml:space="preserve">　</w:t>
      </w:r>
      <w:r>
        <w:rPr>
          <w:sz w:val="21"/>
        </w:rPr>
        <w:t xml:space="preserve">Windows </w:t>
      </w:r>
      <w:r>
        <w:rPr>
          <w:sz w:val="21"/>
        </w:rPr>
        <w:t>核查项</w:t>
      </w:r>
      <w:r>
        <w:rPr>
          <w:sz w:val="21"/>
        </w:rPr>
        <w:t xml:space="preserve"> 1.2 </w:t>
      </w:r>
      <w:r>
        <w:rPr>
          <w:sz w:val="21"/>
        </w:rPr>
        <w:t>防病毒软件：判定「合规」</w:t>
      </w:r>
      <w:r>
        <w:rPr>
          <w:sz w:val="21"/>
        </w:rPr>
        <w:t xml:space="preserve"> ↔ </w:t>
      </w:r>
      <w:r>
        <w:rPr>
          <w:sz w:val="21"/>
        </w:rPr>
        <w:t>实测</w:t>
      </w:r>
      <w:r>
        <w:rPr>
          <w:sz w:val="21"/>
        </w:rPr>
        <w:t xml:space="preserve"> WMI </w:t>
      </w:r>
      <w:r>
        <w:rPr>
          <w:sz w:val="21"/>
        </w:rPr>
        <w:t>查询到</w:t>
      </w:r>
      <w:r>
        <w:rPr>
          <w:sz w:val="21"/>
        </w:rPr>
        <w:t xml:space="preserve"> QI-ANXIN Tianqing </w:t>
      </w:r>
      <w:r>
        <w:rPr>
          <w:sz w:val="21"/>
        </w:rPr>
        <w:t>与</w:t>
      </w:r>
      <w:r>
        <w:rPr>
          <w:sz w:val="21"/>
        </w:rPr>
        <w:t xml:space="preserve"> Windows Defender</w:t>
      </w:r>
    </w:p>
    <w:p w14:paraId="733F9F3D" w14:textId="77777777" w:rsidR="00552161" w:rsidRDefault="0082226B">
      <w:pPr>
        <w:spacing w:before="40" w:after="80"/>
        <w:ind w:left="340"/>
      </w:pPr>
      <w:r>
        <w:rPr>
          <w:sz w:val="19"/>
        </w:rPr>
        <w:t>图</w:t>
      </w:r>
      <w:r>
        <w:rPr>
          <w:sz w:val="19"/>
        </w:rPr>
        <w:t xml:space="preserve"> 32</w:t>
      </w:r>
      <w:r>
        <w:rPr>
          <w:sz w:val="19"/>
        </w:rPr>
        <w:t xml:space="preserve">　说明：本机</w:t>
      </w:r>
      <w:r>
        <w:rPr>
          <w:sz w:val="19"/>
        </w:rPr>
        <w:t xml:space="preserve"> Windows </w:t>
      </w:r>
      <w:r>
        <w:rPr>
          <w:sz w:val="19"/>
        </w:rPr>
        <w:t>实际环境。下半为脚本所用的</w:t>
      </w:r>
      <w:r>
        <w:rPr>
          <w:sz w:val="19"/>
        </w:rPr>
        <w:t xml:space="preserve"> WMI </w:t>
      </w:r>
      <w:r>
        <w:rPr>
          <w:sz w:val="19"/>
        </w:rPr>
        <w:t>查询</w:t>
      </w:r>
      <w:r>
        <w:rPr>
          <w:sz w:val="19"/>
        </w:rPr>
        <w:t xml:space="preserve"> AntiVirusProduct </w:t>
      </w:r>
      <w:r>
        <w:rPr>
          <w:sz w:val="19"/>
        </w:rPr>
        <w:t>的实际输出，列出奇安信天擎与</w:t>
      </w:r>
      <w:r>
        <w:rPr>
          <w:sz w:val="19"/>
        </w:rPr>
        <w:t xml:space="preserve"> Windows Defender </w:t>
      </w:r>
      <w:r>
        <w:rPr>
          <w:sz w:val="19"/>
        </w:rPr>
        <w:t>两项。</w:t>
      </w:r>
    </w:p>
    <w:p w14:paraId="6ACCE6E9" w14:textId="77777777" w:rsidR="00552161" w:rsidRDefault="0082226B">
      <w:pPr>
        <w:keepNext/>
        <w:spacing w:before="120"/>
        <w:jc w:val="center"/>
      </w:pPr>
      <w:r>
        <w:rPr>
          <w:noProof/>
        </w:rPr>
        <w:drawing>
          <wp:inline distT="0" distB="0" distL="0" distR="0" wp14:anchorId="51DC40A2" wp14:editId="09A869E9">
            <wp:extent cx="5580000" cy="892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win_2_10.png"/>
                    <pic:cNvPicPr/>
                  </pic:nvPicPr>
                  <pic:blipFill>
                    <a:blip r:embed="rId42"/>
                    <a:stretch>
                      <a:fillRect/>
                    </a:stretch>
                  </pic:blipFill>
                  <pic:spPr>
                    <a:xfrm>
                      <a:off x="0" y="0"/>
                      <a:ext cx="5580000" cy="892800"/>
                    </a:xfrm>
                    <a:prstGeom prst="rect">
                      <a:avLst/>
                    </a:prstGeom>
                  </pic:spPr>
                </pic:pic>
              </a:graphicData>
            </a:graphic>
          </wp:inline>
        </w:drawing>
      </w:r>
    </w:p>
    <w:p w14:paraId="51C36D4F" w14:textId="77777777" w:rsidR="00552161" w:rsidRDefault="0082226B">
      <w:pPr>
        <w:keepNext/>
        <w:jc w:val="center"/>
      </w:pPr>
      <w:r>
        <w:rPr>
          <w:sz w:val="21"/>
        </w:rPr>
        <w:t>图</w:t>
      </w:r>
      <w:r>
        <w:rPr>
          <w:sz w:val="21"/>
        </w:rPr>
        <w:t xml:space="preserve"> 33</w:t>
      </w:r>
      <w:r>
        <w:rPr>
          <w:sz w:val="21"/>
        </w:rPr>
        <w:t xml:space="preserve">　</w:t>
      </w:r>
      <w:r>
        <w:rPr>
          <w:sz w:val="21"/>
        </w:rPr>
        <w:t xml:space="preserve">Windows </w:t>
      </w:r>
      <w:r>
        <w:rPr>
          <w:sz w:val="21"/>
        </w:rPr>
        <w:t>核查项</w:t>
      </w:r>
      <w:r>
        <w:rPr>
          <w:sz w:val="21"/>
        </w:rPr>
        <w:t xml:space="preserve"> 2.10 USB </w:t>
      </w:r>
      <w:r>
        <w:rPr>
          <w:sz w:val="21"/>
        </w:rPr>
        <w:t>接口管控：判定「不合规」</w:t>
      </w:r>
      <w:r>
        <w:rPr>
          <w:sz w:val="21"/>
        </w:rPr>
        <w:t xml:space="preserve"> ↔ </w:t>
      </w:r>
      <w:r>
        <w:rPr>
          <w:sz w:val="21"/>
        </w:rPr>
        <w:t>实测</w:t>
      </w:r>
      <w:r>
        <w:rPr>
          <w:sz w:val="21"/>
        </w:rPr>
        <w:t xml:space="preserve"> USBSTOR\Start=0x3</w:t>
      </w:r>
      <w:r>
        <w:rPr>
          <w:sz w:val="21"/>
        </w:rPr>
        <w:t>（未禁用，应为</w:t>
      </w:r>
      <w:r>
        <w:rPr>
          <w:sz w:val="21"/>
        </w:rPr>
        <w:t xml:space="preserve"> 4</w:t>
      </w:r>
      <w:r>
        <w:rPr>
          <w:sz w:val="21"/>
        </w:rPr>
        <w:t>）</w:t>
      </w:r>
    </w:p>
    <w:p w14:paraId="5145427F" w14:textId="77777777" w:rsidR="00552161" w:rsidRDefault="0082226B">
      <w:pPr>
        <w:spacing w:before="40" w:after="80"/>
        <w:ind w:left="340"/>
      </w:pPr>
      <w:r>
        <w:rPr>
          <w:sz w:val="19"/>
        </w:rPr>
        <w:t>图</w:t>
      </w:r>
      <w:r>
        <w:rPr>
          <w:sz w:val="19"/>
        </w:rPr>
        <w:t xml:space="preserve"> 33</w:t>
      </w:r>
      <w:r>
        <w:rPr>
          <w:sz w:val="19"/>
        </w:rPr>
        <w:t xml:space="preserve">　说明：本机</w:t>
      </w:r>
      <w:r>
        <w:rPr>
          <w:sz w:val="19"/>
        </w:rPr>
        <w:t xml:space="preserve"> Windows </w:t>
      </w:r>
      <w:r>
        <w:rPr>
          <w:sz w:val="19"/>
        </w:rPr>
        <w:t>实际环境。下半为检测命令</w:t>
      </w:r>
      <w:r>
        <w:rPr>
          <w:sz w:val="19"/>
        </w:rPr>
        <w:t xml:space="preserve"> reg query …USBSTOR /v Start </w:t>
      </w:r>
      <w:r>
        <w:rPr>
          <w:sz w:val="19"/>
        </w:rPr>
        <w:t>的实际输出，</w:t>
      </w:r>
      <w:r>
        <w:rPr>
          <w:sz w:val="19"/>
        </w:rPr>
        <w:t xml:space="preserve">Start=0x3 </w:t>
      </w:r>
      <w:r>
        <w:rPr>
          <w:sz w:val="19"/>
        </w:rPr>
        <w:t>表示</w:t>
      </w:r>
      <w:r>
        <w:rPr>
          <w:sz w:val="19"/>
        </w:rPr>
        <w:t xml:space="preserve"> USB </w:t>
      </w:r>
      <w:r>
        <w:rPr>
          <w:sz w:val="19"/>
        </w:rPr>
        <w:t>存储未禁用（要求为</w:t>
      </w:r>
      <w:r>
        <w:rPr>
          <w:sz w:val="19"/>
        </w:rPr>
        <w:t xml:space="preserve"> 4</w:t>
      </w:r>
      <w:r>
        <w:rPr>
          <w:sz w:val="19"/>
        </w:rPr>
        <w:t>）。</w:t>
      </w:r>
    </w:p>
    <w:p w14:paraId="6914D0F6" w14:textId="77777777" w:rsidR="00552161" w:rsidRDefault="0082226B">
      <w:pPr>
        <w:keepNext/>
        <w:spacing w:before="120"/>
        <w:jc w:val="center"/>
      </w:pPr>
      <w:r>
        <w:rPr>
          <w:noProof/>
        </w:rPr>
        <w:drawing>
          <wp:inline distT="0" distB="0" distL="0" distR="0" wp14:anchorId="1CF3C811" wp14:editId="4F4F0566">
            <wp:extent cx="5580000" cy="19641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win_2_12.png"/>
                    <pic:cNvPicPr/>
                  </pic:nvPicPr>
                  <pic:blipFill>
                    <a:blip r:embed="rId43"/>
                    <a:stretch>
                      <a:fillRect/>
                    </a:stretch>
                  </pic:blipFill>
                  <pic:spPr>
                    <a:xfrm>
                      <a:off x="0" y="0"/>
                      <a:ext cx="5580000" cy="1964160"/>
                    </a:xfrm>
                    <a:prstGeom prst="rect">
                      <a:avLst/>
                    </a:prstGeom>
                  </pic:spPr>
                </pic:pic>
              </a:graphicData>
            </a:graphic>
          </wp:inline>
        </w:drawing>
      </w:r>
    </w:p>
    <w:p w14:paraId="5EA14A80" w14:textId="77777777" w:rsidR="00552161" w:rsidRDefault="0082226B">
      <w:pPr>
        <w:keepNext/>
        <w:jc w:val="center"/>
      </w:pPr>
      <w:r>
        <w:rPr>
          <w:sz w:val="21"/>
        </w:rPr>
        <w:t>图</w:t>
      </w:r>
      <w:r>
        <w:rPr>
          <w:sz w:val="21"/>
        </w:rPr>
        <w:t xml:space="preserve"> 34</w:t>
      </w:r>
      <w:r>
        <w:rPr>
          <w:sz w:val="21"/>
        </w:rPr>
        <w:t xml:space="preserve">　</w:t>
      </w:r>
      <w:r>
        <w:rPr>
          <w:sz w:val="21"/>
        </w:rPr>
        <w:t xml:space="preserve">Windows </w:t>
      </w:r>
      <w:r>
        <w:rPr>
          <w:sz w:val="21"/>
        </w:rPr>
        <w:t>核查项</w:t>
      </w:r>
      <w:r>
        <w:rPr>
          <w:sz w:val="21"/>
        </w:rPr>
        <w:t xml:space="preserve"> 2.12 </w:t>
      </w:r>
      <w:r>
        <w:rPr>
          <w:sz w:val="21"/>
        </w:rPr>
        <w:t>拆除无线模块：判定「不合规」</w:t>
      </w:r>
      <w:r>
        <w:rPr>
          <w:sz w:val="21"/>
        </w:rPr>
        <w:t xml:space="preserve"> ↔ </w:t>
      </w:r>
      <w:r>
        <w:rPr>
          <w:sz w:val="21"/>
        </w:rPr>
        <w:t>实测</w:t>
      </w:r>
      <w:r>
        <w:rPr>
          <w:sz w:val="21"/>
        </w:rPr>
        <w:t xml:space="preserve"> WLAN AutoConfig </w:t>
      </w:r>
      <w:r>
        <w:rPr>
          <w:sz w:val="21"/>
        </w:rPr>
        <w:t>与蓝牙服务</w:t>
      </w:r>
      <w:r>
        <w:rPr>
          <w:sz w:val="21"/>
        </w:rPr>
        <w:t xml:space="preserve"> bthserv </w:t>
      </w:r>
      <w:r>
        <w:rPr>
          <w:sz w:val="21"/>
        </w:rPr>
        <w:t>均为</w:t>
      </w:r>
      <w:r>
        <w:rPr>
          <w:sz w:val="21"/>
        </w:rPr>
        <w:t xml:space="preserve"> RUNNING</w:t>
      </w:r>
    </w:p>
    <w:p w14:paraId="6CB4083C" w14:textId="77777777" w:rsidR="00552161" w:rsidRDefault="0082226B">
      <w:pPr>
        <w:spacing w:before="40" w:after="80"/>
        <w:ind w:left="340"/>
      </w:pPr>
      <w:r>
        <w:rPr>
          <w:sz w:val="19"/>
        </w:rPr>
        <w:t>图</w:t>
      </w:r>
      <w:r>
        <w:rPr>
          <w:sz w:val="19"/>
        </w:rPr>
        <w:t xml:space="preserve"> 34</w:t>
      </w:r>
      <w:r>
        <w:rPr>
          <w:sz w:val="19"/>
        </w:rPr>
        <w:t xml:space="preserve">　说明：本机</w:t>
      </w:r>
      <w:r>
        <w:rPr>
          <w:sz w:val="19"/>
        </w:rPr>
        <w:t xml:space="preserve"> Windows </w:t>
      </w:r>
      <w:r>
        <w:rPr>
          <w:sz w:val="19"/>
        </w:rPr>
        <w:t>实际环境。下半为检测命令</w:t>
      </w:r>
      <w:r>
        <w:rPr>
          <w:sz w:val="19"/>
        </w:rPr>
        <w:t xml:space="preserve"> sc query </w:t>
      </w:r>
      <w:r>
        <w:rPr>
          <w:sz w:val="19"/>
        </w:rPr>
        <w:t>对</w:t>
      </w:r>
      <w:r>
        <w:rPr>
          <w:sz w:val="19"/>
        </w:rPr>
        <w:t xml:space="preserve"> WLANSVC </w:t>
      </w:r>
      <w:r>
        <w:rPr>
          <w:sz w:val="19"/>
        </w:rPr>
        <w:t>与</w:t>
      </w:r>
      <w:r>
        <w:rPr>
          <w:sz w:val="19"/>
        </w:rPr>
        <w:t xml:space="preserve"> bthserv </w:t>
      </w:r>
      <w:r>
        <w:rPr>
          <w:sz w:val="19"/>
        </w:rPr>
        <w:t>的实际输出，两项服务均处于</w:t>
      </w:r>
      <w:r>
        <w:rPr>
          <w:sz w:val="19"/>
        </w:rPr>
        <w:t xml:space="preserve"> RUNNING</w:t>
      </w:r>
      <w:r>
        <w:rPr>
          <w:sz w:val="19"/>
        </w:rPr>
        <w:t>。</w:t>
      </w:r>
    </w:p>
    <w:p w14:paraId="51ACC9AD" w14:textId="77777777" w:rsidR="00552161" w:rsidRDefault="0082226B">
      <w:pPr>
        <w:keepNext/>
        <w:spacing w:before="120"/>
        <w:jc w:val="center"/>
      </w:pPr>
      <w:r>
        <w:rPr>
          <w:noProof/>
        </w:rPr>
        <w:lastRenderedPageBreak/>
        <w:drawing>
          <wp:inline distT="0" distB="0" distL="0" distR="0" wp14:anchorId="258EF000" wp14:editId="7799F096">
            <wp:extent cx="5580000" cy="382118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kylin_1_1.png"/>
                    <pic:cNvPicPr/>
                  </pic:nvPicPr>
                  <pic:blipFill>
                    <a:blip r:embed="rId44"/>
                    <a:stretch>
                      <a:fillRect/>
                    </a:stretch>
                  </pic:blipFill>
                  <pic:spPr>
                    <a:xfrm>
                      <a:off x="0" y="0"/>
                      <a:ext cx="5580000" cy="3821184"/>
                    </a:xfrm>
                    <a:prstGeom prst="rect">
                      <a:avLst/>
                    </a:prstGeom>
                  </pic:spPr>
                </pic:pic>
              </a:graphicData>
            </a:graphic>
          </wp:inline>
        </w:drawing>
      </w:r>
    </w:p>
    <w:p w14:paraId="6CC1D0A1" w14:textId="77777777" w:rsidR="00552161" w:rsidRDefault="0082226B">
      <w:pPr>
        <w:keepNext/>
        <w:jc w:val="center"/>
      </w:pPr>
      <w:r>
        <w:rPr>
          <w:sz w:val="21"/>
        </w:rPr>
        <w:t>图</w:t>
      </w:r>
      <w:r>
        <w:rPr>
          <w:sz w:val="21"/>
        </w:rPr>
        <w:t xml:space="preserve"> 35</w:t>
      </w:r>
      <w:r>
        <w:rPr>
          <w:sz w:val="21"/>
        </w:rPr>
        <w:t xml:space="preserve">　麒麟核查项</w:t>
      </w:r>
      <w:r>
        <w:rPr>
          <w:sz w:val="21"/>
        </w:rPr>
        <w:t xml:space="preserve"> 1.1 </w:t>
      </w:r>
      <w:r>
        <w:rPr>
          <w:sz w:val="21"/>
        </w:rPr>
        <w:t>补丁安装情况：判定「不合规」</w:t>
      </w:r>
      <w:r>
        <w:rPr>
          <w:sz w:val="21"/>
        </w:rPr>
        <w:t xml:space="preserve"> ↔ </w:t>
      </w:r>
      <w:r>
        <w:rPr>
          <w:sz w:val="21"/>
        </w:rPr>
        <w:t>实测</w:t>
      </w:r>
      <w:r>
        <w:rPr>
          <w:sz w:val="21"/>
        </w:rPr>
        <w:t xml:space="preserve"> yum check-update </w:t>
      </w:r>
      <w:r>
        <w:rPr>
          <w:sz w:val="21"/>
        </w:rPr>
        <w:t>列出</w:t>
      </w:r>
      <w:r>
        <w:rPr>
          <w:sz w:val="21"/>
        </w:rPr>
        <w:t xml:space="preserve"> 46 </w:t>
      </w:r>
      <w:r>
        <w:rPr>
          <w:sz w:val="21"/>
        </w:rPr>
        <w:t>个可更新软件包</w:t>
      </w:r>
    </w:p>
    <w:p w14:paraId="626DA812" w14:textId="77777777" w:rsidR="00552161" w:rsidRDefault="0082226B">
      <w:pPr>
        <w:spacing w:before="40" w:after="80"/>
        <w:ind w:left="340"/>
      </w:pPr>
      <w:r>
        <w:rPr>
          <w:sz w:val="19"/>
        </w:rPr>
        <w:t>图</w:t>
      </w:r>
      <w:r>
        <w:rPr>
          <w:sz w:val="19"/>
        </w:rPr>
        <w:t xml:space="preserve"> 35</w:t>
      </w:r>
      <w:r>
        <w:rPr>
          <w:sz w:val="19"/>
        </w:rPr>
        <w:t xml:space="preserve">　说明：麒麟靶机实际环境。下半为检测命令</w:t>
      </w:r>
      <w:r>
        <w:rPr>
          <w:sz w:val="19"/>
        </w:rPr>
        <w:t xml:space="preserve"> yum check-update </w:t>
      </w:r>
      <w:r>
        <w:rPr>
          <w:sz w:val="19"/>
        </w:rPr>
        <w:t>的实际输出，逐条列出可更新软件包，累计</w:t>
      </w:r>
      <w:r>
        <w:rPr>
          <w:sz w:val="19"/>
        </w:rPr>
        <w:t xml:space="preserve"> 46 </w:t>
      </w:r>
      <w:r>
        <w:rPr>
          <w:sz w:val="19"/>
        </w:rPr>
        <w:t>个。</w:t>
      </w:r>
    </w:p>
    <w:p w14:paraId="23D5B6D9" w14:textId="77777777" w:rsidR="00552161" w:rsidRDefault="0082226B">
      <w:pPr>
        <w:keepNext/>
        <w:spacing w:before="120"/>
        <w:jc w:val="center"/>
      </w:pPr>
      <w:r>
        <w:rPr>
          <w:noProof/>
        </w:rPr>
        <w:drawing>
          <wp:inline distT="0" distB="0" distL="0" distR="0" wp14:anchorId="67AF9A5C" wp14:editId="56C19C9A">
            <wp:extent cx="5580000" cy="46425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kylin_1_5.png"/>
                    <pic:cNvPicPr/>
                  </pic:nvPicPr>
                  <pic:blipFill>
                    <a:blip r:embed="rId45"/>
                    <a:stretch>
                      <a:fillRect/>
                    </a:stretch>
                  </pic:blipFill>
                  <pic:spPr>
                    <a:xfrm>
                      <a:off x="0" y="0"/>
                      <a:ext cx="5580000" cy="464256"/>
                    </a:xfrm>
                    <a:prstGeom prst="rect">
                      <a:avLst/>
                    </a:prstGeom>
                  </pic:spPr>
                </pic:pic>
              </a:graphicData>
            </a:graphic>
          </wp:inline>
        </w:drawing>
      </w:r>
    </w:p>
    <w:p w14:paraId="58D4636B" w14:textId="77777777" w:rsidR="00552161" w:rsidRDefault="0082226B">
      <w:pPr>
        <w:keepNext/>
        <w:jc w:val="center"/>
      </w:pPr>
      <w:r>
        <w:rPr>
          <w:sz w:val="21"/>
        </w:rPr>
        <w:t>图</w:t>
      </w:r>
      <w:r>
        <w:rPr>
          <w:sz w:val="21"/>
        </w:rPr>
        <w:t xml:space="preserve"> 36</w:t>
      </w:r>
      <w:r>
        <w:rPr>
          <w:sz w:val="21"/>
        </w:rPr>
        <w:t xml:space="preserve">　麒麟核查项</w:t>
      </w:r>
      <w:r>
        <w:rPr>
          <w:sz w:val="21"/>
        </w:rPr>
        <w:t xml:space="preserve"> 1.5 </w:t>
      </w:r>
      <w:r>
        <w:rPr>
          <w:sz w:val="21"/>
        </w:rPr>
        <w:t>强制访问控制：判定「不合规」</w:t>
      </w:r>
      <w:r>
        <w:rPr>
          <w:sz w:val="21"/>
        </w:rPr>
        <w:t xml:space="preserve"> ↔ </w:t>
      </w:r>
      <w:r>
        <w:rPr>
          <w:sz w:val="21"/>
        </w:rPr>
        <w:t>实测</w:t>
      </w:r>
      <w:r>
        <w:rPr>
          <w:sz w:val="21"/>
        </w:rPr>
        <w:t xml:space="preserve"> SELinux status: disabled</w:t>
      </w:r>
    </w:p>
    <w:p w14:paraId="66F6EFBD" w14:textId="77777777" w:rsidR="00552161" w:rsidRDefault="0082226B">
      <w:pPr>
        <w:spacing w:before="40" w:after="80"/>
        <w:ind w:left="340"/>
      </w:pPr>
      <w:r>
        <w:rPr>
          <w:sz w:val="19"/>
        </w:rPr>
        <w:t>图</w:t>
      </w:r>
      <w:r>
        <w:rPr>
          <w:sz w:val="19"/>
        </w:rPr>
        <w:t xml:space="preserve"> 36</w:t>
      </w:r>
      <w:r>
        <w:rPr>
          <w:sz w:val="19"/>
        </w:rPr>
        <w:t xml:space="preserve">　说明：麒麟靶机实际环境。下半为检测命令</w:t>
      </w:r>
      <w:r>
        <w:rPr>
          <w:sz w:val="19"/>
        </w:rPr>
        <w:t xml:space="preserve"> sestatus </w:t>
      </w:r>
      <w:r>
        <w:rPr>
          <w:sz w:val="19"/>
        </w:rPr>
        <w:t>的实际输出，</w:t>
      </w:r>
      <w:r>
        <w:rPr>
          <w:sz w:val="19"/>
        </w:rPr>
        <w:t xml:space="preserve">SELinux </w:t>
      </w:r>
      <w:r>
        <w:rPr>
          <w:sz w:val="19"/>
        </w:rPr>
        <w:t>状态为</w:t>
      </w:r>
      <w:r>
        <w:rPr>
          <w:sz w:val="19"/>
        </w:rPr>
        <w:t xml:space="preserve"> disabled</w:t>
      </w:r>
      <w:r>
        <w:rPr>
          <w:sz w:val="19"/>
        </w:rPr>
        <w:t>。</w:t>
      </w:r>
    </w:p>
    <w:p w14:paraId="2A5806C5" w14:textId="77777777" w:rsidR="00552161" w:rsidRDefault="0082226B">
      <w:pPr>
        <w:keepNext/>
        <w:spacing w:before="120"/>
        <w:jc w:val="center"/>
      </w:pPr>
      <w:r>
        <w:rPr>
          <w:noProof/>
        </w:rPr>
        <w:drawing>
          <wp:inline distT="0" distB="0" distL="0" distR="0" wp14:anchorId="5CA1B056" wp14:editId="41F6BEC4">
            <wp:extent cx="5580000" cy="5356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kylin_1_6.png"/>
                    <pic:cNvPicPr/>
                  </pic:nvPicPr>
                  <pic:blipFill>
                    <a:blip r:embed="rId46"/>
                    <a:stretch>
                      <a:fillRect/>
                    </a:stretch>
                  </pic:blipFill>
                  <pic:spPr>
                    <a:xfrm>
                      <a:off x="0" y="0"/>
                      <a:ext cx="5580000" cy="535680"/>
                    </a:xfrm>
                    <a:prstGeom prst="rect">
                      <a:avLst/>
                    </a:prstGeom>
                  </pic:spPr>
                </pic:pic>
              </a:graphicData>
            </a:graphic>
          </wp:inline>
        </w:drawing>
      </w:r>
    </w:p>
    <w:p w14:paraId="0E0876A1" w14:textId="77777777" w:rsidR="00552161" w:rsidRDefault="0082226B">
      <w:pPr>
        <w:keepNext/>
        <w:jc w:val="center"/>
      </w:pPr>
      <w:r>
        <w:rPr>
          <w:sz w:val="21"/>
        </w:rPr>
        <w:t>图</w:t>
      </w:r>
      <w:r>
        <w:rPr>
          <w:sz w:val="21"/>
        </w:rPr>
        <w:t xml:space="preserve"> 37</w:t>
      </w:r>
      <w:r>
        <w:rPr>
          <w:sz w:val="21"/>
        </w:rPr>
        <w:t xml:space="preserve">　麒麟核查项</w:t>
      </w:r>
      <w:r>
        <w:rPr>
          <w:sz w:val="21"/>
        </w:rPr>
        <w:t xml:space="preserve"> 1.6 SSH </w:t>
      </w:r>
      <w:r>
        <w:rPr>
          <w:sz w:val="21"/>
        </w:rPr>
        <w:t>加密强度：判定「合规」</w:t>
      </w:r>
      <w:r>
        <w:rPr>
          <w:sz w:val="21"/>
        </w:rPr>
        <w:t xml:space="preserve"> ↔ </w:t>
      </w:r>
      <w:r>
        <w:rPr>
          <w:sz w:val="21"/>
        </w:rPr>
        <w:t>实测</w:t>
      </w:r>
      <w:r>
        <w:rPr>
          <w:sz w:val="21"/>
        </w:rPr>
        <w:t xml:space="preserve"> sshd_config </w:t>
      </w:r>
      <w:r>
        <w:rPr>
          <w:sz w:val="21"/>
        </w:rPr>
        <w:t>已显式配置</w:t>
      </w:r>
      <w:r>
        <w:rPr>
          <w:sz w:val="21"/>
        </w:rPr>
        <w:t xml:space="preserve"> Ciphers </w:t>
      </w:r>
      <w:r>
        <w:rPr>
          <w:sz w:val="21"/>
        </w:rPr>
        <w:t>且不含弱算法</w:t>
      </w:r>
    </w:p>
    <w:p w14:paraId="75BBC7C4" w14:textId="77777777" w:rsidR="00552161" w:rsidRDefault="0082226B">
      <w:pPr>
        <w:spacing w:before="40" w:after="80"/>
        <w:ind w:left="340"/>
      </w:pPr>
      <w:r>
        <w:rPr>
          <w:sz w:val="19"/>
        </w:rPr>
        <w:t>图</w:t>
      </w:r>
      <w:r>
        <w:rPr>
          <w:sz w:val="19"/>
        </w:rPr>
        <w:t xml:space="preserve"> 37</w:t>
      </w:r>
      <w:r>
        <w:rPr>
          <w:sz w:val="19"/>
        </w:rPr>
        <w:t xml:space="preserve">　说明：麒麟靶机实际环境。下半为检测命令</w:t>
      </w:r>
      <w:r>
        <w:rPr>
          <w:sz w:val="19"/>
        </w:rPr>
        <w:t xml:space="preserve"> grep -i ciphers /etc/ssh/sshd_config </w:t>
      </w:r>
      <w:r>
        <w:rPr>
          <w:sz w:val="19"/>
        </w:rPr>
        <w:t>的实际输出，已显式配置</w:t>
      </w:r>
      <w:r>
        <w:rPr>
          <w:sz w:val="19"/>
        </w:rPr>
        <w:t xml:space="preserve"> Ciphers </w:t>
      </w:r>
      <w:r>
        <w:rPr>
          <w:sz w:val="19"/>
        </w:rPr>
        <w:t>且不含已知弱算法。</w:t>
      </w:r>
    </w:p>
    <w:p w14:paraId="3FEB9CC5" w14:textId="77777777" w:rsidR="00552161" w:rsidRDefault="0082226B">
      <w:pPr>
        <w:keepNext/>
        <w:spacing w:before="120"/>
        <w:jc w:val="center"/>
      </w:pPr>
      <w:r>
        <w:rPr>
          <w:noProof/>
        </w:rPr>
        <w:lastRenderedPageBreak/>
        <w:drawing>
          <wp:inline distT="0" distB="0" distL="0" distR="0" wp14:anchorId="320131C8" wp14:editId="72DF918E">
            <wp:extent cx="5580000" cy="892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mysql_1_7.png"/>
                    <pic:cNvPicPr/>
                  </pic:nvPicPr>
                  <pic:blipFill>
                    <a:blip r:embed="rId47"/>
                    <a:stretch>
                      <a:fillRect/>
                    </a:stretch>
                  </pic:blipFill>
                  <pic:spPr>
                    <a:xfrm>
                      <a:off x="0" y="0"/>
                      <a:ext cx="5580000" cy="892800"/>
                    </a:xfrm>
                    <a:prstGeom prst="rect">
                      <a:avLst/>
                    </a:prstGeom>
                  </pic:spPr>
                </pic:pic>
              </a:graphicData>
            </a:graphic>
          </wp:inline>
        </w:drawing>
      </w:r>
    </w:p>
    <w:p w14:paraId="4CEA0111" w14:textId="77777777" w:rsidR="00552161" w:rsidRDefault="0082226B">
      <w:pPr>
        <w:keepNext/>
        <w:jc w:val="center"/>
      </w:pPr>
      <w:r>
        <w:rPr>
          <w:sz w:val="21"/>
        </w:rPr>
        <w:t>图</w:t>
      </w:r>
      <w:r>
        <w:rPr>
          <w:sz w:val="21"/>
        </w:rPr>
        <w:t xml:space="preserve"> 38</w:t>
      </w:r>
      <w:r>
        <w:rPr>
          <w:sz w:val="21"/>
        </w:rPr>
        <w:t xml:space="preserve">　</w:t>
      </w:r>
      <w:r>
        <w:rPr>
          <w:sz w:val="21"/>
        </w:rPr>
        <w:t xml:space="preserve">MySQL </w:t>
      </w:r>
      <w:r>
        <w:rPr>
          <w:sz w:val="21"/>
        </w:rPr>
        <w:t>核查项</w:t>
      </w:r>
      <w:r>
        <w:rPr>
          <w:sz w:val="21"/>
        </w:rPr>
        <w:t xml:space="preserve"> 1.7 </w:t>
      </w:r>
      <w:r>
        <w:rPr>
          <w:sz w:val="21"/>
        </w:rPr>
        <w:t>数据库账户管理：判定「不合规」</w:t>
      </w:r>
      <w:r>
        <w:rPr>
          <w:sz w:val="21"/>
        </w:rPr>
        <w:t xml:space="preserve"> ↔ </w:t>
      </w:r>
      <w:r>
        <w:rPr>
          <w:sz w:val="21"/>
        </w:rPr>
        <w:t>实测</w:t>
      </w:r>
      <w:r>
        <w:rPr>
          <w:sz w:val="21"/>
        </w:rPr>
        <w:t xml:space="preserve"> root </w:t>
      </w:r>
      <w:r>
        <w:rPr>
          <w:sz w:val="21"/>
        </w:rPr>
        <w:t>与</w:t>
      </w:r>
      <w:r>
        <w:rPr>
          <w:sz w:val="21"/>
        </w:rPr>
        <w:t xml:space="preserve"> checker </w:t>
      </w:r>
      <w:r>
        <w:rPr>
          <w:sz w:val="21"/>
        </w:rPr>
        <w:t>账户</w:t>
      </w:r>
      <w:r>
        <w:rPr>
          <w:sz w:val="21"/>
        </w:rPr>
        <w:t xml:space="preserve"> authentication_string </w:t>
      </w:r>
      <w:r>
        <w:rPr>
          <w:sz w:val="21"/>
        </w:rPr>
        <w:t>为空（空口令）</w:t>
      </w:r>
    </w:p>
    <w:p w14:paraId="4837B84D" w14:textId="77777777" w:rsidR="00552161" w:rsidRDefault="0082226B">
      <w:pPr>
        <w:spacing w:before="40" w:after="80"/>
        <w:ind w:left="340"/>
      </w:pPr>
      <w:r>
        <w:rPr>
          <w:sz w:val="19"/>
        </w:rPr>
        <w:t>图</w:t>
      </w:r>
      <w:r>
        <w:rPr>
          <w:sz w:val="19"/>
        </w:rPr>
        <w:t xml:space="preserve"> 38</w:t>
      </w:r>
      <w:r>
        <w:rPr>
          <w:sz w:val="19"/>
        </w:rPr>
        <w:t xml:space="preserve">　说明：麒麟靶机</w:t>
      </w:r>
      <w:r>
        <w:rPr>
          <w:sz w:val="19"/>
        </w:rPr>
        <w:t xml:space="preserve"> MySQL </w:t>
      </w:r>
      <w:r>
        <w:rPr>
          <w:sz w:val="19"/>
        </w:rPr>
        <w:t>实际环境。下半为查询</w:t>
      </w:r>
      <w:r>
        <w:rPr>
          <w:sz w:val="19"/>
        </w:rPr>
        <w:t xml:space="preserve"> mysql.user </w:t>
      </w:r>
      <w:r>
        <w:rPr>
          <w:sz w:val="19"/>
        </w:rPr>
        <w:t>的实际输出，账户口令字段为空。</w:t>
      </w:r>
    </w:p>
    <w:p w14:paraId="1CA6349F" w14:textId="77777777" w:rsidR="00552161" w:rsidRDefault="0082226B">
      <w:pPr>
        <w:keepNext/>
        <w:spacing w:before="120"/>
        <w:jc w:val="center"/>
      </w:pPr>
      <w:r>
        <w:rPr>
          <w:noProof/>
        </w:rPr>
        <w:drawing>
          <wp:inline distT="0" distB="0" distL="0" distR="0" wp14:anchorId="05DFF4DE" wp14:editId="7BC19AEC">
            <wp:extent cx="5580000" cy="5356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mysql_1_8.png"/>
                    <pic:cNvPicPr/>
                  </pic:nvPicPr>
                  <pic:blipFill>
                    <a:blip r:embed="rId48"/>
                    <a:stretch>
                      <a:fillRect/>
                    </a:stretch>
                  </pic:blipFill>
                  <pic:spPr>
                    <a:xfrm>
                      <a:off x="0" y="0"/>
                      <a:ext cx="5580000" cy="535680"/>
                    </a:xfrm>
                    <a:prstGeom prst="rect">
                      <a:avLst/>
                    </a:prstGeom>
                  </pic:spPr>
                </pic:pic>
              </a:graphicData>
            </a:graphic>
          </wp:inline>
        </w:drawing>
      </w:r>
    </w:p>
    <w:p w14:paraId="2F3D78A7" w14:textId="77777777" w:rsidR="00552161" w:rsidRDefault="0082226B">
      <w:pPr>
        <w:keepNext/>
        <w:jc w:val="center"/>
      </w:pPr>
      <w:r>
        <w:rPr>
          <w:sz w:val="21"/>
        </w:rPr>
        <w:t>图</w:t>
      </w:r>
      <w:r>
        <w:rPr>
          <w:sz w:val="21"/>
        </w:rPr>
        <w:t xml:space="preserve"> 39</w:t>
      </w:r>
      <w:r>
        <w:rPr>
          <w:sz w:val="21"/>
        </w:rPr>
        <w:t xml:space="preserve">　</w:t>
      </w:r>
      <w:r>
        <w:rPr>
          <w:sz w:val="21"/>
        </w:rPr>
        <w:t xml:space="preserve">MySQL </w:t>
      </w:r>
      <w:r>
        <w:rPr>
          <w:sz w:val="21"/>
        </w:rPr>
        <w:t>核查项</w:t>
      </w:r>
      <w:r>
        <w:rPr>
          <w:sz w:val="21"/>
        </w:rPr>
        <w:t xml:space="preserve"> 1.8 </w:t>
      </w:r>
      <w:r>
        <w:rPr>
          <w:sz w:val="21"/>
        </w:rPr>
        <w:t>存储过程管理：判定「合规」</w:t>
      </w:r>
      <w:r>
        <w:rPr>
          <w:sz w:val="21"/>
        </w:rPr>
        <w:t xml:space="preserve"> ↔ </w:t>
      </w:r>
      <w:r>
        <w:rPr>
          <w:sz w:val="21"/>
        </w:rPr>
        <w:t>实测存储过程</w:t>
      </w:r>
      <w:r>
        <w:rPr>
          <w:sz w:val="21"/>
        </w:rPr>
        <w:t>/</w:t>
      </w:r>
      <w:r>
        <w:rPr>
          <w:sz w:val="21"/>
        </w:rPr>
        <w:t>函数总数</w:t>
      </w:r>
      <w:r>
        <w:rPr>
          <w:sz w:val="21"/>
        </w:rPr>
        <w:t xml:space="preserve"> 2</w:t>
      </w:r>
      <w:r>
        <w:rPr>
          <w:sz w:val="21"/>
        </w:rPr>
        <w:t>、无自定义</w:t>
      </w:r>
      <w:r>
        <w:rPr>
          <w:sz w:val="21"/>
        </w:rPr>
        <w:t xml:space="preserve"> UDF</w:t>
      </w:r>
    </w:p>
    <w:p w14:paraId="644A5DAE" w14:textId="77777777" w:rsidR="00552161" w:rsidRDefault="0082226B">
      <w:pPr>
        <w:spacing w:before="40" w:after="80"/>
        <w:ind w:left="340"/>
      </w:pPr>
      <w:r>
        <w:rPr>
          <w:sz w:val="19"/>
        </w:rPr>
        <w:t>图</w:t>
      </w:r>
      <w:r>
        <w:rPr>
          <w:sz w:val="19"/>
        </w:rPr>
        <w:t xml:space="preserve"> 39</w:t>
      </w:r>
      <w:r>
        <w:rPr>
          <w:sz w:val="19"/>
        </w:rPr>
        <w:t xml:space="preserve">　说明：麒麟靶机</w:t>
      </w:r>
      <w:r>
        <w:rPr>
          <w:sz w:val="19"/>
        </w:rPr>
        <w:t xml:space="preserve"> MySQL </w:t>
      </w:r>
      <w:r>
        <w:rPr>
          <w:sz w:val="19"/>
        </w:rPr>
        <w:t>实际环境。下半为查询</w:t>
      </w:r>
      <w:r>
        <w:rPr>
          <w:sz w:val="19"/>
        </w:rPr>
        <w:t xml:space="preserve"> information_schema.ROUTINES </w:t>
      </w:r>
      <w:r>
        <w:rPr>
          <w:sz w:val="19"/>
        </w:rPr>
        <w:t>与</w:t>
      </w:r>
      <w:r>
        <w:rPr>
          <w:sz w:val="19"/>
        </w:rPr>
        <w:t xml:space="preserve"> mysql.func </w:t>
      </w:r>
      <w:r>
        <w:rPr>
          <w:sz w:val="19"/>
        </w:rPr>
        <w:t>的实际输出，存储过程</w:t>
      </w:r>
      <w:r>
        <w:rPr>
          <w:sz w:val="19"/>
        </w:rPr>
        <w:t>/</w:t>
      </w:r>
      <w:r>
        <w:rPr>
          <w:sz w:val="19"/>
        </w:rPr>
        <w:t>函数总数</w:t>
      </w:r>
      <w:r>
        <w:rPr>
          <w:sz w:val="19"/>
        </w:rPr>
        <w:t xml:space="preserve"> 2</w:t>
      </w:r>
      <w:r>
        <w:rPr>
          <w:sz w:val="19"/>
        </w:rPr>
        <w:t>、无自定义</w:t>
      </w:r>
      <w:r>
        <w:rPr>
          <w:sz w:val="19"/>
        </w:rPr>
        <w:t xml:space="preserve"> UDF</w:t>
      </w:r>
      <w:r>
        <w:rPr>
          <w:sz w:val="19"/>
        </w:rPr>
        <w:t>。</w:t>
      </w:r>
    </w:p>
    <w:p w14:paraId="13F8D333" w14:textId="77777777" w:rsidR="00552161" w:rsidRDefault="0082226B">
      <w:pPr>
        <w:keepNext/>
        <w:spacing w:before="120"/>
        <w:jc w:val="center"/>
      </w:pPr>
      <w:r>
        <w:rPr>
          <w:noProof/>
        </w:rPr>
        <w:drawing>
          <wp:inline distT="0" distB="0" distL="0" distR="0" wp14:anchorId="4D614B5E" wp14:editId="289523E6">
            <wp:extent cx="5580000" cy="60710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mysql_1_9.png"/>
                    <pic:cNvPicPr/>
                  </pic:nvPicPr>
                  <pic:blipFill>
                    <a:blip r:embed="rId49"/>
                    <a:stretch>
                      <a:fillRect/>
                    </a:stretch>
                  </pic:blipFill>
                  <pic:spPr>
                    <a:xfrm>
                      <a:off x="0" y="0"/>
                      <a:ext cx="5580000" cy="607104"/>
                    </a:xfrm>
                    <a:prstGeom prst="rect">
                      <a:avLst/>
                    </a:prstGeom>
                  </pic:spPr>
                </pic:pic>
              </a:graphicData>
            </a:graphic>
          </wp:inline>
        </w:drawing>
      </w:r>
    </w:p>
    <w:p w14:paraId="4BCB1016" w14:textId="77777777" w:rsidR="00552161" w:rsidRDefault="0082226B">
      <w:pPr>
        <w:keepNext/>
        <w:jc w:val="center"/>
      </w:pPr>
      <w:r>
        <w:rPr>
          <w:sz w:val="21"/>
        </w:rPr>
        <w:t>图</w:t>
      </w:r>
      <w:r>
        <w:rPr>
          <w:sz w:val="21"/>
        </w:rPr>
        <w:t xml:space="preserve"> 40</w:t>
      </w:r>
      <w:r>
        <w:rPr>
          <w:sz w:val="21"/>
        </w:rPr>
        <w:t xml:space="preserve">　</w:t>
      </w:r>
      <w:r>
        <w:rPr>
          <w:sz w:val="21"/>
        </w:rPr>
        <w:t xml:space="preserve">MySQL </w:t>
      </w:r>
      <w:r>
        <w:rPr>
          <w:sz w:val="21"/>
        </w:rPr>
        <w:t>核查项</w:t>
      </w:r>
      <w:r>
        <w:rPr>
          <w:sz w:val="21"/>
        </w:rPr>
        <w:t xml:space="preserve"> 1.9 </w:t>
      </w:r>
      <w:r>
        <w:rPr>
          <w:sz w:val="21"/>
        </w:rPr>
        <w:t>权限最小化：判定「不合规」</w:t>
      </w:r>
      <w:r>
        <w:rPr>
          <w:sz w:val="21"/>
        </w:rPr>
        <w:t xml:space="preserve"> ↔ </w:t>
      </w:r>
      <w:r>
        <w:rPr>
          <w:sz w:val="21"/>
        </w:rPr>
        <w:t>实测</w:t>
      </w:r>
      <w:r>
        <w:rPr>
          <w:sz w:val="21"/>
        </w:rPr>
        <w:t xml:space="preserve"> checker@localhost</w:t>
      </w:r>
      <w:r>
        <w:rPr>
          <w:sz w:val="21"/>
        </w:rPr>
        <w:t>、</w:t>
      </w:r>
      <w:r>
        <w:rPr>
          <w:sz w:val="21"/>
        </w:rPr>
        <w:t xml:space="preserve">checker@% </w:t>
      </w:r>
      <w:r>
        <w:rPr>
          <w:sz w:val="21"/>
        </w:rPr>
        <w:t>持有危险全局权限</w:t>
      </w:r>
    </w:p>
    <w:p w14:paraId="4834FD8C" w14:textId="77777777" w:rsidR="00552161" w:rsidRDefault="0082226B">
      <w:pPr>
        <w:spacing w:before="40" w:after="80"/>
        <w:ind w:left="340"/>
      </w:pPr>
      <w:r>
        <w:rPr>
          <w:sz w:val="19"/>
        </w:rPr>
        <w:t>图</w:t>
      </w:r>
      <w:r>
        <w:rPr>
          <w:sz w:val="19"/>
        </w:rPr>
        <w:t xml:space="preserve"> 40</w:t>
      </w:r>
      <w:r>
        <w:rPr>
          <w:sz w:val="19"/>
        </w:rPr>
        <w:t xml:space="preserve">　说明：麒麟靶机</w:t>
      </w:r>
      <w:r>
        <w:rPr>
          <w:sz w:val="19"/>
        </w:rPr>
        <w:t xml:space="preserve"> MySQL </w:t>
      </w:r>
      <w:r>
        <w:rPr>
          <w:sz w:val="19"/>
        </w:rPr>
        <w:t>实际环境。下半为查询危险全局权限账户的实际输出，</w:t>
      </w:r>
      <w:r>
        <w:rPr>
          <w:sz w:val="19"/>
        </w:rPr>
        <w:t xml:space="preserve">checker@localhost </w:t>
      </w:r>
      <w:r>
        <w:rPr>
          <w:sz w:val="19"/>
        </w:rPr>
        <w:t>与</w:t>
      </w:r>
      <w:r>
        <w:rPr>
          <w:sz w:val="19"/>
        </w:rPr>
        <w:t xml:space="preserve"> checker@% </w:t>
      </w:r>
      <w:r>
        <w:rPr>
          <w:sz w:val="19"/>
        </w:rPr>
        <w:t>两个非管理员账户持有</w:t>
      </w:r>
      <w:r>
        <w:rPr>
          <w:sz w:val="19"/>
        </w:rPr>
        <w:t xml:space="preserve"> FILE/SUPER/GRANT </w:t>
      </w:r>
      <w:r>
        <w:rPr>
          <w:sz w:val="19"/>
        </w:rPr>
        <w:t>等权限。</w:t>
      </w:r>
    </w:p>
    <w:p w14:paraId="33EFD0BB" w14:textId="77777777" w:rsidR="00552161" w:rsidRDefault="0082226B">
      <w:pPr>
        <w:keepNext/>
        <w:spacing w:before="120"/>
        <w:jc w:val="center"/>
      </w:pPr>
      <w:r>
        <w:rPr>
          <w:noProof/>
        </w:rPr>
        <w:drawing>
          <wp:inline distT="0" distB="0" distL="0" distR="0" wp14:anchorId="7C8F04B8" wp14:editId="15B502B4">
            <wp:extent cx="5580000" cy="46425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mysql_1_10.png"/>
                    <pic:cNvPicPr/>
                  </pic:nvPicPr>
                  <pic:blipFill>
                    <a:blip r:embed="rId50"/>
                    <a:stretch>
                      <a:fillRect/>
                    </a:stretch>
                  </pic:blipFill>
                  <pic:spPr>
                    <a:xfrm>
                      <a:off x="0" y="0"/>
                      <a:ext cx="5580000" cy="464256"/>
                    </a:xfrm>
                    <a:prstGeom prst="rect">
                      <a:avLst/>
                    </a:prstGeom>
                  </pic:spPr>
                </pic:pic>
              </a:graphicData>
            </a:graphic>
          </wp:inline>
        </w:drawing>
      </w:r>
    </w:p>
    <w:p w14:paraId="12276CDB" w14:textId="77777777" w:rsidR="00552161" w:rsidRDefault="0082226B">
      <w:pPr>
        <w:keepNext/>
        <w:jc w:val="center"/>
      </w:pPr>
      <w:r>
        <w:rPr>
          <w:sz w:val="21"/>
        </w:rPr>
        <w:t>图</w:t>
      </w:r>
      <w:r>
        <w:rPr>
          <w:sz w:val="21"/>
        </w:rPr>
        <w:t xml:space="preserve"> 41</w:t>
      </w:r>
      <w:r>
        <w:rPr>
          <w:sz w:val="21"/>
        </w:rPr>
        <w:t xml:space="preserve">　</w:t>
      </w:r>
      <w:r>
        <w:rPr>
          <w:sz w:val="21"/>
        </w:rPr>
        <w:t xml:space="preserve">MySQL </w:t>
      </w:r>
      <w:r>
        <w:rPr>
          <w:sz w:val="21"/>
        </w:rPr>
        <w:t>核查项</w:t>
      </w:r>
      <w:r>
        <w:rPr>
          <w:sz w:val="21"/>
        </w:rPr>
        <w:t xml:space="preserve"> 1.10 </w:t>
      </w:r>
      <w:r>
        <w:rPr>
          <w:sz w:val="21"/>
        </w:rPr>
        <w:t>数据库访问控制：判定「合规」</w:t>
      </w:r>
      <w:r>
        <w:rPr>
          <w:sz w:val="21"/>
        </w:rPr>
        <w:t xml:space="preserve"> ↔ </w:t>
      </w:r>
      <w:r>
        <w:rPr>
          <w:sz w:val="21"/>
        </w:rPr>
        <w:t>实测仅监听</w:t>
      </w:r>
      <w:r>
        <w:rPr>
          <w:sz w:val="21"/>
        </w:rPr>
        <w:t xml:space="preserve"> 127.0.0.1:3306</w:t>
      </w:r>
      <w:r>
        <w:rPr>
          <w:sz w:val="21"/>
        </w:rPr>
        <w:t>，未对外暴露</w:t>
      </w:r>
    </w:p>
    <w:p w14:paraId="0D87B5A6" w14:textId="77777777" w:rsidR="00552161" w:rsidRDefault="0082226B">
      <w:pPr>
        <w:spacing w:before="40" w:after="80"/>
        <w:ind w:left="340"/>
      </w:pPr>
      <w:r>
        <w:rPr>
          <w:sz w:val="19"/>
        </w:rPr>
        <w:t>图</w:t>
      </w:r>
      <w:r>
        <w:rPr>
          <w:sz w:val="19"/>
        </w:rPr>
        <w:t xml:space="preserve"> 41</w:t>
      </w:r>
      <w:r>
        <w:rPr>
          <w:sz w:val="19"/>
        </w:rPr>
        <w:t xml:space="preserve">　说明：麒麟靶机</w:t>
      </w:r>
      <w:r>
        <w:rPr>
          <w:sz w:val="19"/>
        </w:rPr>
        <w:t xml:space="preserve"> MySQL </w:t>
      </w:r>
      <w:r>
        <w:rPr>
          <w:sz w:val="19"/>
        </w:rPr>
        <w:t>实际环境。下半为</w:t>
      </w:r>
      <w:r>
        <w:rPr>
          <w:sz w:val="19"/>
        </w:rPr>
        <w:t xml:space="preserve"> ss -lntp </w:t>
      </w:r>
      <w:r>
        <w:rPr>
          <w:sz w:val="19"/>
        </w:rPr>
        <w:t>过滤</w:t>
      </w:r>
      <w:r>
        <w:rPr>
          <w:sz w:val="19"/>
        </w:rPr>
        <w:t xml:space="preserve"> 3306 </w:t>
      </w:r>
      <w:r>
        <w:rPr>
          <w:sz w:val="19"/>
        </w:rPr>
        <w:t>端口的实际输出，仅监听</w:t>
      </w:r>
      <w:r>
        <w:rPr>
          <w:sz w:val="19"/>
        </w:rPr>
        <w:t xml:space="preserve"> 127.0.0.1</w:t>
      </w:r>
      <w:r>
        <w:rPr>
          <w:sz w:val="19"/>
        </w:rPr>
        <w:t>，未对外暴露。</w:t>
      </w:r>
    </w:p>
    <w:p w14:paraId="2A505B9A" w14:textId="77777777" w:rsidR="00552161" w:rsidRDefault="0082226B">
      <w:pPr>
        <w:keepNext/>
        <w:spacing w:before="120"/>
        <w:jc w:val="center"/>
      </w:pPr>
      <w:r>
        <w:rPr>
          <w:noProof/>
        </w:rPr>
        <w:drawing>
          <wp:inline distT="0" distB="0" distL="0" distR="0" wp14:anchorId="5C35709B" wp14:editId="092DD383">
            <wp:extent cx="5580000" cy="5356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mysql_1_12.png"/>
                    <pic:cNvPicPr/>
                  </pic:nvPicPr>
                  <pic:blipFill>
                    <a:blip r:embed="rId51"/>
                    <a:stretch>
                      <a:fillRect/>
                    </a:stretch>
                  </pic:blipFill>
                  <pic:spPr>
                    <a:xfrm>
                      <a:off x="0" y="0"/>
                      <a:ext cx="5580000" cy="535680"/>
                    </a:xfrm>
                    <a:prstGeom prst="rect">
                      <a:avLst/>
                    </a:prstGeom>
                  </pic:spPr>
                </pic:pic>
              </a:graphicData>
            </a:graphic>
          </wp:inline>
        </w:drawing>
      </w:r>
    </w:p>
    <w:p w14:paraId="67D6E28F" w14:textId="77777777" w:rsidR="00552161" w:rsidRDefault="0082226B">
      <w:pPr>
        <w:keepNext/>
        <w:jc w:val="center"/>
      </w:pPr>
      <w:r>
        <w:rPr>
          <w:sz w:val="21"/>
        </w:rPr>
        <w:t>图</w:t>
      </w:r>
      <w:r>
        <w:rPr>
          <w:sz w:val="21"/>
        </w:rPr>
        <w:t xml:space="preserve"> 42</w:t>
      </w:r>
      <w:r>
        <w:rPr>
          <w:sz w:val="21"/>
        </w:rPr>
        <w:t xml:space="preserve">　</w:t>
      </w:r>
      <w:r>
        <w:rPr>
          <w:sz w:val="21"/>
        </w:rPr>
        <w:t xml:space="preserve">MySQL </w:t>
      </w:r>
      <w:r>
        <w:rPr>
          <w:sz w:val="21"/>
        </w:rPr>
        <w:t>核查项</w:t>
      </w:r>
      <w:r>
        <w:rPr>
          <w:sz w:val="21"/>
        </w:rPr>
        <w:t xml:space="preserve"> 1.12 </w:t>
      </w:r>
      <w:r>
        <w:rPr>
          <w:sz w:val="21"/>
        </w:rPr>
        <w:t>审计插件：判定「合规」</w:t>
      </w:r>
      <w:r>
        <w:rPr>
          <w:sz w:val="21"/>
        </w:rPr>
        <w:t xml:space="preserve"> ↔ </w:t>
      </w:r>
      <w:r>
        <w:rPr>
          <w:sz w:val="21"/>
        </w:rPr>
        <w:t>实测</w:t>
      </w:r>
      <w:r>
        <w:rPr>
          <w:sz w:val="21"/>
        </w:rPr>
        <w:t xml:space="preserve"> general_log=ON</w:t>
      </w:r>
      <w:r>
        <w:rPr>
          <w:sz w:val="21"/>
        </w:rPr>
        <w:t>（已开启通用查询日志，可记录</w:t>
      </w:r>
      <w:r>
        <w:rPr>
          <w:sz w:val="21"/>
        </w:rPr>
        <w:t xml:space="preserve"> SQL </w:t>
      </w:r>
      <w:r>
        <w:rPr>
          <w:sz w:val="21"/>
        </w:rPr>
        <w:t>操作）</w:t>
      </w:r>
    </w:p>
    <w:p w14:paraId="39BE69F5" w14:textId="77777777" w:rsidR="00552161" w:rsidRDefault="0082226B">
      <w:pPr>
        <w:spacing w:before="40" w:after="80"/>
        <w:ind w:left="340"/>
      </w:pPr>
      <w:r>
        <w:rPr>
          <w:sz w:val="19"/>
        </w:rPr>
        <w:t>图</w:t>
      </w:r>
      <w:r>
        <w:rPr>
          <w:sz w:val="19"/>
        </w:rPr>
        <w:t xml:space="preserve"> 42</w:t>
      </w:r>
      <w:r>
        <w:rPr>
          <w:sz w:val="19"/>
        </w:rPr>
        <w:t xml:space="preserve">　说明：麒麟靶机</w:t>
      </w:r>
      <w:r>
        <w:rPr>
          <w:sz w:val="19"/>
        </w:rPr>
        <w:t xml:space="preserve"> MySQL </w:t>
      </w:r>
      <w:r>
        <w:rPr>
          <w:sz w:val="19"/>
        </w:rPr>
        <w:t>实际环境。下半为查询审计相关系统变量的实际输出，</w:t>
      </w:r>
      <w:r>
        <w:rPr>
          <w:sz w:val="19"/>
        </w:rPr>
        <w:t xml:space="preserve">general_log </w:t>
      </w:r>
      <w:r>
        <w:rPr>
          <w:sz w:val="19"/>
        </w:rPr>
        <w:t>为</w:t>
      </w:r>
      <w:r>
        <w:rPr>
          <w:sz w:val="19"/>
        </w:rPr>
        <w:t xml:space="preserve"> ON</w:t>
      </w:r>
      <w:r>
        <w:rPr>
          <w:sz w:val="19"/>
        </w:rPr>
        <w:t>。</w:t>
      </w:r>
    </w:p>
    <w:p w14:paraId="58F3A5F5" w14:textId="77777777" w:rsidR="00552161" w:rsidRDefault="0082226B">
      <w:pPr>
        <w:keepNext/>
        <w:spacing w:before="120"/>
        <w:jc w:val="center"/>
      </w:pPr>
      <w:r>
        <w:rPr>
          <w:noProof/>
        </w:rPr>
        <w:lastRenderedPageBreak/>
        <w:drawing>
          <wp:inline distT="0" distB="0" distL="0" distR="0" wp14:anchorId="3E17FCF7" wp14:editId="3950684C">
            <wp:extent cx="5580000" cy="5356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redis_1_7.png"/>
                    <pic:cNvPicPr/>
                  </pic:nvPicPr>
                  <pic:blipFill>
                    <a:blip r:embed="rId52"/>
                    <a:stretch>
                      <a:fillRect/>
                    </a:stretch>
                  </pic:blipFill>
                  <pic:spPr>
                    <a:xfrm>
                      <a:off x="0" y="0"/>
                      <a:ext cx="5580000" cy="535680"/>
                    </a:xfrm>
                    <a:prstGeom prst="rect">
                      <a:avLst/>
                    </a:prstGeom>
                  </pic:spPr>
                </pic:pic>
              </a:graphicData>
            </a:graphic>
          </wp:inline>
        </w:drawing>
      </w:r>
    </w:p>
    <w:p w14:paraId="16328C90" w14:textId="77777777" w:rsidR="00552161" w:rsidRDefault="0082226B">
      <w:pPr>
        <w:keepNext/>
        <w:jc w:val="center"/>
      </w:pPr>
      <w:r>
        <w:rPr>
          <w:sz w:val="21"/>
        </w:rPr>
        <w:t>图</w:t>
      </w:r>
      <w:r>
        <w:rPr>
          <w:sz w:val="21"/>
        </w:rPr>
        <w:t xml:space="preserve"> 43</w:t>
      </w:r>
      <w:r>
        <w:rPr>
          <w:sz w:val="21"/>
        </w:rPr>
        <w:t xml:space="preserve">　</w:t>
      </w:r>
      <w:r>
        <w:rPr>
          <w:sz w:val="21"/>
        </w:rPr>
        <w:t xml:space="preserve">Redis </w:t>
      </w:r>
      <w:r>
        <w:rPr>
          <w:sz w:val="21"/>
        </w:rPr>
        <w:t>核查项</w:t>
      </w:r>
      <w:r>
        <w:rPr>
          <w:sz w:val="21"/>
        </w:rPr>
        <w:t xml:space="preserve"> 1.7 </w:t>
      </w:r>
      <w:r>
        <w:rPr>
          <w:sz w:val="21"/>
        </w:rPr>
        <w:t>账户管理：判定「不合规」</w:t>
      </w:r>
      <w:r>
        <w:rPr>
          <w:sz w:val="21"/>
        </w:rPr>
        <w:t xml:space="preserve"> ↔ </w:t>
      </w:r>
      <w:r>
        <w:rPr>
          <w:sz w:val="21"/>
        </w:rPr>
        <w:t>实测未设置</w:t>
      </w:r>
      <w:r>
        <w:rPr>
          <w:sz w:val="21"/>
        </w:rPr>
        <w:t xml:space="preserve"> requirepass</w:t>
      </w:r>
      <w:r>
        <w:rPr>
          <w:sz w:val="21"/>
        </w:rPr>
        <w:t>（输出为空，无需口令即可访问）</w:t>
      </w:r>
    </w:p>
    <w:p w14:paraId="2C471AA6" w14:textId="77777777" w:rsidR="00552161" w:rsidRDefault="0082226B">
      <w:pPr>
        <w:spacing w:before="40" w:after="80"/>
        <w:ind w:left="340"/>
      </w:pPr>
      <w:r>
        <w:rPr>
          <w:sz w:val="19"/>
        </w:rPr>
        <w:t>图</w:t>
      </w:r>
      <w:r>
        <w:rPr>
          <w:sz w:val="19"/>
        </w:rPr>
        <w:t xml:space="preserve"> 43</w:t>
      </w:r>
      <w:r>
        <w:rPr>
          <w:sz w:val="19"/>
        </w:rPr>
        <w:t xml:space="preserve">　说明：麒麟靶机</w:t>
      </w:r>
      <w:r>
        <w:rPr>
          <w:sz w:val="19"/>
        </w:rPr>
        <w:t xml:space="preserve"> Redis </w:t>
      </w:r>
      <w:r>
        <w:rPr>
          <w:sz w:val="19"/>
        </w:rPr>
        <w:t>实际环境。下半为检测命令</w:t>
      </w:r>
      <w:r>
        <w:rPr>
          <w:sz w:val="19"/>
        </w:rPr>
        <w:t xml:space="preserve"> redis-cli CONFIG GET requirepass </w:t>
      </w:r>
      <w:r>
        <w:rPr>
          <w:sz w:val="19"/>
        </w:rPr>
        <w:t>的实际输出，口令值为空，说明未设置认证口令。</w:t>
      </w:r>
    </w:p>
    <w:p w14:paraId="3ED61DD5" w14:textId="77777777" w:rsidR="00552161" w:rsidRDefault="0082226B">
      <w:pPr>
        <w:keepNext/>
        <w:spacing w:before="120"/>
        <w:jc w:val="center"/>
      </w:pPr>
      <w:r>
        <w:rPr>
          <w:noProof/>
        </w:rPr>
        <w:drawing>
          <wp:inline distT="0" distB="0" distL="0" distR="0" wp14:anchorId="5CBDF9E8" wp14:editId="7F29325D">
            <wp:extent cx="5580000" cy="53568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redis_1_10.png"/>
                    <pic:cNvPicPr/>
                  </pic:nvPicPr>
                  <pic:blipFill>
                    <a:blip r:embed="rId53"/>
                    <a:stretch>
                      <a:fillRect/>
                    </a:stretch>
                  </pic:blipFill>
                  <pic:spPr>
                    <a:xfrm>
                      <a:off x="0" y="0"/>
                      <a:ext cx="5580000" cy="535680"/>
                    </a:xfrm>
                    <a:prstGeom prst="rect">
                      <a:avLst/>
                    </a:prstGeom>
                  </pic:spPr>
                </pic:pic>
              </a:graphicData>
            </a:graphic>
          </wp:inline>
        </w:drawing>
      </w:r>
    </w:p>
    <w:p w14:paraId="374351D1" w14:textId="77777777" w:rsidR="00552161" w:rsidRDefault="0082226B">
      <w:pPr>
        <w:keepNext/>
        <w:jc w:val="center"/>
      </w:pPr>
      <w:r>
        <w:rPr>
          <w:sz w:val="21"/>
        </w:rPr>
        <w:t>图</w:t>
      </w:r>
      <w:r>
        <w:rPr>
          <w:sz w:val="21"/>
        </w:rPr>
        <w:t xml:space="preserve"> 44</w:t>
      </w:r>
      <w:r>
        <w:rPr>
          <w:sz w:val="21"/>
        </w:rPr>
        <w:t xml:space="preserve">　</w:t>
      </w:r>
      <w:r>
        <w:rPr>
          <w:sz w:val="21"/>
        </w:rPr>
        <w:t xml:space="preserve">Redis </w:t>
      </w:r>
      <w:r>
        <w:rPr>
          <w:sz w:val="21"/>
        </w:rPr>
        <w:t>核查项</w:t>
      </w:r>
      <w:r>
        <w:rPr>
          <w:sz w:val="21"/>
        </w:rPr>
        <w:t xml:space="preserve"> 1.10 </w:t>
      </w:r>
      <w:r>
        <w:rPr>
          <w:sz w:val="21"/>
        </w:rPr>
        <w:t>数据库访问控制：判定「合规」</w:t>
      </w:r>
      <w:r>
        <w:rPr>
          <w:sz w:val="21"/>
        </w:rPr>
        <w:t xml:space="preserve"> ↔ </w:t>
      </w:r>
      <w:r>
        <w:rPr>
          <w:sz w:val="21"/>
        </w:rPr>
        <w:t>实测</w:t>
      </w:r>
      <w:r>
        <w:rPr>
          <w:sz w:val="21"/>
        </w:rPr>
        <w:t xml:space="preserve"> bind=127.0.0.1</w:t>
      </w:r>
      <w:r>
        <w:rPr>
          <w:sz w:val="21"/>
        </w:rPr>
        <w:t>，访问受限</w:t>
      </w:r>
    </w:p>
    <w:p w14:paraId="2CA685CF" w14:textId="77777777" w:rsidR="00552161" w:rsidRDefault="0082226B">
      <w:pPr>
        <w:spacing w:before="40" w:after="80"/>
        <w:ind w:left="340"/>
      </w:pPr>
      <w:r>
        <w:rPr>
          <w:sz w:val="19"/>
        </w:rPr>
        <w:t>图</w:t>
      </w:r>
      <w:r>
        <w:rPr>
          <w:sz w:val="19"/>
        </w:rPr>
        <w:t xml:space="preserve"> 44</w:t>
      </w:r>
      <w:r>
        <w:rPr>
          <w:sz w:val="19"/>
        </w:rPr>
        <w:t xml:space="preserve">　说明：麒麟靶机</w:t>
      </w:r>
      <w:r>
        <w:rPr>
          <w:sz w:val="19"/>
        </w:rPr>
        <w:t xml:space="preserve"> Redis </w:t>
      </w:r>
      <w:r>
        <w:rPr>
          <w:sz w:val="19"/>
        </w:rPr>
        <w:t>实际环境。下半为检测命令</w:t>
      </w:r>
      <w:r>
        <w:rPr>
          <w:sz w:val="19"/>
        </w:rPr>
        <w:t xml:space="preserve"> redis-cli CONFIG GET bind </w:t>
      </w:r>
      <w:r>
        <w:rPr>
          <w:sz w:val="19"/>
        </w:rPr>
        <w:t>的实际输出，绑定地址为</w:t>
      </w:r>
      <w:r>
        <w:rPr>
          <w:sz w:val="19"/>
        </w:rPr>
        <w:t xml:space="preserve"> 127.0.0.1</w:t>
      </w:r>
      <w:r>
        <w:rPr>
          <w:sz w:val="19"/>
        </w:rPr>
        <w:t>，访问受限。</w:t>
      </w:r>
    </w:p>
    <w:p w14:paraId="0B682999" w14:textId="77777777" w:rsidR="00552161" w:rsidRDefault="0082226B">
      <w:pPr>
        <w:keepNext/>
        <w:spacing w:before="120"/>
        <w:jc w:val="center"/>
      </w:pPr>
      <w:r>
        <w:rPr>
          <w:noProof/>
        </w:rPr>
        <w:drawing>
          <wp:inline distT="0" distB="0" distL="0" distR="0" wp14:anchorId="6A7E0801" wp14:editId="0005EFB3">
            <wp:extent cx="5580000" cy="74995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mysql_1_15.png"/>
                    <pic:cNvPicPr/>
                  </pic:nvPicPr>
                  <pic:blipFill>
                    <a:blip r:embed="rId54"/>
                    <a:stretch>
                      <a:fillRect/>
                    </a:stretch>
                  </pic:blipFill>
                  <pic:spPr>
                    <a:xfrm>
                      <a:off x="0" y="0"/>
                      <a:ext cx="5580000" cy="749952"/>
                    </a:xfrm>
                    <a:prstGeom prst="rect">
                      <a:avLst/>
                    </a:prstGeom>
                  </pic:spPr>
                </pic:pic>
              </a:graphicData>
            </a:graphic>
          </wp:inline>
        </w:drawing>
      </w:r>
    </w:p>
    <w:p w14:paraId="36108C6D" w14:textId="77777777" w:rsidR="00552161" w:rsidRDefault="0082226B">
      <w:pPr>
        <w:keepNext/>
        <w:jc w:val="center"/>
      </w:pPr>
      <w:r>
        <w:rPr>
          <w:sz w:val="21"/>
        </w:rPr>
        <w:t>图</w:t>
      </w:r>
      <w:r>
        <w:rPr>
          <w:sz w:val="21"/>
        </w:rPr>
        <w:t xml:space="preserve"> 45</w:t>
      </w:r>
      <w:r>
        <w:rPr>
          <w:sz w:val="21"/>
        </w:rPr>
        <w:t xml:space="preserve">　</w:t>
      </w:r>
      <w:r>
        <w:rPr>
          <w:sz w:val="21"/>
        </w:rPr>
        <w:t xml:space="preserve">MySQL </w:t>
      </w:r>
      <w:r>
        <w:rPr>
          <w:sz w:val="21"/>
        </w:rPr>
        <w:t>核查项</w:t>
      </w:r>
      <w:r>
        <w:rPr>
          <w:sz w:val="21"/>
        </w:rPr>
        <w:t xml:space="preserve"> 1.15 </w:t>
      </w:r>
      <w:r>
        <w:rPr>
          <w:sz w:val="21"/>
        </w:rPr>
        <w:t>远程访问控制：判定「合规」</w:t>
      </w:r>
      <w:r>
        <w:rPr>
          <w:sz w:val="21"/>
        </w:rPr>
        <w:t xml:space="preserve"> ↔ </w:t>
      </w:r>
      <w:r>
        <w:rPr>
          <w:sz w:val="21"/>
        </w:rPr>
        <w:t>实测</w:t>
      </w:r>
      <w:r>
        <w:rPr>
          <w:sz w:val="21"/>
        </w:rPr>
        <w:t xml:space="preserve"> root </w:t>
      </w:r>
      <w:r>
        <w:rPr>
          <w:sz w:val="21"/>
        </w:rPr>
        <w:t>账户仅允许本机登录</w:t>
      </w:r>
    </w:p>
    <w:p w14:paraId="33E81421" w14:textId="77777777" w:rsidR="00552161" w:rsidRDefault="0082226B">
      <w:pPr>
        <w:spacing w:before="40" w:after="80"/>
        <w:ind w:left="340"/>
      </w:pPr>
      <w:r>
        <w:rPr>
          <w:sz w:val="19"/>
        </w:rPr>
        <w:t>图</w:t>
      </w:r>
      <w:r>
        <w:rPr>
          <w:sz w:val="19"/>
        </w:rPr>
        <w:t xml:space="preserve"> 45</w:t>
      </w:r>
      <w:r>
        <w:rPr>
          <w:sz w:val="19"/>
        </w:rPr>
        <w:t xml:space="preserve">　说明：麒麟靶机</w:t>
      </w:r>
      <w:r>
        <w:rPr>
          <w:sz w:val="19"/>
        </w:rPr>
        <w:t xml:space="preserve"> MySQL </w:t>
      </w:r>
      <w:r>
        <w:rPr>
          <w:sz w:val="19"/>
        </w:rPr>
        <w:t>实际环境。下半为查询</w:t>
      </w:r>
      <w:r>
        <w:rPr>
          <w:sz w:val="19"/>
        </w:rPr>
        <w:t xml:space="preserve"> root </w:t>
      </w:r>
      <w:r>
        <w:rPr>
          <w:sz w:val="19"/>
        </w:rPr>
        <w:t>账户登录主机的实际输出，仅</w:t>
      </w:r>
      <w:r>
        <w:rPr>
          <w:sz w:val="19"/>
        </w:rPr>
        <w:t xml:space="preserve"> localhost</w:t>
      </w:r>
      <w:r>
        <w:rPr>
          <w:sz w:val="19"/>
        </w:rPr>
        <w:t>、</w:t>
      </w:r>
      <w:r>
        <w:rPr>
          <w:sz w:val="19"/>
        </w:rPr>
        <w:t xml:space="preserve">127.0.0.1 </w:t>
      </w:r>
      <w:r>
        <w:rPr>
          <w:sz w:val="19"/>
        </w:rPr>
        <w:t>与本机名，未开放远程登录。</w:t>
      </w:r>
    </w:p>
    <w:p w14:paraId="69590A5B" w14:textId="77777777" w:rsidR="00552161" w:rsidRDefault="0082226B">
      <w:pPr>
        <w:keepNext/>
        <w:spacing w:before="120"/>
        <w:jc w:val="center"/>
      </w:pPr>
      <w:r>
        <w:rPr>
          <w:noProof/>
        </w:rPr>
        <w:drawing>
          <wp:inline distT="0" distB="0" distL="0" distR="0" wp14:anchorId="7EC957A0" wp14:editId="0D339EC6">
            <wp:extent cx="5580000" cy="5356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mysql_1_19.png"/>
                    <pic:cNvPicPr/>
                  </pic:nvPicPr>
                  <pic:blipFill>
                    <a:blip r:embed="rId55"/>
                    <a:stretch>
                      <a:fillRect/>
                    </a:stretch>
                  </pic:blipFill>
                  <pic:spPr>
                    <a:xfrm>
                      <a:off x="0" y="0"/>
                      <a:ext cx="5580000" cy="535680"/>
                    </a:xfrm>
                    <a:prstGeom prst="rect">
                      <a:avLst/>
                    </a:prstGeom>
                  </pic:spPr>
                </pic:pic>
              </a:graphicData>
            </a:graphic>
          </wp:inline>
        </w:drawing>
      </w:r>
    </w:p>
    <w:p w14:paraId="17EF3322" w14:textId="77777777" w:rsidR="00552161" w:rsidRDefault="0082226B">
      <w:pPr>
        <w:keepNext/>
        <w:jc w:val="center"/>
      </w:pPr>
      <w:r>
        <w:rPr>
          <w:sz w:val="21"/>
        </w:rPr>
        <w:t>图</w:t>
      </w:r>
      <w:r>
        <w:rPr>
          <w:sz w:val="21"/>
        </w:rPr>
        <w:t xml:space="preserve"> 46</w:t>
      </w:r>
      <w:r>
        <w:rPr>
          <w:sz w:val="21"/>
        </w:rPr>
        <w:t xml:space="preserve">　</w:t>
      </w:r>
      <w:r>
        <w:rPr>
          <w:sz w:val="21"/>
        </w:rPr>
        <w:t xml:space="preserve">MySQL </w:t>
      </w:r>
      <w:r>
        <w:rPr>
          <w:sz w:val="21"/>
        </w:rPr>
        <w:t>核查项</w:t>
      </w:r>
      <w:r>
        <w:rPr>
          <w:sz w:val="21"/>
        </w:rPr>
        <w:t xml:space="preserve"> 1.19 </w:t>
      </w:r>
      <w:r>
        <w:rPr>
          <w:sz w:val="21"/>
        </w:rPr>
        <w:t>更换默认端口：判定「不合规」</w:t>
      </w:r>
      <w:r>
        <w:rPr>
          <w:sz w:val="21"/>
        </w:rPr>
        <w:t xml:space="preserve"> ↔ </w:t>
      </w:r>
      <w:r>
        <w:rPr>
          <w:sz w:val="21"/>
        </w:rPr>
        <w:t>实测仍使用默认端口</w:t>
      </w:r>
      <w:r>
        <w:rPr>
          <w:sz w:val="21"/>
        </w:rPr>
        <w:t xml:space="preserve"> 3306</w:t>
      </w:r>
    </w:p>
    <w:p w14:paraId="4E894C4F" w14:textId="77777777" w:rsidR="00552161" w:rsidRDefault="0082226B">
      <w:pPr>
        <w:spacing w:before="40" w:after="80"/>
        <w:ind w:left="340"/>
      </w:pPr>
      <w:r>
        <w:rPr>
          <w:sz w:val="19"/>
        </w:rPr>
        <w:t>图</w:t>
      </w:r>
      <w:r>
        <w:rPr>
          <w:sz w:val="19"/>
        </w:rPr>
        <w:t xml:space="preserve"> 46</w:t>
      </w:r>
      <w:r>
        <w:rPr>
          <w:sz w:val="19"/>
        </w:rPr>
        <w:t xml:space="preserve">　说明：麒麟靶机</w:t>
      </w:r>
      <w:r>
        <w:rPr>
          <w:sz w:val="19"/>
        </w:rPr>
        <w:t xml:space="preserve"> MySQL </w:t>
      </w:r>
      <w:r>
        <w:rPr>
          <w:sz w:val="19"/>
        </w:rPr>
        <w:t>实际环境。下半为查询</w:t>
      </w:r>
      <w:r>
        <w:rPr>
          <w:sz w:val="19"/>
        </w:rPr>
        <w:t xml:space="preserve"> port </w:t>
      </w:r>
      <w:r>
        <w:rPr>
          <w:sz w:val="19"/>
        </w:rPr>
        <w:t>系统变量的实际输出，仍为默认端口</w:t>
      </w:r>
      <w:r>
        <w:rPr>
          <w:sz w:val="19"/>
        </w:rPr>
        <w:t xml:space="preserve"> 3306</w:t>
      </w:r>
      <w:r>
        <w:rPr>
          <w:sz w:val="19"/>
        </w:rPr>
        <w:t>，未按要求更换。</w:t>
      </w:r>
    </w:p>
    <w:p w14:paraId="04414BF1" w14:textId="77777777" w:rsidR="00552161" w:rsidRDefault="0082226B">
      <w:pPr>
        <w:keepNext/>
        <w:spacing w:before="120"/>
        <w:jc w:val="center"/>
      </w:pPr>
      <w:r>
        <w:rPr>
          <w:noProof/>
        </w:rPr>
        <w:drawing>
          <wp:inline distT="0" distB="0" distL="0" distR="0" wp14:anchorId="105EC6C2" wp14:editId="1EFBB621">
            <wp:extent cx="5580000" cy="67852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mysql_1_20.png"/>
                    <pic:cNvPicPr/>
                  </pic:nvPicPr>
                  <pic:blipFill>
                    <a:blip r:embed="rId56"/>
                    <a:stretch>
                      <a:fillRect/>
                    </a:stretch>
                  </pic:blipFill>
                  <pic:spPr>
                    <a:xfrm>
                      <a:off x="0" y="0"/>
                      <a:ext cx="5580000" cy="678528"/>
                    </a:xfrm>
                    <a:prstGeom prst="rect">
                      <a:avLst/>
                    </a:prstGeom>
                  </pic:spPr>
                </pic:pic>
              </a:graphicData>
            </a:graphic>
          </wp:inline>
        </w:drawing>
      </w:r>
    </w:p>
    <w:p w14:paraId="580B1CD7" w14:textId="77777777" w:rsidR="00552161" w:rsidRDefault="0082226B">
      <w:pPr>
        <w:keepNext/>
        <w:jc w:val="center"/>
      </w:pPr>
      <w:r>
        <w:rPr>
          <w:sz w:val="21"/>
        </w:rPr>
        <w:t>图</w:t>
      </w:r>
      <w:r>
        <w:rPr>
          <w:sz w:val="21"/>
        </w:rPr>
        <w:t xml:space="preserve"> 47</w:t>
      </w:r>
      <w:r>
        <w:rPr>
          <w:sz w:val="21"/>
        </w:rPr>
        <w:t xml:space="preserve">　</w:t>
      </w:r>
      <w:r>
        <w:rPr>
          <w:sz w:val="21"/>
        </w:rPr>
        <w:t xml:space="preserve">MySQL </w:t>
      </w:r>
      <w:r>
        <w:rPr>
          <w:sz w:val="21"/>
        </w:rPr>
        <w:t>核查项</w:t>
      </w:r>
      <w:r>
        <w:rPr>
          <w:sz w:val="21"/>
        </w:rPr>
        <w:t xml:space="preserve"> 1.20 </w:t>
      </w:r>
      <w:r>
        <w:rPr>
          <w:sz w:val="21"/>
        </w:rPr>
        <w:t>数据库安全策略：判定「合规」</w:t>
      </w:r>
      <w:r>
        <w:rPr>
          <w:sz w:val="21"/>
        </w:rPr>
        <w:t xml:space="preserve"> ↔ </w:t>
      </w:r>
      <w:r>
        <w:rPr>
          <w:sz w:val="21"/>
        </w:rPr>
        <w:t>实测</w:t>
      </w:r>
      <w:r>
        <w:rPr>
          <w:sz w:val="21"/>
        </w:rPr>
        <w:t xml:space="preserve"> sql_mode </w:t>
      </w:r>
      <w:r>
        <w:rPr>
          <w:sz w:val="21"/>
        </w:rPr>
        <w:t>严格模式、</w:t>
      </w:r>
      <w:r>
        <w:rPr>
          <w:sz w:val="21"/>
        </w:rPr>
        <w:t xml:space="preserve">secure_file_priv </w:t>
      </w:r>
      <w:r>
        <w:rPr>
          <w:sz w:val="21"/>
        </w:rPr>
        <w:t>已限定</w:t>
      </w:r>
    </w:p>
    <w:p w14:paraId="3D5E381A" w14:textId="77777777" w:rsidR="00552161" w:rsidRDefault="0082226B">
      <w:pPr>
        <w:spacing w:before="40" w:after="80"/>
        <w:ind w:left="340"/>
      </w:pPr>
      <w:r>
        <w:rPr>
          <w:sz w:val="19"/>
        </w:rPr>
        <w:t>图</w:t>
      </w:r>
      <w:r>
        <w:rPr>
          <w:sz w:val="19"/>
        </w:rPr>
        <w:t xml:space="preserve"> 47</w:t>
      </w:r>
      <w:r>
        <w:rPr>
          <w:sz w:val="19"/>
        </w:rPr>
        <w:t xml:space="preserve">　说明：麒麟靶机</w:t>
      </w:r>
      <w:r>
        <w:rPr>
          <w:sz w:val="19"/>
        </w:rPr>
        <w:t xml:space="preserve"> MySQL </w:t>
      </w:r>
      <w:r>
        <w:rPr>
          <w:sz w:val="19"/>
        </w:rPr>
        <w:t>实际环境。下半为查询</w:t>
      </w:r>
      <w:r>
        <w:rPr>
          <w:sz w:val="19"/>
        </w:rPr>
        <w:t xml:space="preserve"> sql_mode </w:t>
      </w:r>
      <w:r>
        <w:rPr>
          <w:sz w:val="19"/>
        </w:rPr>
        <w:t>与</w:t>
      </w:r>
      <w:r>
        <w:rPr>
          <w:sz w:val="19"/>
        </w:rPr>
        <w:t xml:space="preserve"> secure_file_priv </w:t>
      </w:r>
      <w:r>
        <w:rPr>
          <w:sz w:val="19"/>
        </w:rPr>
        <w:t>的实际输出，已启用严格模式并限定导入导出目录。</w:t>
      </w:r>
    </w:p>
    <w:p w14:paraId="629B08AC" w14:textId="77777777" w:rsidR="00552161" w:rsidRDefault="0082226B">
      <w:pPr>
        <w:keepNext/>
        <w:spacing w:before="120"/>
        <w:jc w:val="center"/>
      </w:pPr>
      <w:r>
        <w:rPr>
          <w:noProof/>
        </w:rPr>
        <w:lastRenderedPageBreak/>
        <w:drawing>
          <wp:inline distT="0" distB="0" distL="0" distR="0" wp14:anchorId="3986C590" wp14:editId="0255FA49">
            <wp:extent cx="5580000" cy="74995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redis_1_11.png"/>
                    <pic:cNvPicPr/>
                  </pic:nvPicPr>
                  <pic:blipFill>
                    <a:blip r:embed="rId57"/>
                    <a:stretch>
                      <a:fillRect/>
                    </a:stretch>
                  </pic:blipFill>
                  <pic:spPr>
                    <a:xfrm>
                      <a:off x="0" y="0"/>
                      <a:ext cx="5580000" cy="749952"/>
                    </a:xfrm>
                    <a:prstGeom prst="rect">
                      <a:avLst/>
                    </a:prstGeom>
                  </pic:spPr>
                </pic:pic>
              </a:graphicData>
            </a:graphic>
          </wp:inline>
        </w:drawing>
      </w:r>
    </w:p>
    <w:p w14:paraId="70A89668" w14:textId="77777777" w:rsidR="00552161" w:rsidRDefault="0082226B">
      <w:pPr>
        <w:keepNext/>
        <w:jc w:val="center"/>
      </w:pPr>
      <w:r>
        <w:rPr>
          <w:sz w:val="21"/>
        </w:rPr>
        <w:t>图</w:t>
      </w:r>
      <w:r>
        <w:rPr>
          <w:sz w:val="21"/>
        </w:rPr>
        <w:t xml:space="preserve"> 48</w:t>
      </w:r>
      <w:r>
        <w:rPr>
          <w:sz w:val="21"/>
        </w:rPr>
        <w:t xml:space="preserve">　</w:t>
      </w:r>
      <w:r>
        <w:rPr>
          <w:sz w:val="21"/>
        </w:rPr>
        <w:t xml:space="preserve">Redis </w:t>
      </w:r>
      <w:r>
        <w:rPr>
          <w:sz w:val="21"/>
        </w:rPr>
        <w:t>核查项</w:t>
      </w:r>
      <w:r>
        <w:rPr>
          <w:sz w:val="21"/>
        </w:rPr>
        <w:t xml:space="preserve"> 1.11 </w:t>
      </w:r>
      <w:r>
        <w:rPr>
          <w:sz w:val="21"/>
        </w:rPr>
        <w:t>备份策略：判定「合规」</w:t>
      </w:r>
      <w:r>
        <w:rPr>
          <w:sz w:val="21"/>
        </w:rPr>
        <w:t xml:space="preserve"> ↔ </w:t>
      </w:r>
      <w:r>
        <w:rPr>
          <w:sz w:val="21"/>
        </w:rPr>
        <w:t>实测已配置</w:t>
      </w:r>
      <w:r>
        <w:rPr>
          <w:sz w:val="21"/>
        </w:rPr>
        <w:t xml:space="preserve"> RDB </w:t>
      </w:r>
      <w:r>
        <w:rPr>
          <w:sz w:val="21"/>
        </w:rPr>
        <w:t>快照（</w:t>
      </w:r>
      <w:r>
        <w:rPr>
          <w:sz w:val="21"/>
        </w:rPr>
        <w:t>save 3600/300/60</w:t>
      </w:r>
      <w:r>
        <w:rPr>
          <w:sz w:val="21"/>
        </w:rPr>
        <w:t>）</w:t>
      </w:r>
    </w:p>
    <w:p w14:paraId="0E9F1184" w14:textId="77777777" w:rsidR="00552161" w:rsidRDefault="0082226B">
      <w:pPr>
        <w:spacing w:before="40" w:after="80"/>
        <w:ind w:left="340"/>
      </w:pPr>
      <w:r>
        <w:rPr>
          <w:sz w:val="19"/>
        </w:rPr>
        <w:t>图</w:t>
      </w:r>
      <w:r>
        <w:rPr>
          <w:sz w:val="19"/>
        </w:rPr>
        <w:t xml:space="preserve"> 48</w:t>
      </w:r>
      <w:r>
        <w:rPr>
          <w:sz w:val="19"/>
        </w:rPr>
        <w:t xml:space="preserve">　说明：麒麟靶机</w:t>
      </w:r>
      <w:r>
        <w:rPr>
          <w:sz w:val="19"/>
        </w:rPr>
        <w:t xml:space="preserve"> Redis </w:t>
      </w:r>
      <w:r>
        <w:rPr>
          <w:sz w:val="19"/>
        </w:rPr>
        <w:t>实际环境。下半为查询</w:t>
      </w:r>
      <w:r>
        <w:rPr>
          <w:sz w:val="19"/>
        </w:rPr>
        <w:t xml:space="preserve"> RDB </w:t>
      </w:r>
      <w:r>
        <w:rPr>
          <w:sz w:val="19"/>
        </w:rPr>
        <w:t>快照规则与</w:t>
      </w:r>
      <w:r>
        <w:rPr>
          <w:sz w:val="19"/>
        </w:rPr>
        <w:t xml:space="preserve"> AOF </w:t>
      </w:r>
      <w:r>
        <w:rPr>
          <w:sz w:val="19"/>
        </w:rPr>
        <w:t>开关的实际输出，</w:t>
      </w:r>
      <w:r>
        <w:rPr>
          <w:sz w:val="19"/>
        </w:rPr>
        <w:t xml:space="preserve">save </w:t>
      </w:r>
      <w:r>
        <w:rPr>
          <w:sz w:val="19"/>
        </w:rPr>
        <w:t>规则已配置。</w:t>
      </w:r>
    </w:p>
    <w:p w14:paraId="076FA0A4" w14:textId="77777777" w:rsidR="00552161" w:rsidRDefault="0082226B">
      <w:pPr>
        <w:keepNext/>
        <w:spacing w:before="120"/>
        <w:jc w:val="center"/>
      </w:pPr>
      <w:r>
        <w:rPr>
          <w:noProof/>
        </w:rPr>
        <w:drawing>
          <wp:inline distT="0" distB="0" distL="0" distR="0" wp14:anchorId="376F753F" wp14:editId="49F1CA9B">
            <wp:extent cx="5580000" cy="53568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redis_1_19.png"/>
                    <pic:cNvPicPr/>
                  </pic:nvPicPr>
                  <pic:blipFill>
                    <a:blip r:embed="rId58"/>
                    <a:stretch>
                      <a:fillRect/>
                    </a:stretch>
                  </pic:blipFill>
                  <pic:spPr>
                    <a:xfrm>
                      <a:off x="0" y="0"/>
                      <a:ext cx="5580000" cy="535680"/>
                    </a:xfrm>
                    <a:prstGeom prst="rect">
                      <a:avLst/>
                    </a:prstGeom>
                  </pic:spPr>
                </pic:pic>
              </a:graphicData>
            </a:graphic>
          </wp:inline>
        </w:drawing>
      </w:r>
    </w:p>
    <w:p w14:paraId="60726315" w14:textId="77777777" w:rsidR="00552161" w:rsidRDefault="0082226B">
      <w:pPr>
        <w:keepNext/>
        <w:jc w:val="center"/>
      </w:pPr>
      <w:r>
        <w:rPr>
          <w:sz w:val="21"/>
        </w:rPr>
        <w:t>图</w:t>
      </w:r>
      <w:r>
        <w:rPr>
          <w:sz w:val="21"/>
        </w:rPr>
        <w:t xml:space="preserve"> 49</w:t>
      </w:r>
      <w:r>
        <w:rPr>
          <w:sz w:val="21"/>
        </w:rPr>
        <w:t xml:space="preserve">　</w:t>
      </w:r>
      <w:r>
        <w:rPr>
          <w:sz w:val="21"/>
        </w:rPr>
        <w:t xml:space="preserve">Redis </w:t>
      </w:r>
      <w:r>
        <w:rPr>
          <w:sz w:val="21"/>
        </w:rPr>
        <w:t>核查项</w:t>
      </w:r>
      <w:r>
        <w:rPr>
          <w:sz w:val="21"/>
        </w:rPr>
        <w:t xml:space="preserve"> 1.19 </w:t>
      </w:r>
      <w:r>
        <w:rPr>
          <w:sz w:val="21"/>
        </w:rPr>
        <w:t>更换默认端口：判定「不合规」</w:t>
      </w:r>
      <w:r>
        <w:rPr>
          <w:sz w:val="21"/>
        </w:rPr>
        <w:t xml:space="preserve"> ↔ </w:t>
      </w:r>
      <w:r>
        <w:rPr>
          <w:sz w:val="21"/>
        </w:rPr>
        <w:t>实测仍使用默认端口</w:t>
      </w:r>
      <w:r>
        <w:rPr>
          <w:sz w:val="21"/>
        </w:rPr>
        <w:t xml:space="preserve"> 6379 </w:t>
      </w:r>
      <w:r>
        <w:rPr>
          <w:sz w:val="21"/>
        </w:rPr>
        <w:t>且未设口令</w:t>
      </w:r>
    </w:p>
    <w:p w14:paraId="1F4FFC9D" w14:textId="77777777" w:rsidR="00552161" w:rsidRDefault="0082226B">
      <w:pPr>
        <w:spacing w:before="40" w:after="80"/>
        <w:ind w:left="340"/>
      </w:pPr>
      <w:r>
        <w:rPr>
          <w:sz w:val="19"/>
        </w:rPr>
        <w:t>图</w:t>
      </w:r>
      <w:r>
        <w:rPr>
          <w:sz w:val="19"/>
        </w:rPr>
        <w:t xml:space="preserve"> 49</w:t>
      </w:r>
      <w:r>
        <w:rPr>
          <w:sz w:val="19"/>
        </w:rPr>
        <w:t xml:space="preserve">　说明：麒麟靶机</w:t>
      </w:r>
      <w:r>
        <w:rPr>
          <w:sz w:val="19"/>
        </w:rPr>
        <w:t xml:space="preserve"> Redis </w:t>
      </w:r>
      <w:r>
        <w:rPr>
          <w:sz w:val="19"/>
        </w:rPr>
        <w:t>实际环境。下半为查询</w:t>
      </w:r>
      <w:r>
        <w:rPr>
          <w:sz w:val="19"/>
        </w:rPr>
        <w:t xml:space="preserve"> port </w:t>
      </w:r>
      <w:r>
        <w:rPr>
          <w:sz w:val="19"/>
        </w:rPr>
        <w:t>的实际输出，仍为默认端口</w:t>
      </w:r>
      <w:r>
        <w:rPr>
          <w:sz w:val="19"/>
        </w:rPr>
        <w:t xml:space="preserve"> 6379</w:t>
      </w:r>
      <w:r>
        <w:rPr>
          <w:sz w:val="19"/>
        </w:rPr>
        <w:t>。</w:t>
      </w:r>
    </w:p>
    <w:p w14:paraId="5A9AE0A9" w14:textId="77777777" w:rsidR="00552161" w:rsidRDefault="0082226B">
      <w:pPr>
        <w:keepNext/>
        <w:spacing w:before="120"/>
        <w:jc w:val="center"/>
      </w:pPr>
      <w:r>
        <w:rPr>
          <w:noProof/>
        </w:rPr>
        <w:drawing>
          <wp:inline distT="0" distB="0" distL="0" distR="0" wp14:anchorId="5BF6692F" wp14:editId="172E17DA">
            <wp:extent cx="5580000" cy="74995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redis_1_20.png"/>
                    <pic:cNvPicPr/>
                  </pic:nvPicPr>
                  <pic:blipFill>
                    <a:blip r:embed="rId59"/>
                    <a:stretch>
                      <a:fillRect/>
                    </a:stretch>
                  </pic:blipFill>
                  <pic:spPr>
                    <a:xfrm>
                      <a:off x="0" y="0"/>
                      <a:ext cx="5580000" cy="749952"/>
                    </a:xfrm>
                    <a:prstGeom prst="rect">
                      <a:avLst/>
                    </a:prstGeom>
                  </pic:spPr>
                </pic:pic>
              </a:graphicData>
            </a:graphic>
          </wp:inline>
        </w:drawing>
      </w:r>
    </w:p>
    <w:p w14:paraId="02A99422" w14:textId="77777777" w:rsidR="00552161" w:rsidRDefault="0082226B">
      <w:pPr>
        <w:keepNext/>
        <w:jc w:val="center"/>
      </w:pPr>
      <w:r>
        <w:rPr>
          <w:sz w:val="21"/>
        </w:rPr>
        <w:t>图</w:t>
      </w:r>
      <w:r>
        <w:rPr>
          <w:sz w:val="21"/>
        </w:rPr>
        <w:t xml:space="preserve"> 50</w:t>
      </w:r>
      <w:r>
        <w:rPr>
          <w:sz w:val="21"/>
        </w:rPr>
        <w:t xml:space="preserve">　</w:t>
      </w:r>
      <w:r>
        <w:rPr>
          <w:sz w:val="21"/>
        </w:rPr>
        <w:t xml:space="preserve">Redis </w:t>
      </w:r>
      <w:r>
        <w:rPr>
          <w:sz w:val="21"/>
        </w:rPr>
        <w:t>核查项</w:t>
      </w:r>
      <w:r>
        <w:rPr>
          <w:sz w:val="21"/>
        </w:rPr>
        <w:t xml:space="preserve"> 1.20 </w:t>
      </w:r>
      <w:r>
        <w:rPr>
          <w:sz w:val="21"/>
        </w:rPr>
        <w:t>数据库安全策略：判定「不合规」</w:t>
      </w:r>
      <w:r>
        <w:rPr>
          <w:sz w:val="21"/>
        </w:rPr>
        <w:t xml:space="preserve"> ↔ </w:t>
      </w:r>
      <w:r>
        <w:rPr>
          <w:sz w:val="21"/>
        </w:rPr>
        <w:t>实测</w:t>
      </w:r>
      <w:r>
        <w:rPr>
          <w:sz w:val="21"/>
        </w:rPr>
        <w:t xml:space="preserve"> maxmemory </w:t>
      </w:r>
      <w:r>
        <w:rPr>
          <w:sz w:val="21"/>
        </w:rPr>
        <w:t>与淘汰策略均未配置</w:t>
      </w:r>
    </w:p>
    <w:p w14:paraId="3EA47C92" w14:textId="77777777" w:rsidR="00552161" w:rsidRDefault="0082226B">
      <w:pPr>
        <w:spacing w:before="40" w:after="80"/>
        <w:ind w:left="340"/>
      </w:pPr>
      <w:r>
        <w:rPr>
          <w:sz w:val="19"/>
        </w:rPr>
        <w:t>图</w:t>
      </w:r>
      <w:r>
        <w:rPr>
          <w:sz w:val="19"/>
        </w:rPr>
        <w:t xml:space="preserve"> 50</w:t>
      </w:r>
      <w:r>
        <w:rPr>
          <w:sz w:val="19"/>
        </w:rPr>
        <w:t xml:space="preserve">　说明：麒麟靶机</w:t>
      </w:r>
      <w:r>
        <w:rPr>
          <w:sz w:val="19"/>
        </w:rPr>
        <w:t xml:space="preserve"> Redis </w:t>
      </w:r>
      <w:r>
        <w:rPr>
          <w:sz w:val="19"/>
        </w:rPr>
        <w:t>实际环境。下半为查询</w:t>
      </w:r>
      <w:r>
        <w:rPr>
          <w:sz w:val="19"/>
        </w:rPr>
        <w:t xml:space="preserve"> maxmemory </w:t>
      </w:r>
      <w:r>
        <w:rPr>
          <w:sz w:val="19"/>
        </w:rPr>
        <w:t>与淘汰策略的实际输出，均未配置（返回</w:t>
      </w:r>
      <w:r>
        <w:rPr>
          <w:sz w:val="19"/>
        </w:rPr>
        <w:t xml:space="preserve"> 0 </w:t>
      </w:r>
      <w:r>
        <w:rPr>
          <w:sz w:val="19"/>
        </w:rPr>
        <w:t>与</w:t>
      </w:r>
      <w:r>
        <w:rPr>
          <w:sz w:val="19"/>
        </w:rPr>
        <w:t xml:space="preserve"> noeviction</w:t>
      </w:r>
      <w:r>
        <w:rPr>
          <w:sz w:val="19"/>
        </w:rPr>
        <w:t>）。</w:t>
      </w:r>
    </w:p>
    <w:sectPr w:rsidR="00552161" w:rsidSect="00034616">
      <w:headerReference w:type="default" r:id="rId60"/>
      <w:footerReference w:type="default" r:id="rId61"/>
      <w:pgSz w:w="11906" w:h="16838"/>
      <w:pgMar w:top="1440" w:right="1797"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01EC6" w14:textId="77777777" w:rsidR="0082226B" w:rsidRDefault="0082226B">
      <w:pPr>
        <w:spacing w:after="0" w:line="240" w:lineRule="auto"/>
      </w:pPr>
      <w:r>
        <w:separator/>
      </w:r>
    </w:p>
  </w:endnote>
  <w:endnote w:type="continuationSeparator" w:id="0">
    <w:p w14:paraId="776E364B" w14:textId="77777777" w:rsidR="0082226B" w:rsidRDefault="00822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D6D7" w14:textId="77777777" w:rsidR="00552161" w:rsidRDefault="0082226B">
    <w:pPr>
      <w:pStyle w:val="Footer"/>
      <w:jc w:val="center"/>
    </w:pPr>
    <w:r>
      <w:rPr>
        <w:sz w:val="21"/>
      </w:rPr>
      <w:fldChar w:fldCharType="begin"/>
    </w:r>
    <w:r>
      <w:rPr>
        <w:sz w:val="21"/>
      </w:rPr>
      <w:instrText>PAGE</w:instrText>
    </w:r>
    <w:r w:rsidR="000B621F">
      <w:rPr>
        <w:sz w:val="21"/>
      </w:rPr>
      <w:fldChar w:fldCharType="separate"/>
    </w:r>
    <w:r w:rsidR="000B621F">
      <w:rPr>
        <w:noProof/>
        <w:sz w:val="21"/>
      </w:rPr>
      <w:t>I</w:t>
    </w:r>
    <w:r>
      <w:rPr>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F5599" w14:textId="77777777" w:rsidR="00552161" w:rsidRDefault="0082226B">
    <w:pPr>
      <w:pStyle w:val="Footer"/>
      <w:jc w:val="center"/>
    </w:pPr>
    <w:r>
      <w:rPr>
        <w:sz w:val="21"/>
      </w:rPr>
      <w:fldChar w:fldCharType="begin"/>
    </w:r>
    <w:r>
      <w:rPr>
        <w:sz w:val="21"/>
      </w:rPr>
      <w:instrText>PAGE \* arabic</w:instrText>
    </w:r>
    <w:r w:rsidR="000B621F">
      <w:rPr>
        <w:sz w:val="21"/>
      </w:rPr>
      <w:fldChar w:fldCharType="separate"/>
    </w:r>
    <w:r w:rsidR="000B621F">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07549" w14:textId="77777777" w:rsidR="0082226B" w:rsidRDefault="0082226B">
      <w:pPr>
        <w:spacing w:after="0" w:line="240" w:lineRule="auto"/>
      </w:pPr>
      <w:r>
        <w:separator/>
      </w:r>
    </w:p>
  </w:footnote>
  <w:footnote w:type="continuationSeparator" w:id="0">
    <w:p w14:paraId="00118F53" w14:textId="77777777" w:rsidR="0082226B" w:rsidRDefault="00822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FF12" w14:textId="77777777" w:rsidR="00552161" w:rsidRDefault="0082226B">
    <w:pPr>
      <w:pStyle w:val="Header"/>
      <w:pBdr>
        <w:bottom w:val="single" w:sz="6" w:space="1" w:color="000000"/>
      </w:pBdr>
      <w:jc w:val="center"/>
    </w:pPr>
    <w:r>
      <w:rPr>
        <w:sz w:val="18"/>
      </w:rPr>
      <w:t>配置核查指导书和工具交叉验证报告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E8ADC" w14:textId="77777777" w:rsidR="00552161" w:rsidRDefault="0082226B">
    <w:pPr>
      <w:pStyle w:val="Header"/>
      <w:pBdr>
        <w:bottom w:val="single" w:sz="6" w:space="1" w:color="000000"/>
      </w:pBdr>
      <w:jc w:val="center"/>
    </w:pPr>
    <w:r>
      <w:rPr>
        <w:sz w:val="18"/>
      </w:rPr>
      <w:t>配置核查指导书和工具交叉验证报告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465879">
    <w:abstractNumId w:val="8"/>
  </w:num>
  <w:num w:numId="2" w16cid:durableId="558788163">
    <w:abstractNumId w:val="6"/>
  </w:num>
  <w:num w:numId="3" w16cid:durableId="1847861335">
    <w:abstractNumId w:val="5"/>
  </w:num>
  <w:num w:numId="4" w16cid:durableId="1087656175">
    <w:abstractNumId w:val="4"/>
  </w:num>
  <w:num w:numId="5" w16cid:durableId="435297062">
    <w:abstractNumId w:val="7"/>
  </w:num>
  <w:num w:numId="6" w16cid:durableId="1805931154">
    <w:abstractNumId w:val="3"/>
  </w:num>
  <w:num w:numId="7" w16cid:durableId="989750671">
    <w:abstractNumId w:val="2"/>
  </w:num>
  <w:num w:numId="8" w16cid:durableId="969748221">
    <w:abstractNumId w:val="1"/>
  </w:num>
  <w:num w:numId="9" w16cid:durableId="1811942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21F"/>
    <w:rsid w:val="0015074B"/>
    <w:rsid w:val="0029639D"/>
    <w:rsid w:val="00326F90"/>
    <w:rsid w:val="00552161"/>
    <w:rsid w:val="0082226B"/>
    <w:rsid w:val="008936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93DD3A"/>
  <w14:defaultImageDpi w14:val="300"/>
  <w15:docId w15:val="{AA75022E-8DB6-4CFD-A89A-5A866C915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宋体"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uiPriority w:val="39"/>
    <w:pPr>
      <w:spacing w:after="40" w:line="264" w:lineRule="auto"/>
    </w:pPr>
  </w:style>
  <w:style w:type="paragraph" w:styleId="TOC2">
    <w:name w:val="toc 2"/>
    <w:uiPriority w:val="39"/>
    <w:pPr>
      <w:spacing w:after="40" w:line="264" w:lineRule="auto"/>
      <w:ind w:left="220"/>
    </w:pPr>
  </w:style>
  <w:style w:type="paragraph" w:styleId="TOC3">
    <w:name w:val="toc 3"/>
    <w:pPr>
      <w:spacing w:after="40" w:line="264" w:lineRule="auto"/>
      <w:ind w:left="440"/>
    </w:pPr>
  </w:style>
  <w:style w:type="character" w:styleId="Hyperlink">
    <w:name w:val="Hyperlink"/>
    <w:basedOn w:val="DefaultParagraphFont"/>
    <w:uiPriority w:val="99"/>
    <w:unhideWhenUsed/>
    <w:rsid w:val="000B62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7993</Words>
  <Characters>9512</Characters>
  <Application>Microsoft Office Word</Application>
  <DocSecurity>0</DocSecurity>
  <Lines>864</Lines>
  <Paragraphs>875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ryan.xiong</cp:lastModifiedBy>
  <cp:revision>2</cp:revision>
  <dcterms:created xsi:type="dcterms:W3CDTF">2013-12-23T23:15:00Z</dcterms:created>
  <dcterms:modified xsi:type="dcterms:W3CDTF">2026-09-14T09:55:00Z</dcterms:modified>
  <cp:category/>
</cp:coreProperties>
</file>