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F405" w14:textId="61DC9E80" w:rsidR="00770508" w:rsidRPr="00712064" w:rsidRDefault="00712064" w:rsidP="00712064">
      <w:pPr>
        <w:pStyle w:val="2"/>
        <w:shd w:val="clear" w:color="auto" w:fill="FAFAFA"/>
        <w:ind w:left="2520"/>
        <w:rPr>
          <w:rFonts w:ascii="Open Sans" w:eastAsia="Open Sans" w:hAnsi="Open Sans" w:cs="Open Sans" w:hint="default"/>
          <w:color w:val="3B4151"/>
          <w:sz w:val="30"/>
          <w:szCs w:val="30"/>
          <w:shd w:val="clear" w:color="auto" w:fill="FAFAFA"/>
        </w:rPr>
      </w:pPr>
      <w:proofErr w:type="spellStart"/>
      <w:r w:rsidRPr="00712064">
        <w:rPr>
          <w:rFonts w:ascii="Open Sans" w:eastAsia="Open Sans" w:hAnsi="Open Sans" w:cs="Open Sans"/>
          <w:color w:val="3B4151"/>
          <w:sz w:val="30"/>
          <w:szCs w:val="30"/>
          <w:shd w:val="clear" w:color="auto" w:fill="FAFAFA"/>
        </w:rPr>
        <w:t>DeserializationViewer</w:t>
      </w:r>
      <w:proofErr w:type="spellEnd"/>
      <w:r>
        <w:rPr>
          <w:rFonts w:ascii="Open Sans" w:hAnsi="Open Sans" w:cs="Open Sans"/>
          <w:color w:val="3B4151"/>
          <w:sz w:val="30"/>
          <w:szCs w:val="30"/>
          <w:shd w:val="clear" w:color="auto" w:fill="FAFAFA"/>
        </w:rPr>
        <w:t>使用说明</w:t>
      </w:r>
    </w:p>
    <w:p w14:paraId="41F55256" w14:textId="0C53A566" w:rsidR="00770508" w:rsidRDefault="00000000">
      <w:pPr>
        <w:ind w:firstLineChars="300" w:firstLine="630"/>
      </w:pPr>
      <w:r>
        <w:rPr>
          <w:rFonts w:hint="eastAsia"/>
        </w:rPr>
        <w:t>该</w:t>
      </w:r>
      <w:r w:rsidR="005E70EB">
        <w:rPr>
          <w:rFonts w:hint="eastAsia"/>
        </w:rPr>
        <w:t>工具</w:t>
      </w:r>
      <w:r>
        <w:rPr>
          <w:rFonts w:hint="eastAsia"/>
        </w:rPr>
        <w:t>是用来查询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存储的值和序列化的数据，支持根据不同环境动态配置或输入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端口的方式，不需依赖序列化</w:t>
      </w:r>
      <w:proofErr w:type="spellStart"/>
      <w:r>
        <w:rPr>
          <w:rFonts w:hint="eastAsia"/>
        </w:rPr>
        <w:t>dto</w:t>
      </w:r>
      <w:proofErr w:type="spellEnd"/>
      <w:r>
        <w:rPr>
          <w:rFonts w:hint="eastAsia"/>
        </w:rPr>
        <w:t>的</w:t>
      </w:r>
      <w:r>
        <w:rPr>
          <w:rFonts w:hint="eastAsia"/>
        </w:rPr>
        <w:t>jar</w:t>
      </w:r>
      <w:r>
        <w:rPr>
          <w:rFonts w:hint="eastAsia"/>
        </w:rPr>
        <w:t>包，支持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设置密码的查询和单机或集群方式查询，项目支持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打包，如果是不支持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的环境可以用</w:t>
      </w:r>
      <w:r>
        <w:rPr>
          <w:rFonts w:hint="eastAsia"/>
        </w:rPr>
        <w:t>assembly</w:t>
      </w:r>
      <w:r>
        <w:rPr>
          <w:rFonts w:hint="eastAsia"/>
        </w:rPr>
        <w:t>方式打包成控台使用。</w:t>
      </w:r>
    </w:p>
    <w:p w14:paraId="7B648401" w14:textId="77777777" w:rsidR="00770508" w:rsidRDefault="00000000">
      <w:pPr>
        <w:numPr>
          <w:ilvl w:val="0"/>
          <w:numId w:val="1"/>
        </w:numPr>
        <w:outlineLvl w:val="0"/>
        <w:rPr>
          <w:b/>
          <w:bCs/>
        </w:rPr>
      </w:pPr>
      <w:proofErr w:type="spellStart"/>
      <w:r>
        <w:rPr>
          <w:rFonts w:hint="eastAsia"/>
          <w:b/>
          <w:bCs/>
        </w:rPr>
        <w:t>springboot</w:t>
      </w:r>
      <w:proofErr w:type="spellEnd"/>
      <w:r>
        <w:rPr>
          <w:rFonts w:hint="eastAsia"/>
          <w:b/>
          <w:bCs/>
        </w:rPr>
        <w:t>方式安装和使用</w:t>
      </w:r>
    </w:p>
    <w:p w14:paraId="5A29279A" w14:textId="77777777" w:rsidR="00770508" w:rsidRDefault="00000000">
      <w:pPr>
        <w:numPr>
          <w:ilvl w:val="0"/>
          <w:numId w:val="2"/>
        </w:numPr>
        <w:ind w:firstLine="420"/>
        <w:outlineLvl w:val="1"/>
        <w:rPr>
          <w:b/>
          <w:bCs/>
        </w:rPr>
      </w:pPr>
      <w:r>
        <w:rPr>
          <w:rFonts w:hint="eastAsia"/>
          <w:b/>
          <w:bCs/>
        </w:rPr>
        <w:t>配置</w:t>
      </w:r>
    </w:p>
    <w:p w14:paraId="77E127EB" w14:textId="77777777" w:rsidR="00770508" w:rsidRDefault="00000000">
      <w:pPr>
        <w:ind w:left="420" w:firstLine="420"/>
      </w:pPr>
      <w:r>
        <w:rPr>
          <w:rFonts w:hint="eastAsia"/>
        </w:rPr>
        <w:t>配置不同环境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服务的地址端口，如果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设置了密码需配置密码；在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项目的</w:t>
      </w:r>
      <w:proofErr w:type="spellStart"/>
      <w:r>
        <w:rPr>
          <w:rFonts w:hint="eastAsia"/>
        </w:rPr>
        <w:t>application.properties</w:t>
      </w:r>
      <w:proofErr w:type="spellEnd"/>
      <w:r>
        <w:rPr>
          <w:rFonts w:hint="eastAsia"/>
        </w:rPr>
        <w:t>下指定</w:t>
      </w:r>
      <w:r>
        <w:rPr>
          <w:rFonts w:hint="eastAsia"/>
        </w:rPr>
        <w:t>window</w:t>
      </w:r>
      <w:r>
        <w:rPr>
          <w:rFonts w:hint="eastAsia"/>
        </w:rPr>
        <w:t>或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hostconfig.properties</w:t>
      </w:r>
      <w:proofErr w:type="spellEnd"/>
      <w:r>
        <w:rPr>
          <w:rFonts w:hint="eastAsia"/>
        </w:rPr>
        <w:t>配置文件路径，</w:t>
      </w:r>
      <w:proofErr w:type="spellStart"/>
      <w:r>
        <w:rPr>
          <w:rFonts w:hint="eastAsia"/>
        </w:rPr>
        <w:t>server.port</w:t>
      </w:r>
      <w:proofErr w:type="spellEnd"/>
      <w:r>
        <w:rPr>
          <w:rFonts w:hint="eastAsia"/>
        </w:rPr>
        <w:t>默认为</w:t>
      </w:r>
      <w:r>
        <w:rPr>
          <w:rFonts w:hint="eastAsia"/>
        </w:rPr>
        <w:t>8087</w:t>
      </w:r>
      <w:r>
        <w:rPr>
          <w:rFonts w:hint="eastAsia"/>
        </w:rPr>
        <w:t>可以修改，例如：</w:t>
      </w:r>
    </w:p>
    <w:p w14:paraId="13C54E92" w14:textId="77777777" w:rsidR="00770508" w:rsidRDefault="00000000">
      <w:pPr>
        <w:ind w:left="420"/>
      </w:pPr>
      <w:r>
        <w:rPr>
          <w:noProof/>
        </w:rPr>
        <w:drawing>
          <wp:inline distT="0" distB="0" distL="114300" distR="114300" wp14:anchorId="6A56CA26" wp14:editId="1E960639">
            <wp:extent cx="5264785" cy="774700"/>
            <wp:effectExtent l="0" t="0" r="571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F59B" w14:textId="77777777" w:rsidR="00770508" w:rsidRDefault="00000000">
      <w:pPr>
        <w:ind w:left="420"/>
      </w:pPr>
      <w:proofErr w:type="spellStart"/>
      <w:r>
        <w:rPr>
          <w:rFonts w:hint="eastAsia"/>
        </w:rPr>
        <w:t>hostconfig.properties</w:t>
      </w:r>
      <w:proofErr w:type="spellEnd"/>
      <w:r>
        <w:rPr>
          <w:rFonts w:hint="eastAsia"/>
        </w:rPr>
        <w:t>文件的内容示例如下：</w:t>
      </w:r>
    </w:p>
    <w:p w14:paraId="7CD2087B" w14:textId="77777777" w:rsidR="00770508" w:rsidRDefault="00000000">
      <w:pPr>
        <w:ind w:left="420"/>
      </w:pPr>
      <w:r>
        <w:rPr>
          <w:noProof/>
        </w:rPr>
        <w:drawing>
          <wp:inline distT="0" distB="0" distL="114300" distR="114300" wp14:anchorId="7C797A31" wp14:editId="5B51A090">
            <wp:extent cx="5270500" cy="10147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5A56" w14:textId="77777777" w:rsidR="00770508" w:rsidRDefault="00000000">
      <w:pPr>
        <w:ind w:firstLine="420"/>
      </w:pPr>
      <w:r>
        <w:rPr>
          <w:rFonts w:hint="eastAsia"/>
        </w:rPr>
        <w:t>其中</w:t>
      </w:r>
      <w:r>
        <w:rPr>
          <w:rFonts w:hint="eastAsia"/>
        </w:rPr>
        <w:t>DEV</w:t>
      </w:r>
      <w:r>
        <w:rPr>
          <w:rFonts w:hint="eastAsia"/>
        </w:rPr>
        <w:t>和</w:t>
      </w:r>
      <w:r>
        <w:rPr>
          <w:rFonts w:hint="eastAsia"/>
        </w:rPr>
        <w:t>TEST</w:t>
      </w:r>
      <w:r>
        <w:rPr>
          <w:rFonts w:hint="eastAsia"/>
        </w:rPr>
        <w:t>表示不同发布环境，可以根据需要进行添加；</w:t>
      </w:r>
    </w:p>
    <w:p w14:paraId="29424E44" w14:textId="77777777" w:rsidR="00770508" w:rsidRDefault="00000000">
      <w:pPr>
        <w:ind w:left="420"/>
      </w:pPr>
      <w:r>
        <w:rPr>
          <w:rFonts w:hint="eastAsia"/>
        </w:rPr>
        <w:t>#</w:t>
      </w:r>
      <w:r>
        <w:rPr>
          <w:rFonts w:hint="eastAsia"/>
        </w:rPr>
        <w:t>号后面是不同环境的访问地址和端口，如果是集群节点之间用逗号</w:t>
      </w:r>
      <w:r>
        <w:rPr>
          <w:rFonts w:hint="eastAsia"/>
        </w:rPr>
        <w:t>(,)</w:t>
      </w:r>
      <w:r>
        <w:rPr>
          <w:rFonts w:hint="eastAsia"/>
        </w:rPr>
        <w:t>隔开；</w:t>
      </w:r>
    </w:p>
    <w:p w14:paraId="6FC142F1" w14:textId="77777777" w:rsidR="00770508" w:rsidRDefault="00000000">
      <w:pPr>
        <w:ind w:left="420"/>
      </w:pPr>
      <w:r>
        <w:rPr>
          <w:rFonts w:hint="eastAsia"/>
        </w:rPr>
        <w:t>@</w:t>
      </w:r>
      <w:r>
        <w:rPr>
          <w:rFonts w:hint="eastAsia"/>
        </w:rPr>
        <w:t>符后面是对应单机或集群配置的密码，如果配置了密码需要设置，如果没配置可以为空；</w:t>
      </w:r>
    </w:p>
    <w:p w14:paraId="64321940" w14:textId="77777777" w:rsidR="00770508" w:rsidRDefault="00770508">
      <w:pPr>
        <w:ind w:left="420"/>
      </w:pPr>
    </w:p>
    <w:p w14:paraId="70FF9645" w14:textId="77777777" w:rsidR="00770508" w:rsidRDefault="00000000">
      <w:pPr>
        <w:numPr>
          <w:ilvl w:val="0"/>
          <w:numId w:val="2"/>
        </w:numPr>
        <w:ind w:firstLine="420"/>
        <w:outlineLvl w:val="1"/>
        <w:rPr>
          <w:b/>
          <w:bCs/>
        </w:rPr>
      </w:pPr>
      <w:r>
        <w:rPr>
          <w:rFonts w:hint="eastAsia"/>
          <w:b/>
          <w:bCs/>
        </w:rPr>
        <w:t>打包</w:t>
      </w:r>
    </w:p>
    <w:p w14:paraId="1834D618" w14:textId="77777777" w:rsidR="00770508" w:rsidRDefault="00000000">
      <w:pPr>
        <w:ind w:left="420" w:firstLine="420"/>
      </w:pPr>
      <w:r>
        <w:rPr>
          <w:rFonts w:hint="eastAsia"/>
        </w:rPr>
        <w:t>在项目路径的</w:t>
      </w:r>
      <w:r>
        <w:rPr>
          <w:rFonts w:hint="eastAsia"/>
        </w:rPr>
        <w:t>pom.xml</w:t>
      </w:r>
      <w:r>
        <w:rPr>
          <w:rFonts w:hint="eastAsia"/>
        </w:rPr>
        <w:t>文件启用</w:t>
      </w:r>
      <w:r>
        <w:rPr>
          <w:rFonts w:hint="eastAsia"/>
        </w:rPr>
        <w:t>spring-boot-maven-plugin</w:t>
      </w:r>
      <w:r>
        <w:rPr>
          <w:rFonts w:hint="eastAsia"/>
        </w:rPr>
        <w:t>打包插件，注释</w:t>
      </w:r>
      <w:r>
        <w:rPr>
          <w:rFonts w:hint="eastAsia"/>
        </w:rPr>
        <w:t>maven-assembly-plugin</w:t>
      </w:r>
      <w:r>
        <w:rPr>
          <w:rFonts w:hint="eastAsia"/>
        </w:rPr>
        <w:t>插件，使其生成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的服务包。</w:t>
      </w:r>
    </w:p>
    <w:p w14:paraId="3E062877" w14:textId="77777777" w:rsidR="00770508" w:rsidRDefault="00000000">
      <w:pPr>
        <w:ind w:firstLine="420"/>
      </w:pPr>
      <w:r>
        <w:rPr>
          <w:noProof/>
        </w:rPr>
        <w:drawing>
          <wp:inline distT="0" distB="0" distL="114300" distR="114300" wp14:anchorId="65898A67" wp14:editId="688F864E">
            <wp:extent cx="4334510" cy="2021205"/>
            <wp:effectExtent l="0" t="0" r="889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3D97" w14:textId="24873846" w:rsidR="00770508" w:rsidRDefault="00000000">
      <w:pPr>
        <w:ind w:firstLineChars="100" w:firstLine="210"/>
      </w:pPr>
      <w:r>
        <w:rPr>
          <w:rFonts w:hint="eastAsia"/>
        </w:rPr>
        <w:t>maven</w:t>
      </w:r>
      <w:r>
        <w:rPr>
          <w:rFonts w:hint="eastAsia"/>
        </w:rPr>
        <w:t>打包后生成</w:t>
      </w:r>
      <w:r w:rsidR="005E70EB" w:rsidRPr="005E70EB">
        <w:t>deserialization-viewer-0.0.1-SNAPSHOT.jar</w:t>
      </w:r>
    </w:p>
    <w:p w14:paraId="1A8693F6" w14:textId="25D76546" w:rsidR="00770508" w:rsidRDefault="00000000">
      <w:r>
        <w:rPr>
          <w:rFonts w:hint="eastAsia"/>
        </w:rPr>
        <w:lastRenderedPageBreak/>
        <w:t xml:space="preserve">   </w:t>
      </w:r>
      <w:r w:rsidR="008F24CF">
        <w:rPr>
          <w:noProof/>
        </w:rPr>
        <w:drawing>
          <wp:inline distT="0" distB="0" distL="0" distR="0" wp14:anchorId="05DD16F7" wp14:editId="0DC6AF5D">
            <wp:extent cx="3962400" cy="1409700"/>
            <wp:effectExtent l="0" t="0" r="0" b="0"/>
            <wp:docPr id="409900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00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107F" w14:textId="77777777" w:rsidR="00770508" w:rsidRDefault="00770508">
      <w:pPr>
        <w:ind w:left="420"/>
      </w:pPr>
    </w:p>
    <w:p w14:paraId="3670A098" w14:textId="77777777" w:rsidR="00770508" w:rsidRDefault="00000000">
      <w:pPr>
        <w:numPr>
          <w:ilvl w:val="0"/>
          <w:numId w:val="2"/>
        </w:numPr>
        <w:ind w:left="-420" w:firstLine="420"/>
        <w:outlineLvl w:val="1"/>
        <w:rPr>
          <w:b/>
          <w:bCs/>
        </w:rPr>
      </w:pPr>
      <w:r>
        <w:rPr>
          <w:rFonts w:hint="eastAsia"/>
          <w:b/>
          <w:bCs/>
        </w:rPr>
        <w:t>发布</w:t>
      </w:r>
    </w:p>
    <w:p w14:paraId="19CDB380" w14:textId="51FB9B7E" w:rsidR="00770508" w:rsidRDefault="00000000">
      <w:pPr>
        <w:numPr>
          <w:ilvl w:val="254"/>
          <w:numId w:val="0"/>
        </w:numPr>
        <w:ind w:left="420"/>
      </w:pPr>
      <w:r>
        <w:rPr>
          <w:rFonts w:hint="eastAsia"/>
        </w:rPr>
        <w:t>把</w:t>
      </w:r>
      <w:proofErr w:type="spellStart"/>
      <w:r>
        <w:rPr>
          <w:rFonts w:hint="eastAsia"/>
        </w:rPr>
        <w:t>hostconfig.properties</w:t>
      </w:r>
      <w:proofErr w:type="spellEnd"/>
      <w:r>
        <w:rPr>
          <w:rFonts w:hint="eastAsia"/>
        </w:rPr>
        <w:t>上传到对应服务的文件目录，如果目录不存在需要新建；把</w:t>
      </w:r>
      <w:r w:rsidR="008F24CF" w:rsidRPr="005E70EB">
        <w:t>deserialization-viewer-0.0.1-SNAPSHOT.jar</w:t>
      </w:r>
      <w:r>
        <w:rPr>
          <w:rFonts w:hint="eastAsia"/>
        </w:rPr>
        <w:t>上传到服务器目录，用</w:t>
      </w:r>
      <w:r>
        <w:rPr>
          <w:rFonts w:hint="eastAsia"/>
        </w:rPr>
        <w:t>shell</w:t>
      </w:r>
      <w:r>
        <w:rPr>
          <w:rFonts w:hint="eastAsia"/>
        </w:rPr>
        <w:t>命令进入该目录，执行</w:t>
      </w:r>
      <w:r>
        <w:rPr>
          <w:rFonts w:hint="eastAsia"/>
        </w:rPr>
        <w:t xml:space="preserve">java -jar redis-aliyun-0.0.1-SNAPSHOT.jar &amp; </w:t>
      </w:r>
      <w:r>
        <w:rPr>
          <w:rFonts w:hint="eastAsia"/>
        </w:rPr>
        <w:t>命令发布服务</w:t>
      </w:r>
      <w:r>
        <w:rPr>
          <w:rFonts w:hint="eastAsia"/>
        </w:rPr>
        <w:t>,  &amp;</w:t>
      </w:r>
      <w:r>
        <w:rPr>
          <w:rFonts w:hint="eastAsia"/>
        </w:rPr>
        <w:t>符表示后台运行。</w:t>
      </w:r>
    </w:p>
    <w:p w14:paraId="036BE588" w14:textId="77777777" w:rsidR="00770508" w:rsidRDefault="00000000">
      <w:pPr>
        <w:numPr>
          <w:ilvl w:val="0"/>
          <w:numId w:val="2"/>
        </w:numPr>
        <w:ind w:left="-420" w:firstLine="420"/>
        <w:outlineLvl w:val="1"/>
        <w:rPr>
          <w:b/>
          <w:bCs/>
        </w:rPr>
      </w:pPr>
      <w:r>
        <w:rPr>
          <w:rFonts w:hint="eastAsia"/>
          <w:b/>
          <w:bCs/>
        </w:rPr>
        <w:t>使用</w:t>
      </w:r>
    </w:p>
    <w:p w14:paraId="5D515671" w14:textId="45C0063F" w:rsidR="00770508" w:rsidRDefault="008F24CF">
      <w:pPr>
        <w:ind w:left="420"/>
      </w:pPr>
      <w:r>
        <w:rPr>
          <w:noProof/>
        </w:rPr>
        <w:drawing>
          <wp:inline distT="0" distB="0" distL="0" distR="0" wp14:anchorId="72BC688A" wp14:editId="5CDA0F51">
            <wp:extent cx="5274310" cy="2997835"/>
            <wp:effectExtent l="0" t="0" r="2540" b="0"/>
            <wp:docPr id="868444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44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0432" w14:textId="7BC18006" w:rsidR="00770508" w:rsidRDefault="00000000">
      <w:pPr>
        <w:ind w:left="420" w:firstLineChars="200" w:firstLine="420"/>
      </w:pPr>
      <w:r>
        <w:rPr>
          <w:rFonts w:hint="eastAsia"/>
        </w:rPr>
        <w:t>前端采用</w:t>
      </w:r>
      <w:r>
        <w:rPr>
          <w:rFonts w:hint="eastAsia"/>
        </w:rPr>
        <w:t>swagger</w:t>
      </w:r>
      <w:r>
        <w:rPr>
          <w:rFonts w:hint="eastAsia"/>
        </w:rPr>
        <w:t>页面，访问路径为</w:t>
      </w:r>
      <w:r>
        <w:rPr>
          <w:rFonts w:hint="eastAsia"/>
        </w:rPr>
        <w:t>http://ip:port/</w:t>
      </w:r>
      <w:r w:rsidR="008F24CF" w:rsidRPr="008F24CF">
        <w:t>deserialization</w:t>
      </w:r>
      <w:r>
        <w:rPr>
          <w:rFonts w:hint="eastAsia"/>
        </w:rPr>
        <w:t>/swagger-ui.html#</w:t>
      </w:r>
    </w:p>
    <w:p w14:paraId="5BA3AF28" w14:textId="77777777" w:rsidR="00770508" w:rsidRDefault="00000000">
      <w:pPr>
        <w:ind w:left="420"/>
      </w:pPr>
      <w:r>
        <w:rPr>
          <w:rFonts w:hint="eastAsia"/>
        </w:rPr>
        <w:t>有两种使用方式；</w:t>
      </w:r>
    </w:p>
    <w:p w14:paraId="318365D4" w14:textId="77777777" w:rsidR="00770508" w:rsidRDefault="00000000">
      <w:pPr>
        <w:ind w:left="420" w:firstLine="420"/>
      </w:pPr>
      <w:r>
        <w:rPr>
          <w:rFonts w:hint="eastAsia"/>
        </w:rPr>
        <w:t>据主机查询：点击</w:t>
      </w:r>
      <w:r>
        <w:rPr>
          <w:rFonts w:hint="eastAsia"/>
        </w:rPr>
        <w:t>Try it out,</w:t>
      </w:r>
      <w:r>
        <w:rPr>
          <w:rFonts w:hint="eastAsia"/>
        </w:rPr>
        <w:t>输入</w:t>
      </w:r>
      <w:proofErr w:type="spellStart"/>
      <w:r>
        <w:rPr>
          <w:rFonts w:hint="eastAsia"/>
        </w:rPr>
        <w:t>ipAndPort</w:t>
      </w:r>
      <w:proofErr w:type="spellEnd"/>
      <w:r>
        <w:rPr>
          <w:rFonts w:hint="eastAsia"/>
        </w:rPr>
        <w:t>，</w:t>
      </w:r>
      <w:r>
        <w:rPr>
          <w:rFonts w:hint="eastAsia"/>
        </w:rPr>
        <w:t>key</w:t>
      </w:r>
      <w:r>
        <w:rPr>
          <w:rFonts w:hint="eastAsia"/>
        </w:rPr>
        <w:t>，如果配置了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密码需要输入</w:t>
      </w:r>
      <w:r>
        <w:rPr>
          <w:rFonts w:hint="eastAsia"/>
        </w:rPr>
        <w:t>password</w:t>
      </w:r>
      <w:r>
        <w:rPr>
          <w:rFonts w:hint="eastAsia"/>
        </w:rPr>
        <w:t>否则可以不输入：</w:t>
      </w:r>
    </w:p>
    <w:p w14:paraId="18E636C2" w14:textId="77777777" w:rsidR="00770508" w:rsidRDefault="00000000">
      <w:pPr>
        <w:ind w:left="420" w:firstLine="420"/>
      </w:pPr>
      <w:r>
        <w:rPr>
          <w:noProof/>
        </w:rPr>
        <w:drawing>
          <wp:inline distT="0" distB="0" distL="114300" distR="114300" wp14:anchorId="3DF71255" wp14:editId="4A871973">
            <wp:extent cx="4252595" cy="1926590"/>
            <wp:effectExtent l="0" t="0" r="190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618E" w14:textId="77777777" w:rsidR="00770508" w:rsidRDefault="00000000">
      <w:pPr>
        <w:ind w:left="420" w:firstLine="420"/>
      </w:pPr>
      <w:r>
        <w:rPr>
          <w:rFonts w:hint="eastAsia"/>
        </w:rPr>
        <w:lastRenderedPageBreak/>
        <w:t>点击</w:t>
      </w:r>
      <w:r>
        <w:rPr>
          <w:rFonts w:hint="eastAsia"/>
        </w:rPr>
        <w:t>execute,</w:t>
      </w:r>
      <w:r>
        <w:rPr>
          <w:rFonts w:hint="eastAsia"/>
        </w:rPr>
        <w:t>执行查询</w:t>
      </w:r>
    </w:p>
    <w:p w14:paraId="78DE5D73" w14:textId="77777777" w:rsidR="00770508" w:rsidRDefault="00000000">
      <w:pPr>
        <w:ind w:left="420" w:firstLine="420"/>
      </w:pPr>
      <w:r>
        <w:rPr>
          <w:noProof/>
        </w:rPr>
        <w:drawing>
          <wp:inline distT="0" distB="0" distL="114300" distR="114300" wp14:anchorId="3BE83110" wp14:editId="55AEF5F2">
            <wp:extent cx="5269230" cy="2642870"/>
            <wp:effectExtent l="0" t="0" r="127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EEF4" w14:textId="77777777" w:rsidR="00770508" w:rsidRDefault="00000000">
      <w:pPr>
        <w:ind w:left="420"/>
      </w:pPr>
      <w:r>
        <w:rPr>
          <w:rFonts w:hint="eastAsia"/>
        </w:rPr>
        <w:t>据环境配置查询：</w:t>
      </w:r>
    </w:p>
    <w:p w14:paraId="62E2C8F3" w14:textId="77777777" w:rsidR="00770508" w:rsidRDefault="00000000">
      <w:pPr>
        <w:ind w:left="420" w:firstLine="420"/>
      </w:pPr>
      <w:r>
        <w:rPr>
          <w:noProof/>
        </w:rPr>
        <w:drawing>
          <wp:inline distT="0" distB="0" distL="114300" distR="114300" wp14:anchorId="341E3B87" wp14:editId="06DE7221">
            <wp:extent cx="5270500" cy="3557270"/>
            <wp:effectExtent l="0" t="0" r="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08F7" w14:textId="77777777" w:rsidR="00770508" w:rsidRDefault="00000000">
      <w:pPr>
        <w:ind w:left="420" w:firstLine="420"/>
      </w:pPr>
      <w:proofErr w:type="spellStart"/>
      <w:r>
        <w:rPr>
          <w:rFonts w:hint="eastAsia"/>
        </w:rPr>
        <w:t>envName</w:t>
      </w:r>
      <w:proofErr w:type="spellEnd"/>
      <w:r>
        <w:rPr>
          <w:rFonts w:hint="eastAsia"/>
        </w:rPr>
        <w:t>参数是在</w:t>
      </w:r>
      <w:proofErr w:type="spellStart"/>
      <w:r>
        <w:rPr>
          <w:rFonts w:hint="eastAsia"/>
        </w:rPr>
        <w:t>hostconfig.properties</w:t>
      </w:r>
      <w:proofErr w:type="spellEnd"/>
      <w:r>
        <w:rPr>
          <w:rFonts w:hint="eastAsia"/>
        </w:rPr>
        <w:t>中指定的可以动态加载，</w:t>
      </w:r>
      <w:r>
        <w:rPr>
          <w:rFonts w:hint="eastAsia"/>
        </w:rPr>
        <w:t xml:space="preserve"> </w:t>
      </w:r>
      <w:r>
        <w:rPr>
          <w:rFonts w:hint="eastAsia"/>
        </w:rPr>
        <w:t>返回的数据</w:t>
      </w:r>
      <w:r>
        <w:rPr>
          <w:rFonts w:hint="eastAsia"/>
        </w:rPr>
        <w:t>data</w:t>
      </w:r>
      <w:r>
        <w:rPr>
          <w:rFonts w:hint="eastAsia"/>
        </w:rPr>
        <w:t>是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中</w:t>
      </w:r>
      <w:r>
        <w:rPr>
          <w:rFonts w:hint="eastAsia"/>
        </w:rPr>
        <w:t>key</w:t>
      </w:r>
      <w:r>
        <w:rPr>
          <w:rFonts w:hint="eastAsia"/>
        </w:rPr>
        <w:t>存储的数据。</w:t>
      </w:r>
    </w:p>
    <w:p w14:paraId="1A18BAC8" w14:textId="77777777" w:rsidR="00770508" w:rsidRDefault="00770508"/>
    <w:p w14:paraId="41C25656" w14:textId="77777777" w:rsidR="00770508" w:rsidRDefault="00000000">
      <w:pPr>
        <w:numPr>
          <w:ilvl w:val="0"/>
          <w:numId w:val="1"/>
        </w:numPr>
        <w:outlineLvl w:val="0"/>
        <w:rPr>
          <w:b/>
          <w:bCs/>
        </w:rPr>
      </w:pPr>
      <w:r>
        <w:rPr>
          <w:rFonts w:hint="eastAsia"/>
          <w:b/>
          <w:bCs/>
        </w:rPr>
        <w:t>控台方式的使用</w:t>
      </w:r>
    </w:p>
    <w:p w14:paraId="5776E640" w14:textId="77777777" w:rsidR="00770508" w:rsidRDefault="00000000">
      <w:pPr>
        <w:numPr>
          <w:ilvl w:val="0"/>
          <w:numId w:val="3"/>
        </w:numPr>
        <w:ind w:firstLine="420"/>
        <w:outlineLvl w:val="1"/>
        <w:rPr>
          <w:b/>
          <w:bCs/>
        </w:rPr>
      </w:pPr>
      <w:r>
        <w:rPr>
          <w:rFonts w:hint="eastAsia"/>
          <w:b/>
          <w:bCs/>
        </w:rPr>
        <w:t>配置</w:t>
      </w:r>
    </w:p>
    <w:p w14:paraId="076C0A42" w14:textId="77777777" w:rsidR="00770508" w:rsidRDefault="00000000">
      <w:pPr>
        <w:ind w:left="420" w:firstLine="420"/>
      </w:pPr>
      <w:r>
        <w:rPr>
          <w:rFonts w:hint="eastAsia"/>
        </w:rPr>
        <w:t>参考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的方式配置</w:t>
      </w:r>
    </w:p>
    <w:p w14:paraId="56D233C2" w14:textId="77777777" w:rsidR="00770508" w:rsidRDefault="00000000">
      <w:pPr>
        <w:numPr>
          <w:ilvl w:val="0"/>
          <w:numId w:val="3"/>
        </w:numPr>
        <w:ind w:firstLine="420"/>
        <w:outlineLvl w:val="1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打包</w:t>
      </w:r>
    </w:p>
    <w:p w14:paraId="591872A4" w14:textId="77777777" w:rsidR="00770508" w:rsidRDefault="00000000">
      <w:pPr>
        <w:ind w:left="420" w:firstLine="420"/>
      </w:pPr>
      <w:r>
        <w:rPr>
          <w:rFonts w:hint="eastAsia"/>
        </w:rPr>
        <w:t>注释</w:t>
      </w:r>
      <w:r>
        <w:rPr>
          <w:rFonts w:hint="eastAsia"/>
        </w:rPr>
        <w:t xml:space="preserve">spring boot </w:t>
      </w:r>
      <w:r>
        <w:rPr>
          <w:rFonts w:hint="eastAsia"/>
        </w:rPr>
        <w:t>打包插件，启用控制台打包</w:t>
      </w:r>
    </w:p>
    <w:p w14:paraId="19F2DD44" w14:textId="77777777" w:rsidR="00770508" w:rsidRDefault="00000000">
      <w:pPr>
        <w:ind w:left="420" w:firstLine="420"/>
      </w:pPr>
      <w:r>
        <w:rPr>
          <w:noProof/>
        </w:rPr>
        <w:lastRenderedPageBreak/>
        <w:drawing>
          <wp:inline distT="0" distB="0" distL="114300" distR="114300" wp14:anchorId="1ECD056D" wp14:editId="3A55EB3C">
            <wp:extent cx="5271135" cy="2881630"/>
            <wp:effectExtent l="0" t="0" r="1206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2B75" w14:textId="77777777" w:rsidR="00770508" w:rsidRDefault="00000000">
      <w:pPr>
        <w:ind w:left="420" w:firstLine="420"/>
      </w:pPr>
      <w:r>
        <w:rPr>
          <w:rFonts w:hint="eastAsia"/>
        </w:rPr>
        <w:t>生成</w:t>
      </w:r>
      <w:r>
        <w:rPr>
          <w:rFonts w:hint="eastAsia"/>
        </w:rPr>
        <w:t>jar</w:t>
      </w:r>
      <w:r>
        <w:rPr>
          <w:rFonts w:hint="eastAsia"/>
        </w:rPr>
        <w:t>包如下：</w:t>
      </w:r>
    </w:p>
    <w:p w14:paraId="67D2F25B" w14:textId="1D256AB7" w:rsidR="00770508" w:rsidRDefault="00122F2B">
      <w:pPr>
        <w:ind w:left="420" w:firstLine="420"/>
      </w:pPr>
      <w:r>
        <w:rPr>
          <w:noProof/>
        </w:rPr>
        <w:drawing>
          <wp:inline distT="0" distB="0" distL="0" distR="0" wp14:anchorId="6D243F6F" wp14:editId="613DDBC8">
            <wp:extent cx="5274310" cy="1570355"/>
            <wp:effectExtent l="0" t="0" r="2540" b="0"/>
            <wp:docPr id="1312058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58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7882" w14:textId="77777777" w:rsidR="00770508" w:rsidRDefault="00000000">
      <w:pPr>
        <w:numPr>
          <w:ilvl w:val="0"/>
          <w:numId w:val="3"/>
        </w:numPr>
        <w:ind w:firstLine="420"/>
        <w:outlineLvl w:val="1"/>
        <w:rPr>
          <w:b/>
          <w:bCs/>
        </w:rPr>
      </w:pPr>
      <w:r>
        <w:rPr>
          <w:rFonts w:hint="eastAsia"/>
          <w:b/>
          <w:bCs/>
        </w:rPr>
        <w:t>使用</w:t>
      </w:r>
    </w:p>
    <w:p w14:paraId="3423D8D6" w14:textId="77777777" w:rsidR="00770508" w:rsidRDefault="00000000">
      <w:pPr>
        <w:ind w:left="420" w:firstLine="420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和端口号使用示例如下：</w:t>
      </w:r>
    </w:p>
    <w:p w14:paraId="5E4259C4" w14:textId="50FEC0FF" w:rsidR="00770508" w:rsidRDefault="00000000">
      <w:pPr>
        <w:ind w:left="420" w:firstLine="420"/>
        <w:rPr>
          <w:rFonts w:hint="eastAsia"/>
        </w:rPr>
      </w:pPr>
      <w:r>
        <w:rPr>
          <w:rFonts w:hint="eastAsia"/>
        </w:rPr>
        <w:t>Java -jar .\</w:t>
      </w:r>
      <w:r w:rsidR="00122F2B" w:rsidRPr="00122F2B">
        <w:t>deserialization-viewer-0.0.1-SNAPSHOT-jar-with-dependencies.jar</w:t>
      </w:r>
      <w:r>
        <w:rPr>
          <w:rFonts w:hint="eastAsia"/>
        </w:rPr>
        <w:t xml:space="preserve">  192.168.2.18:7004 </w:t>
      </w:r>
      <w:r w:rsidR="00122F2B">
        <w:rPr>
          <w:rFonts w:hint="eastAsia"/>
        </w:rPr>
        <w:t xml:space="preserve"> </w:t>
      </w:r>
      <w:proofErr w:type="spellStart"/>
      <w:r w:rsidR="00122F2B">
        <w:rPr>
          <w:rFonts w:hint="eastAsia"/>
        </w:rPr>
        <w:t>testKey</w:t>
      </w:r>
      <w:proofErr w:type="spellEnd"/>
    </w:p>
    <w:p w14:paraId="327A8DBE" w14:textId="77777777" w:rsidR="00770508" w:rsidRDefault="00000000">
      <w:pPr>
        <w:ind w:left="420" w:firstLine="420"/>
      </w:pPr>
      <w:r>
        <w:rPr>
          <w:noProof/>
        </w:rPr>
        <w:drawing>
          <wp:inline distT="0" distB="0" distL="114300" distR="114300" wp14:anchorId="21261468" wp14:editId="4CE9A4B6">
            <wp:extent cx="5271135" cy="367665"/>
            <wp:effectExtent l="0" t="0" r="1206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8E30" w14:textId="77777777" w:rsidR="00770508" w:rsidRDefault="00000000">
      <w:pPr>
        <w:ind w:left="420" w:firstLine="420"/>
      </w:pPr>
      <w:r>
        <w:rPr>
          <w:rFonts w:hint="eastAsia"/>
        </w:rPr>
        <w:t xml:space="preserve">192.168.2.18:7004 </w:t>
      </w:r>
      <w:r>
        <w:rPr>
          <w:rFonts w:hint="eastAsia"/>
        </w:rPr>
        <w:t>是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服务器的地址和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如果设置密码可以在后面跟</w:t>
      </w:r>
      <w:r>
        <w:rPr>
          <w:rFonts w:hint="eastAsia"/>
        </w:rPr>
        <w:t>@</w:t>
      </w:r>
      <w:r>
        <w:rPr>
          <w:rFonts w:hint="eastAsia"/>
        </w:rPr>
        <w:t>密码方式，参考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的方式；</w:t>
      </w:r>
    </w:p>
    <w:p w14:paraId="6B078AF2" w14:textId="32C1262B" w:rsidR="00770508" w:rsidRDefault="00122F2B">
      <w:pPr>
        <w:ind w:left="420" w:firstLine="420"/>
      </w:pPr>
      <w:proofErr w:type="spellStart"/>
      <w:r>
        <w:rPr>
          <w:rFonts w:hint="eastAsia"/>
        </w:rPr>
        <w:t>testKey</w:t>
      </w:r>
      <w:proofErr w:type="spellEnd"/>
      <w:r w:rsidR="00000000">
        <w:rPr>
          <w:rFonts w:hint="eastAsia"/>
        </w:rPr>
        <w:t>是要查询的</w:t>
      </w:r>
      <w:proofErr w:type="spellStart"/>
      <w:r w:rsidR="00000000">
        <w:rPr>
          <w:rFonts w:hint="eastAsia"/>
        </w:rPr>
        <w:t>redis</w:t>
      </w:r>
      <w:proofErr w:type="spellEnd"/>
      <w:r w:rsidR="00000000">
        <w:rPr>
          <w:rFonts w:hint="eastAsia"/>
        </w:rPr>
        <w:t>的</w:t>
      </w:r>
      <w:r w:rsidR="00000000">
        <w:rPr>
          <w:rFonts w:hint="eastAsia"/>
        </w:rPr>
        <w:t>key</w:t>
      </w:r>
      <w:r w:rsidR="00000000">
        <w:rPr>
          <w:rFonts w:hint="eastAsia"/>
        </w:rPr>
        <w:t>。</w:t>
      </w:r>
    </w:p>
    <w:p w14:paraId="1B6A5902" w14:textId="77777777" w:rsidR="00770508" w:rsidRDefault="00770508">
      <w:pPr>
        <w:ind w:left="420" w:firstLine="420"/>
      </w:pPr>
    </w:p>
    <w:p w14:paraId="59E55533" w14:textId="77777777" w:rsidR="00770508" w:rsidRDefault="00000000">
      <w:pPr>
        <w:ind w:left="420" w:firstLine="420"/>
      </w:pPr>
      <w:r>
        <w:rPr>
          <w:rFonts w:hint="eastAsia"/>
        </w:rPr>
        <w:t>根据环境配置使用示例如下：</w:t>
      </w:r>
    </w:p>
    <w:p w14:paraId="4E027D90" w14:textId="627E1105" w:rsidR="00770508" w:rsidRDefault="00000000">
      <w:pPr>
        <w:ind w:left="420" w:firstLine="420"/>
      </w:pPr>
      <w:r>
        <w:t>Java</w:t>
      </w:r>
      <w:r>
        <w:rPr>
          <w:rFonts w:hint="eastAsia"/>
        </w:rPr>
        <w:t xml:space="preserve"> </w:t>
      </w:r>
      <w:r>
        <w:t>-jar .\</w:t>
      </w:r>
      <w:r w:rsidR="00122F2B" w:rsidRPr="00122F2B">
        <w:t>deserialization-viewer-0.0.1-SNAPSHOT-jar-with-dependencies.jar</w:t>
      </w:r>
      <w:r>
        <w:t xml:space="preserve"> TEST </w:t>
      </w:r>
      <w:proofErr w:type="spellStart"/>
      <w:r w:rsidR="00122F2B">
        <w:rPr>
          <w:rFonts w:hint="eastAsia"/>
        </w:rPr>
        <w:t>testKey</w:t>
      </w:r>
      <w:proofErr w:type="spellEnd"/>
    </w:p>
    <w:p w14:paraId="5097D6B4" w14:textId="77777777" w:rsidR="00770508" w:rsidRDefault="00000000">
      <w:pPr>
        <w:ind w:left="420" w:firstLine="420"/>
      </w:pPr>
      <w:r>
        <w:rPr>
          <w:noProof/>
        </w:rPr>
        <w:drawing>
          <wp:inline distT="0" distB="0" distL="114300" distR="114300" wp14:anchorId="3A60A62C" wp14:editId="28D3A779">
            <wp:extent cx="5267960" cy="37973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859D" w14:textId="0CCD5041" w:rsidR="00770508" w:rsidRDefault="00000000">
      <w:pPr>
        <w:ind w:leftChars="100" w:left="210" w:firstLineChars="100" w:firstLine="210"/>
      </w:pPr>
      <w:r>
        <w:t>TEST</w:t>
      </w:r>
      <w:r>
        <w:rPr>
          <w:rFonts w:hint="eastAsia"/>
        </w:rPr>
        <w:t>是在</w:t>
      </w:r>
      <w:proofErr w:type="spellStart"/>
      <w:r>
        <w:rPr>
          <w:rFonts w:hint="eastAsia"/>
        </w:rPr>
        <w:t>hostconfig.properties</w:t>
      </w:r>
      <w:proofErr w:type="spellEnd"/>
      <w:r>
        <w:rPr>
          <w:rFonts w:hint="eastAsia"/>
        </w:rPr>
        <w:t>中配置的参考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方式的配置，</w:t>
      </w:r>
      <w:proofErr w:type="spellStart"/>
      <w:r w:rsidR="00122F2B">
        <w:rPr>
          <w:rFonts w:hint="eastAsia"/>
        </w:rPr>
        <w:t>testKey</w:t>
      </w:r>
      <w:proofErr w:type="spellEnd"/>
      <w:r>
        <w:rPr>
          <w:rFonts w:hint="eastAsia"/>
        </w:rPr>
        <w:t>是要查的</w:t>
      </w:r>
      <w:r>
        <w:rPr>
          <w:rFonts w:hint="eastAsia"/>
        </w:rPr>
        <w:t>key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sectPr w:rsidR="00770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422B9F"/>
    <w:multiLevelType w:val="singleLevel"/>
    <w:tmpl w:val="BE422B9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406629F"/>
    <w:multiLevelType w:val="singleLevel"/>
    <w:tmpl w:val="D406629F"/>
    <w:lvl w:ilvl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2" w15:restartNumberingAfterBreak="0">
    <w:nsid w:val="F499DA05"/>
    <w:multiLevelType w:val="singleLevel"/>
    <w:tmpl w:val="F499DA0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932712830">
    <w:abstractNumId w:val="1"/>
  </w:num>
  <w:num w:numId="2" w16cid:durableId="963460115">
    <w:abstractNumId w:val="0"/>
  </w:num>
  <w:num w:numId="3" w16cid:durableId="1282566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U5YTk2NWU3OTRhNTU0YjZlNWE0ODExMjY4YzM0MTgifQ=="/>
  </w:docVars>
  <w:rsids>
    <w:rsidRoot w:val="00770508"/>
    <w:rsid w:val="00122F2B"/>
    <w:rsid w:val="005E70EB"/>
    <w:rsid w:val="00606E7C"/>
    <w:rsid w:val="00712064"/>
    <w:rsid w:val="00770508"/>
    <w:rsid w:val="008F24CF"/>
    <w:rsid w:val="00B45DDF"/>
    <w:rsid w:val="0C0D3381"/>
    <w:rsid w:val="0D144F9A"/>
    <w:rsid w:val="18877913"/>
    <w:rsid w:val="1A116732"/>
    <w:rsid w:val="1D1A3B4F"/>
    <w:rsid w:val="2E890F4A"/>
    <w:rsid w:val="327D450D"/>
    <w:rsid w:val="3CF96E86"/>
    <w:rsid w:val="48E704DA"/>
    <w:rsid w:val="49064E04"/>
    <w:rsid w:val="53963229"/>
    <w:rsid w:val="658C69FF"/>
    <w:rsid w:val="69252C2D"/>
    <w:rsid w:val="6CC44813"/>
    <w:rsid w:val="6EAE5472"/>
    <w:rsid w:val="703A5210"/>
    <w:rsid w:val="715A3218"/>
    <w:rsid w:val="7A6C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6CEE8"/>
  <w15:docId w15:val="{D97A5529-35F7-4586-9311-A6107D8F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447</Words>
  <Characters>1084</Characters>
  <Application>Microsoft Office Word</Application>
  <DocSecurity>0</DocSecurity>
  <Lines>45</Lines>
  <Paragraphs>31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10534</dc:creator>
  <cp:lastModifiedBy>1053459255@qq.com</cp:lastModifiedBy>
  <cp:revision>3</cp:revision>
  <dcterms:created xsi:type="dcterms:W3CDTF">2022-10-21T05:48:00Z</dcterms:created>
  <dcterms:modified xsi:type="dcterms:W3CDTF">2025-06-18T14:47:00Z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4B5A31153AB146ECBD563C081829BC24</vt:lpwstr>
  </property>
</Properties>
</file>