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7BE88" w14:textId="20A63693" w:rsidR="005416F1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划分单元和节点</w:t>
      </w:r>
    </w:p>
    <w:p w14:paraId="7DD64872" w14:textId="45F4567E" w:rsidR="001D6F26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确定自由度总数</w:t>
      </w:r>
      <w:r>
        <w:rPr>
          <w:rFonts w:hint="eastAsia"/>
        </w:rPr>
        <w:t>(</w:t>
      </w:r>
      <w:r>
        <w:t>numDOF)</w:t>
      </w:r>
      <w:r>
        <w:rPr>
          <w:rFonts w:hint="eastAsia"/>
        </w:rPr>
        <w:t>和被约束的自由度</w:t>
      </w:r>
      <w:r>
        <w:rPr>
          <w:rFonts w:hint="eastAsia"/>
        </w:rPr>
        <w:t>(</w:t>
      </w:r>
      <w:r>
        <w:t>restrainedDOF),</w:t>
      </w:r>
      <w:r>
        <w:rPr>
          <w:rFonts w:hint="eastAsia"/>
        </w:rPr>
        <w:t>则同时确定激活的自由度</w:t>
      </w:r>
      <w:r>
        <w:rPr>
          <w:rFonts w:hint="eastAsia"/>
        </w:rPr>
        <w:t>(</w:t>
      </w:r>
      <w:r>
        <w:t>activeDOF)</w:t>
      </w:r>
    </w:p>
    <w:p w14:paraId="4311A1BA" w14:textId="553F9927" w:rsidR="001D6F26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确定载荷</w:t>
      </w:r>
      <w:r>
        <w:rPr>
          <w:rFonts w:hint="eastAsia"/>
        </w:rPr>
        <w:t>f</w:t>
      </w:r>
      <w:r>
        <w:t>orce</w:t>
      </w:r>
      <w:r w:rsidR="00FA6C21">
        <w:rPr>
          <w:rFonts w:hint="eastAsia"/>
        </w:rPr>
        <w:t>(</w:t>
      </w:r>
      <w:r w:rsidR="00FA6C21">
        <w:t>numDOF)</w:t>
      </w:r>
    </w:p>
    <w:p w14:paraId="52CDFAFC" w14:textId="1140AD5A" w:rsidR="001D6F26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写出刚度矩阵</w:t>
      </w:r>
      <w:r>
        <w:rPr>
          <w:rFonts w:hint="eastAsia"/>
        </w:rPr>
        <w:t>stiffness(</w:t>
      </w:r>
      <w:r>
        <w:t>numDOF</w:t>
      </w:r>
      <w:r>
        <w:t>*</w:t>
      </w:r>
      <w:r w:rsidRPr="001D6F26">
        <w:t xml:space="preserve"> </w:t>
      </w:r>
      <w:r>
        <w:t>numDOF</w:t>
      </w:r>
      <w:r>
        <w:t>)</w:t>
      </w:r>
    </w:p>
    <w:p w14:paraId="75035582" w14:textId="14E71C29" w:rsidR="001D6F26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划行划列法去掉约束自由度对应的行列</w:t>
      </w:r>
    </w:p>
    <w:p w14:paraId="013004AD" w14:textId="03E354CC" w:rsidR="001D6F26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计算节点位移</w:t>
      </w:r>
      <w:r>
        <w:rPr>
          <w:rFonts w:hint="eastAsia"/>
        </w:rPr>
        <w:t>displacement</w:t>
      </w:r>
      <w:r w:rsidR="00FA6C21">
        <w:rPr>
          <w:rFonts w:hint="eastAsia"/>
        </w:rPr>
        <w:t>(</w:t>
      </w:r>
      <w:r w:rsidR="00FA6C21">
        <w:t>activeDOF)</w:t>
      </w:r>
      <w:r>
        <w:rPr>
          <w:rFonts w:hint="eastAsia"/>
        </w:rPr>
        <w:t>=</w:t>
      </w:r>
      <w:r w:rsidR="00FA6C21" w:rsidRPr="00FA6C21">
        <w:rPr>
          <w:rFonts w:hint="eastAsia"/>
        </w:rPr>
        <w:t xml:space="preserve"> </w:t>
      </w:r>
      <w:r w:rsidR="00FA6C21">
        <w:rPr>
          <w:rFonts w:hint="eastAsia"/>
        </w:rPr>
        <w:t>stiffness(</w:t>
      </w:r>
      <w:r w:rsidR="00FA6C21">
        <w:t>activeDOF</w:t>
      </w:r>
      <w:r w:rsidR="00FA6C21">
        <w:t>*</w:t>
      </w:r>
      <w:r w:rsidR="00FA6C21">
        <w:t>activeDOF)</w:t>
      </w:r>
      <w:r w:rsidR="00FA6C21">
        <w:rPr>
          <w:vertAlign w:val="superscript"/>
        </w:rPr>
        <w:t>-1</w:t>
      </w:r>
      <w:r w:rsidR="00FA6C21">
        <w:rPr>
          <w:rFonts w:hint="eastAsia"/>
        </w:rPr>
        <w:t>×</w:t>
      </w:r>
      <w:r w:rsidR="00FA6C21">
        <w:rPr>
          <w:rFonts w:hint="eastAsia"/>
        </w:rPr>
        <w:t>force</w:t>
      </w:r>
      <w:r w:rsidR="00FA6C21">
        <w:rPr>
          <w:rFonts w:hint="eastAsia"/>
        </w:rPr>
        <w:t>(</w:t>
      </w:r>
      <w:r w:rsidR="00FA6C21">
        <w:t>activeDOF)</w:t>
      </w:r>
    </w:p>
    <w:p w14:paraId="4338D19A" w14:textId="0096FDD3" w:rsidR="00FA6C21" w:rsidRDefault="00FA6C21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计算节点应力σ</w:t>
      </w:r>
      <w:r>
        <w:rPr>
          <w:rFonts w:hint="eastAsia"/>
        </w:rPr>
        <w:t>=E</w:t>
      </w:r>
      <w:r>
        <w:t>/L*[</w:t>
      </w:r>
      <w:r>
        <w:rPr>
          <w:rFonts w:hint="eastAsia"/>
        </w:rPr>
        <w:t>-</w:t>
      </w:r>
      <w:r>
        <w:t>C,-S,C,S]*</w:t>
      </w:r>
      <w:r>
        <w:rPr>
          <w:rFonts w:hint="eastAsia"/>
        </w:rPr>
        <w:t>displacement</w:t>
      </w:r>
      <w:r>
        <w:t>(eleDOF,eleDOF)</w:t>
      </w:r>
      <w:r>
        <w:tab/>
        <w:t>(</w:t>
      </w:r>
      <w:r>
        <w:t>eleDOF</w:t>
      </w:r>
      <w:r>
        <w:rPr>
          <w:rFonts w:hint="eastAsia"/>
        </w:rPr>
        <w:t>为单元对应的自由度</w:t>
      </w:r>
      <w:r>
        <w:t>)</w:t>
      </w:r>
    </w:p>
    <w:p w14:paraId="3B944B2A" w14:textId="50A48BFB" w:rsidR="00184CC9" w:rsidRDefault="00184CC9" w:rsidP="001D6F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计算支座反力</w:t>
      </w:r>
      <w:r>
        <w:rPr>
          <w:rFonts w:hint="eastAsia"/>
        </w:rPr>
        <w:t>reaction</w:t>
      </w:r>
      <w:r>
        <w:rPr>
          <w:rFonts w:hint="eastAsia"/>
        </w:rPr>
        <w:t>(</w:t>
      </w:r>
      <w:r>
        <w:t>restrainedDOF)</w:t>
      </w:r>
      <w:r>
        <w:rPr>
          <w:rFonts w:hint="eastAsia"/>
        </w:rPr>
        <w:t>=stiffness*displacement</w:t>
      </w:r>
      <w:bookmarkStart w:id="0" w:name="_GoBack"/>
      <w:bookmarkEnd w:id="0"/>
    </w:p>
    <w:sectPr w:rsidR="00184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A11D4"/>
    <w:multiLevelType w:val="hybridMultilevel"/>
    <w:tmpl w:val="97A884CC"/>
    <w:lvl w:ilvl="0" w:tplc="B9D24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95"/>
    <w:rsid w:val="00184CC9"/>
    <w:rsid w:val="001D6F26"/>
    <w:rsid w:val="005416F1"/>
    <w:rsid w:val="00953D95"/>
    <w:rsid w:val="00DE77B4"/>
    <w:rsid w:val="00F467BE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920B"/>
  <w15:chartTrackingRefBased/>
  <w15:docId w15:val="{557D5C18-31D3-45FD-8714-A7EC8ED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77B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77B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77B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6F2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4</cp:revision>
  <dcterms:created xsi:type="dcterms:W3CDTF">2019-10-29T07:11:00Z</dcterms:created>
  <dcterms:modified xsi:type="dcterms:W3CDTF">2019-10-29T07:50:00Z</dcterms:modified>
</cp:coreProperties>
</file>