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信号的概念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kill -l 命令查看系统支持的信号类型和信号编号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7811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标准信号： 1) SIGHUP～ 31) SIGSYS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响应无顺序 会丢失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实时信号： 34) SIGRTMIN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～ 64) SIGRTMAX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响应有顺序 不会丢失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信号是软件中断。信号的响应依靠硬件中断（调度）来实现。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note: SIGUSR1 和 SIGUSR2 没有绑定默认的信号处理函数，由用户来实现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signal（）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//将信号类型和信号处理函数绑定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void (*sighandler_t)(int);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sighandler_t signal(int signum, sighandler_t handler);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signum</w:t>
      </w:r>
      <w:r>
        <w:rPr>
          <w:rFonts w:hint="eastAsia"/>
          <w:lang w:val="en-US" w:eastAsia="zh-CN"/>
        </w:rPr>
        <w:t>：信号类型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sighandler_t handler</w:t>
      </w:r>
      <w:r>
        <w:rPr>
          <w:rFonts w:hint="eastAsia"/>
          <w:lang w:val="en-US" w:eastAsia="zh-CN"/>
        </w:rPr>
        <w:t>：要执行的动作(</w:t>
      </w:r>
      <w:r>
        <w:rPr>
          <w:rFonts w:hint="default"/>
          <w:lang w:val="en-US" w:eastAsia="zh-CN"/>
        </w:rPr>
        <w:t>SIG_IGN</w:t>
      </w:r>
      <w:r>
        <w:rPr>
          <w:rFonts w:hint="eastAsia"/>
          <w:lang w:val="en-US" w:eastAsia="zh-CN"/>
        </w:rPr>
        <w:t xml:space="preserve"> 忽略该信号)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信号会打断阻塞的系统调用（ag: sleep open）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信号的不可靠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标准信号会丢失并不是信号不可靠的原因而是信号的行为不可靠</w:t>
      </w:r>
      <w:r>
        <w:rPr>
          <w:rFonts w:hint="eastAsia"/>
          <w:lang w:val="en-US" w:eastAsia="zh-CN"/>
        </w:rPr>
        <w:t>（</w:t>
      </w:r>
      <w:r>
        <w:rPr>
          <w:rFonts w:hint="eastAsia"/>
          <w:sz w:val="16"/>
          <w:szCs w:val="16"/>
          <w:highlight w:val="green"/>
          <w:lang w:val="en-US" w:eastAsia="zh-CN"/>
        </w:rPr>
        <w:t>执行现场由内核决定</w:t>
      </w:r>
      <w:r>
        <w:rPr>
          <w:sz w:val="16"/>
          <w:szCs w:val="16"/>
          <w:highlight w:val="green"/>
        </w:rPr>
        <w:t>信号处理函数的执行现场不是程序员布置的，而是内核布置的，因为程序中不会有调用信号处理函数的地方。同一个信号处理函数的执行现场会被布置在同一个地方，所以当一次信号处理函数未执行完成时再次触发了相同的信号，信号处理函数发生了第二次调用，则第一次调用的执行现场会被覆盖</w:t>
      </w:r>
      <w:r>
        <w:rPr>
          <w:rFonts w:hint="eastAsia"/>
          <w:lang w:val="en-US"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  <w:highlight w:val="green"/>
          <w:lang w:val="en-US" w:eastAsia="zh-CN"/>
        </w:rPr>
      </w:pPr>
      <w:r>
        <w:rPr>
          <w:rFonts w:hint="eastAsia"/>
          <w:sz w:val="21"/>
          <w:szCs w:val="21"/>
          <w:highlight w:val="green"/>
          <w:lang w:val="en-US" w:eastAsia="zh-CN"/>
        </w:rPr>
        <w:t>标准信号的响应没有严格的顺序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可重入函数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所有的系统调用和一部分库函数都是可重入的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man手册中后缀为“_r”的函数表示可重入版本。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信号的响应过程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内核为每个进程维护了两个（32位）位图，MASK和pending，MASK是屏蔽信号位图（响应中断置1，不响应置0），pending是信号是否发生位图（发生了中断为1否则为0）。</w:t>
      </w:r>
      <w:r>
        <w:rPr>
          <w:rFonts w:hint="eastAsia"/>
          <w:highlight w:val="green"/>
          <w:lang w:val="en-US" w:eastAsia="zh-CN"/>
        </w:rPr>
        <w:t>在每个时间片用完，发生任务调度时，内核会根据这两个位图判断要运行进程是否收到了信号。如果收到了信号，首先更改这两个位图（</w:t>
      </w:r>
      <w:r>
        <w:rPr>
          <w:rFonts w:hint="eastAsia"/>
          <w:highlight w:val="red"/>
          <w:lang w:val="en-US" w:eastAsia="zh-CN"/>
        </w:rPr>
        <w:t>MASK置0</w:t>
      </w:r>
      <w:r>
        <w:rPr>
          <w:rFonts w:hint="eastAsia"/>
          <w:highlight w:val="green"/>
          <w:lang w:val="en-US" w:eastAsia="zh-CN"/>
        </w:rPr>
        <w:t>），屏蔽同类型的信号，然后更改PC指针到信号响应函数开始运行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使用信号和alarm函数完成时间控制的程序，时间误差最小可以控制在10ms。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MASK置0？？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不能随便的从信号处理函数往外跳（setjmp longjmp），因为处理函数完成后要扎内核把MASK位改回去，跳出去MASK就改不回去了。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可以使用：</w:t>
      </w:r>
      <w:r>
        <w:rPr>
          <w:rFonts w:hint="default"/>
          <w:highlight w:val="yellow"/>
          <w:lang w:val="en-US" w:eastAsia="zh-CN"/>
        </w:rPr>
        <w:t>sigsetjmp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siglongjmp</w:t>
      </w:r>
      <w:r>
        <w:rPr>
          <w:rFonts w:hint="eastAsia"/>
          <w:highlight w:val="yellow"/>
          <w:lang w:val="en-US" w:eastAsia="zh-CN"/>
        </w:rPr>
        <w:t xml:space="preserve"> 完成有保存和恢复MASK状态的跳转。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信号的丢失是因为，在一个信号未得到响应前，无论重复发多少次相同的信号，都只能响应一次，因为记录信号发生的位图只有1位，多余的信号只是在重复对位图进行设置，发生一次penging置1，发生100次penging还是1。（实时信号不会丢失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信号的响应由一定的延时，因为需要等待调度到再次运行时，才能判断是否受到信号进行响应。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//发送信号给进程 检测某个</w:t>
      </w:r>
      <w:bookmarkStart w:id="0" w:name="_GoBack"/>
      <w:bookmarkEnd w:id="0"/>
      <w:r>
        <w:rPr>
          <w:rFonts w:hint="eastAsia"/>
          <w:lang w:val="en-US" w:eastAsia="zh-CN"/>
        </w:rPr>
        <w:t>进程是否存在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kill(pid_t pid, int sig);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raise: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//给自己（进程或线程）发信号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raise(int sig);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alarm: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//设置seconds</w:t>
      </w:r>
      <w:r>
        <w:rPr>
          <w:rFonts w:hint="eastAsia"/>
          <w:highlight w:val="green"/>
          <w:lang w:val="en-US" w:eastAsia="zh-CN"/>
        </w:rPr>
        <w:t>秒</w:t>
      </w:r>
      <w:r>
        <w:rPr>
          <w:rFonts w:hint="eastAsia"/>
          <w:lang w:val="en-US" w:eastAsia="zh-CN"/>
        </w:rPr>
        <w:t>后的定时器让</w:t>
      </w:r>
      <w:r>
        <w:rPr>
          <w:rFonts w:hint="eastAsia"/>
          <w:highlight w:val="green"/>
          <w:lang w:val="en-US" w:eastAsia="zh-CN"/>
        </w:rPr>
        <w:t>内核给自己发信号</w:t>
      </w:r>
      <w:r>
        <w:rPr>
          <w:rFonts w:hint="eastAsia"/>
          <w:lang w:val="en-US" w:eastAsia="zh-CN"/>
        </w:rPr>
        <w:t xml:space="preserve"> 这个信号的默认功能会杀死进程，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//可采用signal()函数修改信号的功能。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int alarm(unsigned int seconds);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//当多个alarm存在时只有最后一个alarm生效。也就是alarm只能设置一个计时值。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//单次单值计时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lang w:val="en-US" w:eastAsia="zh-CN"/>
        </w:rPr>
        <w:t>pause: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//堵塞的等待任何一个信号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pause(void);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setitimer: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eastAsia"/>
          <w:highlight w:val="green"/>
          <w:lang w:val="en-US" w:eastAsia="zh-CN"/>
        </w:rPr>
        <w:t>/微妙级别定时（单次/周期）</w:t>
      </w:r>
      <w:r>
        <w:rPr>
          <w:rFonts w:hint="eastAsia"/>
          <w:lang w:val="en-US" w:eastAsia="zh-CN"/>
        </w:rPr>
        <w:t xml:space="preserve"> 内核发送信号给自己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setitimer(int which, const struct itimerval *new_value,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struct itimerval *old_value);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时钟类型 （</w:t>
      </w:r>
      <w:r>
        <w:rPr>
          <w:rFonts w:hint="eastAsia"/>
          <w:highlight w:val="green"/>
          <w:lang w:val="en-US" w:eastAsia="zh-CN"/>
        </w:rPr>
        <w:t>类型不同触发的信号不同</w:t>
      </w:r>
      <w:r>
        <w:rPr>
          <w:rFonts w:hint="eastAsia"/>
          <w:lang w:val="en-US" w:eastAsia="zh-CN"/>
        </w:rPr>
        <w:t xml:space="preserve">）：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ITIMER_REAL（全部时间）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ITIMER_VIRTUAL（用户态时间） 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ITIMER_PROF（用户态时间+内核态时间）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：计时周期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settimer工作机制是，先对it_value倒计时，当it_value为零时触发信号，然后重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置为it_interval，继续对it_value倒计时，一直这样循环下去</w:t>
      </w:r>
      <w:r>
        <w:rPr>
          <w:rFonts w:hint="eastAsia"/>
          <w:lang w:val="en-US" w:eastAsia="zh-CN"/>
        </w:rPr>
        <w:t>。</w:t>
      </w:r>
      <w:r>
        <w:rPr>
          <w:rFonts w:hint="eastAsia"/>
          <w:highlight w:val="green"/>
          <w:lang w:val="en-US" w:eastAsia="zh-CN"/>
        </w:rPr>
        <w:t>就是只设置it_value</w:t>
      </w:r>
      <w:r>
        <w:rPr>
          <w:rFonts w:hint="eastAsia"/>
          <w:highlight w:val="green"/>
          <w:lang w:val="en-US" w:eastAsia="zh-CN"/>
        </w:rPr>
        <w:tab/>
      </w:r>
      <w:r>
        <w:rPr>
          <w:rFonts w:hint="eastAsia"/>
          <w:highlight w:val="green"/>
          <w:lang w:val="en-US" w:eastAsia="zh-CN"/>
        </w:rPr>
        <w:t>为单次计时，it_interval也设置为循环计时。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old_value： 参数，通常用不上，设置为NULL，它是用来存储上一次setitimer调用时设置的new_value值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getitimer(int which, struct itimerval *curr_value);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abort: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//给自己发送SIGABRT使进程异常终止，并产生coredump文件。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abort(void);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调用shell执行一个可执行文文件。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相当于：</w:t>
      </w:r>
      <w:r>
        <w:rPr>
          <w:rFonts w:hint="default"/>
          <w:lang w:val="en-US" w:eastAsia="zh-CN"/>
        </w:rPr>
        <w:t>execl("/bin/sh", "sh", "-c", command, (char *) 0);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During execution of the command, SIGCHLD will be blocked, and SIGINT and SIGQUIT will be  ignored,  in  the  process  that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calls system() (these signals will be handled according to their defaults inside the child process that executes command).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sleep可能由alarm+pause封装而来</w:t>
      </w:r>
      <w:r>
        <w:rPr>
          <w:rFonts w:hint="eastAsia"/>
          <w:highlight w:val="green"/>
          <w:lang w:val="en-US" w:eastAsia="zh-CN"/>
        </w:rPr>
        <w:t>mixing calls to alarm and sleep() is a bad idea</w:t>
      </w:r>
      <w:r>
        <w:rPr>
          <w:rFonts w:hint="eastAsia"/>
          <w:lang w:val="en-US" w:eastAsia="zh-CN"/>
        </w:rPr>
        <w:t xml:space="preserve">.(一个进程只能使用一个alarm 所以使用sleep不安全)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nanosleep()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usleep</w:t>
      </w:r>
      <w:r>
        <w:rPr>
          <w:rFonts w:hint="eastAsia"/>
          <w:highlight w:val="green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select()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信号集  一个整形数 每一位代表一种信号。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信号集类型：sigset_t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sigemptyset, </w:t>
      </w:r>
      <w:r>
        <w:rPr>
          <w:rFonts w:hint="eastAsia"/>
          <w:lang w:val="en-US" w:eastAsia="zh-CN"/>
        </w:rPr>
        <w:t>//信号集清空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sigfillset, </w:t>
      </w:r>
      <w:r>
        <w:rPr>
          <w:rFonts w:hint="eastAsia"/>
          <w:lang w:val="en-US" w:eastAsia="zh-CN"/>
        </w:rPr>
        <w:t xml:space="preserve"> //与清空相反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sigaddset,</w:t>
      </w:r>
      <w:r>
        <w:rPr>
          <w:rFonts w:hint="eastAsia"/>
          <w:lang w:val="en-US" w:eastAsia="zh-CN"/>
        </w:rPr>
        <w:t xml:space="preserve"> //信号集添加一个信号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sigdelset, </w:t>
      </w:r>
      <w:r>
        <w:rPr>
          <w:rFonts w:hint="eastAsia"/>
          <w:lang w:val="en-US" w:eastAsia="zh-CN"/>
        </w:rPr>
        <w:t xml:space="preserve"> //信号集删除一个信号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sigismember</w:t>
      </w:r>
      <w:r>
        <w:rPr>
          <w:rFonts w:hint="eastAsia"/>
          <w:lang w:val="en-US" w:eastAsia="zh-CN"/>
        </w:rPr>
        <w:t xml:space="preserve"> //检测某个集合是否存在一个信号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信号屏蔽字/pending集 的处理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sigprocmask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//对某个信号的响应作修改</w:t>
      </w:r>
      <w:r>
        <w:rPr>
          <w:rFonts w:hint="eastAsia"/>
          <w:highlight w:val="green"/>
          <w:lang w:val="en-US" w:eastAsia="zh-CN"/>
        </w:rPr>
        <w:t>（我们不能决定信号的到来，但可以修改响应方式）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sigprocmask(int how, const sigset_t *set, sigset_t *oldset);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对信号集信号采取的操作 ：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SIG_BLOCK (锁)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SIG_UNBLOCK(解锁)  </w:t>
      </w: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SIG_SETMASK (锁 保存 解锁 恢复一个oldset)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信号集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oldset 执行操作之前的状态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sigpending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//获取pending的状态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sigpending(sigset_t *set);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sigsuspend sigaction setitimer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sigsuspend  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red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sigaction 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//响应一个信号时 同时锁住其他需要锁住的信号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因为一个信号处理函数执行时可能被//另一个信号打断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sigaction(int signum, const struct sigaction *act,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struct sigaction *oldact);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signum</w:t>
      </w:r>
      <w:r>
        <w:rPr>
          <w:rFonts w:hint="eastAsia"/>
          <w:lang w:val="en-US" w:eastAsia="zh-CN"/>
        </w:rPr>
        <w:t xml:space="preserve"> 信号类型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sigaction *act</w:t>
      </w:r>
      <w:r>
        <w:rPr>
          <w:rFonts w:hint="eastAsia"/>
          <w:lang w:val="en-US" w:eastAsia="zh-CN"/>
        </w:rPr>
        <w:t xml:space="preserve"> 信号回调函数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struct sigaction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</w:t>
      </w:r>
      <w:r>
        <w:rPr>
          <w:rFonts w:hint="default"/>
          <w:sz w:val="18"/>
          <w:szCs w:val="21"/>
          <w:highlight w:val="green"/>
          <w:lang w:val="en-US" w:eastAsia="zh-CN"/>
        </w:rPr>
        <w:t>void     (*sa_handler)(int);</w:t>
      </w:r>
      <w:r>
        <w:rPr>
          <w:rFonts w:hint="eastAsia"/>
          <w:sz w:val="18"/>
          <w:szCs w:val="21"/>
          <w:highlight w:val="green"/>
          <w:lang w:val="en-US" w:eastAsia="zh-CN"/>
        </w:rPr>
        <w:t xml:space="preserve">   //回调函数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highlight w:val="none"/>
          <w:lang w:val="en-US" w:eastAsia="zh-CN"/>
        </w:rPr>
        <w:t xml:space="preserve">               </w:t>
      </w:r>
      <w:r>
        <w:rPr>
          <w:rFonts w:hint="default"/>
          <w:sz w:val="18"/>
          <w:szCs w:val="21"/>
          <w:highlight w:val="green"/>
          <w:lang w:val="en-US" w:eastAsia="zh-CN"/>
        </w:rPr>
        <w:t>void     (*sa_sigaction)(int, siginfo_t *, void *);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sigset_t   sa_mask;</w:t>
      </w:r>
      <w:r>
        <w:rPr>
          <w:rFonts w:hint="eastAsia"/>
          <w:sz w:val="18"/>
          <w:szCs w:val="21"/>
          <w:lang w:val="en-US" w:eastAsia="zh-CN"/>
        </w:rPr>
        <w:t xml:space="preserve"> //要block的信号集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int        sa_flags;</w:t>
      </w:r>
      <w:r>
        <w:rPr>
          <w:rFonts w:hint="eastAsia"/>
          <w:sz w:val="18"/>
          <w:szCs w:val="21"/>
          <w:lang w:val="en-US" w:eastAsia="zh-CN"/>
        </w:rPr>
        <w:t xml:space="preserve"> //特殊要求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void     (*sa_restorer)(void);</w:t>
      </w:r>
      <w:r>
        <w:rPr>
          <w:rFonts w:hint="eastAsia"/>
          <w:sz w:val="18"/>
          <w:szCs w:val="21"/>
          <w:lang w:val="en-US" w:eastAsia="zh-CN"/>
        </w:rPr>
        <w:t xml:space="preserve"> //不用关心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21"/>
          <w:highlight w:val="gree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highlight w:val="green"/>
          <w:lang w:val="en-US" w:eastAsia="zh-CN"/>
        </w:rPr>
        <w:t xml:space="preserve"> //回调函数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highlight w:val="green"/>
          <w:lang w:val="en-US" w:eastAsia="zh-CN"/>
        </w:rPr>
        <w:t>void     (*sa_handler)(int);</w:t>
      </w:r>
      <w:r>
        <w:rPr>
          <w:rFonts w:hint="eastAsia"/>
          <w:sz w:val="18"/>
          <w:szCs w:val="21"/>
          <w:highlight w:val="green"/>
          <w:lang w:val="en-US" w:eastAsia="zh-CN"/>
        </w:rPr>
        <w:t xml:space="preserve">  //int 是信号类型 多个信号共用一个回调函数通过int来判断是那个信号触发的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highlight w:val="green"/>
          <w:lang w:val="en-US" w:eastAsia="zh-CN"/>
        </w:rPr>
        <w:t>void     (*sa_sigaction)(int, siginfo_t *, void *);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highlight w:val="green"/>
          <w:lang w:val="en-US" w:eastAsia="zh-CN"/>
        </w:rPr>
        <w:t xml:space="preserve">int, </w:t>
      </w:r>
      <w:r>
        <w:rPr>
          <w:rFonts w:hint="eastAsia"/>
          <w:sz w:val="18"/>
          <w:szCs w:val="21"/>
          <w:highlight w:val="green"/>
          <w:lang w:val="en-US" w:eastAsia="zh-CN"/>
        </w:rPr>
        <w:t>信号类型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highlight w:val="green"/>
          <w:lang w:val="en-US" w:eastAsia="zh-CN"/>
        </w:rPr>
        <w:t xml:space="preserve">siginfo_t *, </w:t>
      </w:r>
      <w:r>
        <w:rPr>
          <w:rFonts w:hint="eastAsia"/>
          <w:sz w:val="18"/>
          <w:szCs w:val="21"/>
          <w:highlight w:val="green"/>
          <w:lang w:val="en-US" w:eastAsia="zh-CN"/>
        </w:rPr>
        <w:t>信号的信息（其中的si_code成员比较重要）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8"/>
          <w:szCs w:val="21"/>
          <w:highlight w:val="green"/>
          <w:lang w:val="en-US" w:eastAsia="zh-CN"/>
        </w:rPr>
      </w:pPr>
      <w:r>
        <w:rPr>
          <w:rFonts w:hint="default"/>
          <w:sz w:val="18"/>
          <w:szCs w:val="21"/>
          <w:highlight w:val="green"/>
          <w:lang w:val="en-US" w:eastAsia="zh-CN"/>
        </w:rPr>
        <w:t>void *</w:t>
      </w:r>
      <w:r>
        <w:rPr>
          <w:rFonts w:hint="eastAsia"/>
          <w:sz w:val="18"/>
          <w:szCs w:val="21"/>
          <w:highlight w:val="green"/>
          <w:lang w:val="en-US" w:eastAsia="zh-CN"/>
        </w:rPr>
        <w:t xml:space="preserve"> 弃用(其实是跳转过来前的现场)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实时信号 响应有顺序 不会丢失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7811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 SIGRTMIN ~ SIGRTMAX 为实时信号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信号响应是否有顺序与只与使用的信号类型有关，与使用的函数无关。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ulimit -a 中的</w:t>
      </w:r>
      <w:r>
        <w:rPr>
          <w:rFonts w:hint="default"/>
          <w:lang w:val="en-US" w:eastAsia="zh-CN"/>
        </w:rPr>
        <w:t xml:space="preserve">pending signals(-i) </w:t>
      </w:r>
      <w:r>
        <w:rPr>
          <w:rFonts w:hint="eastAsia"/>
          <w:lang w:val="en-US" w:eastAsia="zh-CN"/>
        </w:rPr>
        <w:t>代表了实时信号可顺序响应的最大数量。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6A262C"/>
    <w:multiLevelType w:val="singleLevel"/>
    <w:tmpl w:val="BF6A262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7B193E"/>
    <w:multiLevelType w:val="singleLevel"/>
    <w:tmpl w:val="F77B19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B5195A"/>
    <w:rsid w:val="0D7FD009"/>
    <w:rsid w:val="0DEF76BA"/>
    <w:rsid w:val="15FF63CC"/>
    <w:rsid w:val="16792B24"/>
    <w:rsid w:val="17D7E552"/>
    <w:rsid w:val="1F7FA905"/>
    <w:rsid w:val="21B5ED9F"/>
    <w:rsid w:val="2666876F"/>
    <w:rsid w:val="26FD6742"/>
    <w:rsid w:val="27FD5FA4"/>
    <w:rsid w:val="2BFE9A08"/>
    <w:rsid w:val="2BFEE532"/>
    <w:rsid w:val="2EDED856"/>
    <w:rsid w:val="2F5E7703"/>
    <w:rsid w:val="2FBB20B5"/>
    <w:rsid w:val="2FF4FAC5"/>
    <w:rsid w:val="33BF180C"/>
    <w:rsid w:val="33DF917C"/>
    <w:rsid w:val="35FD9291"/>
    <w:rsid w:val="36BBE154"/>
    <w:rsid w:val="36D799E9"/>
    <w:rsid w:val="37BF24D7"/>
    <w:rsid w:val="37F49E61"/>
    <w:rsid w:val="3BD9433D"/>
    <w:rsid w:val="3BF6E640"/>
    <w:rsid w:val="3D5B5AC7"/>
    <w:rsid w:val="3D7C110B"/>
    <w:rsid w:val="3D7FA33B"/>
    <w:rsid w:val="3D8F45FD"/>
    <w:rsid w:val="3DBD6069"/>
    <w:rsid w:val="3DCD579A"/>
    <w:rsid w:val="3DDFD8D7"/>
    <w:rsid w:val="3DEE1A1A"/>
    <w:rsid w:val="3EBBACC1"/>
    <w:rsid w:val="3EEF04FA"/>
    <w:rsid w:val="3EFB4F5F"/>
    <w:rsid w:val="3F1BBEDA"/>
    <w:rsid w:val="3F4B0D5B"/>
    <w:rsid w:val="3F4F0C0E"/>
    <w:rsid w:val="3F7F3097"/>
    <w:rsid w:val="3FBF2810"/>
    <w:rsid w:val="3FFC0249"/>
    <w:rsid w:val="3FFD4ABA"/>
    <w:rsid w:val="3FFE0FE2"/>
    <w:rsid w:val="47F371D0"/>
    <w:rsid w:val="48BB30EF"/>
    <w:rsid w:val="4E960A6E"/>
    <w:rsid w:val="4EA36CC8"/>
    <w:rsid w:val="4FE7F1C0"/>
    <w:rsid w:val="4FFD5A6F"/>
    <w:rsid w:val="53E5E82B"/>
    <w:rsid w:val="545F32EB"/>
    <w:rsid w:val="54FF4703"/>
    <w:rsid w:val="55EC679B"/>
    <w:rsid w:val="56AFE444"/>
    <w:rsid w:val="577F04EC"/>
    <w:rsid w:val="57D9543D"/>
    <w:rsid w:val="57EEF743"/>
    <w:rsid w:val="57F9DACC"/>
    <w:rsid w:val="5AE6C76A"/>
    <w:rsid w:val="5AF5E997"/>
    <w:rsid w:val="5AFF6722"/>
    <w:rsid w:val="5B7FF470"/>
    <w:rsid w:val="5BFEDD19"/>
    <w:rsid w:val="5BFF9932"/>
    <w:rsid w:val="5CBB559F"/>
    <w:rsid w:val="5CFD136C"/>
    <w:rsid w:val="5D7ED6BF"/>
    <w:rsid w:val="5DC8F2AC"/>
    <w:rsid w:val="5DEF5F24"/>
    <w:rsid w:val="5EA3C960"/>
    <w:rsid w:val="5EC4C61B"/>
    <w:rsid w:val="5F5B2E78"/>
    <w:rsid w:val="5F77556A"/>
    <w:rsid w:val="5F785BA8"/>
    <w:rsid w:val="5F7F8E46"/>
    <w:rsid w:val="5FB0F0AD"/>
    <w:rsid w:val="5FD019F2"/>
    <w:rsid w:val="5FFF310C"/>
    <w:rsid w:val="5FFFA44F"/>
    <w:rsid w:val="60FBC471"/>
    <w:rsid w:val="63E543B0"/>
    <w:rsid w:val="697FC836"/>
    <w:rsid w:val="6ABE010B"/>
    <w:rsid w:val="6BBF5932"/>
    <w:rsid w:val="6BBFF75C"/>
    <w:rsid w:val="6D7113F1"/>
    <w:rsid w:val="6E985DEF"/>
    <w:rsid w:val="6EEA6533"/>
    <w:rsid w:val="6F39EDBA"/>
    <w:rsid w:val="6F3A69B5"/>
    <w:rsid w:val="6F5B8454"/>
    <w:rsid w:val="6F618CA5"/>
    <w:rsid w:val="6F7F5679"/>
    <w:rsid w:val="6F9FFE02"/>
    <w:rsid w:val="6FC84353"/>
    <w:rsid w:val="6FDF9F38"/>
    <w:rsid w:val="6FEF418C"/>
    <w:rsid w:val="6FFE890F"/>
    <w:rsid w:val="6FFF5311"/>
    <w:rsid w:val="706DB7E1"/>
    <w:rsid w:val="719760FC"/>
    <w:rsid w:val="71ABDC06"/>
    <w:rsid w:val="721F015A"/>
    <w:rsid w:val="73E9FC78"/>
    <w:rsid w:val="74AF8E6F"/>
    <w:rsid w:val="74F7DA0B"/>
    <w:rsid w:val="75963634"/>
    <w:rsid w:val="75AD8994"/>
    <w:rsid w:val="75EF94C0"/>
    <w:rsid w:val="75F1366F"/>
    <w:rsid w:val="75FF25CC"/>
    <w:rsid w:val="766DCC2A"/>
    <w:rsid w:val="7755A06D"/>
    <w:rsid w:val="777B4370"/>
    <w:rsid w:val="777FF4BC"/>
    <w:rsid w:val="7792170B"/>
    <w:rsid w:val="77B7EDC5"/>
    <w:rsid w:val="77BF4CA0"/>
    <w:rsid w:val="77D9E00C"/>
    <w:rsid w:val="77EEC15A"/>
    <w:rsid w:val="77FB2823"/>
    <w:rsid w:val="77FD71F2"/>
    <w:rsid w:val="77FF5FB2"/>
    <w:rsid w:val="78E4777B"/>
    <w:rsid w:val="79BAE261"/>
    <w:rsid w:val="79FF4279"/>
    <w:rsid w:val="79FF991E"/>
    <w:rsid w:val="7A3FE8E9"/>
    <w:rsid w:val="7AE22CB1"/>
    <w:rsid w:val="7AF76DF3"/>
    <w:rsid w:val="7BB3D006"/>
    <w:rsid w:val="7BBF8E09"/>
    <w:rsid w:val="7BD5DD12"/>
    <w:rsid w:val="7BD9CC05"/>
    <w:rsid w:val="7BDE9545"/>
    <w:rsid w:val="7BFF6168"/>
    <w:rsid w:val="7C4577FC"/>
    <w:rsid w:val="7D9BC920"/>
    <w:rsid w:val="7DE7D64C"/>
    <w:rsid w:val="7DEC206D"/>
    <w:rsid w:val="7DF564A0"/>
    <w:rsid w:val="7DF5A567"/>
    <w:rsid w:val="7DF6B9DE"/>
    <w:rsid w:val="7DF9DFA7"/>
    <w:rsid w:val="7DFB4C91"/>
    <w:rsid w:val="7DFE7A23"/>
    <w:rsid w:val="7DFF1F10"/>
    <w:rsid w:val="7E3E9ED0"/>
    <w:rsid w:val="7E6CE43E"/>
    <w:rsid w:val="7EA746BA"/>
    <w:rsid w:val="7EB75BA5"/>
    <w:rsid w:val="7EBB2D18"/>
    <w:rsid w:val="7EC7825F"/>
    <w:rsid w:val="7EDFDAB1"/>
    <w:rsid w:val="7EF1395B"/>
    <w:rsid w:val="7EFF01A4"/>
    <w:rsid w:val="7F35BA58"/>
    <w:rsid w:val="7F3C8D05"/>
    <w:rsid w:val="7F3CC279"/>
    <w:rsid w:val="7F5D808B"/>
    <w:rsid w:val="7F5E9E15"/>
    <w:rsid w:val="7F5EADB6"/>
    <w:rsid w:val="7F5F7D11"/>
    <w:rsid w:val="7F76C12C"/>
    <w:rsid w:val="7F7EB788"/>
    <w:rsid w:val="7F7FA56B"/>
    <w:rsid w:val="7F7FB303"/>
    <w:rsid w:val="7FB69BCE"/>
    <w:rsid w:val="7FB97110"/>
    <w:rsid w:val="7FCF4126"/>
    <w:rsid w:val="7FCF9EEB"/>
    <w:rsid w:val="7FDBC1C7"/>
    <w:rsid w:val="7FDFF8FC"/>
    <w:rsid w:val="7FEB5358"/>
    <w:rsid w:val="7FED928D"/>
    <w:rsid w:val="7FEF1082"/>
    <w:rsid w:val="7FF7089A"/>
    <w:rsid w:val="7FFB564F"/>
    <w:rsid w:val="7FFC9901"/>
    <w:rsid w:val="7FFF448A"/>
    <w:rsid w:val="8DDAD86D"/>
    <w:rsid w:val="97FF8692"/>
    <w:rsid w:val="99FBF2F3"/>
    <w:rsid w:val="9D8DB0B4"/>
    <w:rsid w:val="9DB9DD56"/>
    <w:rsid w:val="9FB52A0E"/>
    <w:rsid w:val="9FF7306C"/>
    <w:rsid w:val="9FF8EB47"/>
    <w:rsid w:val="9FFE29C2"/>
    <w:rsid w:val="A6FF711C"/>
    <w:rsid w:val="AD5B7147"/>
    <w:rsid w:val="ADFF5268"/>
    <w:rsid w:val="AEDECCA7"/>
    <w:rsid w:val="AEFFFDD0"/>
    <w:rsid w:val="AFAF7208"/>
    <w:rsid w:val="B30A9FF0"/>
    <w:rsid w:val="B35B7B53"/>
    <w:rsid w:val="B3FD1C4D"/>
    <w:rsid w:val="B3FF8511"/>
    <w:rsid w:val="B56B3DA2"/>
    <w:rsid w:val="B5B7C8B1"/>
    <w:rsid w:val="B75F0048"/>
    <w:rsid w:val="B8FF010E"/>
    <w:rsid w:val="B91B12D4"/>
    <w:rsid w:val="B9DF88BF"/>
    <w:rsid w:val="BAD7C176"/>
    <w:rsid w:val="BB7B2AD6"/>
    <w:rsid w:val="BBBDD93F"/>
    <w:rsid w:val="BBCDE784"/>
    <w:rsid w:val="BBFF877E"/>
    <w:rsid w:val="BCB7CBF3"/>
    <w:rsid w:val="BD5FD62B"/>
    <w:rsid w:val="BD67BE88"/>
    <w:rsid w:val="BD7EF8CE"/>
    <w:rsid w:val="BEFD6C9B"/>
    <w:rsid w:val="BF5D88E7"/>
    <w:rsid w:val="BFB17FB6"/>
    <w:rsid w:val="BFB3BC02"/>
    <w:rsid w:val="BFB5A360"/>
    <w:rsid w:val="BFDB169A"/>
    <w:rsid w:val="BFDF3821"/>
    <w:rsid w:val="BFF5A909"/>
    <w:rsid w:val="BFFF01F6"/>
    <w:rsid w:val="BFFFB507"/>
    <w:rsid w:val="C5BFB267"/>
    <w:rsid w:val="C9FF7F3C"/>
    <w:rsid w:val="CAF64B86"/>
    <w:rsid w:val="CBFB303A"/>
    <w:rsid w:val="CCEF10F6"/>
    <w:rsid w:val="CF355EDC"/>
    <w:rsid w:val="CFBFBACC"/>
    <w:rsid w:val="CFC9E893"/>
    <w:rsid w:val="CFF78D8A"/>
    <w:rsid w:val="CFFF4981"/>
    <w:rsid w:val="D19F294D"/>
    <w:rsid w:val="D2FBD764"/>
    <w:rsid w:val="D3F32B0A"/>
    <w:rsid w:val="D4BE17CB"/>
    <w:rsid w:val="D5F1B08C"/>
    <w:rsid w:val="D6CE0DE0"/>
    <w:rsid w:val="D76FCE26"/>
    <w:rsid w:val="D8DEC84F"/>
    <w:rsid w:val="D9FE0894"/>
    <w:rsid w:val="D9FF285C"/>
    <w:rsid w:val="DABD46C6"/>
    <w:rsid w:val="DB5FAFC9"/>
    <w:rsid w:val="DB77ABD2"/>
    <w:rsid w:val="DBBDF672"/>
    <w:rsid w:val="DD3600EB"/>
    <w:rsid w:val="DDB3252A"/>
    <w:rsid w:val="DDF61AD3"/>
    <w:rsid w:val="DEBE1EC3"/>
    <w:rsid w:val="DED78CFC"/>
    <w:rsid w:val="DF2FA314"/>
    <w:rsid w:val="DF6F644A"/>
    <w:rsid w:val="DF7D303A"/>
    <w:rsid w:val="DF7DBC57"/>
    <w:rsid w:val="DFA6D464"/>
    <w:rsid w:val="DFBB06FD"/>
    <w:rsid w:val="DFBDA4FC"/>
    <w:rsid w:val="DFBFDCB9"/>
    <w:rsid w:val="DFE764AF"/>
    <w:rsid w:val="DFEE98FB"/>
    <w:rsid w:val="DFF94944"/>
    <w:rsid w:val="E1AFBB36"/>
    <w:rsid w:val="E38E01E2"/>
    <w:rsid w:val="E3EF0614"/>
    <w:rsid w:val="E77B75D0"/>
    <w:rsid w:val="E7AF90AC"/>
    <w:rsid w:val="E7C520A0"/>
    <w:rsid w:val="E7FFD003"/>
    <w:rsid w:val="E9EF7D8E"/>
    <w:rsid w:val="E9EFA5E1"/>
    <w:rsid w:val="E9FB4DA1"/>
    <w:rsid w:val="EAFFC764"/>
    <w:rsid w:val="EC79DE06"/>
    <w:rsid w:val="EC9AB351"/>
    <w:rsid w:val="ECDF5E5F"/>
    <w:rsid w:val="ECEFDED4"/>
    <w:rsid w:val="ED7397BC"/>
    <w:rsid w:val="EDFECF07"/>
    <w:rsid w:val="EDFF3A2F"/>
    <w:rsid w:val="EE956841"/>
    <w:rsid w:val="EEB5195A"/>
    <w:rsid w:val="EEDF3CF6"/>
    <w:rsid w:val="EF2B69D6"/>
    <w:rsid w:val="EF6D1292"/>
    <w:rsid w:val="EF7B838F"/>
    <w:rsid w:val="EF7E10A2"/>
    <w:rsid w:val="EFE7F62E"/>
    <w:rsid w:val="EFEFB06B"/>
    <w:rsid w:val="EFFEB3A5"/>
    <w:rsid w:val="F1376B04"/>
    <w:rsid w:val="F1EEF587"/>
    <w:rsid w:val="F2EF6792"/>
    <w:rsid w:val="F34AE81B"/>
    <w:rsid w:val="F3DD87DB"/>
    <w:rsid w:val="F3E526BD"/>
    <w:rsid w:val="F3EF6FA7"/>
    <w:rsid w:val="F4F61382"/>
    <w:rsid w:val="F557EAE3"/>
    <w:rsid w:val="F5BB3DE6"/>
    <w:rsid w:val="F673091D"/>
    <w:rsid w:val="F67FEA82"/>
    <w:rsid w:val="F76F6F11"/>
    <w:rsid w:val="F77D28FA"/>
    <w:rsid w:val="F77F4A43"/>
    <w:rsid w:val="F7931587"/>
    <w:rsid w:val="F79F73B2"/>
    <w:rsid w:val="F7B63374"/>
    <w:rsid w:val="F7EF75C1"/>
    <w:rsid w:val="F7FEE75A"/>
    <w:rsid w:val="F875FF49"/>
    <w:rsid w:val="F8FB3349"/>
    <w:rsid w:val="F9E772E0"/>
    <w:rsid w:val="F9FB1137"/>
    <w:rsid w:val="FA7A2EA6"/>
    <w:rsid w:val="FA7C7406"/>
    <w:rsid w:val="FAB60A40"/>
    <w:rsid w:val="FAFDFEC2"/>
    <w:rsid w:val="FB3B47CA"/>
    <w:rsid w:val="FB5F51A7"/>
    <w:rsid w:val="FB5F6E68"/>
    <w:rsid w:val="FB779038"/>
    <w:rsid w:val="FB9FF8FA"/>
    <w:rsid w:val="FBEF68BB"/>
    <w:rsid w:val="FBFB3DF1"/>
    <w:rsid w:val="FBFD2E20"/>
    <w:rsid w:val="FBFFD9E5"/>
    <w:rsid w:val="FCB5B1D7"/>
    <w:rsid w:val="FCF7FA68"/>
    <w:rsid w:val="FD5FFD0B"/>
    <w:rsid w:val="FD75FF97"/>
    <w:rsid w:val="FD7F9D9F"/>
    <w:rsid w:val="FD975B64"/>
    <w:rsid w:val="FDB750A8"/>
    <w:rsid w:val="FDD601FA"/>
    <w:rsid w:val="FDDF532D"/>
    <w:rsid w:val="FDDFB676"/>
    <w:rsid w:val="FDEDEE08"/>
    <w:rsid w:val="FDEF0641"/>
    <w:rsid w:val="FDFA9993"/>
    <w:rsid w:val="FDFCF14E"/>
    <w:rsid w:val="FDFE1EB5"/>
    <w:rsid w:val="FEAEC9F9"/>
    <w:rsid w:val="FEB72397"/>
    <w:rsid w:val="FEEA066C"/>
    <w:rsid w:val="FEEF4CF1"/>
    <w:rsid w:val="FEF63017"/>
    <w:rsid w:val="FEF7668A"/>
    <w:rsid w:val="FF37AB71"/>
    <w:rsid w:val="FF3A5A38"/>
    <w:rsid w:val="FF685A6C"/>
    <w:rsid w:val="FF6FFC6A"/>
    <w:rsid w:val="FF7C9615"/>
    <w:rsid w:val="FF7DA9E6"/>
    <w:rsid w:val="FF7F1077"/>
    <w:rsid w:val="FF7FA455"/>
    <w:rsid w:val="FF99C9A1"/>
    <w:rsid w:val="FFAF429A"/>
    <w:rsid w:val="FFB35DEC"/>
    <w:rsid w:val="FFCFD7A1"/>
    <w:rsid w:val="FFDF8955"/>
    <w:rsid w:val="FFE51A6B"/>
    <w:rsid w:val="FFE65492"/>
    <w:rsid w:val="FFEF7DE0"/>
    <w:rsid w:val="FFFA5463"/>
    <w:rsid w:val="FFFCA154"/>
    <w:rsid w:val="FFFE62A2"/>
    <w:rsid w:val="FFFE9B8F"/>
    <w:rsid w:val="FFFF1E06"/>
    <w:rsid w:val="FFFF62A2"/>
    <w:rsid w:val="FFFFA2FF"/>
    <w:rsid w:val="FFFFC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2022-06-29T11:27:00Z</dcterms:created>
  <dc:creator>独</dc:creator>
  <cp:lastModifiedBy>独</cp:lastModifiedBy>
  <dcterms:modified xsi:type="dcterms:W3CDTF">2022-07-01T21:49:07Z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