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A020E" w14:textId="7A8073D0" w:rsidR="00A27B00" w:rsidRPr="00B52330" w:rsidRDefault="00733513" w:rsidP="00976986">
      <w:bookmarkStart w:id="0" w:name="_GoBack"/>
      <w:bookmarkEnd w:id="0"/>
      <w:r>
        <w:rPr>
          <w:noProof/>
        </w:rPr>
        <w:drawing>
          <wp:anchor distT="0" distB="0" distL="114300" distR="114300" simplePos="0" relativeHeight="251658240" behindDoc="1" locked="0" layoutInCell="1" allowOverlap="1" wp14:anchorId="2CE7E13C" wp14:editId="333CF19D">
            <wp:simplePos x="0" y="0"/>
            <wp:positionH relativeFrom="page">
              <wp:align>right</wp:align>
            </wp:positionH>
            <wp:positionV relativeFrom="paragraph">
              <wp:posOffset>-1188720</wp:posOffset>
            </wp:positionV>
            <wp:extent cx="7559040" cy="1069203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pa_metodologia-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10692030"/>
                    </a:xfrm>
                    <a:prstGeom prst="rect">
                      <a:avLst/>
                    </a:prstGeom>
                  </pic:spPr>
                </pic:pic>
              </a:graphicData>
            </a:graphic>
            <wp14:sizeRelH relativeFrom="margin">
              <wp14:pctWidth>0</wp14:pctWidth>
            </wp14:sizeRelH>
            <wp14:sizeRelV relativeFrom="margin">
              <wp14:pctHeight>0</wp14:pctHeight>
            </wp14:sizeRelV>
          </wp:anchor>
        </w:drawing>
      </w:r>
    </w:p>
    <w:p w14:paraId="1944163A" w14:textId="21939277" w:rsidR="00A27B00" w:rsidRPr="00B52330" w:rsidRDefault="00A27B00" w:rsidP="00976986"/>
    <w:p w14:paraId="24107F6C" w14:textId="77777777" w:rsidR="00A27B00" w:rsidRPr="00B52330" w:rsidRDefault="00A27B00" w:rsidP="00976986"/>
    <w:p w14:paraId="7E5EC37C" w14:textId="65F64F84" w:rsidR="00A27B00" w:rsidRPr="00B52330" w:rsidRDefault="00A27B00" w:rsidP="00976986"/>
    <w:p w14:paraId="4EA7609E" w14:textId="6F6834F9" w:rsidR="00A27B00" w:rsidRPr="00B52330" w:rsidRDefault="00A27B00" w:rsidP="00976986"/>
    <w:p w14:paraId="58057171" w14:textId="651D7A5A" w:rsidR="00A27B00" w:rsidRPr="00B52330" w:rsidRDefault="00A27B00" w:rsidP="00976986"/>
    <w:p w14:paraId="51912FEC" w14:textId="6C28F419" w:rsidR="00A27B00" w:rsidRPr="00B52330" w:rsidRDefault="00A27B00" w:rsidP="00976986"/>
    <w:p w14:paraId="6DD56E57" w14:textId="79F68E59" w:rsidR="00A27B00" w:rsidRPr="00B52330" w:rsidRDefault="00A27B00" w:rsidP="00976986"/>
    <w:p w14:paraId="31B7DA43" w14:textId="4E92CFAB" w:rsidR="00A27B00" w:rsidRPr="00B52330" w:rsidRDefault="00A27B00" w:rsidP="00976986"/>
    <w:p w14:paraId="3F920209" w14:textId="7E2D835C" w:rsidR="00A27B00" w:rsidRPr="00B52330" w:rsidRDefault="00A27B00" w:rsidP="00976986"/>
    <w:p w14:paraId="3D64E2CB" w14:textId="29A1A4B0" w:rsidR="00A27B00" w:rsidRPr="00B52330" w:rsidRDefault="00A27B00" w:rsidP="00976986"/>
    <w:p w14:paraId="32C153D2" w14:textId="556F56EF" w:rsidR="00A27B00" w:rsidRPr="00B52330" w:rsidRDefault="00A27B00" w:rsidP="00976986"/>
    <w:p w14:paraId="0E94023C" w14:textId="6050241D" w:rsidR="00A27B00" w:rsidRPr="00B52330" w:rsidRDefault="00A27B00" w:rsidP="00976986"/>
    <w:p w14:paraId="5F92323D" w14:textId="50D04CF3" w:rsidR="00A27B00" w:rsidRPr="00B52330" w:rsidRDefault="00A27B00" w:rsidP="00976986"/>
    <w:p w14:paraId="7EE3FD7A" w14:textId="3522FC0B" w:rsidR="00A27B00" w:rsidRPr="00B52330" w:rsidRDefault="00A27B00" w:rsidP="00976986"/>
    <w:p w14:paraId="4D804FE1" w14:textId="77777777" w:rsidR="00A27B00" w:rsidRPr="00B52330" w:rsidRDefault="00A27B00" w:rsidP="00976986"/>
    <w:p w14:paraId="6882607F" w14:textId="570F0763" w:rsidR="00A27B00" w:rsidRPr="00B52330" w:rsidRDefault="00A27B00" w:rsidP="00976986"/>
    <w:p w14:paraId="253B8E03" w14:textId="44A656CE" w:rsidR="00A27B00" w:rsidRPr="00B52330" w:rsidRDefault="00A27B00" w:rsidP="00976986"/>
    <w:p w14:paraId="0D5B9C58" w14:textId="7E7C08A2" w:rsidR="00A27B00" w:rsidRPr="00B52330" w:rsidRDefault="00A27B00" w:rsidP="00976986"/>
    <w:p w14:paraId="4F2B5042" w14:textId="42529452" w:rsidR="00A27B00" w:rsidRPr="00B52330" w:rsidRDefault="00A27B00" w:rsidP="00976986"/>
    <w:p w14:paraId="248BE83D" w14:textId="7922A363" w:rsidR="00A27B00" w:rsidRPr="00B52330" w:rsidRDefault="00A27B00" w:rsidP="00976986"/>
    <w:p w14:paraId="47E5566F" w14:textId="520A9944" w:rsidR="00A27B00" w:rsidRPr="00B52330" w:rsidRDefault="00A27B00" w:rsidP="00976986"/>
    <w:p w14:paraId="422475EA" w14:textId="520A9944" w:rsidR="00A27B00" w:rsidRPr="00B52330" w:rsidRDefault="00A27B00" w:rsidP="00976986"/>
    <w:p w14:paraId="3B1BC379" w14:textId="6AB274B4" w:rsidR="00A27B00" w:rsidRPr="00B52330" w:rsidRDefault="00A27B00" w:rsidP="00976986"/>
    <w:p w14:paraId="711608F0" w14:textId="2779AB58" w:rsidR="00A27B00" w:rsidRPr="00B52330" w:rsidRDefault="00A27B00" w:rsidP="00976986"/>
    <w:p w14:paraId="4428EF14" w14:textId="59678B23" w:rsidR="00A27B00" w:rsidRPr="00B52330" w:rsidRDefault="00A27B00" w:rsidP="00976986"/>
    <w:p w14:paraId="58295346" w14:textId="77777777" w:rsidR="00A27B00" w:rsidRPr="00B52330" w:rsidRDefault="00A27B00" w:rsidP="00976986"/>
    <w:p w14:paraId="1043799B" w14:textId="0DC2772B" w:rsidR="00A27B00" w:rsidRPr="00B52330" w:rsidRDefault="00A27B00" w:rsidP="00976986"/>
    <w:p w14:paraId="28C649EB" w14:textId="77777777" w:rsidR="00A27B00" w:rsidRPr="00B52330" w:rsidRDefault="00A27B00" w:rsidP="00976986"/>
    <w:p w14:paraId="78DF92BD" w14:textId="77777777" w:rsidR="00A27B00" w:rsidRPr="00B52330" w:rsidRDefault="00A27B00" w:rsidP="00976986"/>
    <w:sdt>
      <w:sdtPr>
        <w:rPr>
          <w:rFonts w:asciiTheme="minorHAnsi" w:eastAsiaTheme="minorHAnsi" w:hAnsiTheme="minorHAnsi" w:cstheme="minorBidi"/>
          <w:color w:val="auto"/>
          <w:sz w:val="22"/>
          <w:szCs w:val="22"/>
          <w:lang w:val="es-AR"/>
        </w:rPr>
        <w:id w:val="-967039746"/>
        <w:docPartObj>
          <w:docPartGallery w:val="Table of Contents"/>
          <w:docPartUnique/>
        </w:docPartObj>
      </w:sdtPr>
      <w:sdtEndPr>
        <w:rPr>
          <w:b/>
          <w:bCs/>
          <w:noProof/>
        </w:rPr>
      </w:sdtEndPr>
      <w:sdtContent>
        <w:p w14:paraId="48D3533D" w14:textId="215311F8" w:rsidR="00263C29" w:rsidRPr="00263C29" w:rsidRDefault="00263C29">
          <w:pPr>
            <w:pStyle w:val="TOCHeading"/>
            <w:rPr>
              <w:rStyle w:val="Heading1Char"/>
              <w:color w:val="auto"/>
            </w:rPr>
          </w:pPr>
          <w:r>
            <w:rPr>
              <w:rStyle w:val="Heading1Char"/>
              <w:color w:val="auto"/>
            </w:rPr>
            <w:t>Índice</w:t>
          </w:r>
        </w:p>
        <w:p w14:paraId="40E8F638" w14:textId="5C2F579D" w:rsidR="00A82DF8" w:rsidRDefault="00263C29">
          <w:pPr>
            <w:pStyle w:val="TOC1"/>
            <w:tabs>
              <w:tab w:val="right" w:leader="dot" w:pos="9016"/>
            </w:tabs>
            <w:rPr>
              <w:rFonts w:cstheme="minorBidi"/>
              <w:noProof/>
            </w:rPr>
          </w:pPr>
          <w:r>
            <w:fldChar w:fldCharType="begin"/>
          </w:r>
          <w:r>
            <w:instrText xml:space="preserve"> TOC \o "1-3" \h \z \u </w:instrText>
          </w:r>
          <w:r>
            <w:fldChar w:fldCharType="separate"/>
          </w:r>
          <w:hyperlink w:anchor="_Toc21868904" w:history="1">
            <w:r w:rsidR="00A82DF8" w:rsidRPr="00634AED">
              <w:rPr>
                <w:rStyle w:val="Hyperlink"/>
                <w:noProof/>
              </w:rPr>
              <w:t>Historial de revisiones</w:t>
            </w:r>
            <w:r w:rsidR="00A82DF8">
              <w:rPr>
                <w:noProof/>
                <w:webHidden/>
              </w:rPr>
              <w:tab/>
            </w:r>
            <w:r w:rsidR="00A82DF8">
              <w:rPr>
                <w:noProof/>
                <w:webHidden/>
              </w:rPr>
              <w:fldChar w:fldCharType="begin"/>
            </w:r>
            <w:r w:rsidR="00A82DF8">
              <w:rPr>
                <w:noProof/>
                <w:webHidden/>
              </w:rPr>
              <w:instrText xml:space="preserve"> PAGEREF _Toc21868904 \h </w:instrText>
            </w:r>
            <w:r w:rsidR="00A82DF8">
              <w:rPr>
                <w:noProof/>
                <w:webHidden/>
              </w:rPr>
            </w:r>
            <w:r w:rsidR="00A82DF8">
              <w:rPr>
                <w:noProof/>
                <w:webHidden/>
              </w:rPr>
              <w:fldChar w:fldCharType="separate"/>
            </w:r>
            <w:r w:rsidR="00D761E4">
              <w:rPr>
                <w:noProof/>
                <w:webHidden/>
              </w:rPr>
              <w:t>2</w:t>
            </w:r>
            <w:r w:rsidR="00A82DF8">
              <w:rPr>
                <w:noProof/>
                <w:webHidden/>
              </w:rPr>
              <w:fldChar w:fldCharType="end"/>
            </w:r>
          </w:hyperlink>
        </w:p>
        <w:p w14:paraId="443A9524" w14:textId="4F576079" w:rsidR="00A82DF8" w:rsidRDefault="00D761E4">
          <w:pPr>
            <w:pStyle w:val="TOC1"/>
            <w:tabs>
              <w:tab w:val="right" w:leader="dot" w:pos="9016"/>
            </w:tabs>
            <w:rPr>
              <w:rFonts w:cstheme="minorBidi"/>
              <w:noProof/>
            </w:rPr>
          </w:pPr>
          <w:hyperlink w:anchor="_Toc21868905" w:history="1">
            <w:r w:rsidR="00A82DF8" w:rsidRPr="00634AED">
              <w:rPr>
                <w:rStyle w:val="Hyperlink"/>
                <w:noProof/>
              </w:rPr>
              <w:t>Enunciado</w:t>
            </w:r>
            <w:r w:rsidR="00A82DF8">
              <w:rPr>
                <w:noProof/>
                <w:webHidden/>
              </w:rPr>
              <w:tab/>
            </w:r>
            <w:r w:rsidR="00A82DF8">
              <w:rPr>
                <w:noProof/>
                <w:webHidden/>
              </w:rPr>
              <w:fldChar w:fldCharType="begin"/>
            </w:r>
            <w:r w:rsidR="00A82DF8">
              <w:rPr>
                <w:noProof/>
                <w:webHidden/>
              </w:rPr>
              <w:instrText xml:space="preserve"> PAGEREF _Toc21868905 \h </w:instrText>
            </w:r>
            <w:r w:rsidR="00A82DF8">
              <w:rPr>
                <w:noProof/>
                <w:webHidden/>
              </w:rPr>
            </w:r>
            <w:r w:rsidR="00A82DF8">
              <w:rPr>
                <w:noProof/>
                <w:webHidden/>
              </w:rPr>
              <w:fldChar w:fldCharType="separate"/>
            </w:r>
            <w:r>
              <w:rPr>
                <w:noProof/>
                <w:webHidden/>
              </w:rPr>
              <w:t>3</w:t>
            </w:r>
            <w:r w:rsidR="00A82DF8">
              <w:rPr>
                <w:noProof/>
                <w:webHidden/>
              </w:rPr>
              <w:fldChar w:fldCharType="end"/>
            </w:r>
          </w:hyperlink>
        </w:p>
        <w:p w14:paraId="167854E8" w14:textId="7CEF49DB" w:rsidR="00A82DF8" w:rsidRDefault="00D761E4">
          <w:pPr>
            <w:pStyle w:val="TOC2"/>
            <w:tabs>
              <w:tab w:val="right" w:leader="dot" w:pos="9016"/>
            </w:tabs>
            <w:rPr>
              <w:rFonts w:cstheme="minorBidi"/>
              <w:noProof/>
            </w:rPr>
          </w:pPr>
          <w:hyperlink w:anchor="_Toc21868906" w:history="1">
            <w:r w:rsidR="00A82DF8" w:rsidRPr="00634AED">
              <w:rPr>
                <w:rStyle w:val="Hyperlink"/>
                <w:noProof/>
              </w:rPr>
              <w:t>Proyecto: El Festival</w:t>
            </w:r>
            <w:r w:rsidR="00A82DF8">
              <w:rPr>
                <w:noProof/>
                <w:webHidden/>
              </w:rPr>
              <w:tab/>
            </w:r>
            <w:r w:rsidR="00A82DF8">
              <w:rPr>
                <w:noProof/>
                <w:webHidden/>
              </w:rPr>
              <w:fldChar w:fldCharType="begin"/>
            </w:r>
            <w:r w:rsidR="00A82DF8">
              <w:rPr>
                <w:noProof/>
                <w:webHidden/>
              </w:rPr>
              <w:instrText xml:space="preserve"> PAGEREF _Toc21868906 \h </w:instrText>
            </w:r>
            <w:r w:rsidR="00A82DF8">
              <w:rPr>
                <w:noProof/>
                <w:webHidden/>
              </w:rPr>
            </w:r>
            <w:r w:rsidR="00A82DF8">
              <w:rPr>
                <w:noProof/>
                <w:webHidden/>
              </w:rPr>
              <w:fldChar w:fldCharType="separate"/>
            </w:r>
            <w:r>
              <w:rPr>
                <w:noProof/>
                <w:webHidden/>
              </w:rPr>
              <w:t>3</w:t>
            </w:r>
            <w:r w:rsidR="00A82DF8">
              <w:rPr>
                <w:noProof/>
                <w:webHidden/>
              </w:rPr>
              <w:fldChar w:fldCharType="end"/>
            </w:r>
          </w:hyperlink>
        </w:p>
        <w:p w14:paraId="215DFF0E" w14:textId="7D2A84B9" w:rsidR="00A82DF8" w:rsidRDefault="00D761E4">
          <w:pPr>
            <w:pStyle w:val="TOC1"/>
            <w:tabs>
              <w:tab w:val="right" w:leader="dot" w:pos="9016"/>
            </w:tabs>
            <w:rPr>
              <w:rFonts w:cstheme="minorBidi"/>
              <w:noProof/>
            </w:rPr>
          </w:pPr>
          <w:hyperlink w:anchor="_Toc21868907" w:history="1">
            <w:r w:rsidR="00A82DF8" w:rsidRPr="00634AED">
              <w:rPr>
                <w:rStyle w:val="Hyperlink"/>
                <w:noProof/>
              </w:rPr>
              <w:t>Introducción</w:t>
            </w:r>
            <w:r w:rsidR="00A82DF8">
              <w:rPr>
                <w:noProof/>
                <w:webHidden/>
              </w:rPr>
              <w:tab/>
            </w:r>
            <w:r w:rsidR="00A82DF8">
              <w:rPr>
                <w:noProof/>
                <w:webHidden/>
              </w:rPr>
              <w:fldChar w:fldCharType="begin"/>
            </w:r>
            <w:r w:rsidR="00A82DF8">
              <w:rPr>
                <w:noProof/>
                <w:webHidden/>
              </w:rPr>
              <w:instrText xml:space="preserve"> PAGEREF _Toc21868907 \h </w:instrText>
            </w:r>
            <w:r w:rsidR="00A82DF8">
              <w:rPr>
                <w:noProof/>
                <w:webHidden/>
              </w:rPr>
            </w:r>
            <w:r w:rsidR="00A82DF8">
              <w:rPr>
                <w:noProof/>
                <w:webHidden/>
              </w:rPr>
              <w:fldChar w:fldCharType="separate"/>
            </w:r>
            <w:r>
              <w:rPr>
                <w:noProof/>
                <w:webHidden/>
              </w:rPr>
              <w:t>4</w:t>
            </w:r>
            <w:r w:rsidR="00A82DF8">
              <w:rPr>
                <w:noProof/>
                <w:webHidden/>
              </w:rPr>
              <w:fldChar w:fldCharType="end"/>
            </w:r>
          </w:hyperlink>
        </w:p>
        <w:p w14:paraId="2E0E8D76" w14:textId="28423445" w:rsidR="00A82DF8" w:rsidRDefault="00D761E4">
          <w:pPr>
            <w:pStyle w:val="TOC1"/>
            <w:tabs>
              <w:tab w:val="right" w:leader="dot" w:pos="9016"/>
            </w:tabs>
            <w:rPr>
              <w:rFonts w:cstheme="minorBidi"/>
              <w:noProof/>
            </w:rPr>
          </w:pPr>
          <w:hyperlink w:anchor="_Toc21868908" w:history="1">
            <w:r w:rsidR="00A82DF8" w:rsidRPr="00634AED">
              <w:rPr>
                <w:rStyle w:val="Hyperlink"/>
                <w:noProof/>
              </w:rPr>
              <w:t>Objetivo</w:t>
            </w:r>
            <w:r w:rsidR="00A82DF8">
              <w:rPr>
                <w:noProof/>
                <w:webHidden/>
              </w:rPr>
              <w:tab/>
            </w:r>
            <w:r w:rsidR="00A82DF8">
              <w:rPr>
                <w:noProof/>
                <w:webHidden/>
              </w:rPr>
              <w:fldChar w:fldCharType="begin"/>
            </w:r>
            <w:r w:rsidR="00A82DF8">
              <w:rPr>
                <w:noProof/>
                <w:webHidden/>
              </w:rPr>
              <w:instrText xml:space="preserve"> PAGEREF _Toc21868908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7F55A561" w14:textId="2954D9E6" w:rsidR="00A82DF8" w:rsidRDefault="00D761E4">
          <w:pPr>
            <w:pStyle w:val="TOC1"/>
            <w:tabs>
              <w:tab w:val="right" w:leader="dot" w:pos="9016"/>
            </w:tabs>
            <w:rPr>
              <w:rFonts w:cstheme="minorBidi"/>
              <w:noProof/>
            </w:rPr>
          </w:pPr>
          <w:hyperlink w:anchor="_Toc21868909" w:history="1">
            <w:r w:rsidR="00A82DF8" w:rsidRPr="00634AED">
              <w:rPr>
                <w:rStyle w:val="Hyperlink"/>
                <w:noProof/>
              </w:rPr>
              <w:t>Límite</w:t>
            </w:r>
            <w:r w:rsidR="00A82DF8">
              <w:rPr>
                <w:noProof/>
                <w:webHidden/>
              </w:rPr>
              <w:tab/>
            </w:r>
            <w:r w:rsidR="00A82DF8">
              <w:rPr>
                <w:noProof/>
                <w:webHidden/>
              </w:rPr>
              <w:fldChar w:fldCharType="begin"/>
            </w:r>
            <w:r w:rsidR="00A82DF8">
              <w:rPr>
                <w:noProof/>
                <w:webHidden/>
              </w:rPr>
              <w:instrText xml:space="preserve"> PAGEREF _Toc21868909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13B67F50" w14:textId="7D65820B" w:rsidR="00A82DF8" w:rsidRDefault="00D761E4">
          <w:pPr>
            <w:pStyle w:val="TOC1"/>
            <w:tabs>
              <w:tab w:val="right" w:leader="dot" w:pos="9016"/>
            </w:tabs>
            <w:rPr>
              <w:rFonts w:cstheme="minorBidi"/>
              <w:noProof/>
            </w:rPr>
          </w:pPr>
          <w:hyperlink w:anchor="_Toc21868910" w:history="1">
            <w:r w:rsidR="00A82DF8" w:rsidRPr="00634AED">
              <w:rPr>
                <w:rStyle w:val="Hyperlink"/>
                <w:noProof/>
              </w:rPr>
              <w:t>Alcance</w:t>
            </w:r>
            <w:r w:rsidR="00A82DF8">
              <w:rPr>
                <w:noProof/>
                <w:webHidden/>
              </w:rPr>
              <w:tab/>
            </w:r>
            <w:r w:rsidR="00A82DF8">
              <w:rPr>
                <w:noProof/>
                <w:webHidden/>
              </w:rPr>
              <w:fldChar w:fldCharType="begin"/>
            </w:r>
            <w:r w:rsidR="00A82DF8">
              <w:rPr>
                <w:noProof/>
                <w:webHidden/>
              </w:rPr>
              <w:instrText xml:space="preserve"> PAGEREF _Toc21868910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5B3EEA51" w14:textId="017B21E6" w:rsidR="00A82DF8" w:rsidRDefault="00D761E4">
          <w:pPr>
            <w:pStyle w:val="TOC2"/>
            <w:tabs>
              <w:tab w:val="right" w:leader="dot" w:pos="9016"/>
            </w:tabs>
            <w:rPr>
              <w:rFonts w:cstheme="minorBidi"/>
              <w:noProof/>
            </w:rPr>
          </w:pPr>
          <w:hyperlink w:anchor="_Toc21868911" w:history="1">
            <w:r w:rsidR="00A82DF8" w:rsidRPr="00634AED">
              <w:rPr>
                <w:rStyle w:val="Hyperlink"/>
                <w:noProof/>
              </w:rPr>
              <w:t>Gestión de festivales</w:t>
            </w:r>
            <w:r w:rsidR="00A82DF8">
              <w:rPr>
                <w:noProof/>
                <w:webHidden/>
              </w:rPr>
              <w:tab/>
            </w:r>
            <w:r w:rsidR="00A82DF8">
              <w:rPr>
                <w:noProof/>
                <w:webHidden/>
              </w:rPr>
              <w:fldChar w:fldCharType="begin"/>
            </w:r>
            <w:r w:rsidR="00A82DF8">
              <w:rPr>
                <w:noProof/>
                <w:webHidden/>
              </w:rPr>
              <w:instrText xml:space="preserve"> PAGEREF _Toc21868911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17AFFF7E" w14:textId="2C51A46F" w:rsidR="00A82DF8" w:rsidRDefault="00D761E4">
          <w:pPr>
            <w:pStyle w:val="TOC2"/>
            <w:tabs>
              <w:tab w:val="right" w:leader="dot" w:pos="9016"/>
            </w:tabs>
            <w:rPr>
              <w:rFonts w:cstheme="minorBidi"/>
              <w:noProof/>
            </w:rPr>
          </w:pPr>
          <w:hyperlink w:anchor="_Toc21868912" w:history="1">
            <w:r w:rsidR="00A82DF8" w:rsidRPr="00634AED">
              <w:rPr>
                <w:rStyle w:val="Hyperlink"/>
                <w:noProof/>
              </w:rPr>
              <w:t>Gestión de usuarios</w:t>
            </w:r>
            <w:r w:rsidR="00A82DF8">
              <w:rPr>
                <w:noProof/>
                <w:webHidden/>
              </w:rPr>
              <w:tab/>
            </w:r>
            <w:r w:rsidR="00A82DF8">
              <w:rPr>
                <w:noProof/>
                <w:webHidden/>
              </w:rPr>
              <w:fldChar w:fldCharType="begin"/>
            </w:r>
            <w:r w:rsidR="00A82DF8">
              <w:rPr>
                <w:noProof/>
                <w:webHidden/>
              </w:rPr>
              <w:instrText xml:space="preserve"> PAGEREF _Toc21868912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55E944FC" w14:textId="40A18C7C" w:rsidR="00A82DF8" w:rsidRDefault="00D761E4">
          <w:pPr>
            <w:pStyle w:val="TOC2"/>
            <w:tabs>
              <w:tab w:val="right" w:leader="dot" w:pos="9016"/>
            </w:tabs>
            <w:rPr>
              <w:rFonts w:cstheme="minorBidi"/>
              <w:noProof/>
            </w:rPr>
          </w:pPr>
          <w:hyperlink w:anchor="_Toc21868913" w:history="1">
            <w:r w:rsidR="00A82DF8" w:rsidRPr="00634AED">
              <w:rPr>
                <w:rStyle w:val="Hyperlink"/>
                <w:noProof/>
              </w:rPr>
              <w:t>Gestión de entradas</w:t>
            </w:r>
            <w:r w:rsidR="00A82DF8">
              <w:rPr>
                <w:noProof/>
                <w:webHidden/>
              </w:rPr>
              <w:tab/>
            </w:r>
            <w:r w:rsidR="00A82DF8">
              <w:rPr>
                <w:noProof/>
                <w:webHidden/>
              </w:rPr>
              <w:fldChar w:fldCharType="begin"/>
            </w:r>
            <w:r w:rsidR="00A82DF8">
              <w:rPr>
                <w:noProof/>
                <w:webHidden/>
              </w:rPr>
              <w:instrText xml:space="preserve"> PAGEREF _Toc21868913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71086AEF" w14:textId="1845EAF3" w:rsidR="00A82DF8" w:rsidRDefault="00D761E4">
          <w:pPr>
            <w:pStyle w:val="TOC2"/>
            <w:tabs>
              <w:tab w:val="right" w:leader="dot" w:pos="9016"/>
            </w:tabs>
            <w:rPr>
              <w:rFonts w:cstheme="minorBidi"/>
              <w:noProof/>
            </w:rPr>
          </w:pPr>
          <w:hyperlink w:anchor="_Toc21868914" w:history="1">
            <w:r w:rsidR="00A82DF8" w:rsidRPr="00634AED">
              <w:rPr>
                <w:rStyle w:val="Hyperlink"/>
                <w:noProof/>
              </w:rPr>
              <w:t>Gestión de bandas musicales</w:t>
            </w:r>
            <w:r w:rsidR="00A82DF8">
              <w:rPr>
                <w:noProof/>
                <w:webHidden/>
              </w:rPr>
              <w:tab/>
            </w:r>
            <w:r w:rsidR="00A82DF8">
              <w:rPr>
                <w:noProof/>
                <w:webHidden/>
              </w:rPr>
              <w:fldChar w:fldCharType="begin"/>
            </w:r>
            <w:r w:rsidR="00A82DF8">
              <w:rPr>
                <w:noProof/>
                <w:webHidden/>
              </w:rPr>
              <w:instrText xml:space="preserve"> PAGEREF _Toc21868914 \h </w:instrText>
            </w:r>
            <w:r w:rsidR="00A82DF8">
              <w:rPr>
                <w:noProof/>
                <w:webHidden/>
              </w:rPr>
            </w:r>
            <w:r w:rsidR="00A82DF8">
              <w:rPr>
                <w:noProof/>
                <w:webHidden/>
              </w:rPr>
              <w:fldChar w:fldCharType="separate"/>
            </w:r>
            <w:r>
              <w:rPr>
                <w:noProof/>
                <w:webHidden/>
              </w:rPr>
              <w:t>5</w:t>
            </w:r>
            <w:r w:rsidR="00A82DF8">
              <w:rPr>
                <w:noProof/>
                <w:webHidden/>
              </w:rPr>
              <w:fldChar w:fldCharType="end"/>
            </w:r>
          </w:hyperlink>
        </w:p>
        <w:p w14:paraId="6AFB4889" w14:textId="0923FEB8" w:rsidR="00A82DF8" w:rsidRDefault="00D761E4">
          <w:pPr>
            <w:pStyle w:val="TOC1"/>
            <w:tabs>
              <w:tab w:val="right" w:leader="dot" w:pos="9016"/>
            </w:tabs>
            <w:rPr>
              <w:rFonts w:cstheme="minorBidi"/>
              <w:noProof/>
            </w:rPr>
          </w:pPr>
          <w:hyperlink w:anchor="_Toc21868915" w:history="1">
            <w:r w:rsidR="00A82DF8" w:rsidRPr="00634AED">
              <w:rPr>
                <w:rStyle w:val="Hyperlink"/>
                <w:noProof/>
              </w:rPr>
              <w:t>Requerimientos Funcionales</w:t>
            </w:r>
            <w:r w:rsidR="00A82DF8">
              <w:rPr>
                <w:noProof/>
                <w:webHidden/>
              </w:rPr>
              <w:tab/>
            </w:r>
            <w:r w:rsidR="00A82DF8">
              <w:rPr>
                <w:noProof/>
                <w:webHidden/>
              </w:rPr>
              <w:fldChar w:fldCharType="begin"/>
            </w:r>
            <w:r w:rsidR="00A82DF8">
              <w:rPr>
                <w:noProof/>
                <w:webHidden/>
              </w:rPr>
              <w:instrText xml:space="preserve"> PAGEREF _Toc21868915 \h </w:instrText>
            </w:r>
            <w:r w:rsidR="00A82DF8">
              <w:rPr>
                <w:noProof/>
                <w:webHidden/>
              </w:rPr>
            </w:r>
            <w:r w:rsidR="00A82DF8">
              <w:rPr>
                <w:noProof/>
                <w:webHidden/>
              </w:rPr>
              <w:fldChar w:fldCharType="separate"/>
            </w:r>
            <w:r>
              <w:rPr>
                <w:noProof/>
                <w:webHidden/>
              </w:rPr>
              <w:t>6</w:t>
            </w:r>
            <w:r w:rsidR="00A82DF8">
              <w:rPr>
                <w:noProof/>
                <w:webHidden/>
              </w:rPr>
              <w:fldChar w:fldCharType="end"/>
            </w:r>
          </w:hyperlink>
        </w:p>
        <w:p w14:paraId="451A9765" w14:textId="3673A59D" w:rsidR="00A82DF8" w:rsidRDefault="00D761E4">
          <w:pPr>
            <w:pStyle w:val="TOC1"/>
            <w:tabs>
              <w:tab w:val="right" w:leader="dot" w:pos="9016"/>
            </w:tabs>
            <w:rPr>
              <w:rFonts w:cstheme="minorBidi"/>
              <w:noProof/>
            </w:rPr>
          </w:pPr>
          <w:hyperlink w:anchor="_Toc21868916" w:history="1">
            <w:r w:rsidR="00A82DF8" w:rsidRPr="00634AED">
              <w:rPr>
                <w:rStyle w:val="Hyperlink"/>
                <w:noProof/>
              </w:rPr>
              <w:t>Requerimientos No Funcionales</w:t>
            </w:r>
            <w:r w:rsidR="00A82DF8">
              <w:rPr>
                <w:noProof/>
                <w:webHidden/>
              </w:rPr>
              <w:tab/>
            </w:r>
            <w:r w:rsidR="00A82DF8">
              <w:rPr>
                <w:noProof/>
                <w:webHidden/>
              </w:rPr>
              <w:fldChar w:fldCharType="begin"/>
            </w:r>
            <w:r w:rsidR="00A82DF8">
              <w:rPr>
                <w:noProof/>
                <w:webHidden/>
              </w:rPr>
              <w:instrText xml:space="preserve"> PAGEREF _Toc21868916 \h </w:instrText>
            </w:r>
            <w:r w:rsidR="00A82DF8">
              <w:rPr>
                <w:noProof/>
                <w:webHidden/>
              </w:rPr>
            </w:r>
            <w:r w:rsidR="00A82DF8">
              <w:rPr>
                <w:noProof/>
                <w:webHidden/>
              </w:rPr>
              <w:fldChar w:fldCharType="separate"/>
            </w:r>
            <w:r>
              <w:rPr>
                <w:noProof/>
                <w:webHidden/>
              </w:rPr>
              <w:t>6</w:t>
            </w:r>
            <w:r w:rsidR="00A82DF8">
              <w:rPr>
                <w:noProof/>
                <w:webHidden/>
              </w:rPr>
              <w:fldChar w:fldCharType="end"/>
            </w:r>
          </w:hyperlink>
        </w:p>
        <w:p w14:paraId="282EDFA0" w14:textId="1B344530" w:rsidR="00A82DF8" w:rsidRDefault="00D761E4">
          <w:pPr>
            <w:pStyle w:val="TOC1"/>
            <w:tabs>
              <w:tab w:val="right" w:leader="dot" w:pos="9016"/>
            </w:tabs>
            <w:rPr>
              <w:rFonts w:cstheme="minorBidi"/>
              <w:noProof/>
            </w:rPr>
          </w:pPr>
          <w:hyperlink w:anchor="_Toc21868917" w:history="1">
            <w:r w:rsidR="00A82DF8" w:rsidRPr="00634AED">
              <w:rPr>
                <w:rStyle w:val="Hyperlink"/>
                <w:noProof/>
              </w:rPr>
              <w:t>Plan General del Proyecto</w:t>
            </w:r>
            <w:r w:rsidR="00A82DF8">
              <w:rPr>
                <w:noProof/>
                <w:webHidden/>
              </w:rPr>
              <w:tab/>
            </w:r>
            <w:r w:rsidR="00A82DF8">
              <w:rPr>
                <w:noProof/>
                <w:webHidden/>
              </w:rPr>
              <w:fldChar w:fldCharType="begin"/>
            </w:r>
            <w:r w:rsidR="00A82DF8">
              <w:rPr>
                <w:noProof/>
                <w:webHidden/>
              </w:rPr>
              <w:instrText xml:space="preserve"> PAGEREF _Toc21868917 \h </w:instrText>
            </w:r>
            <w:r w:rsidR="00A82DF8">
              <w:rPr>
                <w:noProof/>
                <w:webHidden/>
              </w:rPr>
            </w:r>
            <w:r w:rsidR="00A82DF8">
              <w:rPr>
                <w:noProof/>
                <w:webHidden/>
              </w:rPr>
              <w:fldChar w:fldCharType="separate"/>
            </w:r>
            <w:r>
              <w:rPr>
                <w:noProof/>
                <w:webHidden/>
              </w:rPr>
              <w:t>7</w:t>
            </w:r>
            <w:r w:rsidR="00A82DF8">
              <w:rPr>
                <w:noProof/>
                <w:webHidden/>
              </w:rPr>
              <w:fldChar w:fldCharType="end"/>
            </w:r>
          </w:hyperlink>
        </w:p>
        <w:p w14:paraId="2945C01D" w14:textId="53092602" w:rsidR="00A82DF8" w:rsidRDefault="00D761E4">
          <w:pPr>
            <w:pStyle w:val="TOC1"/>
            <w:tabs>
              <w:tab w:val="right" w:leader="dot" w:pos="9016"/>
            </w:tabs>
            <w:rPr>
              <w:rFonts w:cstheme="minorBidi"/>
              <w:noProof/>
            </w:rPr>
          </w:pPr>
          <w:hyperlink w:anchor="_Toc21868918" w:history="1">
            <w:r w:rsidR="00A82DF8" w:rsidRPr="00634AED">
              <w:rPr>
                <w:rStyle w:val="Hyperlink"/>
                <w:noProof/>
              </w:rPr>
              <w:t>Factibilidad</w:t>
            </w:r>
            <w:r w:rsidR="00A82DF8">
              <w:rPr>
                <w:noProof/>
                <w:webHidden/>
              </w:rPr>
              <w:tab/>
            </w:r>
            <w:r w:rsidR="00A82DF8">
              <w:rPr>
                <w:noProof/>
                <w:webHidden/>
              </w:rPr>
              <w:fldChar w:fldCharType="begin"/>
            </w:r>
            <w:r w:rsidR="00A82DF8">
              <w:rPr>
                <w:noProof/>
                <w:webHidden/>
              </w:rPr>
              <w:instrText xml:space="preserve"> PAGEREF _Toc21868918 \h </w:instrText>
            </w:r>
            <w:r w:rsidR="00A82DF8">
              <w:rPr>
                <w:noProof/>
                <w:webHidden/>
              </w:rPr>
            </w:r>
            <w:r w:rsidR="00A82DF8">
              <w:rPr>
                <w:noProof/>
                <w:webHidden/>
              </w:rPr>
              <w:fldChar w:fldCharType="separate"/>
            </w:r>
            <w:r>
              <w:rPr>
                <w:noProof/>
                <w:webHidden/>
              </w:rPr>
              <w:t>8</w:t>
            </w:r>
            <w:r w:rsidR="00A82DF8">
              <w:rPr>
                <w:noProof/>
                <w:webHidden/>
              </w:rPr>
              <w:fldChar w:fldCharType="end"/>
            </w:r>
          </w:hyperlink>
        </w:p>
        <w:p w14:paraId="73E7DAD8" w14:textId="2F573586" w:rsidR="00A82DF8" w:rsidRDefault="00D761E4">
          <w:pPr>
            <w:pStyle w:val="TOC2"/>
            <w:tabs>
              <w:tab w:val="right" w:leader="dot" w:pos="9016"/>
            </w:tabs>
            <w:rPr>
              <w:rFonts w:cstheme="minorBidi"/>
              <w:noProof/>
            </w:rPr>
          </w:pPr>
          <w:hyperlink w:anchor="_Toc21868919" w:history="1">
            <w:r w:rsidR="00A82DF8" w:rsidRPr="00634AED">
              <w:rPr>
                <w:rStyle w:val="Hyperlink"/>
                <w:noProof/>
              </w:rPr>
              <w:t>Factibilidad Técnica</w:t>
            </w:r>
            <w:r w:rsidR="00A82DF8">
              <w:rPr>
                <w:noProof/>
                <w:webHidden/>
              </w:rPr>
              <w:tab/>
            </w:r>
            <w:r w:rsidR="00A82DF8">
              <w:rPr>
                <w:noProof/>
                <w:webHidden/>
              </w:rPr>
              <w:fldChar w:fldCharType="begin"/>
            </w:r>
            <w:r w:rsidR="00A82DF8">
              <w:rPr>
                <w:noProof/>
                <w:webHidden/>
              </w:rPr>
              <w:instrText xml:space="preserve"> PAGEREF _Toc21868919 \h </w:instrText>
            </w:r>
            <w:r w:rsidR="00A82DF8">
              <w:rPr>
                <w:noProof/>
                <w:webHidden/>
              </w:rPr>
            </w:r>
            <w:r w:rsidR="00A82DF8">
              <w:rPr>
                <w:noProof/>
                <w:webHidden/>
              </w:rPr>
              <w:fldChar w:fldCharType="separate"/>
            </w:r>
            <w:r>
              <w:rPr>
                <w:noProof/>
                <w:webHidden/>
              </w:rPr>
              <w:t>8</w:t>
            </w:r>
            <w:r w:rsidR="00A82DF8">
              <w:rPr>
                <w:noProof/>
                <w:webHidden/>
              </w:rPr>
              <w:fldChar w:fldCharType="end"/>
            </w:r>
          </w:hyperlink>
        </w:p>
        <w:p w14:paraId="20C38728" w14:textId="6DE8C252" w:rsidR="00A82DF8" w:rsidRDefault="00D761E4">
          <w:pPr>
            <w:pStyle w:val="TOC3"/>
            <w:tabs>
              <w:tab w:val="right" w:leader="dot" w:pos="9016"/>
            </w:tabs>
            <w:rPr>
              <w:rFonts w:cstheme="minorBidi"/>
              <w:noProof/>
            </w:rPr>
          </w:pPr>
          <w:hyperlink w:anchor="_Toc21868920" w:history="1">
            <w:r w:rsidR="00A82DF8" w:rsidRPr="00634AED">
              <w:rPr>
                <w:rStyle w:val="Hyperlink"/>
                <w:noProof/>
                <w:lang w:val="es-AR"/>
              </w:rPr>
              <w:t>Hardware</w:t>
            </w:r>
            <w:r w:rsidR="00A82DF8">
              <w:rPr>
                <w:noProof/>
                <w:webHidden/>
              </w:rPr>
              <w:tab/>
            </w:r>
            <w:r w:rsidR="00A82DF8">
              <w:rPr>
                <w:noProof/>
                <w:webHidden/>
              </w:rPr>
              <w:fldChar w:fldCharType="begin"/>
            </w:r>
            <w:r w:rsidR="00A82DF8">
              <w:rPr>
                <w:noProof/>
                <w:webHidden/>
              </w:rPr>
              <w:instrText xml:space="preserve"> PAGEREF _Toc21868920 \h </w:instrText>
            </w:r>
            <w:r w:rsidR="00A82DF8">
              <w:rPr>
                <w:noProof/>
                <w:webHidden/>
              </w:rPr>
            </w:r>
            <w:r w:rsidR="00A82DF8">
              <w:rPr>
                <w:noProof/>
                <w:webHidden/>
              </w:rPr>
              <w:fldChar w:fldCharType="separate"/>
            </w:r>
            <w:r>
              <w:rPr>
                <w:noProof/>
                <w:webHidden/>
              </w:rPr>
              <w:t>8</w:t>
            </w:r>
            <w:r w:rsidR="00A82DF8">
              <w:rPr>
                <w:noProof/>
                <w:webHidden/>
              </w:rPr>
              <w:fldChar w:fldCharType="end"/>
            </w:r>
          </w:hyperlink>
        </w:p>
        <w:p w14:paraId="0824D896" w14:textId="11336710" w:rsidR="00A82DF8" w:rsidRDefault="00D761E4">
          <w:pPr>
            <w:pStyle w:val="TOC3"/>
            <w:tabs>
              <w:tab w:val="right" w:leader="dot" w:pos="9016"/>
            </w:tabs>
            <w:rPr>
              <w:rFonts w:cstheme="minorBidi"/>
              <w:noProof/>
            </w:rPr>
          </w:pPr>
          <w:hyperlink w:anchor="_Toc21868921" w:history="1">
            <w:r w:rsidR="00A82DF8" w:rsidRPr="00634AED">
              <w:rPr>
                <w:rStyle w:val="Hyperlink"/>
                <w:noProof/>
                <w:lang w:val="es-AR"/>
              </w:rPr>
              <w:t>Software</w:t>
            </w:r>
            <w:r w:rsidR="00A82DF8">
              <w:rPr>
                <w:noProof/>
                <w:webHidden/>
              </w:rPr>
              <w:tab/>
            </w:r>
            <w:r w:rsidR="00A82DF8">
              <w:rPr>
                <w:noProof/>
                <w:webHidden/>
              </w:rPr>
              <w:fldChar w:fldCharType="begin"/>
            </w:r>
            <w:r w:rsidR="00A82DF8">
              <w:rPr>
                <w:noProof/>
                <w:webHidden/>
              </w:rPr>
              <w:instrText xml:space="preserve"> PAGEREF _Toc21868921 \h </w:instrText>
            </w:r>
            <w:r w:rsidR="00A82DF8">
              <w:rPr>
                <w:noProof/>
                <w:webHidden/>
              </w:rPr>
            </w:r>
            <w:r w:rsidR="00A82DF8">
              <w:rPr>
                <w:noProof/>
                <w:webHidden/>
              </w:rPr>
              <w:fldChar w:fldCharType="separate"/>
            </w:r>
            <w:r>
              <w:rPr>
                <w:noProof/>
                <w:webHidden/>
              </w:rPr>
              <w:t>8</w:t>
            </w:r>
            <w:r w:rsidR="00A82DF8">
              <w:rPr>
                <w:noProof/>
                <w:webHidden/>
              </w:rPr>
              <w:fldChar w:fldCharType="end"/>
            </w:r>
          </w:hyperlink>
        </w:p>
        <w:p w14:paraId="089597CF" w14:textId="7D0F6143" w:rsidR="00A82DF8" w:rsidRDefault="00D761E4">
          <w:pPr>
            <w:pStyle w:val="TOC2"/>
            <w:tabs>
              <w:tab w:val="right" w:leader="dot" w:pos="9016"/>
            </w:tabs>
            <w:rPr>
              <w:rFonts w:cstheme="minorBidi"/>
              <w:noProof/>
            </w:rPr>
          </w:pPr>
          <w:hyperlink w:anchor="_Toc21868922" w:history="1">
            <w:r w:rsidR="00A82DF8" w:rsidRPr="00634AED">
              <w:rPr>
                <w:rStyle w:val="Hyperlink"/>
                <w:noProof/>
              </w:rPr>
              <w:t>Factibilidad Económica</w:t>
            </w:r>
            <w:r w:rsidR="00A82DF8">
              <w:rPr>
                <w:noProof/>
                <w:webHidden/>
              </w:rPr>
              <w:tab/>
            </w:r>
            <w:r w:rsidR="00A82DF8">
              <w:rPr>
                <w:noProof/>
                <w:webHidden/>
              </w:rPr>
              <w:fldChar w:fldCharType="begin"/>
            </w:r>
            <w:r w:rsidR="00A82DF8">
              <w:rPr>
                <w:noProof/>
                <w:webHidden/>
              </w:rPr>
              <w:instrText xml:space="preserve"> PAGEREF _Toc21868922 \h </w:instrText>
            </w:r>
            <w:r w:rsidR="00A82DF8">
              <w:rPr>
                <w:noProof/>
                <w:webHidden/>
              </w:rPr>
            </w:r>
            <w:r w:rsidR="00A82DF8">
              <w:rPr>
                <w:noProof/>
                <w:webHidden/>
              </w:rPr>
              <w:fldChar w:fldCharType="separate"/>
            </w:r>
            <w:r>
              <w:rPr>
                <w:noProof/>
                <w:webHidden/>
              </w:rPr>
              <w:t>8</w:t>
            </w:r>
            <w:r w:rsidR="00A82DF8">
              <w:rPr>
                <w:noProof/>
                <w:webHidden/>
              </w:rPr>
              <w:fldChar w:fldCharType="end"/>
            </w:r>
          </w:hyperlink>
        </w:p>
        <w:p w14:paraId="6DEDA535" w14:textId="4A899BC6" w:rsidR="00A82DF8" w:rsidRDefault="00D761E4">
          <w:pPr>
            <w:pStyle w:val="TOC3"/>
            <w:tabs>
              <w:tab w:val="right" w:leader="dot" w:pos="9016"/>
            </w:tabs>
            <w:rPr>
              <w:rFonts w:cstheme="minorBidi"/>
              <w:noProof/>
            </w:rPr>
          </w:pPr>
          <w:hyperlink w:anchor="_Toc21868923" w:history="1">
            <w:r w:rsidR="00A82DF8" w:rsidRPr="00634AED">
              <w:rPr>
                <w:rStyle w:val="Hyperlink"/>
                <w:noProof/>
                <w:lang w:val="es-AR"/>
              </w:rPr>
              <w:t>Costos</w:t>
            </w:r>
            <w:r w:rsidR="00A82DF8">
              <w:rPr>
                <w:noProof/>
                <w:webHidden/>
              </w:rPr>
              <w:tab/>
            </w:r>
            <w:r w:rsidR="00A82DF8">
              <w:rPr>
                <w:noProof/>
                <w:webHidden/>
              </w:rPr>
              <w:fldChar w:fldCharType="begin"/>
            </w:r>
            <w:r w:rsidR="00A82DF8">
              <w:rPr>
                <w:noProof/>
                <w:webHidden/>
              </w:rPr>
              <w:instrText xml:space="preserve"> PAGEREF _Toc21868923 \h </w:instrText>
            </w:r>
            <w:r w:rsidR="00A82DF8">
              <w:rPr>
                <w:noProof/>
                <w:webHidden/>
              </w:rPr>
            </w:r>
            <w:r w:rsidR="00A82DF8">
              <w:rPr>
                <w:noProof/>
                <w:webHidden/>
              </w:rPr>
              <w:fldChar w:fldCharType="separate"/>
            </w:r>
            <w:r>
              <w:rPr>
                <w:noProof/>
                <w:webHidden/>
              </w:rPr>
              <w:t>8</w:t>
            </w:r>
            <w:r w:rsidR="00A82DF8">
              <w:rPr>
                <w:noProof/>
                <w:webHidden/>
              </w:rPr>
              <w:fldChar w:fldCharType="end"/>
            </w:r>
          </w:hyperlink>
        </w:p>
        <w:p w14:paraId="50E7C742" w14:textId="0DC5A4DE" w:rsidR="00A82DF8" w:rsidRDefault="00D761E4">
          <w:pPr>
            <w:pStyle w:val="TOC3"/>
            <w:tabs>
              <w:tab w:val="right" w:leader="dot" w:pos="9016"/>
            </w:tabs>
            <w:rPr>
              <w:rFonts w:cstheme="minorBidi"/>
              <w:noProof/>
            </w:rPr>
          </w:pPr>
          <w:hyperlink w:anchor="_Toc21868924" w:history="1">
            <w:r w:rsidR="00A82DF8" w:rsidRPr="00634AED">
              <w:rPr>
                <w:rStyle w:val="Hyperlink"/>
                <w:noProof/>
                <w:lang w:val="es-AR"/>
              </w:rPr>
              <w:t>Beneficios</w:t>
            </w:r>
            <w:r w:rsidR="00A82DF8">
              <w:rPr>
                <w:noProof/>
                <w:webHidden/>
              </w:rPr>
              <w:tab/>
            </w:r>
            <w:r w:rsidR="00A82DF8">
              <w:rPr>
                <w:noProof/>
                <w:webHidden/>
              </w:rPr>
              <w:fldChar w:fldCharType="begin"/>
            </w:r>
            <w:r w:rsidR="00A82DF8">
              <w:rPr>
                <w:noProof/>
                <w:webHidden/>
              </w:rPr>
              <w:instrText xml:space="preserve"> PAGEREF _Toc21868924 \h </w:instrText>
            </w:r>
            <w:r w:rsidR="00A82DF8">
              <w:rPr>
                <w:noProof/>
                <w:webHidden/>
              </w:rPr>
            </w:r>
            <w:r w:rsidR="00A82DF8">
              <w:rPr>
                <w:noProof/>
                <w:webHidden/>
              </w:rPr>
              <w:fldChar w:fldCharType="separate"/>
            </w:r>
            <w:r>
              <w:rPr>
                <w:noProof/>
                <w:webHidden/>
              </w:rPr>
              <w:t>9</w:t>
            </w:r>
            <w:r w:rsidR="00A82DF8">
              <w:rPr>
                <w:noProof/>
                <w:webHidden/>
              </w:rPr>
              <w:fldChar w:fldCharType="end"/>
            </w:r>
          </w:hyperlink>
        </w:p>
        <w:p w14:paraId="66D4031E" w14:textId="66297E86" w:rsidR="00A82DF8" w:rsidRDefault="00D761E4">
          <w:pPr>
            <w:pStyle w:val="TOC2"/>
            <w:tabs>
              <w:tab w:val="right" w:leader="dot" w:pos="9016"/>
            </w:tabs>
            <w:rPr>
              <w:rFonts w:cstheme="minorBidi"/>
              <w:noProof/>
            </w:rPr>
          </w:pPr>
          <w:hyperlink w:anchor="_Toc21868925" w:history="1">
            <w:r w:rsidR="00A82DF8" w:rsidRPr="00634AED">
              <w:rPr>
                <w:rStyle w:val="Hyperlink"/>
                <w:noProof/>
              </w:rPr>
              <w:t>Factibilidad Operativa</w:t>
            </w:r>
            <w:r w:rsidR="00A82DF8">
              <w:rPr>
                <w:noProof/>
                <w:webHidden/>
              </w:rPr>
              <w:tab/>
            </w:r>
            <w:r w:rsidR="00A82DF8">
              <w:rPr>
                <w:noProof/>
                <w:webHidden/>
              </w:rPr>
              <w:fldChar w:fldCharType="begin"/>
            </w:r>
            <w:r w:rsidR="00A82DF8">
              <w:rPr>
                <w:noProof/>
                <w:webHidden/>
              </w:rPr>
              <w:instrText xml:space="preserve"> PAGEREF _Toc21868925 \h </w:instrText>
            </w:r>
            <w:r w:rsidR="00A82DF8">
              <w:rPr>
                <w:noProof/>
                <w:webHidden/>
              </w:rPr>
            </w:r>
            <w:r w:rsidR="00A82DF8">
              <w:rPr>
                <w:noProof/>
                <w:webHidden/>
              </w:rPr>
              <w:fldChar w:fldCharType="separate"/>
            </w:r>
            <w:r>
              <w:rPr>
                <w:noProof/>
                <w:webHidden/>
              </w:rPr>
              <w:t>10</w:t>
            </w:r>
            <w:r w:rsidR="00A82DF8">
              <w:rPr>
                <w:noProof/>
                <w:webHidden/>
              </w:rPr>
              <w:fldChar w:fldCharType="end"/>
            </w:r>
          </w:hyperlink>
        </w:p>
        <w:p w14:paraId="6E88956D" w14:textId="385AB212" w:rsidR="00A82DF8" w:rsidRDefault="00D761E4">
          <w:pPr>
            <w:pStyle w:val="TOC1"/>
            <w:tabs>
              <w:tab w:val="right" w:leader="dot" w:pos="9016"/>
            </w:tabs>
            <w:rPr>
              <w:rFonts w:cstheme="minorBidi"/>
              <w:noProof/>
            </w:rPr>
          </w:pPr>
          <w:hyperlink w:anchor="_Toc21868926" w:history="1">
            <w:r w:rsidR="00A82DF8" w:rsidRPr="00634AED">
              <w:rPr>
                <w:rStyle w:val="Hyperlink"/>
                <w:noProof/>
              </w:rPr>
              <w:t>Gestión del Riesgo</w:t>
            </w:r>
            <w:r w:rsidR="00A82DF8">
              <w:rPr>
                <w:noProof/>
                <w:webHidden/>
              </w:rPr>
              <w:tab/>
            </w:r>
            <w:r w:rsidR="00A82DF8">
              <w:rPr>
                <w:noProof/>
                <w:webHidden/>
              </w:rPr>
              <w:fldChar w:fldCharType="begin"/>
            </w:r>
            <w:r w:rsidR="00A82DF8">
              <w:rPr>
                <w:noProof/>
                <w:webHidden/>
              </w:rPr>
              <w:instrText xml:space="preserve"> PAGEREF _Toc21868926 \h </w:instrText>
            </w:r>
            <w:r w:rsidR="00A82DF8">
              <w:rPr>
                <w:noProof/>
                <w:webHidden/>
              </w:rPr>
            </w:r>
            <w:r w:rsidR="00A82DF8">
              <w:rPr>
                <w:noProof/>
                <w:webHidden/>
              </w:rPr>
              <w:fldChar w:fldCharType="separate"/>
            </w:r>
            <w:r>
              <w:rPr>
                <w:noProof/>
                <w:webHidden/>
              </w:rPr>
              <w:t>11</w:t>
            </w:r>
            <w:r w:rsidR="00A82DF8">
              <w:rPr>
                <w:noProof/>
                <w:webHidden/>
              </w:rPr>
              <w:fldChar w:fldCharType="end"/>
            </w:r>
          </w:hyperlink>
        </w:p>
        <w:p w14:paraId="08D95649" w14:textId="3E6B9877" w:rsidR="00A82DF8" w:rsidRDefault="00D761E4">
          <w:pPr>
            <w:pStyle w:val="TOC1"/>
            <w:tabs>
              <w:tab w:val="right" w:leader="dot" w:pos="9016"/>
            </w:tabs>
            <w:rPr>
              <w:rFonts w:cstheme="minorBidi"/>
              <w:noProof/>
            </w:rPr>
          </w:pPr>
          <w:hyperlink w:anchor="_Toc21868927" w:history="1">
            <w:r w:rsidR="00A82DF8" w:rsidRPr="00634AED">
              <w:rPr>
                <w:rStyle w:val="Hyperlink"/>
                <w:noProof/>
              </w:rPr>
              <w:t>Conclusión</w:t>
            </w:r>
            <w:r w:rsidR="00A82DF8">
              <w:rPr>
                <w:noProof/>
                <w:webHidden/>
              </w:rPr>
              <w:tab/>
            </w:r>
            <w:r w:rsidR="00A82DF8">
              <w:rPr>
                <w:noProof/>
                <w:webHidden/>
              </w:rPr>
              <w:fldChar w:fldCharType="begin"/>
            </w:r>
            <w:r w:rsidR="00A82DF8">
              <w:rPr>
                <w:noProof/>
                <w:webHidden/>
              </w:rPr>
              <w:instrText xml:space="preserve"> PAGEREF _Toc21868927 \h </w:instrText>
            </w:r>
            <w:r w:rsidR="00A82DF8">
              <w:rPr>
                <w:noProof/>
                <w:webHidden/>
              </w:rPr>
            </w:r>
            <w:r w:rsidR="00A82DF8">
              <w:rPr>
                <w:noProof/>
                <w:webHidden/>
              </w:rPr>
              <w:fldChar w:fldCharType="separate"/>
            </w:r>
            <w:r>
              <w:rPr>
                <w:noProof/>
                <w:webHidden/>
              </w:rPr>
              <w:t>12</w:t>
            </w:r>
            <w:r w:rsidR="00A82DF8">
              <w:rPr>
                <w:noProof/>
                <w:webHidden/>
              </w:rPr>
              <w:fldChar w:fldCharType="end"/>
            </w:r>
          </w:hyperlink>
        </w:p>
        <w:p w14:paraId="14CFE05A" w14:textId="5E06A205" w:rsidR="00A82DF8" w:rsidRDefault="00D761E4">
          <w:pPr>
            <w:pStyle w:val="TOC1"/>
            <w:tabs>
              <w:tab w:val="right" w:leader="dot" w:pos="9016"/>
            </w:tabs>
            <w:rPr>
              <w:rFonts w:cstheme="minorBidi"/>
              <w:noProof/>
            </w:rPr>
          </w:pPr>
          <w:hyperlink w:anchor="_Toc21868928" w:history="1">
            <w:r w:rsidR="00A82DF8" w:rsidRPr="00634AED">
              <w:rPr>
                <w:rStyle w:val="Hyperlink"/>
                <w:noProof/>
              </w:rPr>
              <w:t>Glosario</w:t>
            </w:r>
            <w:r w:rsidR="00A82DF8">
              <w:rPr>
                <w:noProof/>
                <w:webHidden/>
              </w:rPr>
              <w:tab/>
            </w:r>
            <w:r w:rsidR="00A82DF8">
              <w:rPr>
                <w:noProof/>
                <w:webHidden/>
              </w:rPr>
              <w:fldChar w:fldCharType="begin"/>
            </w:r>
            <w:r w:rsidR="00A82DF8">
              <w:rPr>
                <w:noProof/>
                <w:webHidden/>
              </w:rPr>
              <w:instrText xml:space="preserve"> PAGEREF _Toc21868928 \h </w:instrText>
            </w:r>
            <w:r w:rsidR="00A82DF8">
              <w:rPr>
                <w:noProof/>
                <w:webHidden/>
              </w:rPr>
            </w:r>
            <w:r w:rsidR="00A82DF8">
              <w:rPr>
                <w:noProof/>
                <w:webHidden/>
              </w:rPr>
              <w:fldChar w:fldCharType="separate"/>
            </w:r>
            <w:r>
              <w:rPr>
                <w:noProof/>
                <w:webHidden/>
              </w:rPr>
              <w:t>13</w:t>
            </w:r>
            <w:r w:rsidR="00A82DF8">
              <w:rPr>
                <w:noProof/>
                <w:webHidden/>
              </w:rPr>
              <w:fldChar w:fldCharType="end"/>
            </w:r>
          </w:hyperlink>
        </w:p>
        <w:p w14:paraId="76978F80" w14:textId="33DD03D6" w:rsidR="00792713" w:rsidRDefault="00263C29" w:rsidP="00976986">
          <w:pPr>
            <w:rPr>
              <w:b/>
              <w:bCs/>
              <w:noProof/>
            </w:rPr>
          </w:pPr>
          <w:r>
            <w:rPr>
              <w:b/>
              <w:bCs/>
              <w:noProof/>
            </w:rPr>
            <w:fldChar w:fldCharType="end"/>
          </w:r>
        </w:p>
      </w:sdtContent>
    </w:sdt>
    <w:p w14:paraId="3873515B" w14:textId="086A71AC" w:rsidR="00A929CF" w:rsidRPr="00B52330" w:rsidRDefault="00A929CF" w:rsidP="00976986">
      <w:r w:rsidRPr="00B52330">
        <w:br w:type="page"/>
      </w:r>
    </w:p>
    <w:p w14:paraId="303F7CC6" w14:textId="77777777" w:rsidR="00263C29" w:rsidRDefault="00263C29" w:rsidP="002A20CE">
      <w:pPr>
        <w:pStyle w:val="Heading1"/>
        <w:spacing w:line="480" w:lineRule="auto"/>
      </w:pPr>
      <w:bookmarkStart w:id="1" w:name="_Toc21868904"/>
      <w:r>
        <w:lastRenderedPageBreak/>
        <w:t>Historial de revisiones</w:t>
      </w:r>
      <w:bookmarkEnd w:id="1"/>
    </w:p>
    <w:tbl>
      <w:tblPr>
        <w:tblStyle w:val="TableGrid"/>
        <w:tblW w:w="0" w:type="auto"/>
        <w:tblLook w:val="04A0" w:firstRow="1" w:lastRow="0" w:firstColumn="1" w:lastColumn="0" w:noHBand="0" w:noVBand="1"/>
      </w:tblPr>
      <w:tblGrid>
        <w:gridCol w:w="2254"/>
        <w:gridCol w:w="2254"/>
        <w:gridCol w:w="2254"/>
        <w:gridCol w:w="2254"/>
      </w:tblGrid>
      <w:tr w:rsidR="00263C29" w14:paraId="4FCE6FFB" w14:textId="77777777" w:rsidTr="00263C29">
        <w:tc>
          <w:tcPr>
            <w:tcW w:w="2254" w:type="dxa"/>
          </w:tcPr>
          <w:p w14:paraId="49A7FACA" w14:textId="2D9B2F8D" w:rsidR="00263C29" w:rsidRDefault="00263C29" w:rsidP="00263C29">
            <w:r>
              <w:t>Fecha</w:t>
            </w:r>
          </w:p>
        </w:tc>
        <w:tc>
          <w:tcPr>
            <w:tcW w:w="2254" w:type="dxa"/>
          </w:tcPr>
          <w:p w14:paraId="4C4CEDA0" w14:textId="6B6AE7F5" w:rsidR="00263C29" w:rsidRDefault="00263C29" w:rsidP="00263C29">
            <w:r>
              <w:t>Versión</w:t>
            </w:r>
          </w:p>
        </w:tc>
        <w:tc>
          <w:tcPr>
            <w:tcW w:w="2254" w:type="dxa"/>
          </w:tcPr>
          <w:p w14:paraId="3E44EF96" w14:textId="667ACC44" w:rsidR="00263C29" w:rsidRDefault="00263C29" w:rsidP="00263C29">
            <w:r>
              <w:t>Descripción</w:t>
            </w:r>
          </w:p>
        </w:tc>
        <w:tc>
          <w:tcPr>
            <w:tcW w:w="2254" w:type="dxa"/>
          </w:tcPr>
          <w:p w14:paraId="75A82CDF" w14:textId="72F36FF2" w:rsidR="00263C29" w:rsidRDefault="00263C29" w:rsidP="00263C29">
            <w:r>
              <w:t>Autor</w:t>
            </w:r>
          </w:p>
        </w:tc>
      </w:tr>
      <w:tr w:rsidR="00263C29" w14:paraId="085C7AFB" w14:textId="77777777" w:rsidTr="00263C29">
        <w:tc>
          <w:tcPr>
            <w:tcW w:w="2254" w:type="dxa"/>
          </w:tcPr>
          <w:p w14:paraId="3DAACB86" w14:textId="0258F897" w:rsidR="00263C29" w:rsidRDefault="00263C29" w:rsidP="00263C29">
            <w:r>
              <w:t>12/09/2019</w:t>
            </w:r>
          </w:p>
        </w:tc>
        <w:tc>
          <w:tcPr>
            <w:tcW w:w="2254" w:type="dxa"/>
          </w:tcPr>
          <w:p w14:paraId="5C4E9743" w14:textId="5F190C36" w:rsidR="00263C29" w:rsidRDefault="00263C29" w:rsidP="00263C29">
            <w:r>
              <w:t>1.0</w:t>
            </w:r>
          </w:p>
        </w:tc>
        <w:tc>
          <w:tcPr>
            <w:tcW w:w="2254" w:type="dxa"/>
          </w:tcPr>
          <w:p w14:paraId="4E0DDF66" w14:textId="51D4AC95" w:rsidR="00263C29" w:rsidRDefault="00263C29" w:rsidP="00263C29">
            <w:r>
              <w:t>Primera Entrega</w:t>
            </w:r>
          </w:p>
        </w:tc>
        <w:tc>
          <w:tcPr>
            <w:tcW w:w="2254" w:type="dxa"/>
          </w:tcPr>
          <w:p w14:paraId="443BF33C" w14:textId="77777777" w:rsidR="00263C29" w:rsidRPr="006D324D" w:rsidRDefault="00263C29" w:rsidP="00263C29">
            <w:pPr>
              <w:pStyle w:val="NoSpacing"/>
              <w:rPr>
                <w:lang w:val="es-AR"/>
              </w:rPr>
            </w:pPr>
            <w:proofErr w:type="spellStart"/>
            <w:r w:rsidRPr="006D324D">
              <w:rPr>
                <w:lang w:val="es-AR"/>
              </w:rPr>
              <w:t>Boiero</w:t>
            </w:r>
            <w:proofErr w:type="spellEnd"/>
            <w:r w:rsidRPr="006D324D">
              <w:rPr>
                <w:lang w:val="es-AR"/>
              </w:rPr>
              <w:t>, Jorge</w:t>
            </w:r>
          </w:p>
          <w:p w14:paraId="4AEF2408" w14:textId="77777777" w:rsidR="00263C29" w:rsidRPr="006D324D" w:rsidRDefault="00263C29" w:rsidP="00263C29">
            <w:pPr>
              <w:pStyle w:val="NoSpacing"/>
              <w:rPr>
                <w:lang w:val="es-AR"/>
              </w:rPr>
            </w:pPr>
            <w:r w:rsidRPr="006D324D">
              <w:rPr>
                <w:lang w:val="es-AR"/>
              </w:rPr>
              <w:t>González, Jesica</w:t>
            </w:r>
          </w:p>
          <w:p w14:paraId="53461B93" w14:textId="77777777" w:rsidR="00263C29" w:rsidRPr="006D324D" w:rsidRDefault="00263C29" w:rsidP="00263C29">
            <w:pPr>
              <w:pStyle w:val="NoSpacing"/>
              <w:rPr>
                <w:lang w:val="es-AR"/>
              </w:rPr>
            </w:pPr>
            <w:r w:rsidRPr="006D324D">
              <w:rPr>
                <w:lang w:val="es-AR"/>
              </w:rPr>
              <w:t>Revol, Eugenia</w:t>
            </w:r>
          </w:p>
          <w:p w14:paraId="054021C7" w14:textId="439CB9FB" w:rsidR="00263C29" w:rsidRDefault="00263C29" w:rsidP="00263C29">
            <w:proofErr w:type="spellStart"/>
            <w:r>
              <w:t>Stocco</w:t>
            </w:r>
            <w:proofErr w:type="spellEnd"/>
            <w:r>
              <w:t>, Gabriela</w:t>
            </w:r>
          </w:p>
        </w:tc>
      </w:tr>
      <w:tr w:rsidR="00263C29" w14:paraId="08648331" w14:textId="77777777" w:rsidTr="00263C29">
        <w:tc>
          <w:tcPr>
            <w:tcW w:w="2254" w:type="dxa"/>
          </w:tcPr>
          <w:p w14:paraId="5EE69EB0" w14:textId="359C93FB" w:rsidR="00263C29" w:rsidRDefault="00263C29" w:rsidP="00263C29">
            <w:r>
              <w:t>1</w:t>
            </w:r>
            <w:r w:rsidR="002A20CE">
              <w:t>2</w:t>
            </w:r>
            <w:r>
              <w:t>/1</w:t>
            </w:r>
            <w:r w:rsidR="002A20CE">
              <w:t>0/2019</w:t>
            </w:r>
          </w:p>
        </w:tc>
        <w:tc>
          <w:tcPr>
            <w:tcW w:w="2254" w:type="dxa"/>
          </w:tcPr>
          <w:p w14:paraId="5062A5EC" w14:textId="2AB76FE3" w:rsidR="00263C29" w:rsidRDefault="002A20CE" w:rsidP="00263C29">
            <w:r>
              <w:t>1.1</w:t>
            </w:r>
          </w:p>
        </w:tc>
        <w:tc>
          <w:tcPr>
            <w:tcW w:w="2254" w:type="dxa"/>
          </w:tcPr>
          <w:p w14:paraId="77AC00AC" w14:textId="77777777" w:rsidR="00263C29" w:rsidRDefault="002A20CE" w:rsidP="00263C29">
            <w:r>
              <w:t>Modificación del formato documento.</w:t>
            </w:r>
          </w:p>
          <w:p w14:paraId="73841C5B" w14:textId="711AE4B7" w:rsidR="002A20CE" w:rsidRDefault="002A20CE" w:rsidP="00263C29">
            <w:r>
              <w:t>Modificación de RF y RNF.</w:t>
            </w:r>
          </w:p>
        </w:tc>
        <w:tc>
          <w:tcPr>
            <w:tcW w:w="2254" w:type="dxa"/>
          </w:tcPr>
          <w:p w14:paraId="45A7D650" w14:textId="77777777" w:rsidR="002A20CE" w:rsidRPr="006D324D" w:rsidRDefault="002A20CE" w:rsidP="002A20CE">
            <w:pPr>
              <w:pStyle w:val="NoSpacing"/>
              <w:rPr>
                <w:lang w:val="es-AR"/>
              </w:rPr>
            </w:pPr>
            <w:proofErr w:type="spellStart"/>
            <w:r w:rsidRPr="006D324D">
              <w:rPr>
                <w:lang w:val="es-AR"/>
              </w:rPr>
              <w:t>Boiero</w:t>
            </w:r>
            <w:proofErr w:type="spellEnd"/>
            <w:r w:rsidRPr="006D324D">
              <w:rPr>
                <w:lang w:val="es-AR"/>
              </w:rPr>
              <w:t>, Jorge</w:t>
            </w:r>
          </w:p>
          <w:p w14:paraId="52D590EE" w14:textId="77777777" w:rsidR="002A20CE" w:rsidRPr="006D324D" w:rsidRDefault="002A20CE" w:rsidP="002A20CE">
            <w:pPr>
              <w:pStyle w:val="NoSpacing"/>
              <w:rPr>
                <w:lang w:val="es-AR"/>
              </w:rPr>
            </w:pPr>
            <w:r w:rsidRPr="006D324D">
              <w:rPr>
                <w:lang w:val="es-AR"/>
              </w:rPr>
              <w:t>González, Jesica</w:t>
            </w:r>
          </w:p>
          <w:p w14:paraId="6625DA71" w14:textId="77777777" w:rsidR="002A20CE" w:rsidRPr="006D324D" w:rsidRDefault="002A20CE" w:rsidP="002A20CE">
            <w:pPr>
              <w:pStyle w:val="NoSpacing"/>
              <w:rPr>
                <w:lang w:val="es-AR"/>
              </w:rPr>
            </w:pPr>
            <w:r w:rsidRPr="006D324D">
              <w:rPr>
                <w:lang w:val="es-AR"/>
              </w:rPr>
              <w:t>Revol, Eugenia</w:t>
            </w:r>
          </w:p>
          <w:p w14:paraId="2E40D628" w14:textId="553A150A" w:rsidR="00263C29" w:rsidRDefault="002A20CE" w:rsidP="002A20CE">
            <w:proofErr w:type="spellStart"/>
            <w:r>
              <w:t>Stocco</w:t>
            </w:r>
            <w:proofErr w:type="spellEnd"/>
            <w:r>
              <w:t>, Gabriela</w:t>
            </w:r>
          </w:p>
        </w:tc>
      </w:tr>
      <w:tr w:rsidR="002A20CE" w14:paraId="2E66AB93" w14:textId="77777777" w:rsidTr="00263C29">
        <w:tc>
          <w:tcPr>
            <w:tcW w:w="2254" w:type="dxa"/>
          </w:tcPr>
          <w:p w14:paraId="76A9E06D" w14:textId="3E1C260B" w:rsidR="002A20CE" w:rsidRDefault="00F35E66" w:rsidP="00263C29">
            <w:r>
              <w:t>12/10/2019</w:t>
            </w:r>
          </w:p>
        </w:tc>
        <w:tc>
          <w:tcPr>
            <w:tcW w:w="2254" w:type="dxa"/>
          </w:tcPr>
          <w:p w14:paraId="6E13BE6A" w14:textId="26C858D4" w:rsidR="002A20CE" w:rsidRDefault="00F35E66" w:rsidP="00263C29">
            <w:r>
              <w:t>2.0</w:t>
            </w:r>
          </w:p>
        </w:tc>
        <w:tc>
          <w:tcPr>
            <w:tcW w:w="2254" w:type="dxa"/>
          </w:tcPr>
          <w:p w14:paraId="067CDC6D" w14:textId="436BD31B" w:rsidR="002A20CE" w:rsidRDefault="00F35E66" w:rsidP="00263C29">
            <w:r>
              <w:t>Segunda Entrega</w:t>
            </w:r>
          </w:p>
        </w:tc>
        <w:tc>
          <w:tcPr>
            <w:tcW w:w="2254" w:type="dxa"/>
          </w:tcPr>
          <w:p w14:paraId="394BC607" w14:textId="77777777" w:rsidR="00F35E66" w:rsidRPr="006D324D" w:rsidRDefault="00F35E66" w:rsidP="00F35E66">
            <w:pPr>
              <w:pStyle w:val="NoSpacing"/>
              <w:rPr>
                <w:lang w:val="es-AR"/>
              </w:rPr>
            </w:pPr>
            <w:proofErr w:type="spellStart"/>
            <w:r w:rsidRPr="006D324D">
              <w:rPr>
                <w:lang w:val="es-AR"/>
              </w:rPr>
              <w:t>Boiero</w:t>
            </w:r>
            <w:proofErr w:type="spellEnd"/>
            <w:r w:rsidRPr="006D324D">
              <w:rPr>
                <w:lang w:val="es-AR"/>
              </w:rPr>
              <w:t>, Jorge</w:t>
            </w:r>
          </w:p>
          <w:p w14:paraId="2AF8DF2C" w14:textId="77777777" w:rsidR="00F35E66" w:rsidRPr="006D324D" w:rsidRDefault="00F35E66" w:rsidP="00F35E66">
            <w:pPr>
              <w:pStyle w:val="NoSpacing"/>
              <w:rPr>
                <w:lang w:val="es-AR"/>
              </w:rPr>
            </w:pPr>
            <w:r w:rsidRPr="006D324D">
              <w:rPr>
                <w:lang w:val="es-AR"/>
              </w:rPr>
              <w:t>González, Jesica</w:t>
            </w:r>
          </w:p>
          <w:p w14:paraId="289672A7" w14:textId="77777777" w:rsidR="00F35E66" w:rsidRPr="006D324D" w:rsidRDefault="00F35E66" w:rsidP="00F35E66">
            <w:pPr>
              <w:pStyle w:val="NoSpacing"/>
              <w:rPr>
                <w:lang w:val="es-AR"/>
              </w:rPr>
            </w:pPr>
            <w:r w:rsidRPr="006D324D">
              <w:rPr>
                <w:lang w:val="es-AR"/>
              </w:rPr>
              <w:t>Revol, Eugenia</w:t>
            </w:r>
          </w:p>
          <w:p w14:paraId="7F20F512" w14:textId="2EB93813" w:rsidR="002A20CE" w:rsidRDefault="00F35E66" w:rsidP="00F35E66">
            <w:pPr>
              <w:pStyle w:val="NoSpacing"/>
            </w:pPr>
            <w:proofErr w:type="spellStart"/>
            <w:r>
              <w:t>Stocco</w:t>
            </w:r>
            <w:proofErr w:type="spellEnd"/>
            <w:r>
              <w:t>, Gabriela</w:t>
            </w:r>
          </w:p>
        </w:tc>
      </w:tr>
      <w:tr w:rsidR="002A20CE" w14:paraId="61D1BE80" w14:textId="77777777" w:rsidTr="00263C29">
        <w:tc>
          <w:tcPr>
            <w:tcW w:w="2254" w:type="dxa"/>
          </w:tcPr>
          <w:p w14:paraId="614DF5C8" w14:textId="77777777" w:rsidR="002A20CE" w:rsidRDefault="002A20CE" w:rsidP="00263C29"/>
        </w:tc>
        <w:tc>
          <w:tcPr>
            <w:tcW w:w="2254" w:type="dxa"/>
          </w:tcPr>
          <w:p w14:paraId="06DAF48B" w14:textId="77777777" w:rsidR="002A20CE" w:rsidRDefault="002A20CE" w:rsidP="00263C29"/>
        </w:tc>
        <w:tc>
          <w:tcPr>
            <w:tcW w:w="2254" w:type="dxa"/>
          </w:tcPr>
          <w:p w14:paraId="18E427C7" w14:textId="77777777" w:rsidR="002A20CE" w:rsidRDefault="002A20CE" w:rsidP="00263C29"/>
        </w:tc>
        <w:tc>
          <w:tcPr>
            <w:tcW w:w="2254" w:type="dxa"/>
          </w:tcPr>
          <w:p w14:paraId="03D6C860" w14:textId="77777777" w:rsidR="002A20CE" w:rsidRDefault="002A20CE" w:rsidP="002A20CE">
            <w:pPr>
              <w:pStyle w:val="NoSpacing"/>
            </w:pPr>
          </w:p>
        </w:tc>
      </w:tr>
      <w:tr w:rsidR="002A20CE" w14:paraId="3DA34F93" w14:textId="77777777" w:rsidTr="00263C29">
        <w:tc>
          <w:tcPr>
            <w:tcW w:w="2254" w:type="dxa"/>
          </w:tcPr>
          <w:p w14:paraId="404BCC23" w14:textId="77777777" w:rsidR="002A20CE" w:rsidRDefault="002A20CE" w:rsidP="00263C29"/>
        </w:tc>
        <w:tc>
          <w:tcPr>
            <w:tcW w:w="2254" w:type="dxa"/>
          </w:tcPr>
          <w:p w14:paraId="36E33F58" w14:textId="77777777" w:rsidR="002A20CE" w:rsidRDefault="002A20CE" w:rsidP="00263C29"/>
        </w:tc>
        <w:tc>
          <w:tcPr>
            <w:tcW w:w="2254" w:type="dxa"/>
          </w:tcPr>
          <w:p w14:paraId="4701EAA2" w14:textId="77777777" w:rsidR="002A20CE" w:rsidRDefault="002A20CE" w:rsidP="00263C29"/>
        </w:tc>
        <w:tc>
          <w:tcPr>
            <w:tcW w:w="2254" w:type="dxa"/>
          </w:tcPr>
          <w:p w14:paraId="2F93369F" w14:textId="77777777" w:rsidR="002A20CE" w:rsidRDefault="002A20CE" w:rsidP="002A20CE">
            <w:pPr>
              <w:pStyle w:val="NoSpacing"/>
            </w:pPr>
          </w:p>
        </w:tc>
      </w:tr>
    </w:tbl>
    <w:p w14:paraId="0EA28928" w14:textId="77777777" w:rsidR="00263C29" w:rsidRDefault="00263C29" w:rsidP="00263C29"/>
    <w:p w14:paraId="0C74731D" w14:textId="72C7B83A" w:rsidR="00263C29" w:rsidRDefault="00263C29" w:rsidP="00263C29">
      <w:r>
        <w:tab/>
      </w:r>
      <w:r>
        <w:tab/>
      </w:r>
      <w:r>
        <w:tab/>
      </w:r>
    </w:p>
    <w:p w14:paraId="76B40265" w14:textId="37A15B65" w:rsidR="00263C29" w:rsidRDefault="00263C29" w:rsidP="00263C29">
      <w:pPr>
        <w:pStyle w:val="NoSpacing"/>
        <w:rPr>
          <w:rFonts w:ascii="Montserrat SemiBold" w:hAnsi="Montserrat SemiBold"/>
          <w:sz w:val="28"/>
          <w:szCs w:val="28"/>
        </w:rPr>
      </w:pPr>
      <w:r>
        <w:br w:type="page"/>
      </w:r>
    </w:p>
    <w:p w14:paraId="305CCCA0" w14:textId="104308C4" w:rsidR="00C11C50" w:rsidRPr="00B52330" w:rsidRDefault="001D26FE" w:rsidP="00976986">
      <w:pPr>
        <w:pStyle w:val="Heading1"/>
      </w:pPr>
      <w:bookmarkStart w:id="2" w:name="_Toc21868905"/>
      <w:r w:rsidRPr="00B52330">
        <w:lastRenderedPageBreak/>
        <w:t>Enunciado</w:t>
      </w:r>
      <w:bookmarkEnd w:id="2"/>
    </w:p>
    <w:p w14:paraId="564880A4" w14:textId="2D133A66" w:rsidR="001D26FE" w:rsidRPr="00B52330" w:rsidRDefault="001D26FE" w:rsidP="00976986">
      <w:pPr>
        <w:pStyle w:val="Heading2"/>
      </w:pPr>
      <w:bookmarkStart w:id="3" w:name="_Toc21868906"/>
      <w:r w:rsidRPr="00B52330">
        <w:t xml:space="preserve">Proyecto: El </w:t>
      </w:r>
      <w:r w:rsidR="00976986" w:rsidRPr="00B52330">
        <w:t>Festival</w:t>
      </w:r>
      <w:bookmarkEnd w:id="3"/>
    </w:p>
    <w:p w14:paraId="66F6FBE8" w14:textId="77777777" w:rsidR="00976986" w:rsidRPr="00B52330" w:rsidRDefault="00976986" w:rsidP="006C5C46">
      <w:pPr>
        <w:ind w:firstLine="284"/>
        <w:jc w:val="both"/>
        <w:rPr>
          <w:sz w:val="20"/>
          <w:szCs w:val="20"/>
        </w:rPr>
      </w:pPr>
      <w:r w:rsidRPr="00B52330">
        <w:rPr>
          <w:sz w:val="20"/>
          <w:szCs w:val="20"/>
        </w:rPr>
        <w:t>Anualmente la Dirección de Cultura de la Municipalidad de una localidad de la provincia, organiza un festival de folklore. Este festival tiene una duración de generalmente cinco noches, aunque esto puede variar de año en año. En cada una de las noches actúan distintos grupos folklóricos con reconocimiento regional, provincial y nacional. El festival se prepara con mucha anticipación y se realiza la diagramación para determinar qué grupos actúan en cada noche y el orden en el que los mismos realizarán sus presentaciones, teniendo en cuenta que los horarios de presentación de los grupos no pueden superponerse y que no pueden quedar espacios sin ninguna presentación entre medio de dos grupos. Considerar que no puede incluirse la participación de un grupo más de una vez para un mismo festival, en una misma noche.</w:t>
      </w:r>
    </w:p>
    <w:p w14:paraId="2C2AD284" w14:textId="77777777" w:rsidR="00976986" w:rsidRPr="00B52330" w:rsidRDefault="00976986" w:rsidP="006C5C46">
      <w:pPr>
        <w:ind w:firstLine="284"/>
        <w:jc w:val="both"/>
        <w:rPr>
          <w:sz w:val="20"/>
          <w:szCs w:val="20"/>
        </w:rPr>
      </w:pPr>
      <w:r w:rsidRPr="00B52330">
        <w:rPr>
          <w:sz w:val="20"/>
          <w:szCs w:val="20"/>
        </w:rPr>
        <w:t>En cada noche se define la hora de inicio de la misma, pero no se determina la hora de fin, ya que esta puede variar según si las presentaciones se extienden más de lo previsto.</w:t>
      </w:r>
    </w:p>
    <w:p w14:paraId="01DAE6A0" w14:textId="77777777" w:rsidR="00976986" w:rsidRPr="00B52330" w:rsidRDefault="00976986" w:rsidP="006C5C46">
      <w:pPr>
        <w:ind w:firstLine="284"/>
        <w:jc w:val="both"/>
        <w:rPr>
          <w:sz w:val="20"/>
          <w:szCs w:val="20"/>
        </w:rPr>
      </w:pPr>
      <w:r w:rsidRPr="00B52330">
        <w:rPr>
          <w:sz w:val="20"/>
          <w:szCs w:val="20"/>
        </w:rPr>
        <w:t>El Festival se realiza en un único estadio, que está dividido en sectores (A, B, C, etc.), que se identifican con colores diferentes, y cada sector se compone de filas (1, 2, 3, etc.), cada fila, a su vez, está conformada por butacas, las cuales están numeradas.</w:t>
      </w:r>
    </w:p>
    <w:p w14:paraId="45CE4557" w14:textId="77777777" w:rsidR="00976986" w:rsidRPr="00B52330" w:rsidRDefault="00976986" w:rsidP="006C5C46">
      <w:pPr>
        <w:ind w:firstLine="284"/>
        <w:jc w:val="both"/>
        <w:rPr>
          <w:sz w:val="20"/>
          <w:szCs w:val="20"/>
        </w:rPr>
      </w:pPr>
      <w:r w:rsidRPr="00B52330">
        <w:rPr>
          <w:sz w:val="20"/>
          <w:szCs w:val="20"/>
        </w:rPr>
        <w:t>La venta de entradas se realiza en cinco puntos de venta que se encuentran en funcionamiento simultáneamente: en el estadio donde se realizará el festival, en tres centros comerciales de la ciudad capital y en un centro comercial de la localidad dónde se realiza el festival. No se debe permitir que se venda una misma entrada (una misma butaca de un festival en una misma fecha) en dos puntos de venta diferentes.</w:t>
      </w:r>
    </w:p>
    <w:p w14:paraId="154703CF" w14:textId="77777777" w:rsidR="00976986" w:rsidRPr="00B52330" w:rsidRDefault="00976986" w:rsidP="006C5C46">
      <w:pPr>
        <w:ind w:firstLine="284"/>
        <w:jc w:val="both"/>
        <w:rPr>
          <w:sz w:val="20"/>
          <w:szCs w:val="20"/>
        </w:rPr>
      </w:pPr>
      <w:r w:rsidRPr="00B52330">
        <w:rPr>
          <w:sz w:val="20"/>
          <w:szCs w:val="20"/>
        </w:rPr>
        <w:t>Existen distintos tipos de entradas para el público (mayores, menores, jubilados, etc.). El precio de las entradas depende del tipo de entrada y del sector donde se encuentre la butaca, además puede variar de una noche a otra, dependiendo de los grupos musicales que actúan. Por ejemplo, una entrada para mayores en el sector A, que está cerca del escenario, será más costosa que una para mayores en el sector E que está más alejado del mismo y a su vez puede variar de noche en noche el precio de la entrada en la misma ubicación. Las butacas se venden para una noche en particular así es que una misma butaca puede estar disponible, por ejemplo, para la noche 1 y 3, y ocupada para la noche 2, 4 y 5.</w:t>
      </w:r>
    </w:p>
    <w:p w14:paraId="6069E793" w14:textId="77777777" w:rsidR="00976986" w:rsidRPr="00B52330" w:rsidRDefault="00976986" w:rsidP="006C5C46">
      <w:pPr>
        <w:ind w:firstLine="284"/>
        <w:jc w:val="both"/>
        <w:rPr>
          <w:sz w:val="20"/>
          <w:szCs w:val="20"/>
        </w:rPr>
      </w:pPr>
      <w:r w:rsidRPr="00B52330">
        <w:rPr>
          <w:sz w:val="20"/>
          <w:szCs w:val="20"/>
        </w:rPr>
        <w:t>También se habilita la venta anticipada de las entradas a un precio menor, un porcentaje de descuento que la Dirección de Cultura determina, al igual que la fecha de vencimiento de ese beneficio, por ejemplo, venta anticipada con un descuento del 10 % hasta un mes antes que empiece el festival. La forma de venta de entradas es únicamente de contado en efectivo. Si un cliente solicita la anulación de la entrada sólo se le reintegra el 50% del monto abonado. Esto se puede hacer hasta 10 días antes del inicio del festival.</w:t>
      </w:r>
    </w:p>
    <w:p w14:paraId="59E5E843" w14:textId="77777777" w:rsidR="00976986" w:rsidRPr="00B52330" w:rsidRDefault="00976986" w:rsidP="006C5C46">
      <w:pPr>
        <w:ind w:firstLine="284"/>
        <w:jc w:val="both"/>
        <w:rPr>
          <w:sz w:val="20"/>
          <w:szCs w:val="20"/>
        </w:rPr>
      </w:pPr>
      <w:r w:rsidRPr="00B52330">
        <w:rPr>
          <w:sz w:val="20"/>
          <w:szCs w:val="20"/>
        </w:rPr>
        <w:t>La entrada tiene un código de barras para evitar falsificaciones. Además, hay que tener en cuenta que la misma entrada cumple la función de factura, por lo que debe tener los datos requeridos por la ley de facturación, y debe asegurarse de que el número de factura sea único.</w:t>
      </w:r>
    </w:p>
    <w:p w14:paraId="640C47D3" w14:textId="77777777" w:rsidR="00976986" w:rsidRPr="00B52330" w:rsidRDefault="00976986" w:rsidP="006C5C46">
      <w:pPr>
        <w:ind w:firstLine="284"/>
        <w:jc w:val="both"/>
        <w:rPr>
          <w:sz w:val="20"/>
          <w:szCs w:val="20"/>
        </w:rPr>
      </w:pPr>
      <w:r w:rsidRPr="00B52330">
        <w:rPr>
          <w:sz w:val="20"/>
          <w:szCs w:val="20"/>
        </w:rPr>
        <w:t>La Dirección de Cultura de la Municipalidad ha solicitado a su Área de Sistemas el desarrollo de un sistema de información que le ayude con la administración de los festivales que organiza, la diagramación de la programación y la venta de entradas y brinde información que ayude a la organización de próximos festivales. La Dirección de Cultura de la Municipalidad tiene licencias para realizar la aplicación con una base de datos Oracle.</w:t>
      </w:r>
    </w:p>
    <w:p w14:paraId="7CB637D1" w14:textId="767879DF" w:rsidR="00976986" w:rsidRPr="00B52330" w:rsidRDefault="00976986" w:rsidP="006C5C46">
      <w:pPr>
        <w:ind w:firstLine="284"/>
        <w:jc w:val="both"/>
        <w:rPr>
          <w:sz w:val="20"/>
          <w:szCs w:val="20"/>
        </w:rPr>
      </w:pPr>
      <w:r w:rsidRPr="00B52330">
        <w:rPr>
          <w:sz w:val="20"/>
          <w:szCs w:val="20"/>
        </w:rPr>
        <w:t>Debido a que en las horas pico se suele generar cola en los puntos de venta, es necesario que el sistema genere una entrada en no más de 6 segundos.</w:t>
      </w:r>
    </w:p>
    <w:p w14:paraId="06E8591A" w14:textId="77777777" w:rsidR="00976986" w:rsidRPr="00B52330" w:rsidRDefault="00976986">
      <w:pPr>
        <w:rPr>
          <w:sz w:val="20"/>
          <w:szCs w:val="20"/>
        </w:rPr>
      </w:pPr>
      <w:r w:rsidRPr="00B52330">
        <w:rPr>
          <w:sz w:val="20"/>
          <w:szCs w:val="20"/>
        </w:rPr>
        <w:br w:type="page"/>
      </w:r>
    </w:p>
    <w:p w14:paraId="665C1AAE" w14:textId="7EB3D2F7" w:rsidR="001D26FE" w:rsidRPr="00B52330" w:rsidRDefault="00976986" w:rsidP="00976986">
      <w:pPr>
        <w:pStyle w:val="Heading1"/>
      </w:pPr>
      <w:bookmarkStart w:id="4" w:name="_Toc21868907"/>
      <w:r w:rsidRPr="00B52330">
        <w:lastRenderedPageBreak/>
        <w:t>Introducción</w:t>
      </w:r>
      <w:bookmarkEnd w:id="4"/>
    </w:p>
    <w:p w14:paraId="646A8DC8" w14:textId="5B6CE1FC" w:rsidR="00976986" w:rsidRPr="00B52330" w:rsidRDefault="00976986" w:rsidP="0027671B">
      <w:pPr>
        <w:ind w:firstLine="284"/>
        <w:jc w:val="both"/>
      </w:pPr>
      <w:r w:rsidRPr="00B52330">
        <w:t xml:space="preserve">En </w:t>
      </w:r>
      <w:r w:rsidR="00BA2C9A">
        <w:t>la</w:t>
      </w:r>
      <w:r w:rsidRPr="00B52330">
        <w:t xml:space="preserve"> </w:t>
      </w:r>
      <w:r w:rsidR="0044448B" w:rsidRPr="00B52330">
        <w:t>primera entrega</w:t>
      </w:r>
      <w:r w:rsidRPr="00B52330">
        <w:t xml:space="preserve"> definimos el objetivo, límites, alcances y requerimientos funcionales y no funcionales.</w:t>
      </w:r>
      <w:r w:rsidR="006C5C46" w:rsidRPr="00B52330">
        <w:t xml:space="preserve"> </w:t>
      </w:r>
    </w:p>
    <w:p w14:paraId="6CE5D24B" w14:textId="2AFA6E69" w:rsidR="00976986" w:rsidRPr="00B52330" w:rsidRDefault="00976986" w:rsidP="0027671B">
      <w:pPr>
        <w:ind w:firstLine="284"/>
        <w:jc w:val="both"/>
      </w:pPr>
      <w:r w:rsidRPr="00B52330">
        <w:t>El trabajo tuvo lugar en el horario de clases y también fuera del mismo donde nos reunimos todos durante tres horas aproximadamente.</w:t>
      </w:r>
    </w:p>
    <w:p w14:paraId="01EE1CE9" w14:textId="77E5DF53" w:rsidR="00BA2C9A" w:rsidRPr="005B5841" w:rsidRDefault="00976986" w:rsidP="0027671B">
      <w:pPr>
        <w:ind w:firstLine="284"/>
        <w:jc w:val="both"/>
      </w:pPr>
      <w:r w:rsidRPr="005B5841">
        <w:t>Con respecto a los requerimientos no funcionales tomamos la decisión en grupo de agregar algunos que contemplan requisitos no especificados en el enunciado pero que consideramos enriquecen el análisis del proyecto.</w:t>
      </w:r>
    </w:p>
    <w:p w14:paraId="001C30D6" w14:textId="77777777" w:rsidR="0044448B" w:rsidRDefault="00BA2C9A" w:rsidP="0027671B">
      <w:pPr>
        <w:ind w:firstLine="284"/>
        <w:jc w:val="both"/>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En la segunda entrega nos </w:t>
      </w:r>
      <w:r w:rsidR="0044448B">
        <w:rPr>
          <w:rFonts w:ascii="Segoe UI" w:hAnsi="Segoe UI" w:cs="Segoe UI"/>
          <w:color w:val="172B4D"/>
          <w:sz w:val="21"/>
          <w:szCs w:val="21"/>
          <w:shd w:val="clear" w:color="auto" w:fill="FFFFFF"/>
        </w:rPr>
        <w:t>propusimos</w:t>
      </w:r>
      <w:r>
        <w:rPr>
          <w:rFonts w:ascii="Segoe UI" w:hAnsi="Segoe UI" w:cs="Segoe UI"/>
          <w:color w:val="172B4D"/>
          <w:sz w:val="21"/>
          <w:szCs w:val="21"/>
          <w:shd w:val="clear" w:color="auto" w:fill="FFFFFF"/>
        </w:rPr>
        <w:t xml:space="preserve"> definir el plan general, realizar el informe de factibilidad del proyecto desde el punto de vista operativo, tecnológico y económico y realizar el informe de gestión de riesgo</w:t>
      </w:r>
      <w:r w:rsidR="0044448B">
        <w:rPr>
          <w:rFonts w:ascii="Segoe UI" w:hAnsi="Segoe UI" w:cs="Segoe UI"/>
          <w:color w:val="172B4D"/>
          <w:sz w:val="21"/>
          <w:szCs w:val="21"/>
          <w:shd w:val="clear" w:color="auto" w:fill="FFFFFF"/>
        </w:rPr>
        <w:t>s.</w:t>
      </w:r>
    </w:p>
    <w:p w14:paraId="3D164B17" w14:textId="482414C2" w:rsidR="00BA2C9A" w:rsidRPr="00B52330" w:rsidRDefault="00BA2C9A" w:rsidP="0044448B">
      <w:pPr>
        <w:jc w:val="both"/>
      </w:pPr>
      <w:r>
        <w:rPr>
          <w:rFonts w:ascii="Segoe UI" w:hAnsi="Segoe UI" w:cs="Segoe UI"/>
          <w:color w:val="172B4D"/>
          <w:sz w:val="21"/>
          <w:szCs w:val="21"/>
          <w:shd w:val="clear" w:color="auto" w:fill="FFFFFF"/>
        </w:rPr>
        <w:t xml:space="preserve">Para ello nos basamos principalmente en el </w:t>
      </w:r>
      <w:r w:rsidR="0044448B">
        <w:rPr>
          <w:rFonts w:ascii="Segoe UI" w:hAnsi="Segoe UI" w:cs="Segoe UI"/>
          <w:color w:val="172B4D"/>
          <w:sz w:val="21"/>
          <w:szCs w:val="21"/>
          <w:shd w:val="clear" w:color="auto" w:fill="FFFFFF"/>
        </w:rPr>
        <w:t xml:space="preserve">libro Ingeniería de Software de Ian Sommerville </w:t>
      </w:r>
      <w:r>
        <w:rPr>
          <w:rFonts w:ascii="Segoe UI" w:hAnsi="Segoe UI" w:cs="Segoe UI"/>
          <w:color w:val="172B4D"/>
          <w:sz w:val="21"/>
          <w:szCs w:val="21"/>
          <w:shd w:val="clear" w:color="auto" w:fill="FFFFFF"/>
        </w:rPr>
        <w:t>y también en los apuntes y materiales brindados en la materia Metodología de Sistemas I.</w:t>
      </w:r>
    </w:p>
    <w:p w14:paraId="56D81180" w14:textId="77777777" w:rsidR="00986B32" w:rsidRPr="00B52330" w:rsidRDefault="00986B32">
      <w:r w:rsidRPr="00B52330">
        <w:br w:type="page"/>
      </w:r>
    </w:p>
    <w:p w14:paraId="2DFEB0B9" w14:textId="2BAA8EE7" w:rsidR="00986B32" w:rsidRPr="00B52330" w:rsidRDefault="00986B32" w:rsidP="00986B32">
      <w:pPr>
        <w:pStyle w:val="Heading1"/>
      </w:pPr>
      <w:bookmarkStart w:id="5" w:name="_Toc21868908"/>
      <w:r w:rsidRPr="00B52330">
        <w:lastRenderedPageBreak/>
        <w:t>Objetivo</w:t>
      </w:r>
      <w:bookmarkEnd w:id="5"/>
    </w:p>
    <w:p w14:paraId="1ECE6EBE" w14:textId="77777777" w:rsidR="00986B32" w:rsidRPr="00B52330" w:rsidRDefault="00986B32" w:rsidP="0027671B">
      <w:pPr>
        <w:ind w:firstLine="284"/>
      </w:pPr>
      <w:r w:rsidRPr="00B52330">
        <w:t>Brindar información para la administración de los festivales, diagramación de la programación y la venta de entradas, y la realización de reportes para la toma de decisiones en la organización de futuros festivales.</w:t>
      </w:r>
    </w:p>
    <w:p w14:paraId="707B3813" w14:textId="2F0517A2" w:rsidR="00986B32" w:rsidRPr="00B52330" w:rsidRDefault="00986B32" w:rsidP="00986B32">
      <w:pPr>
        <w:pStyle w:val="Heading1"/>
      </w:pPr>
      <w:bookmarkStart w:id="6" w:name="_Toc21868909"/>
      <w:r w:rsidRPr="00B52330">
        <w:t>Límite</w:t>
      </w:r>
      <w:bookmarkEnd w:id="6"/>
    </w:p>
    <w:p w14:paraId="422334ED" w14:textId="1B193C2F" w:rsidR="00986B32" w:rsidRPr="00B52330" w:rsidRDefault="00986B32" w:rsidP="0027671B">
      <w:pPr>
        <w:ind w:firstLine="284"/>
      </w:pPr>
      <w:r w:rsidRPr="00B52330">
        <w:t>Desde que se registra un nuevo festival, la diagramación de la programación y la venta de entradas, hasta que se generan los informes de la gestión, necesario para la toma de decisión para futuros festivales.</w:t>
      </w:r>
    </w:p>
    <w:p w14:paraId="5BB24409" w14:textId="7DE076B7" w:rsidR="00986B32" w:rsidRPr="00B52330" w:rsidRDefault="00986B32" w:rsidP="00986B32">
      <w:pPr>
        <w:pStyle w:val="Heading1"/>
      </w:pPr>
      <w:bookmarkStart w:id="7" w:name="_Toc21868910"/>
      <w:r w:rsidRPr="00B52330">
        <w:t>Alcance</w:t>
      </w:r>
      <w:bookmarkEnd w:id="7"/>
    </w:p>
    <w:p w14:paraId="60E8E23D" w14:textId="7C4E23BB" w:rsidR="00986B32" w:rsidRPr="00B52330" w:rsidRDefault="00986B32" w:rsidP="00B52330">
      <w:pPr>
        <w:pStyle w:val="Heading2"/>
      </w:pPr>
      <w:bookmarkStart w:id="8" w:name="_Toc21868911"/>
      <w:r w:rsidRPr="00B52330">
        <w:t xml:space="preserve">Gestión de </w:t>
      </w:r>
      <w:r w:rsidR="00B52330">
        <w:t>f</w:t>
      </w:r>
      <w:r w:rsidRPr="00B52330">
        <w:t>estivales</w:t>
      </w:r>
      <w:bookmarkEnd w:id="8"/>
    </w:p>
    <w:p w14:paraId="613C1740" w14:textId="2B5E080B" w:rsidR="00986B32" w:rsidRPr="00B52330" w:rsidRDefault="00986B32" w:rsidP="00B52330">
      <w:pPr>
        <w:pStyle w:val="NoSpacing"/>
        <w:numPr>
          <w:ilvl w:val="0"/>
          <w:numId w:val="5"/>
        </w:numPr>
        <w:rPr>
          <w:lang w:val="es-AR"/>
        </w:rPr>
      </w:pPr>
      <w:r w:rsidRPr="00B52330">
        <w:rPr>
          <w:lang w:val="es-AR"/>
        </w:rPr>
        <w:t>ABM Festivale</w:t>
      </w:r>
      <w:r w:rsidR="00B52330" w:rsidRPr="00B52330">
        <w:rPr>
          <w:lang w:val="es-AR"/>
        </w:rPr>
        <w:t>s</w:t>
      </w:r>
    </w:p>
    <w:p w14:paraId="5954CAF7" w14:textId="68491AB5" w:rsidR="00986B32" w:rsidRPr="00B52330" w:rsidRDefault="00986B32" w:rsidP="00B52330">
      <w:pPr>
        <w:pStyle w:val="NoSpacing"/>
        <w:numPr>
          <w:ilvl w:val="0"/>
          <w:numId w:val="5"/>
        </w:numPr>
        <w:rPr>
          <w:lang w:val="es-AR"/>
        </w:rPr>
      </w:pPr>
      <w:r w:rsidRPr="00B52330">
        <w:rPr>
          <w:lang w:val="es-AR"/>
        </w:rPr>
        <w:t>Consulta Festivales</w:t>
      </w:r>
    </w:p>
    <w:p w14:paraId="24FB41F8" w14:textId="57928751" w:rsidR="00986B32" w:rsidRPr="00B52330" w:rsidRDefault="00986B32" w:rsidP="00B52330">
      <w:pPr>
        <w:pStyle w:val="NoSpacing"/>
        <w:numPr>
          <w:ilvl w:val="0"/>
          <w:numId w:val="5"/>
        </w:numPr>
        <w:rPr>
          <w:lang w:val="es-AR"/>
        </w:rPr>
      </w:pPr>
      <w:r w:rsidRPr="00B52330">
        <w:rPr>
          <w:lang w:val="es-AR"/>
        </w:rPr>
        <w:t>Carga de cantidad de noches</w:t>
      </w:r>
    </w:p>
    <w:p w14:paraId="561E9192" w14:textId="51674AC3" w:rsidR="00986B32" w:rsidRPr="00B52330" w:rsidRDefault="00986B32" w:rsidP="00B52330">
      <w:pPr>
        <w:pStyle w:val="NoSpacing"/>
        <w:numPr>
          <w:ilvl w:val="0"/>
          <w:numId w:val="5"/>
        </w:numPr>
        <w:spacing w:line="360" w:lineRule="auto"/>
        <w:rPr>
          <w:lang w:val="es-AR"/>
        </w:rPr>
      </w:pPr>
      <w:r w:rsidRPr="00B52330">
        <w:rPr>
          <w:lang w:val="es-AR"/>
        </w:rPr>
        <w:t>Carga de hora de comienzo</w:t>
      </w:r>
    </w:p>
    <w:p w14:paraId="6DC37D01" w14:textId="3E0BE403" w:rsidR="00986B32" w:rsidRPr="00B52330" w:rsidRDefault="00986B32" w:rsidP="00B52330">
      <w:pPr>
        <w:pStyle w:val="Heading2"/>
      </w:pPr>
      <w:bookmarkStart w:id="9" w:name="_Toc21868912"/>
      <w:r w:rsidRPr="00B52330">
        <w:t>Gestión de usuarios</w:t>
      </w:r>
      <w:bookmarkEnd w:id="9"/>
    </w:p>
    <w:p w14:paraId="7F9F8FF0" w14:textId="773CBC59" w:rsidR="00986B32" w:rsidRPr="00B52330" w:rsidRDefault="00986B32" w:rsidP="00B52330">
      <w:pPr>
        <w:pStyle w:val="NoSpacing"/>
        <w:numPr>
          <w:ilvl w:val="0"/>
          <w:numId w:val="6"/>
        </w:numPr>
        <w:rPr>
          <w:lang w:val="es-AR"/>
        </w:rPr>
      </w:pPr>
      <w:r w:rsidRPr="00B52330">
        <w:rPr>
          <w:lang w:val="es-AR"/>
        </w:rPr>
        <w:t>ABM Usuarios</w:t>
      </w:r>
    </w:p>
    <w:p w14:paraId="2761DEB4" w14:textId="02AC0099" w:rsidR="00986B32" w:rsidRPr="00B52330" w:rsidRDefault="00986B32" w:rsidP="00B52330">
      <w:pPr>
        <w:pStyle w:val="NoSpacing"/>
        <w:numPr>
          <w:ilvl w:val="0"/>
          <w:numId w:val="6"/>
        </w:numPr>
        <w:rPr>
          <w:lang w:val="es-AR"/>
        </w:rPr>
      </w:pPr>
      <w:r w:rsidRPr="00B52330">
        <w:rPr>
          <w:lang w:val="es-AR"/>
        </w:rPr>
        <w:t>Definir distintos permisos de acceso para cada usuario</w:t>
      </w:r>
    </w:p>
    <w:p w14:paraId="70A9643F" w14:textId="1B9F9453" w:rsidR="00986B32" w:rsidRPr="00B52330" w:rsidRDefault="00986B32" w:rsidP="00B52330">
      <w:pPr>
        <w:pStyle w:val="NoSpacing"/>
        <w:numPr>
          <w:ilvl w:val="0"/>
          <w:numId w:val="6"/>
        </w:numPr>
        <w:rPr>
          <w:lang w:val="es-AR"/>
        </w:rPr>
      </w:pPr>
      <w:r w:rsidRPr="00B52330">
        <w:rPr>
          <w:lang w:val="es-AR"/>
        </w:rPr>
        <w:t>Reporte con el historial de la navegación de cada usuario dentro del sistema</w:t>
      </w:r>
    </w:p>
    <w:p w14:paraId="2D77C251" w14:textId="5409E41C" w:rsidR="00986B32" w:rsidRPr="00B52330" w:rsidRDefault="00986B32" w:rsidP="00B52330">
      <w:pPr>
        <w:pStyle w:val="NoSpacing"/>
        <w:numPr>
          <w:ilvl w:val="0"/>
          <w:numId w:val="6"/>
        </w:numPr>
        <w:spacing w:line="360" w:lineRule="auto"/>
        <w:rPr>
          <w:lang w:val="es-AR"/>
        </w:rPr>
      </w:pPr>
      <w:r w:rsidRPr="00B52330">
        <w:rPr>
          <w:lang w:val="es-AR"/>
        </w:rPr>
        <w:t>Consulta Usuarios</w:t>
      </w:r>
    </w:p>
    <w:p w14:paraId="666679F6" w14:textId="757E2B03" w:rsidR="00986B32" w:rsidRPr="00B52330" w:rsidRDefault="00986B32" w:rsidP="00B52330">
      <w:pPr>
        <w:pStyle w:val="Heading2"/>
      </w:pPr>
      <w:bookmarkStart w:id="10" w:name="_Toc21868913"/>
      <w:r w:rsidRPr="00B52330">
        <w:t xml:space="preserve">Gestión de </w:t>
      </w:r>
      <w:r w:rsidR="00B52330">
        <w:t>e</w:t>
      </w:r>
      <w:r w:rsidRPr="00B52330">
        <w:t>ntradas</w:t>
      </w:r>
      <w:bookmarkEnd w:id="10"/>
    </w:p>
    <w:p w14:paraId="0461B8B9" w14:textId="5C414EB8" w:rsidR="00986B32" w:rsidRPr="00B52330" w:rsidRDefault="00986B32" w:rsidP="00B52330">
      <w:pPr>
        <w:pStyle w:val="NoSpacing"/>
        <w:numPr>
          <w:ilvl w:val="0"/>
          <w:numId w:val="7"/>
        </w:numPr>
        <w:rPr>
          <w:lang w:val="es-AR"/>
        </w:rPr>
      </w:pPr>
      <w:r w:rsidRPr="00B52330">
        <w:rPr>
          <w:lang w:val="es-AR"/>
        </w:rPr>
        <w:t>Registrar Venta de entrada</w:t>
      </w:r>
    </w:p>
    <w:p w14:paraId="33F84954" w14:textId="5075CCA6" w:rsidR="00986B32" w:rsidRPr="00B52330" w:rsidRDefault="00986B32" w:rsidP="00B52330">
      <w:pPr>
        <w:pStyle w:val="NoSpacing"/>
        <w:numPr>
          <w:ilvl w:val="0"/>
          <w:numId w:val="7"/>
        </w:numPr>
        <w:rPr>
          <w:lang w:val="es-AR"/>
        </w:rPr>
      </w:pPr>
      <w:r w:rsidRPr="00B52330">
        <w:rPr>
          <w:lang w:val="es-AR"/>
        </w:rPr>
        <w:t>ABM Puntos de Venta</w:t>
      </w:r>
    </w:p>
    <w:p w14:paraId="5721F73A" w14:textId="5238D40C" w:rsidR="00986B32" w:rsidRPr="00B52330" w:rsidRDefault="00986B32" w:rsidP="00B52330">
      <w:pPr>
        <w:pStyle w:val="NoSpacing"/>
        <w:numPr>
          <w:ilvl w:val="0"/>
          <w:numId w:val="7"/>
        </w:numPr>
        <w:rPr>
          <w:lang w:val="es-AR"/>
        </w:rPr>
      </w:pPr>
      <w:r w:rsidRPr="00B52330">
        <w:rPr>
          <w:lang w:val="es-AR"/>
        </w:rPr>
        <w:t>ABM Tipo de Público</w:t>
      </w:r>
    </w:p>
    <w:p w14:paraId="4D16527F" w14:textId="692B9EBB" w:rsidR="00986B32" w:rsidRPr="00B52330" w:rsidRDefault="00986B32" w:rsidP="00B52330">
      <w:pPr>
        <w:pStyle w:val="NoSpacing"/>
        <w:numPr>
          <w:ilvl w:val="0"/>
          <w:numId w:val="7"/>
        </w:numPr>
        <w:rPr>
          <w:lang w:val="es-AR"/>
        </w:rPr>
      </w:pPr>
      <w:r w:rsidRPr="00B52330">
        <w:rPr>
          <w:lang w:val="es-AR"/>
        </w:rPr>
        <w:t>ABM Sector estadio</w:t>
      </w:r>
    </w:p>
    <w:p w14:paraId="6C67B796" w14:textId="38BC8CA5" w:rsidR="00986B32" w:rsidRPr="00B52330" w:rsidRDefault="00986B32" w:rsidP="00B52330">
      <w:pPr>
        <w:pStyle w:val="NoSpacing"/>
        <w:numPr>
          <w:ilvl w:val="0"/>
          <w:numId w:val="7"/>
        </w:numPr>
        <w:rPr>
          <w:lang w:val="es-AR"/>
        </w:rPr>
      </w:pPr>
      <w:r w:rsidRPr="00B52330">
        <w:rPr>
          <w:lang w:val="es-AR"/>
        </w:rPr>
        <w:t>Carga y modificación de precio</w:t>
      </w:r>
    </w:p>
    <w:p w14:paraId="61FAF372" w14:textId="346C7793" w:rsidR="00986B32" w:rsidRPr="00B52330" w:rsidRDefault="00986B32" w:rsidP="00B52330">
      <w:pPr>
        <w:pStyle w:val="NoSpacing"/>
        <w:numPr>
          <w:ilvl w:val="0"/>
          <w:numId w:val="7"/>
        </w:numPr>
        <w:rPr>
          <w:lang w:val="es-AR"/>
        </w:rPr>
      </w:pPr>
      <w:r w:rsidRPr="00B52330">
        <w:rPr>
          <w:lang w:val="es-AR"/>
        </w:rPr>
        <w:t>Cargar Devolución</w:t>
      </w:r>
    </w:p>
    <w:p w14:paraId="735A434A" w14:textId="40340FE1" w:rsidR="00986B32" w:rsidRPr="00B52330" w:rsidRDefault="00986B32" w:rsidP="00B52330">
      <w:pPr>
        <w:pStyle w:val="NoSpacing"/>
        <w:numPr>
          <w:ilvl w:val="0"/>
          <w:numId w:val="7"/>
        </w:numPr>
        <w:rPr>
          <w:lang w:val="es-AR"/>
        </w:rPr>
      </w:pPr>
      <w:r w:rsidRPr="00B52330">
        <w:rPr>
          <w:lang w:val="es-AR"/>
        </w:rPr>
        <w:t>Consultar entradas</w:t>
      </w:r>
    </w:p>
    <w:p w14:paraId="68D456C8" w14:textId="77777777" w:rsidR="00986B32" w:rsidRPr="00B52330" w:rsidRDefault="00986B32" w:rsidP="00B52330">
      <w:pPr>
        <w:pStyle w:val="NoSpacing"/>
        <w:numPr>
          <w:ilvl w:val="0"/>
          <w:numId w:val="7"/>
        </w:numPr>
        <w:rPr>
          <w:lang w:val="es-AR"/>
        </w:rPr>
      </w:pPr>
      <w:r w:rsidRPr="00B52330">
        <w:rPr>
          <w:lang w:val="es-AR"/>
        </w:rPr>
        <w:t>Generar reporte con cantidad de entradas vendidas por noche, por sector, y por tipo de público;</w:t>
      </w:r>
    </w:p>
    <w:p w14:paraId="35121BE3" w14:textId="77777777" w:rsidR="00986B32" w:rsidRPr="00B52330" w:rsidRDefault="00986B32" w:rsidP="00B52330">
      <w:pPr>
        <w:pStyle w:val="NoSpacing"/>
        <w:numPr>
          <w:ilvl w:val="0"/>
          <w:numId w:val="7"/>
        </w:numPr>
        <w:spacing w:line="360" w:lineRule="auto"/>
        <w:rPr>
          <w:lang w:val="es-AR"/>
        </w:rPr>
      </w:pPr>
      <w:r w:rsidRPr="00B52330">
        <w:rPr>
          <w:lang w:val="es-AR"/>
        </w:rPr>
        <w:t>Reporte Total de recaudación por noche.</w:t>
      </w:r>
    </w:p>
    <w:p w14:paraId="12C49627" w14:textId="35FAE6AC" w:rsidR="00986B32" w:rsidRPr="00B52330" w:rsidRDefault="00986B32" w:rsidP="00B52330">
      <w:pPr>
        <w:pStyle w:val="Heading2"/>
      </w:pPr>
      <w:bookmarkStart w:id="11" w:name="_Toc21868914"/>
      <w:r w:rsidRPr="00B52330">
        <w:t xml:space="preserve">Gestión </w:t>
      </w:r>
      <w:r w:rsidR="00B52330">
        <w:t>de b</w:t>
      </w:r>
      <w:r w:rsidRPr="00B52330">
        <w:t>andas musicales</w:t>
      </w:r>
      <w:bookmarkEnd w:id="11"/>
    </w:p>
    <w:p w14:paraId="1AC122F9" w14:textId="75752AE1" w:rsidR="00986B32" w:rsidRPr="00B52330" w:rsidRDefault="00986B32" w:rsidP="00B52330">
      <w:pPr>
        <w:pStyle w:val="NoSpacing"/>
        <w:numPr>
          <w:ilvl w:val="0"/>
          <w:numId w:val="8"/>
        </w:numPr>
        <w:rPr>
          <w:lang w:val="es-AR"/>
        </w:rPr>
      </w:pPr>
      <w:r w:rsidRPr="00B52330">
        <w:rPr>
          <w:lang w:val="es-AR"/>
        </w:rPr>
        <w:t>ABM Bandas musicales</w:t>
      </w:r>
    </w:p>
    <w:p w14:paraId="7E6764E6" w14:textId="5B5FBD18" w:rsidR="00B52330" w:rsidRDefault="00986B32" w:rsidP="00B52330">
      <w:pPr>
        <w:pStyle w:val="NoSpacing"/>
        <w:numPr>
          <w:ilvl w:val="0"/>
          <w:numId w:val="8"/>
        </w:numPr>
        <w:rPr>
          <w:lang w:val="es-AR"/>
        </w:rPr>
      </w:pPr>
      <w:r w:rsidRPr="00B52330">
        <w:rPr>
          <w:lang w:val="es-AR"/>
        </w:rPr>
        <w:t>Definir Fecha, horario estimado de inicio y duración de la presentación</w:t>
      </w:r>
    </w:p>
    <w:p w14:paraId="02E6308B" w14:textId="77777777" w:rsidR="00B52330" w:rsidRDefault="00B52330">
      <w:pPr>
        <w:rPr>
          <w:rFonts w:eastAsiaTheme="minorEastAsia"/>
        </w:rPr>
      </w:pPr>
      <w:r>
        <w:br w:type="page"/>
      </w:r>
    </w:p>
    <w:p w14:paraId="3989F358" w14:textId="398804C8" w:rsidR="00B52330" w:rsidRPr="00B52330" w:rsidRDefault="00B52330" w:rsidP="00B52330">
      <w:pPr>
        <w:pStyle w:val="Heading1"/>
      </w:pPr>
      <w:bookmarkStart w:id="12" w:name="_Toc21868915"/>
      <w:r w:rsidRPr="00B52330">
        <w:lastRenderedPageBreak/>
        <w:t>Requerimientos Funcionales</w:t>
      </w:r>
      <w:bookmarkEnd w:id="12"/>
    </w:p>
    <w:p w14:paraId="6513C4EE" w14:textId="77777777" w:rsidR="00B52330" w:rsidRPr="00B52330" w:rsidRDefault="00B52330" w:rsidP="00B52330">
      <w:pPr>
        <w:pStyle w:val="NoSpacing"/>
        <w:numPr>
          <w:ilvl w:val="0"/>
          <w:numId w:val="11"/>
        </w:numPr>
        <w:rPr>
          <w:lang w:val="es-AR"/>
        </w:rPr>
      </w:pPr>
      <w:r w:rsidRPr="00B52330">
        <w:rPr>
          <w:lang w:val="es-AR"/>
        </w:rPr>
        <w:t>Administrar diagramación de programación para el festival</w:t>
      </w:r>
    </w:p>
    <w:p w14:paraId="4276BA2C" w14:textId="77777777" w:rsidR="00B52330" w:rsidRPr="00B52330" w:rsidRDefault="00B52330" w:rsidP="00B52330">
      <w:pPr>
        <w:pStyle w:val="NoSpacing"/>
        <w:numPr>
          <w:ilvl w:val="0"/>
          <w:numId w:val="11"/>
        </w:numPr>
        <w:rPr>
          <w:lang w:val="es-AR"/>
        </w:rPr>
      </w:pPr>
      <w:r w:rsidRPr="00B52330">
        <w:rPr>
          <w:lang w:val="es-AR"/>
        </w:rPr>
        <w:t>Administrar festivales</w:t>
      </w:r>
    </w:p>
    <w:p w14:paraId="5FD11069" w14:textId="77777777" w:rsidR="00B52330" w:rsidRPr="00B52330" w:rsidRDefault="00B52330" w:rsidP="00B52330">
      <w:pPr>
        <w:pStyle w:val="NoSpacing"/>
        <w:numPr>
          <w:ilvl w:val="0"/>
          <w:numId w:val="11"/>
        </w:numPr>
        <w:rPr>
          <w:lang w:val="es-AR"/>
        </w:rPr>
      </w:pPr>
      <w:r w:rsidRPr="00B52330">
        <w:rPr>
          <w:lang w:val="es-AR"/>
        </w:rPr>
        <w:t>Administrar grupos musicales</w:t>
      </w:r>
    </w:p>
    <w:p w14:paraId="726F7198" w14:textId="77777777" w:rsidR="00B52330" w:rsidRPr="00B52330" w:rsidRDefault="00B52330" w:rsidP="00B52330">
      <w:pPr>
        <w:pStyle w:val="NoSpacing"/>
        <w:numPr>
          <w:ilvl w:val="0"/>
          <w:numId w:val="11"/>
        </w:numPr>
        <w:rPr>
          <w:lang w:val="es-AR"/>
        </w:rPr>
      </w:pPr>
      <w:r w:rsidRPr="00B52330">
        <w:rPr>
          <w:lang w:val="es-AR"/>
        </w:rPr>
        <w:t>Administrar puntos de venta</w:t>
      </w:r>
    </w:p>
    <w:p w14:paraId="3865D22D" w14:textId="77777777" w:rsidR="00B52330" w:rsidRPr="00B52330" w:rsidRDefault="00B52330" w:rsidP="00B52330">
      <w:pPr>
        <w:pStyle w:val="NoSpacing"/>
        <w:numPr>
          <w:ilvl w:val="0"/>
          <w:numId w:val="11"/>
        </w:numPr>
        <w:rPr>
          <w:lang w:val="es-AR"/>
        </w:rPr>
      </w:pPr>
      <w:r w:rsidRPr="00B52330">
        <w:rPr>
          <w:lang w:val="es-AR"/>
        </w:rPr>
        <w:t>Administrar centros de venta</w:t>
      </w:r>
    </w:p>
    <w:p w14:paraId="353CC8DD" w14:textId="77777777" w:rsidR="00B52330" w:rsidRPr="00B52330" w:rsidRDefault="00B52330" w:rsidP="00B52330">
      <w:pPr>
        <w:pStyle w:val="NoSpacing"/>
        <w:numPr>
          <w:ilvl w:val="0"/>
          <w:numId w:val="11"/>
        </w:numPr>
        <w:rPr>
          <w:lang w:val="es-AR"/>
        </w:rPr>
      </w:pPr>
      <w:r w:rsidRPr="00B52330">
        <w:rPr>
          <w:lang w:val="es-AR"/>
        </w:rPr>
        <w:t>Administrar tipos de entrada</w:t>
      </w:r>
    </w:p>
    <w:p w14:paraId="77F288D2" w14:textId="77777777" w:rsidR="00B52330" w:rsidRPr="00B52330" w:rsidRDefault="00B52330" w:rsidP="00B52330">
      <w:pPr>
        <w:pStyle w:val="NoSpacing"/>
        <w:numPr>
          <w:ilvl w:val="0"/>
          <w:numId w:val="11"/>
        </w:numPr>
        <w:rPr>
          <w:lang w:val="es-AR"/>
        </w:rPr>
      </w:pPr>
      <w:r w:rsidRPr="00B52330">
        <w:rPr>
          <w:lang w:val="es-AR"/>
        </w:rPr>
        <w:t>Administrar precios de entradas para el festival</w:t>
      </w:r>
    </w:p>
    <w:p w14:paraId="2E77C585" w14:textId="77777777" w:rsidR="00B52330" w:rsidRPr="00B52330" w:rsidRDefault="00B52330" w:rsidP="00B52330">
      <w:pPr>
        <w:pStyle w:val="NoSpacing"/>
        <w:numPr>
          <w:ilvl w:val="0"/>
          <w:numId w:val="11"/>
        </w:numPr>
        <w:rPr>
          <w:lang w:val="es-AR"/>
        </w:rPr>
      </w:pPr>
      <w:r w:rsidRPr="00B52330">
        <w:rPr>
          <w:lang w:val="es-AR"/>
        </w:rPr>
        <w:t>Administrar ubicaciones</w:t>
      </w:r>
    </w:p>
    <w:p w14:paraId="43E14214" w14:textId="77777777" w:rsidR="00B52330" w:rsidRPr="00B52330" w:rsidRDefault="00B52330" w:rsidP="00B52330">
      <w:pPr>
        <w:pStyle w:val="NoSpacing"/>
        <w:numPr>
          <w:ilvl w:val="0"/>
          <w:numId w:val="11"/>
        </w:numPr>
        <w:rPr>
          <w:lang w:val="es-AR"/>
        </w:rPr>
      </w:pPr>
      <w:r w:rsidRPr="00B52330">
        <w:rPr>
          <w:lang w:val="es-AR"/>
        </w:rPr>
        <w:t>Gestionar venta de entradas</w:t>
      </w:r>
    </w:p>
    <w:p w14:paraId="33B0CD09" w14:textId="77777777" w:rsidR="00B52330" w:rsidRPr="00B52330" w:rsidRDefault="00B52330" w:rsidP="00B52330">
      <w:pPr>
        <w:pStyle w:val="NoSpacing"/>
        <w:numPr>
          <w:ilvl w:val="0"/>
          <w:numId w:val="11"/>
        </w:numPr>
        <w:rPr>
          <w:lang w:val="es-AR"/>
        </w:rPr>
      </w:pPr>
      <w:r w:rsidRPr="00B52330">
        <w:rPr>
          <w:lang w:val="es-AR"/>
        </w:rPr>
        <w:t>Brindar información relacionada a la venta de entradas.</w:t>
      </w:r>
    </w:p>
    <w:p w14:paraId="20B6AEF5" w14:textId="77777777" w:rsidR="00B52330" w:rsidRPr="00B52330" w:rsidRDefault="00B52330" w:rsidP="00B52330">
      <w:pPr>
        <w:pStyle w:val="NoSpacing"/>
        <w:numPr>
          <w:ilvl w:val="0"/>
          <w:numId w:val="11"/>
        </w:numPr>
        <w:rPr>
          <w:lang w:val="es-AR"/>
        </w:rPr>
      </w:pPr>
      <w:r w:rsidRPr="00B52330">
        <w:rPr>
          <w:lang w:val="es-AR"/>
        </w:rPr>
        <w:t>Prever los horarios de las bandas de modo que no se superpongan.</w:t>
      </w:r>
    </w:p>
    <w:p w14:paraId="1B62BAEF" w14:textId="77777777" w:rsidR="00B52330" w:rsidRPr="00B52330" w:rsidRDefault="00B52330" w:rsidP="00B52330">
      <w:pPr>
        <w:pStyle w:val="NoSpacing"/>
        <w:numPr>
          <w:ilvl w:val="0"/>
          <w:numId w:val="11"/>
        </w:numPr>
        <w:rPr>
          <w:lang w:val="es-AR"/>
        </w:rPr>
      </w:pPr>
      <w:r w:rsidRPr="00B52330">
        <w:rPr>
          <w:lang w:val="es-AR"/>
        </w:rPr>
        <w:t>Evitar lapsos de tiempo entre bandas.</w:t>
      </w:r>
    </w:p>
    <w:p w14:paraId="35AA12B4" w14:textId="77777777" w:rsidR="00B52330" w:rsidRPr="00B52330" w:rsidRDefault="00B52330" w:rsidP="00B52330">
      <w:pPr>
        <w:pStyle w:val="NoSpacing"/>
        <w:numPr>
          <w:ilvl w:val="0"/>
          <w:numId w:val="11"/>
        </w:numPr>
        <w:rPr>
          <w:lang w:val="es-AR"/>
        </w:rPr>
      </w:pPr>
      <w:r w:rsidRPr="00B52330">
        <w:rPr>
          <w:lang w:val="es-AR"/>
        </w:rPr>
        <w:t>Impedir que un mismo grupo se presente dos veces en la misma noche.</w:t>
      </w:r>
    </w:p>
    <w:p w14:paraId="589C5FDA" w14:textId="77777777" w:rsidR="00B52330" w:rsidRPr="00B52330" w:rsidRDefault="00B52330" w:rsidP="00B52330">
      <w:pPr>
        <w:pStyle w:val="NoSpacing"/>
        <w:numPr>
          <w:ilvl w:val="0"/>
          <w:numId w:val="11"/>
        </w:numPr>
        <w:rPr>
          <w:lang w:val="es-AR"/>
        </w:rPr>
      </w:pPr>
      <w:r w:rsidRPr="00B52330">
        <w:rPr>
          <w:lang w:val="es-AR"/>
        </w:rPr>
        <w:t>Generar el precio de las entradas según butacas por sector, fila, número butaca, tipo de espectador, noche (varía según las bandas que se presentan), anticipada o no.</w:t>
      </w:r>
    </w:p>
    <w:p w14:paraId="02160D95" w14:textId="77777777" w:rsidR="00B52330" w:rsidRPr="00B52330" w:rsidRDefault="00B52330" w:rsidP="00B52330">
      <w:pPr>
        <w:pStyle w:val="NoSpacing"/>
        <w:numPr>
          <w:ilvl w:val="0"/>
          <w:numId w:val="11"/>
        </w:numPr>
        <w:rPr>
          <w:lang w:val="es-AR"/>
        </w:rPr>
      </w:pPr>
      <w:r w:rsidRPr="00B52330">
        <w:rPr>
          <w:lang w:val="es-AR"/>
        </w:rPr>
        <w:t>Negar la venta de la misma entrada en dos puntos de venta diferentes.</w:t>
      </w:r>
    </w:p>
    <w:p w14:paraId="2313C960" w14:textId="77777777" w:rsidR="00B52330" w:rsidRPr="00B52330" w:rsidRDefault="00B52330" w:rsidP="00B52330">
      <w:pPr>
        <w:pStyle w:val="NoSpacing"/>
        <w:numPr>
          <w:ilvl w:val="0"/>
          <w:numId w:val="11"/>
        </w:numPr>
        <w:rPr>
          <w:lang w:val="es-AR"/>
        </w:rPr>
      </w:pPr>
      <w:r w:rsidRPr="00B52330">
        <w:rPr>
          <w:lang w:val="es-AR"/>
        </w:rPr>
        <w:t>Permitir la carga y la gestión del precio de las entradas.</w:t>
      </w:r>
    </w:p>
    <w:p w14:paraId="49211CDA" w14:textId="77777777" w:rsidR="00B52330" w:rsidRPr="00B52330" w:rsidRDefault="00B52330" w:rsidP="00B52330">
      <w:pPr>
        <w:pStyle w:val="NoSpacing"/>
        <w:numPr>
          <w:ilvl w:val="0"/>
          <w:numId w:val="11"/>
        </w:numPr>
        <w:rPr>
          <w:lang w:val="es-AR"/>
        </w:rPr>
      </w:pPr>
      <w:r w:rsidRPr="00B52330">
        <w:rPr>
          <w:lang w:val="es-AR"/>
        </w:rPr>
        <w:t>Permitir la venta de entradas anticipadas con descuento dependiendo el tiempo de anticipación definido.</w:t>
      </w:r>
    </w:p>
    <w:p w14:paraId="630D7F16" w14:textId="7D1D36A5" w:rsidR="00B52330" w:rsidRPr="00B52330" w:rsidRDefault="00B52330" w:rsidP="00B52330">
      <w:pPr>
        <w:pStyle w:val="NoSpacing"/>
        <w:numPr>
          <w:ilvl w:val="0"/>
          <w:numId w:val="11"/>
        </w:numPr>
        <w:rPr>
          <w:lang w:val="es-AR"/>
        </w:rPr>
      </w:pPr>
      <w:r w:rsidRPr="00B52330">
        <w:rPr>
          <w:lang w:val="es-AR"/>
        </w:rPr>
        <w:t>Aceptar sólo Contado Efectivo.</w:t>
      </w:r>
    </w:p>
    <w:p w14:paraId="64C654D8" w14:textId="77777777" w:rsidR="00B52330" w:rsidRPr="00B52330" w:rsidRDefault="00B52330" w:rsidP="00B52330">
      <w:pPr>
        <w:pStyle w:val="NoSpacing"/>
        <w:rPr>
          <w:lang w:val="es-AR"/>
        </w:rPr>
      </w:pPr>
    </w:p>
    <w:p w14:paraId="17D16D40" w14:textId="7750A2BB" w:rsidR="00B52330" w:rsidRPr="00B52330" w:rsidRDefault="00B52330" w:rsidP="00B52330">
      <w:pPr>
        <w:pStyle w:val="Heading1"/>
      </w:pPr>
      <w:bookmarkStart w:id="13" w:name="_Toc21868916"/>
      <w:r w:rsidRPr="00B52330">
        <w:t>Requerimientos No Funcionales</w:t>
      </w:r>
      <w:bookmarkEnd w:id="13"/>
    </w:p>
    <w:p w14:paraId="5858E632" w14:textId="77777777" w:rsidR="00B52330" w:rsidRPr="00B52330" w:rsidRDefault="00B52330" w:rsidP="00B52330">
      <w:pPr>
        <w:pStyle w:val="NoSpacing"/>
        <w:rPr>
          <w:lang w:val="es-AR"/>
        </w:rPr>
      </w:pPr>
    </w:p>
    <w:p w14:paraId="5177D8AE" w14:textId="309CA74C" w:rsidR="006D324D" w:rsidRDefault="00263C29" w:rsidP="00B52330">
      <w:pPr>
        <w:pStyle w:val="NoSpacing"/>
        <w:rPr>
          <w:lang w:val="es-AR"/>
        </w:rPr>
      </w:pPr>
      <w:r w:rsidRPr="00263C29">
        <w:rPr>
          <w:noProof/>
          <w:lang w:val="es-AR"/>
        </w:rPr>
        <w:drawing>
          <wp:inline distT="0" distB="0" distL="0" distR="0" wp14:anchorId="1E6CB7D5" wp14:editId="1644D75F">
            <wp:extent cx="5731510" cy="3474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74085"/>
                    </a:xfrm>
                    <a:prstGeom prst="rect">
                      <a:avLst/>
                    </a:prstGeom>
                  </pic:spPr>
                </pic:pic>
              </a:graphicData>
            </a:graphic>
          </wp:inline>
        </w:drawing>
      </w:r>
    </w:p>
    <w:p w14:paraId="04CACEC0" w14:textId="77777777" w:rsidR="006D324D" w:rsidRDefault="006D324D">
      <w:pPr>
        <w:rPr>
          <w:rFonts w:eastAsiaTheme="minorEastAsia"/>
        </w:rPr>
      </w:pPr>
      <w:r>
        <w:br w:type="page"/>
      </w:r>
    </w:p>
    <w:p w14:paraId="257C6789" w14:textId="53053615" w:rsidR="00986B32" w:rsidRDefault="006D324D" w:rsidP="006D324D">
      <w:pPr>
        <w:pStyle w:val="Heading1"/>
      </w:pPr>
      <w:bookmarkStart w:id="14" w:name="_Toc21868917"/>
      <w:r>
        <w:lastRenderedPageBreak/>
        <w:t>Plan General del Proyecto</w:t>
      </w:r>
      <w:bookmarkEnd w:id="14"/>
    </w:p>
    <w:p w14:paraId="013122FE" w14:textId="77777777" w:rsidR="006D324D" w:rsidRDefault="006D324D" w:rsidP="00B52330">
      <w:pPr>
        <w:pStyle w:val="NoSpacing"/>
        <w:rPr>
          <w:lang w:val="es-AR"/>
        </w:rPr>
      </w:pPr>
      <w:r>
        <w:rPr>
          <w:lang w:val="es-AR"/>
        </w:rPr>
        <w:t>El</w:t>
      </w:r>
      <w:r w:rsidRPr="006D324D">
        <w:rPr>
          <w:lang w:val="es-AR"/>
        </w:rPr>
        <w:t xml:space="preserve"> proyecto</w:t>
      </w:r>
      <w:r>
        <w:rPr>
          <w:lang w:val="es-AR"/>
        </w:rPr>
        <w:t xml:space="preserve"> </w:t>
      </w:r>
      <w:r w:rsidRPr="006D324D">
        <w:rPr>
          <w:lang w:val="es-AR"/>
        </w:rPr>
        <w:t>puede</w:t>
      </w:r>
      <w:r>
        <w:rPr>
          <w:lang w:val="es-AR"/>
        </w:rPr>
        <w:t xml:space="preserve"> </w:t>
      </w:r>
      <w:r w:rsidRPr="006D324D">
        <w:rPr>
          <w:lang w:val="es-AR"/>
        </w:rPr>
        <w:t>fracasar si su tiempo de desarrollo no se estima adecuadamente.</w:t>
      </w:r>
    </w:p>
    <w:p w14:paraId="09F8B36D" w14:textId="50D89A6F" w:rsidR="006D324D" w:rsidRDefault="006D324D" w:rsidP="00B52330">
      <w:pPr>
        <w:pStyle w:val="NoSpacing"/>
        <w:rPr>
          <w:lang w:val="es-AR"/>
        </w:rPr>
      </w:pPr>
      <w:r w:rsidRPr="006D324D">
        <w:rPr>
          <w:lang w:val="es-AR"/>
        </w:rPr>
        <w:t>Estas estimaciones son una aproximación en horas, días o meses de esfuerzo que se necesitan para producir el sistema deseado</w:t>
      </w:r>
      <w:r>
        <w:rPr>
          <w:lang w:val="es-AR"/>
        </w:rPr>
        <w:t>.</w:t>
      </w:r>
    </w:p>
    <w:p w14:paraId="20A9665F" w14:textId="392740C4" w:rsidR="006D324D" w:rsidRDefault="006D324D" w:rsidP="00B52330">
      <w:pPr>
        <w:pStyle w:val="NoSpacing"/>
        <w:rPr>
          <w:lang w:val="es-AR"/>
        </w:rPr>
      </w:pPr>
      <w:r>
        <w:rPr>
          <w:lang w:val="es-AR"/>
        </w:rPr>
        <w:t>A continuación, adjuntamos el diagrama de Gantt con las actividades necesarias:</w:t>
      </w:r>
    </w:p>
    <w:p w14:paraId="620DCEDA" w14:textId="77777777" w:rsidR="006D324D" w:rsidRDefault="006D324D" w:rsidP="00B52330">
      <w:pPr>
        <w:pStyle w:val="NoSpacing"/>
        <w:rPr>
          <w:lang w:val="es-AR"/>
        </w:rPr>
      </w:pPr>
    </w:p>
    <w:p w14:paraId="79FA494C" w14:textId="6FD29F38" w:rsidR="006D324D" w:rsidRDefault="00D761E4" w:rsidP="00B52330">
      <w:pPr>
        <w:pStyle w:val="NoSpacing"/>
        <w:rPr>
          <w:lang w:val="es-AR"/>
        </w:rPr>
      </w:pPr>
      <w:hyperlink r:id="rId10" w:history="1">
        <w:r w:rsidR="00F00881" w:rsidRPr="00F00881">
          <w:rPr>
            <w:rStyle w:val="Hyperlink"/>
            <w:lang w:val="es-AR"/>
          </w:rPr>
          <w:t>Link al PDF</w:t>
        </w:r>
      </w:hyperlink>
      <w:r w:rsidR="00F00881">
        <w:rPr>
          <w:lang w:val="es-AR"/>
        </w:rPr>
        <w:t xml:space="preserve"> (</w:t>
      </w:r>
      <w:proofErr w:type="spellStart"/>
      <w:r w:rsidR="00F00881">
        <w:rPr>
          <w:lang w:val="es-AR"/>
        </w:rPr>
        <w:t>Ctrl</w:t>
      </w:r>
      <w:proofErr w:type="spellEnd"/>
      <w:r w:rsidR="00F00881">
        <w:rPr>
          <w:lang w:val="es-AR"/>
        </w:rPr>
        <w:t xml:space="preserve"> + rueda mouse: ajustar zoom)</w:t>
      </w:r>
    </w:p>
    <w:p w14:paraId="34A69E38" w14:textId="77777777" w:rsidR="006D324D" w:rsidRDefault="006D324D">
      <w:pPr>
        <w:rPr>
          <w:rFonts w:eastAsiaTheme="minorEastAsia"/>
        </w:rPr>
      </w:pPr>
      <w:r>
        <w:br w:type="page"/>
      </w:r>
    </w:p>
    <w:p w14:paraId="598D39EA" w14:textId="113F86D7" w:rsidR="006D324D" w:rsidRPr="006D324D" w:rsidRDefault="006D324D" w:rsidP="006D324D">
      <w:pPr>
        <w:pStyle w:val="Heading1"/>
      </w:pPr>
      <w:bookmarkStart w:id="15" w:name="_Toc21868918"/>
      <w:r w:rsidRPr="006D324D">
        <w:lastRenderedPageBreak/>
        <w:t>Factibilidad</w:t>
      </w:r>
      <w:bookmarkEnd w:id="15"/>
    </w:p>
    <w:p w14:paraId="4D2498C2" w14:textId="77777777" w:rsidR="006D324D" w:rsidRPr="006D324D" w:rsidRDefault="006D324D" w:rsidP="00B52330">
      <w:pPr>
        <w:pStyle w:val="NoSpacing"/>
        <w:rPr>
          <w:lang w:val="es-AR"/>
        </w:rPr>
      </w:pPr>
    </w:p>
    <w:p w14:paraId="41B78E7F" w14:textId="1A084AC1" w:rsidR="006D324D" w:rsidRPr="006D324D" w:rsidRDefault="006D324D">
      <w:r w:rsidRPr="006D324D">
        <w:t>Para la seguridad de posibilidades de éxito del proyecto, nos basamos en tres aspectos: factibilidad técnica, económica y operativa.</w:t>
      </w:r>
    </w:p>
    <w:p w14:paraId="4034878E" w14:textId="6BA72F66" w:rsidR="006D324D" w:rsidRPr="006D324D" w:rsidRDefault="006D324D" w:rsidP="00CD5463">
      <w:pPr>
        <w:pStyle w:val="Heading2"/>
        <w:spacing w:before="240"/>
      </w:pPr>
      <w:bookmarkStart w:id="16" w:name="_Toc21868919"/>
      <w:r w:rsidRPr="006D324D">
        <w:t>Factibilidad Técnica</w:t>
      </w:r>
      <w:bookmarkEnd w:id="16"/>
    </w:p>
    <w:p w14:paraId="3F11217C" w14:textId="4986367C" w:rsidR="006D324D" w:rsidRPr="006D324D" w:rsidRDefault="006D324D" w:rsidP="006D324D">
      <w:pPr>
        <w:pStyle w:val="Heading3"/>
        <w:rPr>
          <w:lang w:val="es-AR"/>
        </w:rPr>
      </w:pPr>
      <w:bookmarkStart w:id="17" w:name="_Toc21868920"/>
      <w:r w:rsidRPr="006D324D">
        <w:rPr>
          <w:lang w:val="es-AR"/>
        </w:rPr>
        <w:t>Hardware</w:t>
      </w:r>
      <w:bookmarkEnd w:id="17"/>
    </w:p>
    <w:p w14:paraId="0865D98C" w14:textId="6B8A98B4" w:rsidR="006D324D" w:rsidRPr="006D324D" w:rsidRDefault="006D324D" w:rsidP="006D324D">
      <w:pPr>
        <w:rPr>
          <w:rFonts w:ascii="Times New Roman" w:eastAsia="Times New Roman" w:hAnsi="Times New Roman" w:cs="Times New Roman"/>
          <w:sz w:val="24"/>
          <w:szCs w:val="24"/>
        </w:rPr>
      </w:pPr>
      <w:r w:rsidRPr="006D324D">
        <w:t>El equipo con el que se desarrollara el proyecto tiene las siguientes características:</w:t>
      </w:r>
    </w:p>
    <w:tbl>
      <w:tblPr>
        <w:tblW w:w="8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5"/>
        <w:gridCol w:w="1072"/>
        <w:gridCol w:w="5723"/>
      </w:tblGrid>
      <w:tr w:rsidR="006D324D" w:rsidRPr="006D324D" w14:paraId="66B9EC21" w14:textId="77777777" w:rsidTr="006D324D">
        <w:tc>
          <w:tcPr>
            <w:tcW w:w="0" w:type="auto"/>
            <w:shd w:val="clear" w:color="auto" w:fill="000000" w:themeFill="text1"/>
            <w:tcMar>
              <w:top w:w="100" w:type="dxa"/>
              <w:left w:w="100" w:type="dxa"/>
              <w:bottom w:w="100" w:type="dxa"/>
              <w:right w:w="100" w:type="dxa"/>
            </w:tcMar>
            <w:hideMark/>
          </w:tcPr>
          <w:p w14:paraId="46579505" w14:textId="77777777" w:rsidR="006D324D" w:rsidRPr="006D324D" w:rsidRDefault="006D324D" w:rsidP="006D324D">
            <w:pPr>
              <w:spacing w:after="0" w:line="240" w:lineRule="auto"/>
              <w:jc w:val="center"/>
              <w:rPr>
                <w:rFonts w:eastAsia="Times New Roman" w:cstheme="minorHAnsi"/>
                <w:sz w:val="24"/>
                <w:szCs w:val="24"/>
              </w:rPr>
            </w:pPr>
            <w:r w:rsidRPr="006D324D">
              <w:rPr>
                <w:rFonts w:eastAsia="Times New Roman" w:cstheme="minorHAnsi"/>
                <w:b/>
                <w:bCs/>
                <w:color w:val="FFFFFF"/>
              </w:rPr>
              <w:t>Nombre</w:t>
            </w:r>
          </w:p>
        </w:tc>
        <w:tc>
          <w:tcPr>
            <w:tcW w:w="1072" w:type="dxa"/>
            <w:shd w:val="clear" w:color="auto" w:fill="000000" w:themeFill="text1"/>
            <w:tcMar>
              <w:top w:w="100" w:type="dxa"/>
              <w:left w:w="100" w:type="dxa"/>
              <w:bottom w:w="100" w:type="dxa"/>
              <w:right w:w="100" w:type="dxa"/>
            </w:tcMar>
            <w:hideMark/>
          </w:tcPr>
          <w:p w14:paraId="28FCAD65" w14:textId="77777777" w:rsidR="006D324D" w:rsidRPr="006D324D" w:rsidRDefault="006D324D" w:rsidP="006D324D">
            <w:pPr>
              <w:spacing w:after="0" w:line="240" w:lineRule="auto"/>
              <w:jc w:val="center"/>
              <w:rPr>
                <w:rFonts w:eastAsia="Times New Roman" w:cstheme="minorHAnsi"/>
                <w:sz w:val="24"/>
                <w:szCs w:val="24"/>
              </w:rPr>
            </w:pPr>
            <w:r w:rsidRPr="006D324D">
              <w:rPr>
                <w:rFonts w:eastAsia="Times New Roman" w:cstheme="minorHAnsi"/>
                <w:b/>
                <w:bCs/>
                <w:color w:val="FFFFFF"/>
              </w:rPr>
              <w:t>Cantidad</w:t>
            </w:r>
          </w:p>
        </w:tc>
        <w:tc>
          <w:tcPr>
            <w:tcW w:w="5723" w:type="dxa"/>
            <w:shd w:val="clear" w:color="auto" w:fill="000000" w:themeFill="text1"/>
            <w:tcMar>
              <w:top w:w="100" w:type="dxa"/>
              <w:left w:w="100" w:type="dxa"/>
              <w:bottom w:w="100" w:type="dxa"/>
              <w:right w:w="100" w:type="dxa"/>
            </w:tcMar>
            <w:hideMark/>
          </w:tcPr>
          <w:p w14:paraId="0094C799" w14:textId="77777777" w:rsidR="006D324D" w:rsidRPr="006D324D" w:rsidRDefault="006D324D" w:rsidP="006D324D">
            <w:pPr>
              <w:spacing w:after="0" w:line="240" w:lineRule="auto"/>
              <w:jc w:val="center"/>
              <w:rPr>
                <w:rFonts w:eastAsia="Times New Roman" w:cstheme="minorHAnsi"/>
                <w:sz w:val="24"/>
                <w:szCs w:val="24"/>
              </w:rPr>
            </w:pPr>
            <w:r w:rsidRPr="006D324D">
              <w:rPr>
                <w:rFonts w:eastAsia="Times New Roman" w:cstheme="minorHAnsi"/>
                <w:b/>
                <w:bCs/>
                <w:color w:val="FFFFFF"/>
              </w:rPr>
              <w:t>Descripción</w:t>
            </w:r>
          </w:p>
        </w:tc>
      </w:tr>
      <w:tr w:rsidR="006D324D" w:rsidRPr="006D324D" w14:paraId="2C2E3096" w14:textId="77777777" w:rsidTr="006D324D">
        <w:tc>
          <w:tcPr>
            <w:tcW w:w="0" w:type="auto"/>
            <w:tcMar>
              <w:top w:w="100" w:type="dxa"/>
              <w:left w:w="100" w:type="dxa"/>
              <w:bottom w:w="100" w:type="dxa"/>
              <w:right w:w="100" w:type="dxa"/>
            </w:tcMar>
            <w:hideMark/>
          </w:tcPr>
          <w:p w14:paraId="05A4ACFF" w14:textId="77777777" w:rsidR="006D324D" w:rsidRPr="006D324D" w:rsidRDefault="006D324D" w:rsidP="006D324D">
            <w:pPr>
              <w:spacing w:after="0" w:line="240" w:lineRule="auto"/>
              <w:rPr>
                <w:rFonts w:eastAsia="Times New Roman" w:cstheme="minorHAnsi"/>
                <w:sz w:val="24"/>
                <w:szCs w:val="24"/>
              </w:rPr>
            </w:pPr>
            <w:r w:rsidRPr="006D324D">
              <w:rPr>
                <w:rFonts w:eastAsia="Times New Roman" w:cstheme="minorHAnsi"/>
                <w:color w:val="000000"/>
              </w:rPr>
              <w:t>CPU y Monitores</w:t>
            </w:r>
          </w:p>
        </w:tc>
        <w:tc>
          <w:tcPr>
            <w:tcW w:w="1072" w:type="dxa"/>
            <w:tcMar>
              <w:top w:w="100" w:type="dxa"/>
              <w:left w:w="100" w:type="dxa"/>
              <w:bottom w:w="100" w:type="dxa"/>
              <w:right w:w="100" w:type="dxa"/>
            </w:tcMar>
            <w:hideMark/>
          </w:tcPr>
          <w:p w14:paraId="198D6D02" w14:textId="262F994E" w:rsidR="006D324D" w:rsidRPr="006D324D" w:rsidRDefault="006D324D" w:rsidP="006D324D">
            <w:pPr>
              <w:spacing w:after="0" w:line="240" w:lineRule="auto"/>
              <w:rPr>
                <w:rFonts w:eastAsia="Times New Roman" w:cstheme="minorHAnsi"/>
                <w:sz w:val="24"/>
                <w:szCs w:val="24"/>
              </w:rPr>
            </w:pPr>
            <w:r w:rsidRPr="006D324D">
              <w:rPr>
                <w:rFonts w:eastAsia="Times New Roman" w:cstheme="minorHAnsi"/>
                <w:color w:val="000000"/>
              </w:rPr>
              <w:t>4</w:t>
            </w:r>
          </w:p>
        </w:tc>
        <w:tc>
          <w:tcPr>
            <w:tcW w:w="5723" w:type="dxa"/>
            <w:tcMar>
              <w:top w:w="100" w:type="dxa"/>
              <w:left w:w="100" w:type="dxa"/>
              <w:bottom w:w="100" w:type="dxa"/>
              <w:right w:w="100" w:type="dxa"/>
            </w:tcMar>
            <w:hideMark/>
          </w:tcPr>
          <w:p w14:paraId="619BAC4F" w14:textId="5195E313" w:rsidR="006D324D" w:rsidRPr="006D324D" w:rsidRDefault="006D324D" w:rsidP="006D324D">
            <w:pPr>
              <w:spacing w:after="0" w:line="240" w:lineRule="auto"/>
              <w:rPr>
                <w:rFonts w:eastAsia="Times New Roman" w:cstheme="minorHAnsi"/>
                <w:sz w:val="24"/>
                <w:szCs w:val="24"/>
              </w:rPr>
            </w:pPr>
            <w:r w:rsidRPr="006D324D">
              <w:rPr>
                <w:rFonts w:eastAsia="Times New Roman" w:cstheme="minorHAnsi"/>
                <w:color w:val="000000"/>
              </w:rPr>
              <w:t>Procesador Intel Core i7 3.80Ghz, 16GB RAM, HD 1Tb SATA, Monitor 22, Teclado, Mouse</w:t>
            </w:r>
          </w:p>
        </w:tc>
      </w:tr>
      <w:tr w:rsidR="006D324D" w:rsidRPr="006D324D" w14:paraId="721FB64A" w14:textId="77777777" w:rsidTr="006D324D">
        <w:tc>
          <w:tcPr>
            <w:tcW w:w="0" w:type="auto"/>
            <w:tcMar>
              <w:top w:w="100" w:type="dxa"/>
              <w:left w:w="100" w:type="dxa"/>
              <w:bottom w:w="100" w:type="dxa"/>
              <w:right w:w="100" w:type="dxa"/>
            </w:tcMar>
            <w:hideMark/>
          </w:tcPr>
          <w:p w14:paraId="030AB4D3" w14:textId="77777777" w:rsidR="006D324D" w:rsidRPr="006D324D" w:rsidRDefault="006D324D" w:rsidP="006D324D">
            <w:pPr>
              <w:spacing w:after="0" w:line="240" w:lineRule="auto"/>
              <w:rPr>
                <w:rFonts w:eastAsia="Times New Roman" w:cstheme="minorHAnsi"/>
                <w:sz w:val="24"/>
                <w:szCs w:val="24"/>
              </w:rPr>
            </w:pPr>
            <w:r w:rsidRPr="006D324D">
              <w:rPr>
                <w:rFonts w:eastAsia="Times New Roman" w:cstheme="minorHAnsi"/>
                <w:color w:val="000000"/>
              </w:rPr>
              <w:t>Impresora</w:t>
            </w:r>
          </w:p>
        </w:tc>
        <w:tc>
          <w:tcPr>
            <w:tcW w:w="1072" w:type="dxa"/>
            <w:tcMar>
              <w:top w:w="100" w:type="dxa"/>
              <w:left w:w="100" w:type="dxa"/>
              <w:bottom w:w="100" w:type="dxa"/>
              <w:right w:w="100" w:type="dxa"/>
            </w:tcMar>
            <w:hideMark/>
          </w:tcPr>
          <w:p w14:paraId="4CC7BD52" w14:textId="0B18FF8F" w:rsidR="006D324D" w:rsidRPr="006D324D" w:rsidRDefault="006D324D" w:rsidP="006D324D">
            <w:pPr>
              <w:spacing w:after="0" w:line="240" w:lineRule="auto"/>
              <w:rPr>
                <w:rFonts w:eastAsia="Times New Roman" w:cstheme="minorHAnsi"/>
                <w:sz w:val="24"/>
                <w:szCs w:val="24"/>
              </w:rPr>
            </w:pPr>
            <w:r w:rsidRPr="006D324D">
              <w:rPr>
                <w:rFonts w:eastAsia="Times New Roman" w:cstheme="minorHAnsi"/>
                <w:color w:val="000000"/>
              </w:rPr>
              <w:t>1</w:t>
            </w:r>
          </w:p>
        </w:tc>
        <w:tc>
          <w:tcPr>
            <w:tcW w:w="5723" w:type="dxa"/>
            <w:tcMar>
              <w:top w:w="100" w:type="dxa"/>
              <w:left w:w="100" w:type="dxa"/>
              <w:bottom w:w="100" w:type="dxa"/>
              <w:right w:w="100" w:type="dxa"/>
            </w:tcMar>
            <w:hideMark/>
          </w:tcPr>
          <w:p w14:paraId="25B6D540" w14:textId="77777777" w:rsidR="006D324D" w:rsidRPr="006D324D" w:rsidRDefault="006D324D" w:rsidP="006D324D">
            <w:pPr>
              <w:spacing w:after="0" w:line="240" w:lineRule="auto"/>
              <w:rPr>
                <w:rFonts w:eastAsia="Times New Roman" w:cstheme="minorHAnsi"/>
                <w:sz w:val="24"/>
                <w:szCs w:val="24"/>
              </w:rPr>
            </w:pPr>
            <w:r w:rsidRPr="006D324D">
              <w:rPr>
                <w:rFonts w:eastAsia="Times New Roman" w:cstheme="minorHAnsi"/>
                <w:color w:val="000000"/>
              </w:rPr>
              <w:t>Hewlett Packard DJ 2135</w:t>
            </w:r>
          </w:p>
        </w:tc>
      </w:tr>
    </w:tbl>
    <w:p w14:paraId="289C6533" w14:textId="57C5AFEA" w:rsidR="006D324D" w:rsidRPr="006D324D" w:rsidRDefault="006D324D" w:rsidP="006D324D"/>
    <w:p w14:paraId="57C7A3D6" w14:textId="0AFD4C48" w:rsidR="006D324D" w:rsidRPr="006D324D" w:rsidRDefault="006D324D" w:rsidP="006D324D">
      <w:pPr>
        <w:pStyle w:val="Heading3"/>
        <w:rPr>
          <w:lang w:val="es-AR"/>
        </w:rPr>
      </w:pPr>
      <w:bookmarkStart w:id="18" w:name="_Toc21868921"/>
      <w:r w:rsidRPr="006D324D">
        <w:rPr>
          <w:lang w:val="es-AR"/>
        </w:rPr>
        <w:t>Software</w:t>
      </w:r>
      <w:bookmarkEnd w:id="18"/>
    </w:p>
    <w:p w14:paraId="20E52C40" w14:textId="77777777" w:rsidR="006D324D" w:rsidRPr="006D324D" w:rsidRDefault="006D324D" w:rsidP="006D324D">
      <w:pPr>
        <w:pStyle w:val="NoSpacing"/>
        <w:numPr>
          <w:ilvl w:val="0"/>
          <w:numId w:val="13"/>
        </w:numPr>
        <w:rPr>
          <w:lang w:val="es-AR"/>
        </w:rPr>
      </w:pPr>
      <w:r w:rsidRPr="006D324D">
        <w:rPr>
          <w:lang w:val="es-AR"/>
        </w:rPr>
        <w:t>SO Windows 10 64 bits</w:t>
      </w:r>
    </w:p>
    <w:p w14:paraId="12DF4F1F" w14:textId="77777777" w:rsidR="006D324D" w:rsidRPr="006D324D" w:rsidRDefault="006D324D" w:rsidP="006D324D">
      <w:pPr>
        <w:pStyle w:val="NoSpacing"/>
        <w:numPr>
          <w:ilvl w:val="0"/>
          <w:numId w:val="13"/>
        </w:numPr>
        <w:rPr>
          <w:lang w:val="es-AR"/>
        </w:rPr>
      </w:pPr>
      <w:proofErr w:type="spellStart"/>
      <w:r w:rsidRPr="006D324D">
        <w:rPr>
          <w:lang w:val="es-AR"/>
        </w:rPr>
        <w:t>Intellij</w:t>
      </w:r>
      <w:proofErr w:type="spellEnd"/>
      <w:r w:rsidRPr="006D324D">
        <w:rPr>
          <w:lang w:val="es-AR"/>
        </w:rPr>
        <w:t xml:space="preserve"> Idea </w:t>
      </w:r>
      <w:proofErr w:type="spellStart"/>
      <w:r w:rsidRPr="006D324D">
        <w:rPr>
          <w:lang w:val="es-AR"/>
        </w:rPr>
        <w:t>Community</w:t>
      </w:r>
      <w:proofErr w:type="spellEnd"/>
      <w:r w:rsidRPr="006D324D">
        <w:rPr>
          <w:lang w:val="es-AR"/>
        </w:rPr>
        <w:t xml:space="preserve"> </w:t>
      </w:r>
      <w:proofErr w:type="spellStart"/>
      <w:r w:rsidRPr="006D324D">
        <w:rPr>
          <w:lang w:val="es-AR"/>
        </w:rPr>
        <w:t>Edition</w:t>
      </w:r>
      <w:proofErr w:type="spellEnd"/>
    </w:p>
    <w:p w14:paraId="1BEB10C3" w14:textId="77777777" w:rsidR="006D324D" w:rsidRPr="006D324D" w:rsidRDefault="006D324D" w:rsidP="006D324D">
      <w:pPr>
        <w:pStyle w:val="NoSpacing"/>
        <w:numPr>
          <w:ilvl w:val="0"/>
          <w:numId w:val="13"/>
        </w:numPr>
        <w:rPr>
          <w:lang w:val="es-AR"/>
        </w:rPr>
      </w:pPr>
      <w:r w:rsidRPr="006D324D">
        <w:rPr>
          <w:lang w:val="es-AR"/>
        </w:rPr>
        <w:t xml:space="preserve">SQL </w:t>
      </w:r>
      <w:proofErr w:type="spellStart"/>
      <w:r w:rsidRPr="006D324D">
        <w:rPr>
          <w:lang w:val="es-AR"/>
        </w:rPr>
        <w:t>Developer</w:t>
      </w:r>
      <w:proofErr w:type="spellEnd"/>
      <w:r w:rsidRPr="006D324D">
        <w:rPr>
          <w:lang w:val="es-AR"/>
        </w:rPr>
        <w:t xml:space="preserve"> Oracle 11g</w:t>
      </w:r>
    </w:p>
    <w:p w14:paraId="23EEBAAB" w14:textId="77777777" w:rsidR="006D324D" w:rsidRPr="006D324D" w:rsidRDefault="006D324D" w:rsidP="006D324D">
      <w:pPr>
        <w:pStyle w:val="NoSpacing"/>
        <w:rPr>
          <w:lang w:val="es-AR"/>
        </w:rPr>
      </w:pPr>
    </w:p>
    <w:p w14:paraId="55FA90E1" w14:textId="2D610A2D" w:rsidR="006D324D" w:rsidRPr="006D324D" w:rsidRDefault="006D324D" w:rsidP="006D324D">
      <w:pPr>
        <w:pStyle w:val="NoSpacing"/>
        <w:rPr>
          <w:lang w:val="es-AR"/>
        </w:rPr>
      </w:pPr>
      <w:r w:rsidRPr="006D324D">
        <w:rPr>
          <w:lang w:val="es-AR"/>
        </w:rPr>
        <w:t>Los recursos técnicos que se requieren para el desarrollo del proyecto, se pueden conseguir en el país, por esta razón, el proyecto es factible técnicamente.</w:t>
      </w:r>
    </w:p>
    <w:p w14:paraId="7ED02D12" w14:textId="77777777" w:rsidR="006D324D" w:rsidRPr="006D324D" w:rsidRDefault="006D324D" w:rsidP="006D324D">
      <w:pPr>
        <w:pStyle w:val="NoSpacing"/>
        <w:rPr>
          <w:lang w:val="es-AR"/>
        </w:rPr>
      </w:pPr>
    </w:p>
    <w:p w14:paraId="2382AB0F" w14:textId="2C91D7AB" w:rsidR="006D324D" w:rsidRDefault="006D324D" w:rsidP="006D324D">
      <w:pPr>
        <w:pStyle w:val="Heading2"/>
      </w:pPr>
      <w:bookmarkStart w:id="19" w:name="_Toc21868922"/>
      <w:r w:rsidRPr="006D324D">
        <w:t>Factibilidad Económica</w:t>
      </w:r>
      <w:bookmarkEnd w:id="19"/>
    </w:p>
    <w:p w14:paraId="720B9375" w14:textId="136D1FEC" w:rsidR="006D324D" w:rsidRPr="006D324D" w:rsidRDefault="006D324D" w:rsidP="006D324D">
      <w:pPr>
        <w:pStyle w:val="Heading3"/>
      </w:pPr>
      <w:bookmarkStart w:id="20" w:name="_Toc21868923"/>
      <w:r w:rsidRPr="006D324D">
        <w:rPr>
          <w:lang w:val="es-AR"/>
        </w:rPr>
        <w:t>Costos</w:t>
      </w:r>
      <w:bookmarkEnd w:id="20"/>
    </w:p>
    <w:p w14:paraId="663EBDF1" w14:textId="3708FC9E" w:rsidR="006D324D" w:rsidRDefault="006D324D" w:rsidP="006D324D">
      <w:r w:rsidRPr="006D324D">
        <w:rPr>
          <w:noProof/>
        </w:rPr>
        <w:drawing>
          <wp:inline distT="0" distB="0" distL="0" distR="0" wp14:anchorId="5F94AA5E" wp14:editId="7D25C209">
            <wp:extent cx="5731510" cy="23577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7755"/>
                    </a:xfrm>
                    <a:prstGeom prst="rect">
                      <a:avLst/>
                    </a:prstGeom>
                  </pic:spPr>
                </pic:pic>
              </a:graphicData>
            </a:graphic>
          </wp:inline>
        </w:drawing>
      </w:r>
    </w:p>
    <w:p w14:paraId="6ED00692" w14:textId="77777777" w:rsidR="006D324D" w:rsidRPr="006D324D" w:rsidRDefault="006D324D" w:rsidP="006D324D">
      <w:pPr>
        <w:jc w:val="center"/>
      </w:pPr>
    </w:p>
    <w:p w14:paraId="721BEAEC" w14:textId="4BA9A4A2" w:rsidR="006D324D" w:rsidRDefault="006D324D" w:rsidP="00CD5463">
      <w:pPr>
        <w:spacing w:line="360" w:lineRule="auto"/>
      </w:pPr>
      <w:r w:rsidRPr="006D324D">
        <w:rPr>
          <w:noProof/>
        </w:rPr>
        <w:lastRenderedPageBreak/>
        <w:drawing>
          <wp:inline distT="0" distB="0" distL="0" distR="0" wp14:anchorId="3694C5D1" wp14:editId="08FC0021">
            <wp:extent cx="4400550" cy="443565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0193" cy="4475614"/>
                    </a:xfrm>
                    <a:prstGeom prst="rect">
                      <a:avLst/>
                    </a:prstGeom>
                  </pic:spPr>
                </pic:pic>
              </a:graphicData>
            </a:graphic>
          </wp:inline>
        </w:drawing>
      </w:r>
    </w:p>
    <w:p w14:paraId="0A8AF77E" w14:textId="14795199" w:rsidR="006D324D" w:rsidRPr="006D324D" w:rsidRDefault="007C3F2C" w:rsidP="006D324D">
      <w:pPr>
        <w:pStyle w:val="Heading3"/>
        <w:rPr>
          <w:lang w:val="es-AR"/>
        </w:rPr>
      </w:pPr>
      <w:bookmarkStart w:id="21" w:name="_Toc21868924"/>
      <w:r>
        <w:rPr>
          <w:lang w:val="es-AR"/>
        </w:rPr>
        <w:t>Beneficios</w:t>
      </w:r>
      <w:bookmarkEnd w:id="21"/>
    </w:p>
    <w:p w14:paraId="500A4311" w14:textId="77777777" w:rsidR="006D324D" w:rsidRPr="006D324D" w:rsidRDefault="006D324D" w:rsidP="006D324D">
      <w:pPr>
        <w:pStyle w:val="NoSpacing"/>
        <w:rPr>
          <w:lang w:val="es-AR"/>
        </w:rPr>
      </w:pPr>
      <w:r w:rsidRPr="006D324D">
        <w:rPr>
          <w:lang w:val="es-AR"/>
        </w:rPr>
        <w:t>Los beneficios que serán obtenidos en nuestro proyecto son:</w:t>
      </w:r>
    </w:p>
    <w:p w14:paraId="5462C04F" w14:textId="77777777" w:rsidR="006D324D" w:rsidRPr="006D324D" w:rsidRDefault="006D324D" w:rsidP="006D324D">
      <w:pPr>
        <w:pStyle w:val="NoSpacing"/>
        <w:rPr>
          <w:lang w:val="es-AR"/>
        </w:rPr>
      </w:pPr>
    </w:p>
    <w:p w14:paraId="6B786B71" w14:textId="77777777" w:rsidR="006D324D" w:rsidRPr="006D324D" w:rsidRDefault="006D324D" w:rsidP="007C3F2C">
      <w:pPr>
        <w:pStyle w:val="NoSpacing"/>
        <w:numPr>
          <w:ilvl w:val="0"/>
          <w:numId w:val="14"/>
        </w:numPr>
        <w:rPr>
          <w:lang w:val="es-AR"/>
        </w:rPr>
      </w:pPr>
      <w:r w:rsidRPr="006D324D">
        <w:rPr>
          <w:lang w:val="es-AR"/>
        </w:rPr>
        <w:t>Satisfacción de los clientes</w:t>
      </w:r>
    </w:p>
    <w:p w14:paraId="05BEB89A" w14:textId="77777777" w:rsidR="006D324D" w:rsidRPr="006D324D" w:rsidRDefault="006D324D" w:rsidP="007C3F2C">
      <w:pPr>
        <w:pStyle w:val="NoSpacing"/>
        <w:numPr>
          <w:ilvl w:val="0"/>
          <w:numId w:val="14"/>
        </w:numPr>
        <w:rPr>
          <w:lang w:val="es-AR"/>
        </w:rPr>
      </w:pPr>
      <w:r w:rsidRPr="006D324D">
        <w:rPr>
          <w:lang w:val="es-AR"/>
        </w:rPr>
        <w:t>Información ágil y actual</w:t>
      </w:r>
    </w:p>
    <w:p w14:paraId="00BCAAD0" w14:textId="77777777" w:rsidR="006D324D" w:rsidRPr="006D324D" w:rsidRDefault="006D324D" w:rsidP="007C3F2C">
      <w:pPr>
        <w:pStyle w:val="NoSpacing"/>
        <w:numPr>
          <w:ilvl w:val="0"/>
          <w:numId w:val="14"/>
        </w:numPr>
        <w:rPr>
          <w:lang w:val="es-AR"/>
        </w:rPr>
      </w:pPr>
      <w:r w:rsidRPr="006D324D">
        <w:rPr>
          <w:lang w:val="es-AR"/>
        </w:rPr>
        <w:t>Mejoras en planeación, control y uso de recursos</w:t>
      </w:r>
    </w:p>
    <w:p w14:paraId="60F1B03F" w14:textId="77777777" w:rsidR="006D324D" w:rsidRPr="006D324D" w:rsidRDefault="006D324D" w:rsidP="007C3F2C">
      <w:pPr>
        <w:pStyle w:val="NoSpacing"/>
        <w:numPr>
          <w:ilvl w:val="0"/>
          <w:numId w:val="14"/>
        </w:numPr>
        <w:rPr>
          <w:lang w:val="es-AR"/>
        </w:rPr>
      </w:pPr>
      <w:r w:rsidRPr="006D324D">
        <w:rPr>
          <w:lang w:val="es-AR"/>
        </w:rPr>
        <w:t>Reducción de futuras inversiones y costos</w:t>
      </w:r>
    </w:p>
    <w:p w14:paraId="3303540E" w14:textId="77777777" w:rsidR="006D324D" w:rsidRPr="006D324D" w:rsidRDefault="006D324D" w:rsidP="007C3F2C">
      <w:pPr>
        <w:pStyle w:val="NoSpacing"/>
        <w:numPr>
          <w:ilvl w:val="0"/>
          <w:numId w:val="14"/>
        </w:numPr>
        <w:rPr>
          <w:lang w:val="es-AR"/>
        </w:rPr>
      </w:pPr>
      <w:r w:rsidRPr="006D324D">
        <w:rPr>
          <w:lang w:val="es-AR"/>
        </w:rPr>
        <w:t>Disponibilidad del recurso humano</w:t>
      </w:r>
    </w:p>
    <w:p w14:paraId="21BC62FF" w14:textId="77777777" w:rsidR="006D324D" w:rsidRPr="006D324D" w:rsidRDefault="006D324D" w:rsidP="007C3F2C">
      <w:pPr>
        <w:pStyle w:val="NoSpacing"/>
        <w:numPr>
          <w:ilvl w:val="0"/>
          <w:numId w:val="14"/>
        </w:numPr>
        <w:rPr>
          <w:lang w:val="es-AR"/>
        </w:rPr>
      </w:pPr>
      <w:r w:rsidRPr="006D324D">
        <w:rPr>
          <w:lang w:val="es-AR"/>
        </w:rPr>
        <w:t>Suministro oportuno de insumos para las operaciones</w:t>
      </w:r>
    </w:p>
    <w:p w14:paraId="532E962B" w14:textId="77777777" w:rsidR="006D324D" w:rsidRPr="006D324D" w:rsidRDefault="006D324D" w:rsidP="007C3F2C">
      <w:pPr>
        <w:pStyle w:val="NoSpacing"/>
        <w:numPr>
          <w:ilvl w:val="0"/>
          <w:numId w:val="14"/>
        </w:numPr>
        <w:rPr>
          <w:lang w:val="es-AR"/>
        </w:rPr>
      </w:pPr>
      <w:r w:rsidRPr="006D324D">
        <w:rPr>
          <w:lang w:val="es-AR"/>
        </w:rPr>
        <w:t>Toma acertada de decisiones</w:t>
      </w:r>
    </w:p>
    <w:p w14:paraId="3D43DF0A" w14:textId="77777777" w:rsidR="006D324D" w:rsidRPr="006D324D" w:rsidRDefault="006D324D" w:rsidP="007C3F2C">
      <w:pPr>
        <w:pStyle w:val="NoSpacing"/>
        <w:numPr>
          <w:ilvl w:val="0"/>
          <w:numId w:val="14"/>
        </w:numPr>
        <w:rPr>
          <w:lang w:val="es-AR"/>
        </w:rPr>
      </w:pPr>
      <w:r w:rsidRPr="006D324D">
        <w:rPr>
          <w:lang w:val="es-AR"/>
        </w:rPr>
        <w:t>Control adecuado de la Información</w:t>
      </w:r>
    </w:p>
    <w:p w14:paraId="6FD0604A" w14:textId="77777777" w:rsidR="006D324D" w:rsidRPr="006D324D" w:rsidRDefault="006D324D" w:rsidP="007C3F2C">
      <w:pPr>
        <w:pStyle w:val="NoSpacing"/>
        <w:numPr>
          <w:ilvl w:val="0"/>
          <w:numId w:val="14"/>
        </w:numPr>
        <w:rPr>
          <w:lang w:val="es-AR"/>
        </w:rPr>
      </w:pPr>
      <w:r w:rsidRPr="006D324D">
        <w:rPr>
          <w:lang w:val="es-AR"/>
        </w:rPr>
        <w:t>Disponibilidad de información apropiada</w:t>
      </w:r>
    </w:p>
    <w:p w14:paraId="280AF909" w14:textId="77777777" w:rsidR="006D324D" w:rsidRPr="006D324D" w:rsidRDefault="006D324D" w:rsidP="007C3F2C">
      <w:pPr>
        <w:pStyle w:val="NoSpacing"/>
        <w:numPr>
          <w:ilvl w:val="0"/>
          <w:numId w:val="14"/>
        </w:numPr>
        <w:rPr>
          <w:lang w:val="es-AR"/>
        </w:rPr>
      </w:pPr>
      <w:r w:rsidRPr="006D324D">
        <w:rPr>
          <w:lang w:val="es-AR"/>
        </w:rPr>
        <w:t>Aumento en la confiabilidad de la información</w:t>
      </w:r>
    </w:p>
    <w:p w14:paraId="48009560" w14:textId="77777777" w:rsidR="006D324D" w:rsidRPr="006D324D" w:rsidRDefault="006D324D" w:rsidP="007C3F2C">
      <w:pPr>
        <w:pStyle w:val="NoSpacing"/>
        <w:numPr>
          <w:ilvl w:val="0"/>
          <w:numId w:val="14"/>
        </w:numPr>
        <w:rPr>
          <w:lang w:val="es-AR"/>
        </w:rPr>
      </w:pPr>
      <w:r w:rsidRPr="006D324D">
        <w:rPr>
          <w:lang w:val="es-AR"/>
        </w:rPr>
        <w:t>Mejor servicio al cliente externo e interno</w:t>
      </w:r>
    </w:p>
    <w:p w14:paraId="596F6C2D" w14:textId="77777777" w:rsidR="006D324D" w:rsidRPr="006D324D" w:rsidRDefault="006D324D" w:rsidP="007C3F2C">
      <w:pPr>
        <w:pStyle w:val="NoSpacing"/>
        <w:numPr>
          <w:ilvl w:val="0"/>
          <w:numId w:val="14"/>
        </w:numPr>
        <w:rPr>
          <w:lang w:val="es-AR"/>
        </w:rPr>
      </w:pPr>
      <w:r w:rsidRPr="006D324D">
        <w:rPr>
          <w:lang w:val="es-AR"/>
        </w:rPr>
        <w:t>Valor agregado</w:t>
      </w:r>
    </w:p>
    <w:p w14:paraId="2295CE32" w14:textId="77777777" w:rsidR="006D324D" w:rsidRPr="006D324D" w:rsidRDefault="006D324D" w:rsidP="007C3F2C">
      <w:pPr>
        <w:pStyle w:val="NoSpacing"/>
        <w:numPr>
          <w:ilvl w:val="0"/>
          <w:numId w:val="14"/>
        </w:numPr>
        <w:rPr>
          <w:lang w:val="es-AR"/>
        </w:rPr>
      </w:pPr>
      <w:r w:rsidRPr="006D324D">
        <w:rPr>
          <w:lang w:val="es-AR"/>
        </w:rPr>
        <w:t>Buena imagen</w:t>
      </w:r>
    </w:p>
    <w:p w14:paraId="68141174" w14:textId="77777777" w:rsidR="006D324D" w:rsidRPr="006D324D" w:rsidRDefault="006D324D" w:rsidP="006D324D">
      <w:pPr>
        <w:pStyle w:val="NoSpacing"/>
        <w:rPr>
          <w:lang w:val="es-AR"/>
        </w:rPr>
      </w:pPr>
    </w:p>
    <w:p w14:paraId="461DAC26" w14:textId="3FBF0BE7" w:rsidR="00CD5463" w:rsidRDefault="006D324D" w:rsidP="00CD5463">
      <w:pPr>
        <w:pStyle w:val="NoSpacing"/>
        <w:ind w:firstLine="284"/>
        <w:jc w:val="both"/>
        <w:rPr>
          <w:lang w:val="es-AR"/>
        </w:rPr>
      </w:pPr>
      <w:r w:rsidRPr="006D324D">
        <w:rPr>
          <w:lang w:val="es-AR"/>
        </w:rPr>
        <w:t xml:space="preserve">Con estos beneficios, hemos estimado que el total de los beneficios que la empresa obtendrá por el funcionamiento del sistema serán de aproximadamente </w:t>
      </w:r>
      <w:r w:rsidRPr="007C3F2C">
        <w:rPr>
          <w:i/>
          <w:iCs/>
          <w:lang w:val="es-AR"/>
        </w:rPr>
        <w:t>$326,180.00</w:t>
      </w:r>
      <w:r w:rsidRPr="006D324D">
        <w:rPr>
          <w:lang w:val="es-AR"/>
        </w:rPr>
        <w:t xml:space="preserve"> por cada año de funcionamiento del software.</w:t>
      </w:r>
    </w:p>
    <w:p w14:paraId="1F38732A" w14:textId="77777777" w:rsidR="00CD5463" w:rsidRDefault="00CD5463">
      <w:pPr>
        <w:rPr>
          <w:rFonts w:eastAsiaTheme="minorEastAsia"/>
        </w:rPr>
      </w:pPr>
      <w:r>
        <w:br w:type="page"/>
      </w:r>
    </w:p>
    <w:p w14:paraId="4596EB7A" w14:textId="49F5CDFA" w:rsidR="006D324D" w:rsidRDefault="006D324D" w:rsidP="006D324D">
      <w:pPr>
        <w:pStyle w:val="Heading2"/>
      </w:pPr>
      <w:bookmarkStart w:id="22" w:name="_Toc21868925"/>
      <w:r w:rsidRPr="006D324D">
        <w:lastRenderedPageBreak/>
        <w:t>Factibilidad Operativa</w:t>
      </w:r>
      <w:bookmarkEnd w:id="22"/>
    </w:p>
    <w:p w14:paraId="43C6B511" w14:textId="77777777" w:rsidR="007C3F2C" w:rsidRDefault="007C3F2C" w:rsidP="007C3F2C">
      <w:pPr>
        <w:spacing w:after="0"/>
        <w:ind w:firstLine="284"/>
        <w:jc w:val="both"/>
      </w:pPr>
      <w:r w:rsidRPr="007C3F2C">
        <w:t>Para el desarrollo del presente proyecto, se cuenta con los conocimientos necesarios en la materia de sistema de venta de entradas.</w:t>
      </w:r>
    </w:p>
    <w:p w14:paraId="6D049755" w14:textId="77777777" w:rsidR="007C3F2C" w:rsidRDefault="007C3F2C" w:rsidP="007C3F2C">
      <w:pPr>
        <w:spacing w:after="0"/>
        <w:ind w:firstLine="284"/>
        <w:jc w:val="both"/>
      </w:pPr>
      <w:r w:rsidRPr="007C3F2C">
        <w:t>Contamos con expertos nivel avanzado en conocimientos Java y Oracle capacitados para desarrollar el sistema a implementar.</w:t>
      </w:r>
    </w:p>
    <w:p w14:paraId="75EBD439" w14:textId="36476B66" w:rsidR="00CD5463" w:rsidRDefault="007C3F2C" w:rsidP="007C3F2C">
      <w:pPr>
        <w:spacing w:after="0"/>
        <w:ind w:firstLine="284"/>
        <w:jc w:val="both"/>
      </w:pPr>
      <w:r w:rsidRPr="007C3F2C">
        <w:t>Los beneficios a obtener serán muchos ya que permitirá gestionar el proyecto, de forma simple y rápida, reduciendo el esfuerzo que el personal realice a diario.</w:t>
      </w:r>
    </w:p>
    <w:p w14:paraId="1E7E3D7E" w14:textId="4DDCE306" w:rsidR="00CD5463" w:rsidRDefault="00CD5463" w:rsidP="00CD5463">
      <w:pPr>
        <w:pStyle w:val="Heading1"/>
      </w:pPr>
      <w:r>
        <w:br w:type="page"/>
      </w:r>
      <w:bookmarkStart w:id="23" w:name="_Toc21868926"/>
      <w:r>
        <w:lastRenderedPageBreak/>
        <w:t>Gestión del Riesgo</w:t>
      </w:r>
      <w:bookmarkEnd w:id="23"/>
    </w:p>
    <w:p w14:paraId="0D328540" w14:textId="413F6FB3" w:rsidR="00CD5463" w:rsidRPr="00CD5463" w:rsidRDefault="00CD5463" w:rsidP="00CD5463">
      <w:pPr>
        <w:pStyle w:val="NoSpacing"/>
        <w:rPr>
          <w:lang w:val="es-AR"/>
        </w:rPr>
      </w:pPr>
      <w:r w:rsidRPr="00CD5463">
        <w:rPr>
          <w:lang w:val="es-AR"/>
        </w:rPr>
        <w:t>Para tomar las mejores decisiones en relación al proyecto,</w:t>
      </w:r>
      <w:r>
        <w:rPr>
          <w:lang w:val="es-AR"/>
        </w:rPr>
        <w:t xml:space="preserve"> es necesario un equilibrio entre riesgos y oportunidades, por ello, hemos identificado los siguientes riesgos:</w:t>
      </w:r>
    </w:p>
    <w:p w14:paraId="1CD4E85B" w14:textId="77777777" w:rsidR="00CD5463" w:rsidRDefault="00CD5463" w:rsidP="00CD5463">
      <w:pPr>
        <w:pStyle w:val="NoSpacing"/>
      </w:pPr>
    </w:p>
    <w:p w14:paraId="4DB30F82" w14:textId="6A4BBB5C" w:rsidR="00CD5463" w:rsidRDefault="00CD5463" w:rsidP="00CD5463">
      <w:pPr>
        <w:pStyle w:val="NoSpacing"/>
      </w:pPr>
      <w:r w:rsidRPr="00CD5463">
        <w:rPr>
          <w:noProof/>
        </w:rPr>
        <w:drawing>
          <wp:inline distT="0" distB="0" distL="0" distR="0" wp14:anchorId="765F96AE" wp14:editId="5F6BB90F">
            <wp:extent cx="5731510" cy="4009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09390"/>
                    </a:xfrm>
                    <a:prstGeom prst="rect">
                      <a:avLst/>
                    </a:prstGeom>
                  </pic:spPr>
                </pic:pic>
              </a:graphicData>
            </a:graphic>
          </wp:inline>
        </w:drawing>
      </w:r>
    </w:p>
    <w:p w14:paraId="29F2CC75" w14:textId="2DFE3B37" w:rsidR="00263C29" w:rsidRPr="00CD5463" w:rsidRDefault="00263C29">
      <w:r>
        <w:br w:type="page"/>
      </w:r>
    </w:p>
    <w:p w14:paraId="14E90048" w14:textId="682DEACA" w:rsidR="00263C29" w:rsidRPr="00263C29" w:rsidRDefault="00263C29" w:rsidP="00263C29">
      <w:pPr>
        <w:pStyle w:val="Heading1"/>
      </w:pPr>
      <w:bookmarkStart w:id="24" w:name="_Toc21868927"/>
      <w:r w:rsidRPr="00263C29">
        <w:lastRenderedPageBreak/>
        <w:t>Conclusión</w:t>
      </w:r>
      <w:bookmarkEnd w:id="24"/>
    </w:p>
    <w:p w14:paraId="0C3627DB" w14:textId="6CCF44FC" w:rsidR="00263C29" w:rsidRPr="00CD5463" w:rsidRDefault="00263C29" w:rsidP="00CD5463">
      <w:pPr>
        <w:ind w:firstLine="284"/>
        <w:jc w:val="both"/>
      </w:pPr>
      <w:r w:rsidRPr="00CD5463">
        <w:t xml:space="preserve">Basados en el análisis del proyecto “Festival” definimos en </w:t>
      </w:r>
      <w:r w:rsidR="00CD5463" w:rsidRPr="00CD5463">
        <w:t>la</w:t>
      </w:r>
      <w:r w:rsidRPr="00CD5463">
        <w:t xml:space="preserve"> primera entrega</w:t>
      </w:r>
      <w:r w:rsidR="00CD5463" w:rsidRPr="00CD5463">
        <w:t>, e</w:t>
      </w:r>
      <w:r w:rsidRPr="00CD5463">
        <w:t>l objetivo</w:t>
      </w:r>
      <w:r w:rsidR="00CD5463" w:rsidRPr="00CD5463">
        <w:t>, e</w:t>
      </w:r>
      <w:r w:rsidRPr="00CD5463">
        <w:t>l límite</w:t>
      </w:r>
      <w:r w:rsidR="00CD5463" w:rsidRPr="00CD5463">
        <w:t>, e</w:t>
      </w:r>
      <w:r w:rsidRPr="00CD5463">
        <w:t>l alcance</w:t>
      </w:r>
      <w:r w:rsidR="00CD5463" w:rsidRPr="00CD5463">
        <w:t>, l</w:t>
      </w:r>
      <w:r w:rsidRPr="00CD5463">
        <w:t>os requerimientos funcionales</w:t>
      </w:r>
      <w:r w:rsidR="00CD5463" w:rsidRPr="00CD5463">
        <w:t xml:space="preserve"> y l</w:t>
      </w:r>
      <w:r w:rsidRPr="00CD5463">
        <w:t>os requerimientos no funcionales</w:t>
      </w:r>
      <w:r w:rsidR="00CD5463" w:rsidRPr="00CD5463">
        <w:t>.</w:t>
      </w:r>
    </w:p>
    <w:p w14:paraId="64EBDB59" w14:textId="06605DED" w:rsidR="00CD5463" w:rsidRDefault="00263C29" w:rsidP="00CD5463">
      <w:pPr>
        <w:ind w:firstLine="284"/>
        <w:jc w:val="both"/>
      </w:pPr>
      <w:r w:rsidRPr="00CD5463">
        <w:t>Si bien nos dividimos tareas, todos participamos en los aportes de cada compañero/a del grupo y en equipo tomamos las decisiones.</w:t>
      </w:r>
    </w:p>
    <w:p w14:paraId="5594492B" w14:textId="58FA3820" w:rsidR="00CD5463" w:rsidRPr="00CD5463" w:rsidRDefault="00CD5463" w:rsidP="00CD5463">
      <w:pPr>
        <w:ind w:firstLine="284"/>
        <w:jc w:val="both"/>
      </w:pPr>
      <w:r w:rsidRPr="00CD5463">
        <w:t xml:space="preserve">En </w:t>
      </w:r>
      <w:r>
        <w:t>la segunda</w:t>
      </w:r>
      <w:r w:rsidRPr="00CD5463">
        <w:t xml:space="preserve"> entrega defini</w:t>
      </w:r>
      <w:r>
        <w:t>mos</w:t>
      </w:r>
      <w:r w:rsidRPr="00CD5463">
        <w:t xml:space="preserve"> en primer lugar el plan general.</w:t>
      </w:r>
      <w:r>
        <w:t xml:space="preserve"> </w:t>
      </w:r>
      <w:r w:rsidRPr="00CD5463">
        <w:t>Para ello elabora</w:t>
      </w:r>
      <w:r>
        <w:t xml:space="preserve">mos </w:t>
      </w:r>
      <w:r w:rsidRPr="00CD5463">
        <w:t>un diagrama de Gantt donde se describen las actividades necesarias para llevar a cabo el proyecto, las áreas responsables de las mismas</w:t>
      </w:r>
      <w:r>
        <w:t>,</w:t>
      </w:r>
      <w:r w:rsidRPr="00CD5463">
        <w:t xml:space="preserve"> con los diferentes actores que deberán ejecutarlas y la duración estimada de cada una.</w:t>
      </w:r>
    </w:p>
    <w:p w14:paraId="2D8DFB1F" w14:textId="25255A0A" w:rsidR="00CD5463" w:rsidRPr="00CD5463" w:rsidRDefault="00CD5463" w:rsidP="00CD5463">
      <w:pPr>
        <w:ind w:firstLine="284"/>
        <w:jc w:val="both"/>
      </w:pPr>
      <w:r w:rsidRPr="00CD5463">
        <w:t>Acto seguido, continuamos realizando el informe de factibilidad del proyecto</w:t>
      </w:r>
      <w:r>
        <w:t>,</w:t>
      </w:r>
      <w:r w:rsidRPr="00CD5463">
        <w:t xml:space="preserve"> </w:t>
      </w:r>
      <w:r>
        <w:t>e</w:t>
      </w:r>
      <w:r w:rsidRPr="00CD5463">
        <w:t>l cual nos permitió conocer que, dadas las características técnicas, los recursos disponibles en el mercado laboral, la tecnología disponible, el costo económico y las condiciones operativas, el proyecto es factible de ser realizado en la ciudad de Córdoba. Además, se estimaron los beneficios económicos que el proyecto generará para la empresa.</w:t>
      </w:r>
    </w:p>
    <w:p w14:paraId="3AE79214" w14:textId="73373F4D" w:rsidR="00CD5463" w:rsidRPr="00CD5463" w:rsidRDefault="00CD5463" w:rsidP="00CD5463">
      <w:pPr>
        <w:ind w:firstLine="284"/>
        <w:jc w:val="both"/>
      </w:pPr>
      <w:r w:rsidRPr="00CD5463">
        <w:t>En tercer lugar, elaboramos un análisis de riesgo, para identificar aquellos que serían los más perjudiciales en caso de producirse y se implementaron acciones tendientes a neutralizarlos o minimizar sus efectos en caso de que lleguen a ocurrir.</w:t>
      </w:r>
    </w:p>
    <w:p w14:paraId="77BE810A" w14:textId="77777777" w:rsidR="00CD5463" w:rsidRDefault="00CD5463" w:rsidP="00CD5463">
      <w:pPr>
        <w:ind w:firstLine="284"/>
        <w:jc w:val="both"/>
      </w:pPr>
      <w:r w:rsidRPr="00CD5463">
        <w:t>De la realización de todo este trabajo logramos comprender que la etapa de planeación es fundamental para asegurar la concreción del proyecto y así lograr los objetivos y alcanzar las metas.</w:t>
      </w:r>
    </w:p>
    <w:p w14:paraId="1B695794" w14:textId="18510877" w:rsidR="00CD5463" w:rsidRDefault="00CD5463" w:rsidP="00CD5463">
      <w:pPr>
        <w:ind w:firstLine="284"/>
        <w:jc w:val="both"/>
      </w:pPr>
      <w:r w:rsidRPr="00CD5463">
        <w:t>Esta etapa de planeación no debe pasarse por alto, sino que debe realizarse tomando conciencia de su real importancia ya que es clave para garantizar el éxito del proyecto.</w:t>
      </w:r>
    </w:p>
    <w:p w14:paraId="4957654A" w14:textId="77777777" w:rsidR="002A20CE" w:rsidRDefault="002A20CE">
      <w:pPr>
        <w:rPr>
          <w:rFonts w:eastAsiaTheme="minorEastAsia"/>
        </w:rPr>
      </w:pPr>
      <w:r>
        <w:br w:type="page"/>
      </w:r>
    </w:p>
    <w:p w14:paraId="70106F2C" w14:textId="0EAECE37" w:rsidR="00263C29" w:rsidRDefault="00981CF4" w:rsidP="00981CF4">
      <w:pPr>
        <w:pStyle w:val="Heading1"/>
      </w:pPr>
      <w:bookmarkStart w:id="25" w:name="_Toc21868928"/>
      <w:r>
        <w:lastRenderedPageBreak/>
        <w:t>Glosario</w:t>
      </w:r>
      <w:bookmarkEnd w:id="25"/>
    </w:p>
    <w:p w14:paraId="3851240A" w14:textId="77777777" w:rsidR="00981CF4" w:rsidRPr="00981CF4" w:rsidRDefault="00981CF4" w:rsidP="00981CF4">
      <w:pPr>
        <w:pStyle w:val="NoSpacing"/>
        <w:jc w:val="both"/>
        <w:rPr>
          <w:b/>
          <w:bCs/>
          <w:lang w:val="es-AR"/>
        </w:rPr>
      </w:pPr>
      <w:r w:rsidRPr="00981CF4">
        <w:rPr>
          <w:b/>
          <w:bCs/>
          <w:lang w:val="es-AR"/>
        </w:rPr>
        <w:t>Alcance</w:t>
      </w:r>
    </w:p>
    <w:p w14:paraId="1BE062D6" w14:textId="506EAD52" w:rsidR="00981CF4" w:rsidRDefault="00981CF4" w:rsidP="00981CF4">
      <w:pPr>
        <w:pStyle w:val="NoSpacing"/>
        <w:jc w:val="both"/>
        <w:rPr>
          <w:lang w:val="es-AR"/>
        </w:rPr>
      </w:pPr>
      <w:r w:rsidRPr="00981CF4">
        <w:rPr>
          <w:lang w:val="es-AR"/>
        </w:rPr>
        <w:t>Funciones</w:t>
      </w:r>
      <w:r>
        <w:rPr>
          <w:lang w:val="es-AR"/>
        </w:rPr>
        <w:t xml:space="preserve"> o </w:t>
      </w:r>
      <w:r w:rsidRPr="00981CF4">
        <w:rPr>
          <w:lang w:val="es-AR"/>
        </w:rPr>
        <w:t>actividades que ejecutara el sistema</w:t>
      </w:r>
      <w:r>
        <w:rPr>
          <w:lang w:val="es-AR"/>
        </w:rPr>
        <w:t>. S</w:t>
      </w:r>
      <w:r w:rsidRPr="00981CF4">
        <w:rPr>
          <w:lang w:val="es-AR"/>
        </w:rPr>
        <w:t>on acciones del sistema de información y deben ser descriptas en términos de acciones de un sistema y no de acciones físicas</w:t>
      </w:r>
      <w:r>
        <w:rPr>
          <w:lang w:val="es-AR"/>
        </w:rPr>
        <w:t>.</w:t>
      </w:r>
    </w:p>
    <w:p w14:paraId="40FC0399" w14:textId="1F22D223" w:rsidR="008C158C" w:rsidRDefault="008C158C" w:rsidP="00981CF4">
      <w:pPr>
        <w:pStyle w:val="NoSpacing"/>
        <w:jc w:val="both"/>
        <w:rPr>
          <w:lang w:val="es-AR"/>
        </w:rPr>
      </w:pPr>
    </w:p>
    <w:p w14:paraId="6FE31599" w14:textId="77777777" w:rsidR="008C158C" w:rsidRPr="00A82DF8" w:rsidRDefault="008C158C" w:rsidP="008C158C">
      <w:pPr>
        <w:pStyle w:val="NoSpacing"/>
        <w:rPr>
          <w:b/>
          <w:bCs/>
          <w:lang w:val="es-AR"/>
        </w:rPr>
      </w:pPr>
      <w:r w:rsidRPr="00A82DF8">
        <w:rPr>
          <w:b/>
          <w:bCs/>
          <w:lang w:val="es-AR"/>
        </w:rPr>
        <w:t>Diagrama de Gantt</w:t>
      </w:r>
    </w:p>
    <w:p w14:paraId="4D348B64" w14:textId="7B5DAD6A" w:rsidR="008C158C" w:rsidRDefault="008C158C" w:rsidP="008C158C">
      <w:pPr>
        <w:pStyle w:val="NoSpacing"/>
        <w:jc w:val="both"/>
        <w:rPr>
          <w:lang w:val="es-AR"/>
        </w:rPr>
      </w:pPr>
      <w:r w:rsidRPr="00A82DF8">
        <w:rPr>
          <w:lang w:val="es-AR"/>
        </w:rPr>
        <w:t>Desarrollado por Henry Laurence Gantt a inicios del siglo XX, el diagrama se muestra en un gráfico de barras horizontales ordenadas por actividades a realizar en secuencias de tiempo concretas.</w:t>
      </w:r>
      <w:r>
        <w:rPr>
          <w:lang w:val="es-AR"/>
        </w:rPr>
        <w:t xml:space="preserve"> E</w:t>
      </w:r>
      <w:r w:rsidRPr="00A82DF8">
        <w:rPr>
          <w:lang w:val="es-AR"/>
        </w:rPr>
        <w:t>s una herramienta para planificar y programar tareas a lo largo de un período determinado.</w:t>
      </w:r>
    </w:p>
    <w:p w14:paraId="1F84F532" w14:textId="4ABF424D" w:rsidR="008C158C" w:rsidRDefault="008C158C" w:rsidP="008C158C">
      <w:pPr>
        <w:pStyle w:val="NoSpacing"/>
        <w:jc w:val="both"/>
        <w:rPr>
          <w:lang w:val="es-AR"/>
        </w:rPr>
      </w:pPr>
    </w:p>
    <w:p w14:paraId="322ED6CA" w14:textId="77777777" w:rsidR="008C158C" w:rsidRPr="00A82DF8" w:rsidRDefault="008C158C" w:rsidP="008C158C">
      <w:pPr>
        <w:pStyle w:val="NoSpacing"/>
        <w:jc w:val="both"/>
        <w:rPr>
          <w:b/>
          <w:bCs/>
          <w:lang w:val="es-AR"/>
        </w:rPr>
      </w:pPr>
      <w:r w:rsidRPr="00A82DF8">
        <w:rPr>
          <w:b/>
          <w:bCs/>
          <w:lang w:val="es-AR"/>
        </w:rPr>
        <w:t>Factibilidad Económica</w:t>
      </w:r>
    </w:p>
    <w:p w14:paraId="49F2D32E" w14:textId="77777777" w:rsidR="008C158C" w:rsidRDefault="008C158C" w:rsidP="008C158C">
      <w:pPr>
        <w:pStyle w:val="NoSpacing"/>
        <w:jc w:val="both"/>
        <w:rPr>
          <w:lang w:val="es-AR"/>
        </w:rPr>
      </w:pPr>
      <w:r>
        <w:rPr>
          <w:lang w:val="es-AR"/>
        </w:rPr>
        <w:t>T</w:t>
      </w:r>
      <w:r w:rsidRPr="00A82DF8">
        <w:rPr>
          <w:lang w:val="es-AR"/>
        </w:rPr>
        <w:t>rata de evaluar la conveniencia de poner en marcha el proyecto</w:t>
      </w:r>
      <w:r>
        <w:rPr>
          <w:lang w:val="es-AR"/>
        </w:rPr>
        <w:t xml:space="preserve"> determinando </w:t>
      </w:r>
      <w:r w:rsidRPr="00A82DF8">
        <w:rPr>
          <w:lang w:val="es-AR"/>
        </w:rPr>
        <w:t>costos y beneficios</w:t>
      </w:r>
      <w:r>
        <w:rPr>
          <w:lang w:val="es-AR"/>
        </w:rPr>
        <w:t>.</w:t>
      </w:r>
    </w:p>
    <w:p w14:paraId="265F5439" w14:textId="53D2B9FC" w:rsidR="008C158C" w:rsidRDefault="008C158C" w:rsidP="008C158C">
      <w:pPr>
        <w:pStyle w:val="NoSpacing"/>
        <w:jc w:val="both"/>
        <w:rPr>
          <w:lang w:val="es-AR"/>
        </w:rPr>
      </w:pPr>
    </w:p>
    <w:p w14:paraId="6D55C949" w14:textId="77777777" w:rsidR="008C158C" w:rsidRPr="00A82DF8" w:rsidRDefault="008C158C" w:rsidP="008C158C">
      <w:pPr>
        <w:pStyle w:val="NoSpacing"/>
        <w:jc w:val="both"/>
        <w:rPr>
          <w:b/>
          <w:bCs/>
          <w:lang w:val="es-AR"/>
        </w:rPr>
      </w:pPr>
      <w:r w:rsidRPr="00A82DF8">
        <w:rPr>
          <w:b/>
          <w:bCs/>
          <w:lang w:val="es-AR"/>
        </w:rPr>
        <w:t>Factibilidad Operativa</w:t>
      </w:r>
    </w:p>
    <w:p w14:paraId="0F17E17F" w14:textId="77777777" w:rsidR="008C158C" w:rsidRDefault="008C158C" w:rsidP="008C158C">
      <w:pPr>
        <w:pStyle w:val="NoSpacing"/>
        <w:jc w:val="both"/>
        <w:rPr>
          <w:lang w:val="es-AR"/>
        </w:rPr>
      </w:pPr>
      <w:r>
        <w:rPr>
          <w:lang w:val="es-AR"/>
        </w:rPr>
        <w:t>S</w:t>
      </w:r>
      <w:r w:rsidRPr="00A82DF8">
        <w:rPr>
          <w:lang w:val="es-AR"/>
        </w:rPr>
        <w:t>e evalúa si el proyecto podrá ser llevado a la práctica en el momento y circunstancias deseadas para operar exitosamente y depende de los recursos humanos disponibles para el proyecto.</w:t>
      </w:r>
    </w:p>
    <w:p w14:paraId="5635E9C3" w14:textId="77777777" w:rsidR="008C158C" w:rsidRDefault="008C158C" w:rsidP="008C158C">
      <w:pPr>
        <w:pStyle w:val="NoSpacing"/>
        <w:jc w:val="both"/>
        <w:rPr>
          <w:lang w:val="es-AR"/>
        </w:rPr>
      </w:pPr>
    </w:p>
    <w:p w14:paraId="4B8107A5" w14:textId="77777777" w:rsidR="008C158C" w:rsidRPr="00A82DF8" w:rsidRDefault="008C158C" w:rsidP="008C158C">
      <w:pPr>
        <w:pStyle w:val="NoSpacing"/>
        <w:jc w:val="both"/>
        <w:rPr>
          <w:b/>
          <w:bCs/>
          <w:lang w:val="es-AR"/>
        </w:rPr>
      </w:pPr>
      <w:r w:rsidRPr="00A82DF8">
        <w:rPr>
          <w:b/>
          <w:bCs/>
          <w:lang w:val="es-AR"/>
        </w:rPr>
        <w:t>Factibilidad Técnica</w:t>
      </w:r>
    </w:p>
    <w:p w14:paraId="300F3380" w14:textId="77777777" w:rsidR="008C158C" w:rsidRDefault="008C158C" w:rsidP="008C158C">
      <w:pPr>
        <w:pStyle w:val="NoSpacing"/>
        <w:jc w:val="both"/>
        <w:rPr>
          <w:lang w:val="es-AR"/>
        </w:rPr>
      </w:pPr>
      <w:r w:rsidRPr="00A82DF8">
        <w:rPr>
          <w:lang w:val="es-AR"/>
        </w:rPr>
        <w:t>La factibilidad técnica determina requerimientos a cubrir relacionados con la organización, el funcionamiento y la capacidad de los equipos adaptados a la configuración posible. Este estudio cuestiona si el sistema funcionara cuando se instale y se ponga en operación.</w:t>
      </w:r>
    </w:p>
    <w:p w14:paraId="1742FDCD" w14:textId="64D7BADD" w:rsidR="00981CF4" w:rsidRDefault="00981CF4" w:rsidP="00981CF4">
      <w:pPr>
        <w:pStyle w:val="NoSpacing"/>
        <w:jc w:val="both"/>
        <w:rPr>
          <w:lang w:val="es-AR"/>
        </w:rPr>
      </w:pPr>
    </w:p>
    <w:p w14:paraId="05B7DA42" w14:textId="77777777" w:rsidR="008C158C" w:rsidRPr="00A82DF8" w:rsidRDefault="008C158C" w:rsidP="008C158C">
      <w:pPr>
        <w:pStyle w:val="NoSpacing"/>
        <w:jc w:val="both"/>
        <w:rPr>
          <w:b/>
          <w:bCs/>
          <w:lang w:val="es-AR"/>
        </w:rPr>
      </w:pPr>
      <w:r w:rsidRPr="00A82DF8">
        <w:rPr>
          <w:b/>
          <w:bCs/>
          <w:lang w:val="es-AR"/>
        </w:rPr>
        <w:t>Gestión del Riesgo</w:t>
      </w:r>
    </w:p>
    <w:p w14:paraId="793CC1BB" w14:textId="77777777" w:rsidR="008C158C" w:rsidRPr="00981CF4" w:rsidRDefault="008C158C" w:rsidP="008C158C">
      <w:pPr>
        <w:pStyle w:val="NoSpacing"/>
        <w:jc w:val="both"/>
        <w:rPr>
          <w:lang w:val="es-AR"/>
        </w:rPr>
      </w:pPr>
      <w:r w:rsidRPr="00A82DF8">
        <w:rPr>
          <w:lang w:val="es-AR"/>
        </w:rPr>
        <w:t>La gestión del riesgo implica anticipar riesgos que pudieran alterar el calendario del</w:t>
      </w:r>
      <w:r>
        <w:rPr>
          <w:lang w:val="es-AR"/>
        </w:rPr>
        <w:t xml:space="preserve"> </w:t>
      </w:r>
      <w:r w:rsidRPr="00A82DF8">
        <w:rPr>
          <w:lang w:val="es-AR"/>
        </w:rPr>
        <w:t>proyecto o la calidad del software a entregar, y posteriormente tomar acciones para evitar</w:t>
      </w:r>
      <w:r>
        <w:rPr>
          <w:lang w:val="es-AR"/>
        </w:rPr>
        <w:t xml:space="preserve"> </w:t>
      </w:r>
      <w:r w:rsidRPr="00A82DF8">
        <w:rPr>
          <w:lang w:val="es-AR"/>
        </w:rPr>
        <w:t>dichos riesgos</w:t>
      </w:r>
      <w:r>
        <w:rPr>
          <w:lang w:val="es-AR"/>
        </w:rPr>
        <w:t>.</w:t>
      </w:r>
    </w:p>
    <w:p w14:paraId="43288D0C" w14:textId="77777777" w:rsidR="008C158C" w:rsidRDefault="008C158C" w:rsidP="00981CF4">
      <w:pPr>
        <w:pStyle w:val="NoSpacing"/>
        <w:jc w:val="both"/>
        <w:rPr>
          <w:lang w:val="es-AR"/>
        </w:rPr>
      </w:pPr>
    </w:p>
    <w:p w14:paraId="0747A20B" w14:textId="77777777" w:rsidR="00981CF4" w:rsidRPr="00981CF4" w:rsidRDefault="00981CF4" w:rsidP="00981CF4">
      <w:pPr>
        <w:pStyle w:val="NoSpacing"/>
        <w:jc w:val="both"/>
        <w:rPr>
          <w:b/>
          <w:bCs/>
          <w:lang w:val="es-AR"/>
        </w:rPr>
      </w:pPr>
      <w:r w:rsidRPr="00981CF4">
        <w:rPr>
          <w:b/>
          <w:bCs/>
          <w:lang w:val="es-AR"/>
        </w:rPr>
        <w:t>Limite</w:t>
      </w:r>
    </w:p>
    <w:p w14:paraId="660FCD66" w14:textId="4069B8D1" w:rsidR="00981CF4" w:rsidRDefault="00981CF4" w:rsidP="00981CF4">
      <w:pPr>
        <w:pStyle w:val="NoSpacing"/>
        <w:jc w:val="both"/>
        <w:rPr>
          <w:lang w:val="es-AR"/>
        </w:rPr>
      </w:pPr>
      <w:r w:rsidRPr="00981CF4">
        <w:rPr>
          <w:lang w:val="es-AR"/>
        </w:rPr>
        <w:t>Delimita la frontera de las actividades dentro y fuera del sistema.</w:t>
      </w:r>
    </w:p>
    <w:p w14:paraId="49151967" w14:textId="77777777" w:rsidR="00981CF4" w:rsidRPr="00981CF4" w:rsidRDefault="00981CF4" w:rsidP="00981CF4">
      <w:pPr>
        <w:pStyle w:val="NoSpacing"/>
        <w:jc w:val="both"/>
        <w:rPr>
          <w:lang w:val="es-AR"/>
        </w:rPr>
      </w:pPr>
    </w:p>
    <w:p w14:paraId="3F3AB801" w14:textId="34E87133" w:rsidR="00981CF4" w:rsidRPr="00981CF4" w:rsidRDefault="00981CF4" w:rsidP="00981CF4">
      <w:pPr>
        <w:pStyle w:val="NoSpacing"/>
        <w:jc w:val="both"/>
        <w:rPr>
          <w:b/>
          <w:bCs/>
          <w:lang w:val="es-AR"/>
        </w:rPr>
      </w:pPr>
      <w:r w:rsidRPr="00981CF4">
        <w:rPr>
          <w:b/>
          <w:bCs/>
          <w:lang w:val="es-AR"/>
        </w:rPr>
        <w:t>Objetivo</w:t>
      </w:r>
    </w:p>
    <w:p w14:paraId="33713A4B" w14:textId="20645603" w:rsidR="00981CF4" w:rsidRDefault="00981CF4" w:rsidP="00981CF4">
      <w:pPr>
        <w:pStyle w:val="NoSpacing"/>
        <w:jc w:val="both"/>
        <w:rPr>
          <w:lang w:val="es-AR"/>
        </w:rPr>
      </w:pPr>
      <w:r w:rsidRPr="00981CF4">
        <w:rPr>
          <w:lang w:val="es-AR"/>
        </w:rPr>
        <w:t>Finalidad del sistema basada en brindar información para dar solución a las necesidades de información.</w:t>
      </w:r>
    </w:p>
    <w:p w14:paraId="44446218" w14:textId="0E74049E" w:rsidR="008C158C" w:rsidRDefault="008C158C" w:rsidP="00981CF4">
      <w:pPr>
        <w:pStyle w:val="NoSpacing"/>
        <w:jc w:val="both"/>
        <w:rPr>
          <w:lang w:val="es-AR"/>
        </w:rPr>
      </w:pPr>
    </w:p>
    <w:p w14:paraId="5CC123BD" w14:textId="77777777" w:rsidR="008C158C" w:rsidRPr="00A82DF8" w:rsidRDefault="008C158C" w:rsidP="008C158C">
      <w:pPr>
        <w:pStyle w:val="NoSpacing"/>
        <w:rPr>
          <w:b/>
          <w:bCs/>
          <w:lang w:val="es-AR"/>
        </w:rPr>
      </w:pPr>
      <w:r w:rsidRPr="00A82DF8">
        <w:rPr>
          <w:b/>
          <w:bCs/>
          <w:lang w:val="es-AR"/>
        </w:rPr>
        <w:t>Planificación</w:t>
      </w:r>
    </w:p>
    <w:p w14:paraId="13E1E955" w14:textId="6312C1B5" w:rsidR="008C158C" w:rsidRDefault="008C158C" w:rsidP="008C158C">
      <w:pPr>
        <w:pStyle w:val="NoSpacing"/>
        <w:rPr>
          <w:lang w:val="es-AR"/>
        </w:rPr>
      </w:pPr>
      <w:r w:rsidRPr="00A82DF8">
        <w:rPr>
          <w:lang w:val="es-AR"/>
        </w:rPr>
        <w:t>Los administradores de proyecto son responsables de la</w:t>
      </w:r>
      <w:r>
        <w:rPr>
          <w:lang w:val="es-AR"/>
        </w:rPr>
        <w:t xml:space="preserve"> </w:t>
      </w:r>
      <w:r w:rsidRPr="00A82DF8">
        <w:rPr>
          <w:lang w:val="es-AR"/>
        </w:rPr>
        <w:t>planeación, estimación y calendarización del desarrollo del proyecto, así como de</w:t>
      </w:r>
      <w:r>
        <w:rPr>
          <w:lang w:val="es-AR"/>
        </w:rPr>
        <w:t xml:space="preserve"> </w:t>
      </w:r>
      <w:r w:rsidRPr="00A82DF8">
        <w:rPr>
          <w:lang w:val="es-AR"/>
        </w:rPr>
        <w:t>la asignación de tareas a las personas. Supervisan el trabajo para verificar que se</w:t>
      </w:r>
      <w:r>
        <w:rPr>
          <w:lang w:val="es-AR"/>
        </w:rPr>
        <w:t xml:space="preserve"> </w:t>
      </w:r>
      <w:r w:rsidRPr="00A82DF8">
        <w:rPr>
          <w:lang w:val="es-AR"/>
        </w:rPr>
        <w:t>realice de acuerdo con los estándares requeridos y monitorizan el avance para comprobar</w:t>
      </w:r>
      <w:r>
        <w:rPr>
          <w:lang w:val="es-AR"/>
        </w:rPr>
        <w:t xml:space="preserve"> </w:t>
      </w:r>
      <w:r w:rsidRPr="00A82DF8">
        <w:rPr>
          <w:lang w:val="es-AR"/>
        </w:rPr>
        <w:t>que el desarrollo esté a tiempo y dentro del presupuesto.</w:t>
      </w:r>
    </w:p>
    <w:p w14:paraId="02864117" w14:textId="737BCE5E" w:rsidR="00981CF4" w:rsidRDefault="00981CF4" w:rsidP="00981CF4">
      <w:pPr>
        <w:pStyle w:val="NoSpacing"/>
        <w:jc w:val="both"/>
        <w:rPr>
          <w:lang w:val="es-AR"/>
        </w:rPr>
      </w:pPr>
    </w:p>
    <w:p w14:paraId="3D1E915A" w14:textId="77777777" w:rsidR="00981CF4" w:rsidRPr="00981CF4" w:rsidRDefault="00981CF4" w:rsidP="00981CF4">
      <w:pPr>
        <w:pStyle w:val="NoSpacing"/>
        <w:jc w:val="both"/>
        <w:rPr>
          <w:b/>
          <w:bCs/>
          <w:lang w:val="es-AR"/>
        </w:rPr>
      </w:pPr>
      <w:r w:rsidRPr="00981CF4">
        <w:rPr>
          <w:b/>
          <w:bCs/>
          <w:lang w:val="es-AR"/>
        </w:rPr>
        <w:t>Requerimiento funcional</w:t>
      </w:r>
    </w:p>
    <w:p w14:paraId="6FA8E322" w14:textId="7D2A24AF" w:rsidR="00981CF4" w:rsidRPr="00981CF4" w:rsidRDefault="00981CF4" w:rsidP="00981CF4">
      <w:pPr>
        <w:pStyle w:val="NoSpacing"/>
        <w:jc w:val="both"/>
        <w:rPr>
          <w:lang w:val="es-AR"/>
        </w:rPr>
      </w:pPr>
      <w:r w:rsidRPr="00981CF4">
        <w:rPr>
          <w:lang w:val="es-AR"/>
        </w:rPr>
        <w:t>Expresa una acción que de be ser capaza de realizar el sistema. Especifica comportamiento de entrada/salida.</w:t>
      </w:r>
    </w:p>
    <w:p w14:paraId="6C536EE5" w14:textId="77777777" w:rsidR="00981CF4" w:rsidRPr="00981CF4" w:rsidRDefault="00981CF4" w:rsidP="00981CF4">
      <w:pPr>
        <w:pStyle w:val="NoSpacing"/>
        <w:jc w:val="both"/>
        <w:rPr>
          <w:lang w:val="es-AR"/>
        </w:rPr>
      </w:pPr>
    </w:p>
    <w:p w14:paraId="57D235C9" w14:textId="7E93201C" w:rsidR="00981CF4" w:rsidRPr="00981CF4" w:rsidRDefault="00981CF4" w:rsidP="00981CF4">
      <w:pPr>
        <w:pStyle w:val="NoSpacing"/>
        <w:jc w:val="both"/>
        <w:rPr>
          <w:b/>
          <w:bCs/>
          <w:lang w:val="es-AR"/>
        </w:rPr>
      </w:pPr>
      <w:r w:rsidRPr="00981CF4">
        <w:rPr>
          <w:b/>
          <w:bCs/>
          <w:lang w:val="es-AR"/>
        </w:rPr>
        <w:t>Requerimiento no funcional</w:t>
      </w:r>
    </w:p>
    <w:p w14:paraId="09B4C73E" w14:textId="1E408B7A" w:rsidR="00A82DF8" w:rsidRDefault="00981CF4" w:rsidP="00981CF4">
      <w:pPr>
        <w:pStyle w:val="NoSpacing"/>
        <w:jc w:val="both"/>
        <w:rPr>
          <w:lang w:val="es-AR"/>
        </w:rPr>
      </w:pPr>
      <w:r w:rsidRPr="00981CF4">
        <w:rPr>
          <w:lang w:val="es-AR"/>
        </w:rPr>
        <w:t>Expresa una propiedad o cualidad que el sistema debe presentar. También restricciones físicas sobre los requerimientos funcionales</w:t>
      </w:r>
      <w:r>
        <w:rPr>
          <w:lang w:val="es-AR"/>
        </w:rPr>
        <w:t>.</w:t>
      </w:r>
    </w:p>
    <w:p w14:paraId="0B5BF7DF" w14:textId="2C27CFDB" w:rsidR="00981CF4" w:rsidRDefault="00981CF4" w:rsidP="00981CF4">
      <w:pPr>
        <w:pStyle w:val="NoSpacing"/>
        <w:rPr>
          <w:lang w:val="es-AR"/>
        </w:rPr>
      </w:pPr>
    </w:p>
    <w:p w14:paraId="5744B0FD" w14:textId="0146D120" w:rsidR="00A82DF8" w:rsidRDefault="00A82DF8" w:rsidP="00A82DF8">
      <w:pPr>
        <w:pStyle w:val="NoSpacing"/>
        <w:rPr>
          <w:lang w:val="es-AR"/>
        </w:rPr>
      </w:pPr>
    </w:p>
    <w:p w14:paraId="3ACE043D" w14:textId="0963B04A" w:rsidR="00A82DF8" w:rsidRPr="00981CF4" w:rsidRDefault="00A82DF8" w:rsidP="00A82DF8">
      <w:pPr>
        <w:pStyle w:val="NoSpacing"/>
        <w:rPr>
          <w:lang w:val="es-AR"/>
        </w:rPr>
      </w:pPr>
    </w:p>
    <w:sectPr w:rsidR="00A82DF8" w:rsidRPr="00981CF4" w:rsidSect="006D324D">
      <w:headerReference w:type="default" r:id="rId14"/>
      <w:footerReference w:type="default" r:id="rId15"/>
      <w:pgSz w:w="11906" w:h="16838" w:code="9"/>
      <w:pgMar w:top="1872" w:right="1440" w:bottom="1440" w:left="1440" w:header="68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5CB33" w14:textId="77777777" w:rsidR="00523400" w:rsidRDefault="00523400" w:rsidP="00976986">
      <w:r>
        <w:separator/>
      </w:r>
    </w:p>
    <w:p w14:paraId="08C1741B" w14:textId="77777777" w:rsidR="00835486" w:rsidRDefault="00835486"/>
    <w:p w14:paraId="13FEC703" w14:textId="77777777" w:rsidR="00835486" w:rsidRDefault="00835486" w:rsidP="0027671B"/>
  </w:endnote>
  <w:endnote w:type="continuationSeparator" w:id="0">
    <w:p w14:paraId="48ABF55D" w14:textId="77777777" w:rsidR="00523400" w:rsidRDefault="00523400" w:rsidP="00976986">
      <w:r>
        <w:continuationSeparator/>
      </w:r>
    </w:p>
    <w:p w14:paraId="63664723" w14:textId="77777777" w:rsidR="00835486" w:rsidRDefault="00835486"/>
    <w:p w14:paraId="0582F07C" w14:textId="77777777" w:rsidR="00835486" w:rsidRDefault="00835486" w:rsidP="00276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SemiBold">
    <w:panose1 w:val="00000700000000000000"/>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7DF8E" w14:textId="5E07B65D" w:rsidR="00523400" w:rsidRPr="001459F6" w:rsidRDefault="00F55F7E" w:rsidP="00976986">
    <w:pPr>
      <w:pStyle w:val="Footer"/>
    </w:pPr>
    <w:r>
      <w:rPr>
        <w:noProof/>
      </w:rPr>
      <mc:AlternateContent>
        <mc:Choice Requires="wps">
          <w:drawing>
            <wp:anchor distT="0" distB="0" distL="114300" distR="114300" simplePos="0" relativeHeight="251659264" behindDoc="1" locked="0" layoutInCell="1" allowOverlap="1" wp14:anchorId="68EBFFE6" wp14:editId="6497A467">
              <wp:simplePos x="0" y="0"/>
              <wp:positionH relativeFrom="margin">
                <wp:posOffset>-10886</wp:posOffset>
              </wp:positionH>
              <wp:positionV relativeFrom="paragraph">
                <wp:posOffset>-184422</wp:posOffset>
              </wp:positionV>
              <wp:extent cx="5731329" cy="21190"/>
              <wp:effectExtent l="0" t="0" r="22225" b="36195"/>
              <wp:wrapNone/>
              <wp:docPr id="5" name="Straight Connector 5"/>
              <wp:cNvGraphicFramePr/>
              <a:graphic xmlns:a="http://schemas.openxmlformats.org/drawingml/2006/main">
                <a:graphicData uri="http://schemas.microsoft.com/office/word/2010/wordprocessingShape">
                  <wps:wsp>
                    <wps:cNvCnPr/>
                    <wps:spPr>
                      <a:xfrm>
                        <a:off x="0" y="0"/>
                        <a:ext cx="5731329" cy="21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FF97E"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4.5pt" to="450.4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" strokecolor="black [3200]" strokeweight=".5pt">
              <v:stroke joinstyle="miter"/>
              <w10:wrap anchorx="margin"/>
            </v:line>
          </w:pict>
        </mc:Fallback>
      </mc:AlternateContent>
    </w:r>
    <w:r w:rsidR="001459F6" w:rsidRPr="001459F6">
      <w:t>2019</w:t>
    </w:r>
    <w:r w:rsidR="001459F6" w:rsidRPr="001459F6">
      <w:ptab w:relativeTo="margin" w:alignment="center" w:leader="none"/>
    </w:r>
    <w:r w:rsidR="001459F6" w:rsidRPr="001459F6">
      <w:t>Metodología de Sistemas – Trabajo Práctico Integrador</w:t>
    </w:r>
    <w:r w:rsidR="001459F6" w:rsidRPr="001459F6">
      <w:ptab w:relativeTo="margin" w:alignment="right" w:leader="none"/>
    </w:r>
    <w:r w:rsidR="001459F6" w:rsidRPr="001459F6">
      <w:fldChar w:fldCharType="begin"/>
    </w:r>
    <w:r w:rsidR="001459F6" w:rsidRPr="001459F6">
      <w:instrText xml:space="preserve"> PAGE   \* MERGEFORMAT </w:instrText>
    </w:r>
    <w:r w:rsidR="001459F6" w:rsidRPr="001459F6">
      <w:fldChar w:fldCharType="separate"/>
    </w:r>
    <w:r w:rsidR="001459F6" w:rsidRPr="001459F6">
      <w:rPr>
        <w:noProof/>
      </w:rPr>
      <w:t>1</w:t>
    </w:r>
    <w:r w:rsidR="001459F6" w:rsidRPr="001459F6">
      <w:rPr>
        <w:noProof/>
      </w:rPr>
      <w:fldChar w:fldCharType="end"/>
    </w:r>
  </w:p>
  <w:p w14:paraId="0AC0AD96" w14:textId="77777777" w:rsidR="00835486" w:rsidRDefault="00835486"/>
  <w:p w14:paraId="76682B14" w14:textId="77777777" w:rsidR="00835486" w:rsidRDefault="00835486" w:rsidP="002767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FE91B" w14:textId="77777777" w:rsidR="00523400" w:rsidRDefault="00523400" w:rsidP="00976986">
      <w:r>
        <w:separator/>
      </w:r>
    </w:p>
    <w:p w14:paraId="54E467EB" w14:textId="77777777" w:rsidR="00835486" w:rsidRDefault="00835486"/>
    <w:p w14:paraId="13148E21" w14:textId="77777777" w:rsidR="00835486" w:rsidRDefault="00835486" w:rsidP="0027671B"/>
  </w:footnote>
  <w:footnote w:type="continuationSeparator" w:id="0">
    <w:p w14:paraId="34676DC4" w14:textId="77777777" w:rsidR="00523400" w:rsidRDefault="00523400" w:rsidP="00976986">
      <w:r>
        <w:continuationSeparator/>
      </w:r>
    </w:p>
    <w:p w14:paraId="2BECB9DF" w14:textId="77777777" w:rsidR="00835486" w:rsidRDefault="00835486"/>
    <w:p w14:paraId="5823C12A" w14:textId="77777777" w:rsidR="00835486" w:rsidRDefault="00835486" w:rsidP="002767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30AB3" w14:textId="32A245F4" w:rsidR="00523400" w:rsidRDefault="00523400" w:rsidP="00976986">
    <w:pPr>
      <w:pStyle w:val="Header"/>
    </w:pPr>
    <w:r>
      <w:rPr>
        <w:noProof/>
      </w:rPr>
      <w:drawing>
        <wp:anchor distT="0" distB="0" distL="114300" distR="114300" simplePos="0" relativeHeight="251658240" behindDoc="1" locked="0" layoutInCell="1" allowOverlap="1" wp14:anchorId="166261EF" wp14:editId="10853A29">
          <wp:simplePos x="0" y="0"/>
          <wp:positionH relativeFrom="page">
            <wp:align>right</wp:align>
          </wp:positionH>
          <wp:positionV relativeFrom="paragraph">
            <wp:posOffset>-457200</wp:posOffset>
          </wp:positionV>
          <wp:extent cx="7560129" cy="743784"/>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01.jpg"/>
                  <pic:cNvPicPr/>
                </pic:nvPicPr>
                <pic:blipFill>
                  <a:blip r:embed="rId1">
                    <a:extLst>
                      <a:ext uri="{28A0092B-C50C-407E-A947-70E740481C1C}">
                        <a14:useLocalDpi xmlns:a14="http://schemas.microsoft.com/office/drawing/2010/main" val="0"/>
                      </a:ext>
                    </a:extLst>
                  </a:blip>
                  <a:stretch>
                    <a:fillRect/>
                  </a:stretch>
                </pic:blipFill>
                <pic:spPr>
                  <a:xfrm>
                    <a:off x="0" y="0"/>
                    <a:ext cx="7560129" cy="743784"/>
                  </a:xfrm>
                  <a:prstGeom prst="rect">
                    <a:avLst/>
                  </a:prstGeom>
                </pic:spPr>
              </pic:pic>
            </a:graphicData>
          </a:graphic>
          <wp14:sizeRelH relativeFrom="margin">
            <wp14:pctWidth>0</wp14:pctWidth>
          </wp14:sizeRelH>
          <wp14:sizeRelV relativeFrom="margin">
            <wp14:pctHeight>0</wp14:pctHeight>
          </wp14:sizeRelV>
        </wp:anchor>
      </w:drawing>
    </w:r>
  </w:p>
  <w:p w14:paraId="3C1A6D10" w14:textId="77777777" w:rsidR="00835486" w:rsidRDefault="00835486"/>
  <w:p w14:paraId="6BACF5B9" w14:textId="77777777" w:rsidR="00835486" w:rsidRDefault="00835486" w:rsidP="002767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091F"/>
    <w:multiLevelType w:val="hybridMultilevel"/>
    <w:tmpl w:val="4C66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C2F56"/>
    <w:multiLevelType w:val="multilevel"/>
    <w:tmpl w:val="64A48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EE5E7B"/>
    <w:multiLevelType w:val="hybridMultilevel"/>
    <w:tmpl w:val="ADCE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A5C"/>
    <w:multiLevelType w:val="hybridMultilevel"/>
    <w:tmpl w:val="16761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F00A3"/>
    <w:multiLevelType w:val="multilevel"/>
    <w:tmpl w:val="2F2A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ED0F86"/>
    <w:multiLevelType w:val="multilevel"/>
    <w:tmpl w:val="50205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F10874"/>
    <w:multiLevelType w:val="hybridMultilevel"/>
    <w:tmpl w:val="F6BA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6C207C"/>
    <w:multiLevelType w:val="multilevel"/>
    <w:tmpl w:val="D9F88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1116CF"/>
    <w:multiLevelType w:val="hybridMultilevel"/>
    <w:tmpl w:val="65B2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23175A"/>
    <w:multiLevelType w:val="hybridMultilevel"/>
    <w:tmpl w:val="202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365A24"/>
    <w:multiLevelType w:val="hybridMultilevel"/>
    <w:tmpl w:val="D582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F7974"/>
    <w:multiLevelType w:val="hybridMultilevel"/>
    <w:tmpl w:val="4D7A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871B9"/>
    <w:multiLevelType w:val="hybridMultilevel"/>
    <w:tmpl w:val="2790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A069F"/>
    <w:multiLevelType w:val="hybridMultilevel"/>
    <w:tmpl w:val="64E8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8"/>
  </w:num>
  <w:num w:numId="6">
    <w:abstractNumId w:val="10"/>
  </w:num>
  <w:num w:numId="7">
    <w:abstractNumId w:val="11"/>
  </w:num>
  <w:num w:numId="8">
    <w:abstractNumId w:val="0"/>
  </w:num>
  <w:num w:numId="9">
    <w:abstractNumId w:val="13"/>
  </w:num>
  <w:num w:numId="10">
    <w:abstractNumId w:val="3"/>
  </w:num>
  <w:num w:numId="11">
    <w:abstractNumId w:val="9"/>
  </w:num>
  <w:num w:numId="12">
    <w:abstractNumId w:val="6"/>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05A"/>
    <w:rsid w:val="00084793"/>
    <w:rsid w:val="001459F6"/>
    <w:rsid w:val="001D103E"/>
    <w:rsid w:val="001D26FE"/>
    <w:rsid w:val="00241FB2"/>
    <w:rsid w:val="00263C29"/>
    <w:rsid w:val="0027671B"/>
    <w:rsid w:val="002A20CE"/>
    <w:rsid w:val="0044448B"/>
    <w:rsid w:val="00523400"/>
    <w:rsid w:val="005B5841"/>
    <w:rsid w:val="006C5C46"/>
    <w:rsid w:val="006D324D"/>
    <w:rsid w:val="00727D56"/>
    <w:rsid w:val="00733513"/>
    <w:rsid w:val="00792713"/>
    <w:rsid w:val="007C3F2C"/>
    <w:rsid w:val="00835486"/>
    <w:rsid w:val="00881876"/>
    <w:rsid w:val="008C158C"/>
    <w:rsid w:val="00976986"/>
    <w:rsid w:val="00981CF4"/>
    <w:rsid w:val="00986B32"/>
    <w:rsid w:val="009C43D9"/>
    <w:rsid w:val="00A27B00"/>
    <w:rsid w:val="00A454E1"/>
    <w:rsid w:val="00A55A1E"/>
    <w:rsid w:val="00A82DF8"/>
    <w:rsid w:val="00A929CF"/>
    <w:rsid w:val="00AC3679"/>
    <w:rsid w:val="00B40472"/>
    <w:rsid w:val="00B52330"/>
    <w:rsid w:val="00BA2C9A"/>
    <w:rsid w:val="00C11C50"/>
    <w:rsid w:val="00CD5463"/>
    <w:rsid w:val="00D3105A"/>
    <w:rsid w:val="00D761E4"/>
    <w:rsid w:val="00E34060"/>
    <w:rsid w:val="00EE5728"/>
    <w:rsid w:val="00F00881"/>
    <w:rsid w:val="00F35E66"/>
    <w:rsid w:val="00F55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F391421"/>
  <w15:chartTrackingRefBased/>
  <w15:docId w15:val="{6FD7CA5C-DAD2-4857-80F5-8FBF9BFC3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6986"/>
    <w:rPr>
      <w:lang w:val="es-AR"/>
    </w:rPr>
  </w:style>
  <w:style w:type="paragraph" w:styleId="Heading1">
    <w:name w:val="heading 1"/>
    <w:basedOn w:val="Normal"/>
    <w:next w:val="Normal"/>
    <w:link w:val="Heading1Char"/>
    <w:uiPriority w:val="9"/>
    <w:qFormat/>
    <w:rsid w:val="00976986"/>
    <w:pPr>
      <w:outlineLvl w:val="0"/>
    </w:pPr>
    <w:rPr>
      <w:rFonts w:ascii="Montserrat SemiBold" w:hAnsi="Montserrat SemiBold"/>
      <w:sz w:val="28"/>
      <w:szCs w:val="28"/>
    </w:rPr>
  </w:style>
  <w:style w:type="paragraph" w:styleId="Heading2">
    <w:name w:val="heading 2"/>
    <w:basedOn w:val="Normal"/>
    <w:next w:val="Normal"/>
    <w:link w:val="Heading2Char"/>
    <w:uiPriority w:val="9"/>
    <w:unhideWhenUsed/>
    <w:qFormat/>
    <w:rsid w:val="00976986"/>
    <w:pPr>
      <w:outlineLvl w:val="1"/>
    </w:pPr>
    <w:rPr>
      <w:rFonts w:ascii="Montserrat SemiBold" w:hAnsi="Montserrat SemiBold"/>
    </w:rPr>
  </w:style>
  <w:style w:type="paragraph" w:styleId="Heading3">
    <w:name w:val="heading 3"/>
    <w:basedOn w:val="Normal"/>
    <w:next w:val="Normal"/>
    <w:link w:val="Heading3Char"/>
    <w:uiPriority w:val="9"/>
    <w:unhideWhenUsed/>
    <w:qFormat/>
    <w:rsid w:val="006D324D"/>
    <w:pPr>
      <w:outlineLvl w:val="2"/>
    </w:pPr>
    <w:rPr>
      <w:b/>
      <w:bCs/>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105A"/>
    <w:pPr>
      <w:spacing w:after="0" w:line="240" w:lineRule="auto"/>
    </w:pPr>
    <w:rPr>
      <w:rFonts w:eastAsiaTheme="minorEastAsia"/>
    </w:rPr>
  </w:style>
  <w:style w:type="character" w:customStyle="1" w:styleId="NoSpacingChar">
    <w:name w:val="No Spacing Char"/>
    <w:basedOn w:val="DefaultParagraphFont"/>
    <w:link w:val="NoSpacing"/>
    <w:uiPriority w:val="1"/>
    <w:rsid w:val="00D3105A"/>
    <w:rPr>
      <w:rFonts w:eastAsiaTheme="minorEastAsia"/>
    </w:rPr>
  </w:style>
  <w:style w:type="paragraph" w:styleId="BalloonText">
    <w:name w:val="Balloon Text"/>
    <w:basedOn w:val="Normal"/>
    <w:link w:val="BalloonTextChar"/>
    <w:uiPriority w:val="99"/>
    <w:semiHidden/>
    <w:unhideWhenUsed/>
    <w:rsid w:val="00D310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05A"/>
    <w:rPr>
      <w:rFonts w:ascii="Segoe UI" w:hAnsi="Segoe UI" w:cs="Segoe UI"/>
      <w:sz w:val="18"/>
      <w:szCs w:val="18"/>
    </w:rPr>
  </w:style>
  <w:style w:type="paragraph" w:styleId="Header">
    <w:name w:val="header"/>
    <w:basedOn w:val="Normal"/>
    <w:link w:val="HeaderChar"/>
    <w:uiPriority w:val="99"/>
    <w:unhideWhenUsed/>
    <w:rsid w:val="005234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3400"/>
  </w:style>
  <w:style w:type="paragraph" w:styleId="Footer">
    <w:name w:val="footer"/>
    <w:basedOn w:val="Normal"/>
    <w:link w:val="FooterChar"/>
    <w:uiPriority w:val="99"/>
    <w:unhideWhenUsed/>
    <w:rsid w:val="005234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400"/>
  </w:style>
  <w:style w:type="character" w:customStyle="1" w:styleId="Heading1Char">
    <w:name w:val="Heading 1 Char"/>
    <w:basedOn w:val="DefaultParagraphFont"/>
    <w:link w:val="Heading1"/>
    <w:uiPriority w:val="9"/>
    <w:rsid w:val="00976986"/>
    <w:rPr>
      <w:rFonts w:ascii="Montserrat SemiBold" w:hAnsi="Montserrat SemiBold"/>
      <w:sz w:val="28"/>
      <w:szCs w:val="28"/>
      <w:lang w:val="es-AR"/>
    </w:rPr>
  </w:style>
  <w:style w:type="character" w:customStyle="1" w:styleId="Heading2Char">
    <w:name w:val="Heading 2 Char"/>
    <w:basedOn w:val="DefaultParagraphFont"/>
    <w:link w:val="Heading2"/>
    <w:uiPriority w:val="9"/>
    <w:rsid w:val="00976986"/>
    <w:rPr>
      <w:rFonts w:ascii="Montserrat SemiBold" w:hAnsi="Montserrat SemiBold"/>
      <w:lang w:val="es-AR"/>
    </w:rPr>
  </w:style>
  <w:style w:type="table" w:styleId="TableGrid">
    <w:name w:val="Table Grid"/>
    <w:basedOn w:val="TableNormal"/>
    <w:uiPriority w:val="39"/>
    <w:rsid w:val="00976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6B32"/>
    <w:rPr>
      <w:sz w:val="16"/>
      <w:szCs w:val="16"/>
    </w:rPr>
  </w:style>
  <w:style w:type="paragraph" w:styleId="CommentText">
    <w:name w:val="annotation text"/>
    <w:basedOn w:val="Normal"/>
    <w:link w:val="CommentTextChar"/>
    <w:uiPriority w:val="99"/>
    <w:semiHidden/>
    <w:unhideWhenUsed/>
    <w:rsid w:val="00986B32"/>
    <w:pPr>
      <w:spacing w:after="0" w:line="240" w:lineRule="auto"/>
    </w:pPr>
    <w:rPr>
      <w:rFonts w:ascii="Arial" w:eastAsia="Arial" w:hAnsi="Arial" w:cs="Arial"/>
      <w:sz w:val="20"/>
      <w:szCs w:val="20"/>
      <w:lang w:eastAsia="es-AR"/>
    </w:rPr>
  </w:style>
  <w:style w:type="character" w:customStyle="1" w:styleId="CommentTextChar">
    <w:name w:val="Comment Text Char"/>
    <w:basedOn w:val="DefaultParagraphFont"/>
    <w:link w:val="CommentText"/>
    <w:uiPriority w:val="99"/>
    <w:semiHidden/>
    <w:rsid w:val="00986B32"/>
    <w:rPr>
      <w:rFonts w:ascii="Arial" w:eastAsia="Arial" w:hAnsi="Arial" w:cs="Arial"/>
      <w:sz w:val="20"/>
      <w:szCs w:val="20"/>
      <w:lang w:val="es-AR" w:eastAsia="es-AR"/>
    </w:rPr>
  </w:style>
  <w:style w:type="paragraph" w:styleId="TOCHeading">
    <w:name w:val="TOC Heading"/>
    <w:basedOn w:val="Heading1"/>
    <w:next w:val="Normal"/>
    <w:uiPriority w:val="39"/>
    <w:unhideWhenUsed/>
    <w:qFormat/>
    <w:rsid w:val="00263C29"/>
    <w:pPr>
      <w:keepNext/>
      <w:keepLines/>
      <w:spacing w:before="240" w:after="0"/>
      <w:outlineLvl w:val="9"/>
    </w:pPr>
    <w:rPr>
      <w:rFonts w:asciiTheme="majorHAnsi" w:eastAsiaTheme="majorEastAsia" w:hAnsiTheme="majorHAnsi" w:cstheme="majorBidi"/>
      <w:color w:val="2F5496" w:themeColor="accent1" w:themeShade="BF"/>
      <w:sz w:val="32"/>
      <w:szCs w:val="32"/>
      <w:lang w:val="en-US"/>
    </w:rPr>
  </w:style>
  <w:style w:type="paragraph" w:styleId="TOC2">
    <w:name w:val="toc 2"/>
    <w:basedOn w:val="Normal"/>
    <w:next w:val="Normal"/>
    <w:autoRedefine/>
    <w:uiPriority w:val="39"/>
    <w:unhideWhenUsed/>
    <w:rsid w:val="00263C2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63C29"/>
    <w:pPr>
      <w:spacing w:after="100"/>
    </w:pPr>
    <w:rPr>
      <w:rFonts w:eastAsiaTheme="minorEastAsia" w:cs="Times New Roman"/>
      <w:lang w:val="en-US"/>
    </w:rPr>
  </w:style>
  <w:style w:type="paragraph" w:styleId="TOC3">
    <w:name w:val="toc 3"/>
    <w:basedOn w:val="Normal"/>
    <w:next w:val="Normal"/>
    <w:autoRedefine/>
    <w:uiPriority w:val="39"/>
    <w:unhideWhenUsed/>
    <w:rsid w:val="00263C29"/>
    <w:pPr>
      <w:spacing w:after="100"/>
      <w:ind w:left="440"/>
    </w:pPr>
    <w:rPr>
      <w:rFonts w:eastAsiaTheme="minorEastAsia" w:cs="Times New Roman"/>
      <w:lang w:val="en-US"/>
    </w:rPr>
  </w:style>
  <w:style w:type="character" w:styleId="Hyperlink">
    <w:name w:val="Hyperlink"/>
    <w:basedOn w:val="DefaultParagraphFont"/>
    <w:uiPriority w:val="99"/>
    <w:unhideWhenUsed/>
    <w:rsid w:val="00263C29"/>
    <w:rPr>
      <w:color w:val="0563C1" w:themeColor="hyperlink"/>
      <w:u w:val="single"/>
    </w:rPr>
  </w:style>
  <w:style w:type="paragraph" w:styleId="NormalWeb">
    <w:name w:val="Normal (Web)"/>
    <w:basedOn w:val="Normal"/>
    <w:uiPriority w:val="99"/>
    <w:semiHidden/>
    <w:unhideWhenUsed/>
    <w:rsid w:val="006D32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6D324D"/>
    <w:rPr>
      <w:b/>
      <w:bCs/>
      <w:u w:val="single"/>
    </w:rPr>
  </w:style>
  <w:style w:type="character" w:styleId="UnresolvedMention">
    <w:name w:val="Unresolved Mention"/>
    <w:basedOn w:val="DefaultParagraphFont"/>
    <w:uiPriority w:val="99"/>
    <w:semiHidden/>
    <w:unhideWhenUsed/>
    <w:rsid w:val="00F00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124">
      <w:bodyDiv w:val="1"/>
      <w:marLeft w:val="0"/>
      <w:marRight w:val="0"/>
      <w:marTop w:val="0"/>
      <w:marBottom w:val="0"/>
      <w:divBdr>
        <w:top w:val="none" w:sz="0" w:space="0" w:color="auto"/>
        <w:left w:val="none" w:sz="0" w:space="0" w:color="auto"/>
        <w:bottom w:val="none" w:sz="0" w:space="0" w:color="auto"/>
        <w:right w:val="none" w:sz="0" w:space="0" w:color="auto"/>
      </w:divBdr>
    </w:div>
    <w:div w:id="1039084968">
      <w:bodyDiv w:val="1"/>
      <w:marLeft w:val="0"/>
      <w:marRight w:val="0"/>
      <w:marTop w:val="0"/>
      <w:marBottom w:val="0"/>
      <w:divBdr>
        <w:top w:val="none" w:sz="0" w:space="0" w:color="auto"/>
        <w:left w:val="none" w:sz="0" w:space="0" w:color="auto"/>
        <w:bottom w:val="none" w:sz="0" w:space="0" w:color="auto"/>
        <w:right w:val="none" w:sz="0" w:space="0" w:color="auto"/>
      </w:divBdr>
      <w:divsChild>
        <w:div w:id="1119763895">
          <w:marLeft w:val="0"/>
          <w:marRight w:val="0"/>
          <w:marTop w:val="0"/>
          <w:marBottom w:val="0"/>
          <w:divBdr>
            <w:top w:val="none" w:sz="0" w:space="0" w:color="auto"/>
            <w:left w:val="none" w:sz="0" w:space="0" w:color="auto"/>
            <w:bottom w:val="none" w:sz="0" w:space="0" w:color="auto"/>
            <w:right w:val="none" w:sz="0" w:space="0" w:color="auto"/>
          </w:divBdr>
        </w:div>
      </w:divsChild>
    </w:div>
    <w:div w:id="1532956256">
      <w:bodyDiv w:val="1"/>
      <w:marLeft w:val="0"/>
      <w:marRight w:val="0"/>
      <w:marTop w:val="0"/>
      <w:marBottom w:val="0"/>
      <w:divBdr>
        <w:top w:val="none" w:sz="0" w:space="0" w:color="auto"/>
        <w:left w:val="none" w:sz="0" w:space="0" w:color="auto"/>
        <w:bottom w:val="none" w:sz="0" w:space="0" w:color="auto"/>
        <w:right w:val="none" w:sz="0" w:space="0" w:color="auto"/>
      </w:divBdr>
    </w:div>
    <w:div w:id="192441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luminpdf.com/viewer/5da3619a53bebd0019085f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3ADD-856B-4F73-8845-949A3610A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14</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TRABAJO PRÁCTICO INTEGRADOR</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INTEGRADOR</dc:title>
  <dc:subject/>
  <dc:creator>Eugenia Revol</dc:creator>
  <cp:keywords/>
  <dc:description/>
  <cp:lastModifiedBy>Eugenia Revol</cp:lastModifiedBy>
  <cp:revision>27</cp:revision>
  <cp:lastPrinted>2019-10-14T22:42:00Z</cp:lastPrinted>
  <dcterms:created xsi:type="dcterms:W3CDTF">2019-10-12T20:16:00Z</dcterms:created>
  <dcterms:modified xsi:type="dcterms:W3CDTF">2019-10-14T22:43:00Z</dcterms:modified>
</cp:coreProperties>
</file>