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AI 自動化審核評分表：服務 Running 狀態檢查</w:t>
      </w:r>
    </w:p>
    <w:p>
      <w:pPr>
        <w:spacing w:after="120"/>
      </w:pPr>
      <w:r>
        <w:rPr>
          <w:sz w:val="21"/>
        </w:rPr>
        <w:t>老師的話：這份表不用把 AI 綁死，只要讓 AI 助教看目前拿得到的系統線索，判斷服務大概有沒有正常跑。看不到的地方不要硬猜，直接說缺什麼資料、如果補上後會怎麼確認。</w:t>
      </w:r>
    </w:p>
    <w:p>
      <w:r>
        <w:rPr>
          <w:b/>
          <w:sz w:val="21"/>
        </w:rPr>
        <w:t>可用線索：OS 資訊、Kernel、磁碟用量、記憶體用量、正在聽的 TCP Port 與對應 Process。</w:t>
      </w:r>
    </w:p>
    <w:p>
      <w:r>
        <w:rPr>
          <w:sz w:val="21"/>
        </w:rPr>
        <w:t>評分方式：每題 0-5 分，總分 30 分。重點不是背指令，而是能不能用有限證據做合理判斷。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3514"/>
            <w:vAlign w:val="center"/>
            <w:shd w:fill="EDEDED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審查重點（口語版）</w:t>
            </w:r>
          </w:p>
        </w:tc>
        <w:tc>
          <w:tcPr>
            <w:tcW w:type="dxa" w:w="2381"/>
            <w:vAlign w:val="center"/>
            <w:shd w:fill="EDEDED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AI 可以參考的線索</w:t>
            </w:r>
          </w:p>
        </w:tc>
        <w:tc>
          <w:tcPr>
            <w:tcW w:type="dxa" w:w="1133"/>
            <w:vAlign w:val="center"/>
            <w:shd w:fill="EDEDED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分數</w:t>
              <w:br/>
              <w:t>(0-5)</w:t>
            </w:r>
          </w:p>
        </w:tc>
        <w:tc>
          <w:tcPr>
            <w:tcW w:type="dxa" w:w="3288"/>
            <w:vAlign w:val="center"/>
            <w:shd w:fill="EDEDED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AI 助教診斷／還缺什麼</w:t>
            </w:r>
          </w:p>
        </w:tc>
      </w:tr>
      <w:tr>
        <w:tc>
          <w:tcPr>
            <w:tcW w:type="dxa" w:w="35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1. 先看看這台機器是誰：系統版本、核心資訊有沒有基本交代清楚？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OS information</w:t>
              <w:br/>
              <w:t>Kernel version</w:t>
            </w:r>
          </w:p>
        </w:tc>
        <w:tc>
          <w:tcPr>
            <w:tcW w:type="dxa" w:w="113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35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2. 門口有沒有人在顧：預期的服務 Port 有沒有在聽？有沒有開錯或少開？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Listening ports</w:t>
            </w:r>
          </w:p>
        </w:tc>
        <w:tc>
          <w:tcPr>
            <w:tcW w:type="dxa" w:w="113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35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3. 後台服務像不像真的活著：從 Port 對應的 Process 看起來，服務是不是正在跑？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Listening ports + owning processes</w:t>
            </w:r>
          </w:p>
        </w:tc>
        <w:tc>
          <w:tcPr>
            <w:tcW w:type="dxa" w:w="113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35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4. 機器會不會太喘：記憶體剩餘量看起來是否還能支撐服務運作？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Memory usage</w:t>
            </w:r>
          </w:p>
        </w:tc>
        <w:tc>
          <w:tcPr>
            <w:tcW w:type="dxa" w:w="113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35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5. 硬碟有沒有快塞爆：磁碟空間不足時，服務可能還在但很不穩。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Disk usage</w:t>
            </w:r>
          </w:p>
        </w:tc>
        <w:tc>
          <w:tcPr>
            <w:tcW w:type="dxa" w:w="113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351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6. 證據夠不夠下結論：如果只看到部分線索，AI 能不能保留判斷並說明缺口？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以上所有線索綜合判斷</w:t>
            </w:r>
          </w:p>
        </w:tc>
        <w:tc>
          <w:tcPr>
            <w:tcW w:type="dxa" w:w="1133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>
      <w:pPr>
        <w:spacing w:before="160"/>
      </w:pPr>
      <w:r>
        <w:rPr>
          <w:b/>
          <w:sz w:val="26"/>
        </w:rPr>
        <w:t>簡短評分標準</w:t>
      </w:r>
    </w:p>
    <w:p>
      <w:pPr>
        <w:spacing w:after="20"/>
        <w:ind w:left="227"/>
      </w:pPr>
      <w:r>
        <w:rPr>
          <w:sz w:val="20"/>
        </w:rPr>
        <w:t>• 5 分：有明確證據支持判斷，並能說明原因。</w:t>
      </w:r>
    </w:p>
    <w:p>
      <w:pPr>
        <w:spacing w:after="20"/>
        <w:ind w:left="227"/>
      </w:pPr>
      <w:r>
        <w:rPr>
          <w:sz w:val="20"/>
        </w:rPr>
        <w:t>• 3 分：有看到部分線索，但仍有缺口，需要保留判斷。</w:t>
      </w:r>
    </w:p>
    <w:p>
      <w:pPr>
        <w:spacing w:after="20"/>
        <w:ind w:left="227"/>
      </w:pPr>
      <w:r>
        <w:rPr>
          <w:sz w:val="20"/>
        </w:rPr>
        <w:t>• 1 分：線索很薄弱，只能提出可能方向。</w:t>
      </w:r>
    </w:p>
    <w:p>
      <w:pPr>
        <w:spacing w:after="20"/>
        <w:ind w:left="227"/>
      </w:pPr>
      <w:r>
        <w:rPr>
          <w:sz w:val="20"/>
        </w:rPr>
        <w:t>• 0 分：完全看不到相關資料，不能硬給結論。</w:t>
      </w:r>
    </w:p>
    <w:p>
      <w:pPr>
        <w:spacing w:before="120"/>
      </w:pPr>
      <w:r>
        <w:rPr>
          <w:b/>
          <w:sz w:val="22"/>
        </w:rPr>
        <w:t>額外觀察需求：</w:t>
      </w:r>
    </w:p>
    <w:p>
      <w:r>
        <w:rPr>
          <w:sz w:val="20"/>
        </w:rPr>
        <w:t>AI 可以主動提醒：目前只能看 read-only 系統線索，無法直接確認 HTTP 回應內容、服務健康檢查 API、資料庫登入狀態或實際功能流程。因此若需要更準確，可以請使用者補充服務名稱、預期 Port、健康檢查網址、容器列表或 read-only API 權限。</w:t>
      </w:r>
    </w:p>
    <w:sectPr w:rsidR="00FC693F" w:rsidRPr="0006063C" w:rsidSect="00034616">
      <w:footerReference w:type="default" r:id="rId9"/>
      <w:pgSz w:w="12240" w:h="15840"/>
      <w:pgMar w:top="907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簡短版｜保留 AI 判斷空間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