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4" w:before="18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C8A24B"/>
                <w:sz w:val="24"/>
                <w:szCs w:val="24"/>
              </w:rPr>
              <w:t xml:space="preserve">◆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26"/>
                <w:szCs w:val="26"/>
              </w:rPr>
              <w:t xml:space="preserve">森心康 Neuro-Net Medical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D9E6E0"/>
                <w:sz w:val="16"/>
                <w:szCs w:val="16"/>
              </w:rPr>
              <w:t xml:space="preserve">　星晨儿童康复中心</w:t>
            </w:r>
          </w:p>
          <w:p>
            <w:pPr>
              <w:spacing w:after="18" w:before="18" w:line="35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4E6C0"/>
                <w:sz w:val="34"/>
                <w:szCs w:val="34"/>
              </w:rPr>
              <w:t xml:space="preserve">家长报告用语对照表</w:t>
            </w:r>
          </w:p>
          <w:p>
            <w:pPr>
              <w:spacing w:after="0" w:before="18" w:line="23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D9E6E0"/>
                <w:sz w:val="16"/>
                <w:szCs w:val="16"/>
              </w:rPr>
              <w:t xml:space="preserve">左侧＝应避免的强烈用词　｜　右侧＝建议替代说法　｜　适用于 T1 筛查报告与各层家长版报告</w:t>
            </w:r>
          </w:p>
        </w:tc>
      </w:tr>
    </w:tbl>
    <w:p>
      <w:pPr>
        <w:spacing w:after="0" w:before="9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6"/>
          <w:szCs w:val="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8" w:before="18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9"/>
                <w:szCs w:val="19"/>
              </w:rPr>
              <w:t xml:space="preserve">三条改写原则</w:t>
            </w:r>
          </w:p>
          <w:p>
            <w:pPr>
              <w:spacing w:after="0" w:before="18" w:line="25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26332E"/>
                <w:sz w:val="18"/>
                <w:szCs w:val="18"/>
              </w:rPr>
              <w:t xml:space="preserve">① 把「状态判定」改成「行动建议」——不说孩子「有问题」，而说「建议洽询专业人员进一步了解」。② 把「缺陷框架」改成「发展框架」——不说「缺乏」「落后」，而说「仍在建立中」「需要更多时间」。③ 保留信息量，只换掉情绪冲击——分级、优先级、建议方向都要留住，家长才知道该做什么。</w:t>
            </w:r>
          </w:p>
        </w:tc>
      </w:tr>
      <w:tr>
        <w:tc>
          <w:tcPr>
            <w:tcW w:type="dxa" w:w="10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8" w:before="18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9"/>
                <w:szCs w:val="19"/>
              </w:rPr>
              <w:t xml:space="preserve">为什么要改</w:t>
            </w:r>
          </w:p>
          <w:p>
            <w:pPr>
              <w:spacing w:after="0" w:before="18" w:line="25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26332E"/>
                <w:sz w:val="18"/>
                <w:szCs w:val="18"/>
              </w:rPr>
              <w:t xml:space="preserve">筛查报告是家长第一次接触孩子发展状况的文件，用词会直接影响他们的情绪与后续配合度。过强的用词容易造成两种反效果：一是恐慌下病急乱投医，二是抗拒否认而延误。此外，筛查不是诊断，使用诊断性词汇（障碍、异常、阳性）在专业与合规上也不适当。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D5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18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21"/>
                <w:szCs w:val="21"/>
              </w:rPr>
              <w:t xml:space="preserve">一、诊断与疾病类（家长最敏感，筛查报告一律不用）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rPr>
          <w:tblHeader/>
        </w:trP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避免使用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建议改为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等级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障碍（如语言障碍、学习障碍）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发展上需要更多支持的方面／建议专业咨询的方面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「障碍」是诊断用语，筛查报告不应出现。可改为描述需求而非贴标签。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疾病／病症／症状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表现／情况／状况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去除医学疾病框架，改用中性描述。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诊断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评估／进一步了解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筛查不是诊断；避免让家长以为已被确诊。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自闭症／脑瘫／智力障碍等病名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社交沟通发展方面／动作发展方面／学习理解方面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筛查阶段不点病名，改以「能力方面」表述。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阳性／筛查阳性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本次筛查提示需进一步了解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医学检验用语，家长易误解为确诊。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异常／不正常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与同龄常见表现不同／目前尚未稳定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避免「正常／不正常」的二分框架。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缺陷／缺损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目前较少出现的能力／仍在建立中的能力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「缺陷」带永久性暗示。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p>
      <w:pPr>
        <w:spacing w:after="100" w:before="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D5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18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21"/>
                <w:szCs w:val="21"/>
              </w:rPr>
              <w:t xml:space="preserve">二、严重程度类（保留分级功能，但柔化表述）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rPr>
          <w:tblHeader/>
        </w:trP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避免使用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建议改为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等级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严重／重度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目前差距较明显，建议优先安排专业咨询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保留优先级信息，去掉「严重」的冲击。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中度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目前需要较多支持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以「需要多少支持」取代「病得多重」。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轻度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目前需要少量支持／可在日常中练习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同上。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明显问题／有明显问题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这个方面建议洽询专业人员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用户指定要改的典型例子。改为行动建议而非状态判定。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明显落后／落后于同龄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与同龄常见的发展节奏有差距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「落后」带比较与负面评价，改为中性描述节奏差异。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迟缓／发育迟缓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发展节奏较慢／需要更多时间建立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「迟缓」在中文语境负面感强，且属诊断名词。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失调（如感统失调）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感觉处理方式与多数孩子不同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改为差异描述而非功能失灵。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不足／缺乏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仍在发展中／目前较少出现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避免以「缺」定义孩子。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困难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对他来说比较费力／目前还需要协助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保留信息但柔化。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低于标准／低于常模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与参考范围有差距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避免「不及格」的暗示。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未通过／不合格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尚未稳定出现／本次未观察到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考试化用语会造成压力。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偏低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目前分数较低，建议进一步了解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补上行动建议，不让数字悬着。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6F7D76"/>
                <w:sz w:val="15"/>
                <w:szCs w:val="15"/>
              </w:rPr>
              <w:t xml:space="preserve">可斟酌</w:t>
            </w:r>
          </w:p>
        </w:tc>
      </w:tr>
    </w:tbl>
    <w:p>
      <w:pPr>
        <w:spacing w:after="100" w:before="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D5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18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21"/>
                <w:szCs w:val="21"/>
              </w:rPr>
              <w:t xml:space="preserve">三、指令与紧迫感类（避免制造恐慌）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rPr>
          <w:tblHeader/>
        </w:trP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避免使用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建议改为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等级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必须／一定要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建议／可以考虑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保留建议性，把决定权留给家长。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立即／马上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近期／方便时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去除紧迫压迫感。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尽快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建议在近期安排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同上，改为具体而不焦虑的时间感。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否则会／将会导致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及早了解通常有助于把握发展时机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不做因果恐吓，改为正向陈述早期介入的价值。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恶化／退化／错过黄金期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发展窗口期内的支持通常效果较好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「错过黄金期」是常见但不当的话术，易引发恐慌。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警告／危险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提醒／需要留意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去除危机语气。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p>
      <w:pPr>
        <w:spacing w:after="100" w:before="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D5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18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21"/>
                <w:szCs w:val="21"/>
              </w:rPr>
              <w:t xml:space="preserve">四、结论与转介类（把状态判定改成行动建议）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rPr>
          <w:tblHeader/>
        </w:trP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避免使用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建议改为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等级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有问题／有异常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建议洽询专业人员进一步了解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用户指定要改的典型例子。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需关注／需要关注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建议安排专业咨询／建议进一步了解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「关注」偏中性，但配合红色标示仍会紧张；改为行动导向更好。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建议评估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建议安排专业咨询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「评估」听起来像被审查，「咨询」更像被支持。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6F7D76"/>
                <w:sz w:val="15"/>
                <w:szCs w:val="15"/>
              </w:rPr>
              <w:t xml:space="preserve">可斟酌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转介／转诊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协助安排后续专业服务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去除被推走的感觉。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56A00"/>
                <w:sz w:val="15"/>
                <w:szCs w:val="15"/>
              </w:rPr>
              <w:t xml:space="preserve">建议改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治疗／矫正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训练／练习／支持／促进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「矫正」尤其带有「不正常需要被修正」的意味。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介入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支持／协助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专业术语，家长不易理解且带侵入感。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6F7D76"/>
                <w:sz w:val="15"/>
                <w:szCs w:val="15"/>
              </w:rPr>
              <w:t xml:space="preserve">可斟酌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风险／高风险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本次筛查提示这个方面值得进一步了解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「风险」在家长端容易被读成「很可能有病」。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5"/>
                <w:szCs w:val="15"/>
              </w:rPr>
              <w:t xml:space="preserve">必改</w:t>
            </w:r>
          </w:p>
        </w:tc>
      </w:tr>
    </w:tbl>
    <w:p>
      <w:pPr>
        <w:spacing w:after="100" w:before="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5D5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18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21"/>
                <w:szCs w:val="21"/>
              </w:rPr>
              <w:t xml:space="preserve">五、正向与中性表述建议（可直接替换使用）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rPr>
          <w:tblHeader/>
        </w:trP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避免使用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建议改为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4A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1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FFFFFF"/>
                <w:sz w:val="17"/>
                <w:szCs w:val="17"/>
              </w:rPr>
              <w:t xml:space="preserve">等级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孩子有语言障碍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语言沟通方面建议洽询专业人员进一步了解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整句改写示范。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F5D50"/>
                <w:sz w:val="15"/>
                <w:szCs w:val="15"/>
              </w:rPr>
              <w:t xml:space="preserve">示范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认知能力明显落后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认知理解方面与同龄常见节奏有差距，建议安排专业咨询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整句改写示范。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F5D50"/>
                <w:sz w:val="15"/>
                <w:szCs w:val="15"/>
              </w:rPr>
              <w:t xml:space="preserve">示范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需立即接受治疗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建议近期安排专业咨询，及早支持通常效果较好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整句改写示范。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F5D50"/>
                <w:sz w:val="15"/>
                <w:szCs w:val="15"/>
              </w:rPr>
              <w:t xml:space="preserve">示范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筛查结果异常，建议尽快就医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本次筛查提示部分方面值得进一步了解，建议近期安排专业咨询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整句改写示范。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F5D50"/>
                <w:sz w:val="15"/>
                <w:szCs w:val="15"/>
              </w:rPr>
              <w:t xml:space="preserve">示范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感统失调，需要矫正训练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感觉处理方式与多数孩子不同，日常可安排相应的感觉活动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整句改写示范。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F5D50"/>
                <w:sz w:val="15"/>
                <w:szCs w:val="15"/>
              </w:rPr>
              <w:t xml:space="preserve">示范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080"/>
        <w:gridCol w:w="800"/>
      </w:tblGrid>
      <w:tr>
        <w:tc>
          <w:tcPr>
            <w:tcW w:type="dxa" w:w="2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DEF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B83A3A"/>
                <w:sz w:val="17"/>
                <w:szCs w:val="17"/>
              </w:rPr>
              <w:t xml:space="preserve">✕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B83A3A"/>
                <w:sz w:val="17"/>
                <w:szCs w:val="17"/>
              </w:rPr>
              <w:t xml:space="preserve">这个孩子有多动症倾向</w:t>
            </w:r>
          </w:p>
        </w:tc>
        <w:tc>
          <w:tcPr>
            <w:tcW w:type="dxa" w:w="3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E7A46"/>
                <w:sz w:val="17"/>
                <w:szCs w:val="17"/>
              </w:rPr>
              <w:t xml:space="preserve">✓ </w:t>
            </w: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1F4A3D"/>
                <w:sz w:val="17"/>
                <w:szCs w:val="17"/>
              </w:rPr>
              <w:t xml:space="preserve">注意力与活动量方面建议进一步了解</w:t>
            </w:r>
          </w:p>
        </w:tc>
        <w:tc>
          <w:tcPr>
            <w:tcW w:type="dxa" w:w="30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trike w:val="false"/>
                <w:color w:val="6F7D76"/>
                <w:sz w:val="15"/>
                <w:szCs w:val="15"/>
              </w:rPr>
              <w:t xml:space="preserve">整句改写示范。</w:t>
            </w:r>
          </w:p>
        </w:tc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8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8" w:before="18" w:line="22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trike w:val="false"/>
                <w:color w:val="2F5D50"/>
                <w:sz w:val="15"/>
                <w:szCs w:val="15"/>
              </w:rPr>
              <w:t xml:space="preserve">示范</w:t>
            </w:r>
          </w:p>
        </w:tc>
      </w:tr>
    </w:tbl>
    <w:p>
      <w:r>
        <w:br w:type="page"/>
      </w:r>
    </w:p>
    <w:p>
      <w:pPr>
        <w:spacing w:after="80" w:before="0" w:line="240"/>
        <w:jc w:val="left"/>
      </w:pPr>
      <w:r>
        <w:rPr>
          <w:rFonts w:ascii="Microsoft YaHei" w:cs="Microsoft YaHei" w:eastAsia="Microsoft YaHei" w:hAnsi="Microsoft YaHei"/>
          <w:b/>
          <w:bCs/>
          <w:strike w:val="false"/>
          <w:color w:val="1F4A3D"/>
          <w:sz w:val="24"/>
          <w:szCs w:val="24"/>
        </w:rPr>
        <w:t xml:space="preserve">落地建议</w:t>
      </w:r>
    </w:p>
    <w:p>
      <w:pPr>
        <w:spacing w:after="8" w:before="60" w:line="240"/>
        <w:jc w:val="left"/>
      </w:pPr>
      <w:r>
        <w:rPr>
          <w:rFonts w:ascii="Microsoft YaHei" w:cs="Microsoft YaHei" w:eastAsia="Microsoft YaHei" w:hAnsi="Microsoft YaHei"/>
          <w:b/>
          <w:bCs/>
          <w:strike w:val="false"/>
          <w:color w:val="1F4A3D"/>
          <w:sz w:val="18"/>
          <w:szCs w:val="18"/>
        </w:rPr>
        <w:t xml:space="preserve">分级标签这样写。</w:t>
      </w:r>
    </w:p>
    <w:p>
      <w:pPr>
        <w:spacing w:after="18" w:before="18" w:line="255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18"/>
          <w:szCs w:val="18"/>
        </w:rPr>
        <w:t xml:space="preserve">目前系统内的三级标示可改为：红色→「建议优先安排专业咨询」；橙色→「建议进一步了解」；绿色→「目前发展稳定」。既保留优先级，也避免「关注／留意／良好」隐含的评价意味。</w:t>
      </w:r>
    </w:p>
    <w:p>
      <w:pPr>
        <w:spacing w:after="8" w:before="60" w:line="240"/>
        <w:jc w:val="left"/>
      </w:pPr>
      <w:r>
        <w:rPr>
          <w:rFonts w:ascii="Microsoft YaHei" w:cs="Microsoft YaHei" w:eastAsia="Microsoft YaHei" w:hAnsi="Microsoft YaHei"/>
          <w:b/>
          <w:bCs/>
          <w:strike w:val="false"/>
          <w:color w:val="1F4A3D"/>
          <w:sz w:val="18"/>
          <w:szCs w:val="18"/>
        </w:rPr>
        <w:t xml:space="preserve">一句话结论的公式。</w:t>
      </w:r>
    </w:p>
    <w:p>
      <w:pPr>
        <w:spacing w:after="18" w:before="18" w:line="255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18"/>
          <w:szCs w:val="18"/>
        </w:rPr>
        <w:t xml:space="preserve">「（能力方面）＋（中性描述）＋（行动建议）」。例：「语言沟通方面与同龄常见节奏有差距，建议近期安排专业咨询。」避免出现「孩子有…」这种以孩子为主语的判定句。</w:t>
      </w:r>
    </w:p>
    <w:p>
      <w:pPr>
        <w:spacing w:after="8" w:before="60" w:line="240"/>
        <w:jc w:val="left"/>
      </w:pPr>
      <w:r>
        <w:rPr>
          <w:rFonts w:ascii="Microsoft YaHei" w:cs="Microsoft YaHei" w:eastAsia="Microsoft YaHei" w:hAnsi="Microsoft YaHei"/>
          <w:b/>
          <w:bCs/>
          <w:strike w:val="false"/>
          <w:color w:val="1F4A3D"/>
          <w:sz w:val="18"/>
          <w:szCs w:val="18"/>
        </w:rPr>
        <w:t xml:space="preserve">报告开头先给定位。</w:t>
      </w:r>
    </w:p>
    <w:p>
      <w:pPr>
        <w:spacing w:after="18" w:before="18" w:line="255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18"/>
          <w:szCs w:val="18"/>
        </w:rPr>
        <w:t xml:space="preserve">建议在报告最上方固定写明：「本报告为发展筛查，用于发现需要进一步了解的方面，不是诊断。」这一句能大幅降低家长看到红色标示时的冲击。</w:t>
      </w:r>
    </w:p>
    <w:p>
      <w:pPr>
        <w:spacing w:after="8" w:before="60" w:line="240"/>
        <w:jc w:val="left"/>
      </w:pPr>
      <w:r>
        <w:rPr>
          <w:rFonts w:ascii="Microsoft YaHei" w:cs="Microsoft YaHei" w:eastAsia="Microsoft YaHei" w:hAnsi="Microsoft YaHei"/>
          <w:b/>
          <w:bCs/>
          <w:strike w:val="false"/>
          <w:color w:val="1F4A3D"/>
          <w:sz w:val="18"/>
          <w:szCs w:val="18"/>
        </w:rPr>
        <w:t xml:space="preserve">结果正常时也要说清楚。</w:t>
      </w:r>
    </w:p>
    <w:p>
      <w:pPr>
        <w:spacing w:after="18" w:before="18" w:line="255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18"/>
          <w:szCs w:val="18"/>
        </w:rPr>
        <w:t xml:space="preserve">全绿的家长同样需要一句结论：「本次筛查各方面发展稳定，可作为日后对照的基线记录。」避免让家长觉得白做一场。</w:t>
      </w:r>
    </w:p>
    <w:p>
      <w:pPr>
        <w:spacing w:after="8" w:before="60" w:line="240"/>
        <w:jc w:val="left"/>
      </w:pPr>
      <w:r>
        <w:rPr>
          <w:rFonts w:ascii="Microsoft YaHei" w:cs="Microsoft YaHei" w:eastAsia="Microsoft YaHei" w:hAnsi="Microsoft YaHei"/>
          <w:b/>
          <w:bCs/>
          <w:strike w:val="false"/>
          <w:color w:val="1F4A3D"/>
          <w:sz w:val="18"/>
          <w:szCs w:val="18"/>
        </w:rPr>
        <w:t xml:space="preserve">避免的三类话术。</w:t>
      </w:r>
    </w:p>
    <w:p>
      <w:pPr>
        <w:spacing w:after="18" w:before="18" w:line="255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26332E"/>
          <w:sz w:val="18"/>
          <w:szCs w:val="18"/>
        </w:rPr>
        <w:t xml:space="preserve">① 恐吓式（错过黄金期、否则会…）；② 考试式（不合格、未通过、低于标准）；③ 标签式（自闭倾向、多动症、感统失调）。这三类在家长端最容易造成恐慌或抗拒。</w:t>
      </w:r>
    </w:p>
    <w:p>
      <w:pPr>
        <w:spacing w:after="18" w:before="15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trike w:val="false"/>
          <w:color w:val="6F7D76"/>
          <w:sz w:val="15"/>
          <w:szCs w:val="15"/>
        </w:rPr>
        <w:t xml:space="preserve">◆ 森心康 Neuro-Net Medical ｜ 家长报告用语对照表 ｜ 内部文件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33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2026-09-08T01:00:54.398Z</dcterms:created>
  <dcterms:modified xsi:type="dcterms:W3CDTF">2026-09-08T01:00:54.410Z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