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实验目的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掌</w:t>
      </w: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握可编程并行接口芯片8255的工作原理及初始化方法</w:t>
      </w:r>
    </w:p>
    <w:p>
      <w:pPr>
        <w:pStyle w:val="8"/>
        <w:numPr>
          <w:ilvl w:val="0"/>
          <w:numId w:val="2"/>
        </w:numPr>
        <w:ind w:firstLineChars="0"/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掌握8255在实际应用中的硬件连接及编程应用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实验要求</w:t>
      </w:r>
    </w:p>
    <w:p>
      <w:pPr>
        <w:ind w:firstLine="420"/>
        <w:rPr>
          <w:rFonts w:hint="default" w:ascii="宋体" w:hAnsi="宋体" w:eastAsia="宋体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theme="minorBidi"/>
          <w:kern w:val="2"/>
          <w:sz w:val="24"/>
          <w:szCs w:val="24"/>
          <w:lang w:val="en-US" w:eastAsia="zh-CN" w:bidi="ar-SA"/>
        </w:rPr>
        <w:t>根据实验室现有条件，针对实验任务，设计实验方案并进行实现。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实验内容</w:t>
      </w:r>
    </w:p>
    <w:p>
      <w:pPr>
        <w:pStyle w:val="8"/>
        <w:ind w:firstLine="480"/>
        <w:rPr>
          <w:rFonts w:hint="default" w:ascii="宋体" w:hAnsi="宋体" w:eastAsia="宋体" w:cstheme="minorBidi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eastAsia="宋体" w:cstheme="minorBidi"/>
          <w:kern w:val="2"/>
          <w:sz w:val="24"/>
          <w:szCs w:val="24"/>
          <w:lang w:eastAsia="zh-CN" w:bidi="ar-SA"/>
        </w:rPr>
        <w:t>设</w:t>
      </w:r>
      <w:r>
        <w:rPr>
          <w:rFonts w:hint="default" w:ascii="宋体" w:hAnsi="宋体" w:eastAsia="宋体" w:cstheme="minorBidi"/>
          <w:kern w:val="2"/>
          <w:sz w:val="24"/>
          <w:szCs w:val="24"/>
          <w:lang w:eastAsia="zh-CN" w:bidi="ar-SA"/>
        </w:rPr>
        <w:t>计一个可以控制频率的蜂鸣器。使用8086 8255 和 8253  通过8253的A口接受按键输入，将得到的信号从B口输出到8253的数据口。在通过方式3从计数器0的OUT口输出方波信号到蜂鸣器。通过按键来控制输出方波的频率，从而控制蜂鸣器的频率。</w:t>
      </w:r>
    </w:p>
    <w:p>
      <w:pPr>
        <w:pStyle w:val="8"/>
        <w:ind w:left="0" w:leftChars="0" w:firstLine="0" w:firstLineChars="0"/>
        <w:rPr>
          <w:rFonts w:hint="default"/>
          <w:sz w:val="24"/>
          <w:szCs w:val="24"/>
        </w:rPr>
      </w:pPr>
    </w:p>
    <w:p>
      <w:pPr>
        <w:pStyle w:val="8"/>
        <w:ind w:left="0" w:leftChars="0" w:firstLine="0" w:firstLineChars="0"/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四、实验线路图</w:t>
      </w:r>
    </w:p>
    <w:p>
      <w:pPr>
        <w:pStyle w:val="8"/>
        <w:ind w:firstLine="480"/>
        <w:rPr>
          <w:sz w:val="24"/>
          <w:szCs w:val="24"/>
        </w:rPr>
      </w:pPr>
    </w:p>
    <w:p>
      <w:pPr>
        <w:pStyle w:val="8"/>
        <w:ind w:firstLine="480"/>
        <w:rPr>
          <w:sz w:val="24"/>
          <w:szCs w:val="24"/>
        </w:rPr>
      </w:pPr>
    </w:p>
    <w:p>
      <w:pPr>
        <w:pStyle w:val="8"/>
        <w:numPr>
          <w:numId w:val="0"/>
        </w:numPr>
        <w:ind w:left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6443345" cy="2904490"/>
            <wp:effectExtent l="0" t="0" r="14605" b="10160"/>
            <wp:docPr id="2" name="Picture 2" descr="webwxgetms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wxgetmsgim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334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ind w:left="0" w:leftChars="0" w:firstLine="0" w:firstLineChars="0"/>
      </w:pP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实验程序清单</w:t>
      </w:r>
    </w:p>
    <w:p>
      <w:pPr>
        <w:rPr>
          <w:rFonts w:ascii="宋体" w:hAnsi="宋体"/>
          <w:szCs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>CSEG SEGMENT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>ASSUME CS:CSEG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>START: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 xml:space="preserve">  ;初始化8255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 xml:space="preserve">  </w:t>
      </w:r>
      <w:r>
        <w:rPr>
          <w:rFonts w:hint="default" w:ascii="宋体" w:hAnsi="宋体" w:eastAsia="宋体"/>
          <w:b/>
          <w:bCs/>
          <w:szCs w:val="21"/>
        </w:rPr>
        <w:t xml:space="preserve">       </w:t>
      </w:r>
      <w:bookmarkStart w:id="0" w:name="_GoBack"/>
      <w:bookmarkEnd w:id="0"/>
      <w:r>
        <w:rPr>
          <w:rFonts w:hint="default" w:ascii="宋体" w:hAnsi="宋体" w:eastAsia="宋体"/>
          <w:b/>
          <w:bCs/>
          <w:szCs w:val="21"/>
        </w:rPr>
        <w:t>MOV DX,0EEH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MOV AL,10010000B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OUT DX,AL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;初始化8253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MOV DX,0FEH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MOV AL,00110110B ; 选择方式3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OUT DX,AL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>INPUT:  ;循环读取按键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MOV DX 0E8H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 xml:space="preserve">IN  AL,DX  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MOV DX,0EAH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OUT DX,AL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>WAIT: ;延时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 xml:space="preserve">  </w:t>
      </w:r>
      <w:r>
        <w:rPr>
          <w:rFonts w:hint="default" w:ascii="宋体" w:hAnsi="宋体" w:eastAsia="宋体"/>
          <w:b/>
          <w:bCs/>
          <w:szCs w:val="21"/>
        </w:rPr>
        <w:t xml:space="preserve">      </w:t>
      </w:r>
      <w:r>
        <w:rPr>
          <w:rFonts w:hint="default" w:ascii="宋体" w:hAnsi="宋体" w:eastAsia="宋体"/>
          <w:b/>
          <w:bCs/>
          <w:szCs w:val="21"/>
        </w:rPr>
        <w:t>MOV CX,2000H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ab/>
      </w:r>
      <w:r>
        <w:rPr>
          <w:rFonts w:hint="default" w:ascii="宋体" w:hAnsi="宋体" w:eastAsia="宋体"/>
          <w:b/>
          <w:bCs/>
          <w:szCs w:val="21"/>
        </w:rPr>
        <w:t>LOOP WAIT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 xml:space="preserve">  </w:t>
      </w:r>
      <w:r>
        <w:rPr>
          <w:rFonts w:hint="default" w:ascii="宋体" w:hAnsi="宋体" w:eastAsia="宋体"/>
          <w:b/>
          <w:bCs/>
          <w:szCs w:val="21"/>
        </w:rPr>
        <w:t xml:space="preserve">     </w:t>
      </w:r>
      <w:r>
        <w:rPr>
          <w:rFonts w:hint="default" w:ascii="宋体" w:hAnsi="宋体" w:eastAsia="宋体"/>
          <w:b/>
          <w:bCs/>
          <w:szCs w:val="21"/>
        </w:rPr>
        <w:t>JMP INPUT</w:t>
      </w:r>
    </w:p>
    <w:p>
      <w:pPr>
        <w:pStyle w:val="8"/>
        <w:ind w:firstLine="0" w:firstLineChars="0"/>
        <w:rPr>
          <w:rFonts w:hint="default"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>CSEG ENDS</w:t>
      </w:r>
    </w:p>
    <w:p>
      <w:pPr>
        <w:pStyle w:val="8"/>
        <w:ind w:firstLine="0" w:firstLineChars="0"/>
        <w:rPr>
          <w:rFonts w:ascii="宋体" w:hAnsi="宋体" w:eastAsia="宋体"/>
          <w:b/>
          <w:bCs/>
          <w:szCs w:val="21"/>
        </w:rPr>
      </w:pPr>
      <w:r>
        <w:rPr>
          <w:rFonts w:hint="default" w:ascii="宋体" w:hAnsi="宋体" w:eastAsia="宋体"/>
          <w:b/>
          <w:bCs/>
          <w:szCs w:val="21"/>
        </w:rPr>
        <w:t>END START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实验总结及体会</w:t>
      </w:r>
    </w:p>
    <w:p>
      <w:pPr>
        <w:pStyle w:val="8"/>
        <w:numPr>
          <w:numId w:val="0"/>
        </w:numPr>
        <w:ind w:leftChars="0"/>
        <w:rPr>
          <w:rFonts w:hint="default"/>
          <w:b/>
          <w:bCs/>
          <w:sz w:val="28"/>
          <w:szCs w:val="28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default" w:ascii="宋体" w:hAnsi="宋体" w:eastAsia="宋体"/>
          <w:sz w:val="24"/>
          <w:szCs w:val="24"/>
        </w:rPr>
        <w:t>体会：</w:t>
      </w:r>
      <w:r>
        <w:rPr>
          <w:rFonts w:hint="eastAsia" w:ascii="宋体" w:hAnsi="宋体" w:eastAsia="宋体"/>
          <w:sz w:val="24"/>
          <w:szCs w:val="24"/>
        </w:rPr>
        <w:t>通过对8253、8255、8259综合使用，我对这三种芯片的使用有了更加深刻的了解。8253的功能是定时，有3个独立的16位计数器通道，每个计数器有6种工作方式，通过对输入脉冲的调制输出不同的信号。8255是个可编程并行接口电路芯片，有三个端口A、B、C。有三种工作方式。8259是一个可编程中断控制器，可用于管理Intel 8086/8088的可屏蔽中断源。三者联系在一起，配合使用，能完成很多基本的功能。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3270Medium Nerd Font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HK SemiBold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East Syriac Adiabe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panose1 w:val="00000400000000000000"/>
    <w:charset w:val="00"/>
    <w:family w:val="auto"/>
    <w:pitch w:val="default"/>
    <w:sig w:usb0="00002041" w:usb1="00000000" w:usb2="00000080" w:usb3="00000000" w:csb0="0000004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3270Medium Nerd Font">
    <w:panose1 w:val="02000609000000000000"/>
    <w:charset w:val="00"/>
    <w:family w:val="auto"/>
    <w:pitch w:val="default"/>
    <w:sig w:usb0="A00002AF" w:usb1="5200F9FB" w:usb2="02004030" w:usb3="00000000" w:csb0="6000009F" w:csb1="DFD70000"/>
  </w:font>
  <w:font w:name="Noto Serif CJK HK SemiBold">
    <w:panose1 w:val="02020600000000000000"/>
    <w:charset w:val="88"/>
    <w:family w:val="auto"/>
    <w:pitch w:val="default"/>
    <w:sig w:usb0="30000083" w:usb1="2BDF3C10" w:usb2="00000016" w:usb3="00000000" w:csb0="603A01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E97F2B"/>
    <w:multiLevelType w:val="multilevel"/>
    <w:tmpl w:val="17E97F2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65048D5"/>
    <w:multiLevelType w:val="multilevel"/>
    <w:tmpl w:val="365048D5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572"/>
    <w:rsid w:val="000072BD"/>
    <w:rsid w:val="00035E0F"/>
    <w:rsid w:val="00040CE2"/>
    <w:rsid w:val="000476A5"/>
    <w:rsid w:val="000B0E05"/>
    <w:rsid w:val="00117A06"/>
    <w:rsid w:val="00132733"/>
    <w:rsid w:val="002005A4"/>
    <w:rsid w:val="0020749D"/>
    <w:rsid w:val="002F3581"/>
    <w:rsid w:val="00303416"/>
    <w:rsid w:val="00331EAB"/>
    <w:rsid w:val="00351B57"/>
    <w:rsid w:val="00447F4D"/>
    <w:rsid w:val="0047605C"/>
    <w:rsid w:val="00494455"/>
    <w:rsid w:val="004B4809"/>
    <w:rsid w:val="004C43F8"/>
    <w:rsid w:val="005309F0"/>
    <w:rsid w:val="00587F8B"/>
    <w:rsid w:val="005B1493"/>
    <w:rsid w:val="0073021F"/>
    <w:rsid w:val="00754DB4"/>
    <w:rsid w:val="007B5BED"/>
    <w:rsid w:val="007F5883"/>
    <w:rsid w:val="0086778C"/>
    <w:rsid w:val="00894656"/>
    <w:rsid w:val="00917EA8"/>
    <w:rsid w:val="00922394"/>
    <w:rsid w:val="0096785A"/>
    <w:rsid w:val="00A016DE"/>
    <w:rsid w:val="00A15023"/>
    <w:rsid w:val="00A1616E"/>
    <w:rsid w:val="00BE1BD5"/>
    <w:rsid w:val="00C1569A"/>
    <w:rsid w:val="00C87572"/>
    <w:rsid w:val="00D02F6D"/>
    <w:rsid w:val="00DC012D"/>
    <w:rsid w:val="00DD17AF"/>
    <w:rsid w:val="00E12E2A"/>
    <w:rsid w:val="00E63865"/>
    <w:rsid w:val="00EB3E18"/>
    <w:rsid w:val="00F74A3A"/>
    <w:rsid w:val="00F93762"/>
    <w:rsid w:val="00FE0816"/>
    <w:rsid w:val="00FE5F90"/>
    <w:rsid w:val="2ED14DE7"/>
    <w:rsid w:val="35B70E85"/>
    <w:rsid w:val="3FF45A75"/>
    <w:rsid w:val="530E2690"/>
    <w:rsid w:val="57F7B41A"/>
    <w:rsid w:val="68DB438D"/>
    <w:rsid w:val="BFE66270"/>
    <w:rsid w:val="D7FF4C9C"/>
    <w:rsid w:val="DBFE1FAE"/>
    <w:rsid w:val="F6FF8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2"/>
    <w:link w:val="5"/>
    <w:qFormat/>
    <w:uiPriority w:val="99"/>
    <w:rPr>
      <w:sz w:val="18"/>
      <w:szCs w:val="18"/>
    </w:rPr>
  </w:style>
  <w:style w:type="character" w:customStyle="1" w:styleId="7">
    <w:name w:val="页脚 字符"/>
    <w:basedOn w:val="2"/>
    <w:link w:val="4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172</Words>
  <Characters>985</Characters>
  <Lines>8</Lines>
  <Paragraphs>2</Paragraphs>
  <TotalTime>15</TotalTime>
  <ScaleCrop>false</ScaleCrop>
  <LinksUpToDate>false</LinksUpToDate>
  <CharactersWithSpaces>1155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2019-12-23T11:45:00Z</dcterms:created>
  <dc:creator>杨 明烁</dc:creator>
  <cp:lastModifiedBy>chikai</cp:lastModifiedBy>
  <dcterms:modified xsi:type="dcterms:W3CDTF">2021-12-16T19:55:54Z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  <property fmtid="{D5CDD505-2E9C-101B-9397-08002B2CF9AE}" pid="3" name="ICV">
    <vt:lpwstr>C10A53ED8EC94352A1A328B67FC740A6</vt:lpwstr>
  </property>
</Properties>
</file>