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10EF" w:rsidRPr="002410EF" w:rsidRDefault="002410EF" w:rsidP="002410EF">
      <w:pPr>
        <w:shd w:val="clear" w:color="auto" w:fill="FFFFFF"/>
        <w:spacing w:after="75" w:line="270" w:lineRule="atLeast"/>
        <w:rPr>
          <w:rFonts w:ascii="Arial" w:eastAsia="Times New Roman" w:hAnsi="Arial" w:cs="Arial"/>
          <w:color w:val="000000"/>
          <w:sz w:val="18"/>
          <w:szCs w:val="18"/>
        </w:rPr>
      </w:pPr>
      <w:r>
        <w:rPr>
          <w:rFonts w:ascii="Arial" w:eastAsia="Times New Roman" w:hAnsi="Arial" w:cs="Arial"/>
          <w:b/>
          <w:bCs/>
          <w:color w:val="000000"/>
          <w:sz w:val="18"/>
        </w:rPr>
        <w:t xml:space="preserve">Bảng giá </w:t>
      </w:r>
      <w:r w:rsidR="000D0A32">
        <w:rPr>
          <w:rFonts w:ascii="Arial" w:eastAsia="Times New Roman" w:hAnsi="Arial" w:cs="Arial"/>
          <w:b/>
          <w:bCs/>
          <w:color w:val="000000"/>
          <w:sz w:val="18"/>
        </w:rPr>
        <w:t xml:space="preserve">cho một người </w:t>
      </w:r>
      <w:r w:rsidR="009D7A47">
        <w:rPr>
          <w:rFonts w:ascii="Arial" w:eastAsia="Times New Roman" w:hAnsi="Arial" w:cs="Arial"/>
          <w:b/>
          <w:bCs/>
          <w:color w:val="000000"/>
          <w:sz w:val="18"/>
        </w:rPr>
        <w:t>giúp việc</w:t>
      </w:r>
      <w:r w:rsidR="003B18A3">
        <w:rPr>
          <w:rFonts w:ascii="Arial" w:eastAsia="Times New Roman" w:hAnsi="Arial" w:cs="Arial"/>
          <w:b/>
          <w:bCs/>
          <w:color w:val="000000"/>
          <w:sz w:val="18"/>
        </w:rPr>
        <w:t>:</w:t>
      </w:r>
    </w:p>
    <w:tbl>
      <w:tblPr>
        <w:tblStyle w:val="MediumGrid3-Accent3"/>
        <w:tblW w:w="8381" w:type="dxa"/>
        <w:jc w:val="center"/>
        <w:tblInd w:w="-158" w:type="dxa"/>
        <w:tblLook w:val="04A0"/>
      </w:tblPr>
      <w:tblGrid>
        <w:gridCol w:w="2441"/>
        <w:gridCol w:w="2088"/>
        <w:gridCol w:w="1152"/>
        <w:gridCol w:w="1030"/>
        <w:gridCol w:w="1670"/>
      </w:tblGrid>
      <w:tr w:rsidR="000D0A32" w:rsidRPr="00411BCC" w:rsidTr="00476539">
        <w:trPr>
          <w:cnfStyle w:val="100000000000"/>
          <w:trHeight w:val="285"/>
          <w:jc w:val="center"/>
        </w:trPr>
        <w:tc>
          <w:tcPr>
            <w:cnfStyle w:val="001000000000"/>
            <w:tcW w:w="2441" w:type="dxa"/>
            <w:shd w:val="clear" w:color="auto" w:fill="006600"/>
            <w:noWrap/>
            <w:hideMark/>
          </w:tcPr>
          <w:p w:rsidR="000D0A32" w:rsidRPr="002410EF" w:rsidRDefault="000D0A32" w:rsidP="002410EF">
            <w:pPr>
              <w:spacing w:after="75" w:line="270" w:lineRule="atLeast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bookmarkStart w:id="0" w:name="OLE_LINK16"/>
            <w:bookmarkStart w:id="1" w:name="OLE_LINK17"/>
            <w:r>
              <w:rPr>
                <w:rFonts w:ascii="Arial" w:eastAsia="Times New Roman" w:hAnsi="Arial" w:cs="Arial"/>
                <w:sz w:val="18"/>
              </w:rPr>
              <w:t>Dịch vụ</w:t>
            </w:r>
          </w:p>
        </w:tc>
        <w:tc>
          <w:tcPr>
            <w:tcW w:w="2088" w:type="dxa"/>
            <w:shd w:val="clear" w:color="auto" w:fill="006600"/>
            <w:noWrap/>
            <w:hideMark/>
          </w:tcPr>
          <w:p w:rsidR="000D0A32" w:rsidRPr="002410EF" w:rsidRDefault="000D0A32" w:rsidP="002410EF">
            <w:pPr>
              <w:spacing w:after="75" w:line="270" w:lineRule="atLeast"/>
              <w:jc w:val="center"/>
              <w:cnfStyle w:val="100000000000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</w:rPr>
              <w:t>Phí cơ bản (VNĐ/Giờ)</w:t>
            </w:r>
          </w:p>
        </w:tc>
        <w:tc>
          <w:tcPr>
            <w:tcW w:w="1152" w:type="dxa"/>
            <w:shd w:val="clear" w:color="auto" w:fill="006600"/>
            <w:noWrap/>
            <w:hideMark/>
          </w:tcPr>
          <w:p w:rsidR="000D0A32" w:rsidRPr="002410EF" w:rsidRDefault="000D0A32" w:rsidP="002410EF">
            <w:pPr>
              <w:spacing w:after="75" w:line="270" w:lineRule="atLeast"/>
              <w:jc w:val="center"/>
              <w:cnfStyle w:val="100000000000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</w:rPr>
              <w:t>Phụ phí 1</w:t>
            </w:r>
          </w:p>
        </w:tc>
        <w:tc>
          <w:tcPr>
            <w:tcW w:w="1030" w:type="dxa"/>
            <w:shd w:val="clear" w:color="auto" w:fill="006600"/>
            <w:noWrap/>
            <w:hideMark/>
          </w:tcPr>
          <w:p w:rsidR="000D0A32" w:rsidRPr="002410EF" w:rsidRDefault="000D0A32" w:rsidP="002410EF">
            <w:pPr>
              <w:spacing w:after="75" w:line="270" w:lineRule="atLeast"/>
              <w:jc w:val="center"/>
              <w:cnfStyle w:val="100000000000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</w:rPr>
              <w:t>Phụ phí 2</w:t>
            </w:r>
          </w:p>
        </w:tc>
        <w:tc>
          <w:tcPr>
            <w:tcW w:w="1670" w:type="dxa"/>
            <w:shd w:val="clear" w:color="auto" w:fill="006600"/>
            <w:noWrap/>
            <w:hideMark/>
          </w:tcPr>
          <w:p w:rsidR="000D0A32" w:rsidRPr="002410EF" w:rsidRDefault="000D0A32" w:rsidP="002410EF">
            <w:pPr>
              <w:spacing w:after="75" w:line="270" w:lineRule="atLeast"/>
              <w:jc w:val="center"/>
              <w:cnfStyle w:val="100000000000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</w:rPr>
              <w:t>Phí ngoài giờ</w:t>
            </w:r>
          </w:p>
        </w:tc>
      </w:tr>
      <w:tr w:rsidR="000D0A32" w:rsidRPr="002410EF" w:rsidTr="00476539">
        <w:trPr>
          <w:cnfStyle w:val="000000100000"/>
          <w:trHeight w:val="285"/>
          <w:jc w:val="center"/>
        </w:trPr>
        <w:tc>
          <w:tcPr>
            <w:cnfStyle w:val="001000000000"/>
            <w:tcW w:w="2441" w:type="dxa"/>
            <w:shd w:val="clear" w:color="auto" w:fill="92D050"/>
            <w:noWrap/>
            <w:hideMark/>
          </w:tcPr>
          <w:p w:rsidR="000D0A32" w:rsidRPr="002410EF" w:rsidRDefault="000D0A32" w:rsidP="002410EF">
            <w:pPr>
              <w:spacing w:after="75" w:line="270" w:lineRule="atLeast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</w:rPr>
              <w:t>Vệ sinh văn phòng</w:t>
            </w:r>
          </w:p>
        </w:tc>
        <w:tc>
          <w:tcPr>
            <w:tcW w:w="2088" w:type="dxa"/>
            <w:noWrap/>
            <w:hideMark/>
          </w:tcPr>
          <w:p w:rsidR="000D0A32" w:rsidRPr="002410EF" w:rsidRDefault="000D0A32" w:rsidP="002410EF">
            <w:pPr>
              <w:spacing w:after="75" w:line="270" w:lineRule="atLeast"/>
              <w:jc w:val="center"/>
              <w:cnfStyle w:val="000000100000"/>
              <w:rPr>
                <w:rFonts w:ascii="Arial" w:eastAsia="Times New Roman" w:hAnsi="Arial" w:cs="Arial"/>
                <w:color w:val="0066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6600"/>
                <w:sz w:val="18"/>
                <w:szCs w:val="18"/>
              </w:rPr>
              <w:t>50,000</w:t>
            </w:r>
          </w:p>
        </w:tc>
        <w:tc>
          <w:tcPr>
            <w:tcW w:w="1152" w:type="dxa"/>
            <w:noWrap/>
            <w:hideMark/>
          </w:tcPr>
          <w:p w:rsidR="000D0A32" w:rsidRPr="002410EF" w:rsidRDefault="00261809" w:rsidP="002410EF">
            <w:pPr>
              <w:spacing w:after="75" w:line="270" w:lineRule="atLeast"/>
              <w:jc w:val="center"/>
              <w:cnfStyle w:val="000000100000"/>
              <w:rPr>
                <w:rFonts w:ascii="Arial" w:eastAsia="Times New Roman" w:hAnsi="Arial" w:cs="Arial"/>
                <w:color w:val="0066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6600"/>
                <w:sz w:val="18"/>
                <w:szCs w:val="18"/>
              </w:rPr>
              <w:t>0%</w:t>
            </w:r>
          </w:p>
        </w:tc>
        <w:tc>
          <w:tcPr>
            <w:tcW w:w="1030" w:type="dxa"/>
            <w:noWrap/>
            <w:hideMark/>
          </w:tcPr>
          <w:p w:rsidR="000D0A32" w:rsidRPr="002410EF" w:rsidRDefault="000D0A32" w:rsidP="002410EF">
            <w:pPr>
              <w:spacing w:after="75" w:line="270" w:lineRule="atLeast"/>
              <w:jc w:val="center"/>
              <w:cnfStyle w:val="000000100000"/>
              <w:rPr>
                <w:rFonts w:ascii="Arial" w:eastAsia="Times New Roman" w:hAnsi="Arial" w:cs="Arial"/>
                <w:color w:val="0066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6600"/>
                <w:sz w:val="18"/>
                <w:szCs w:val="18"/>
              </w:rPr>
              <w:t>Không</w:t>
            </w:r>
          </w:p>
        </w:tc>
        <w:tc>
          <w:tcPr>
            <w:tcW w:w="1670" w:type="dxa"/>
            <w:noWrap/>
            <w:hideMark/>
          </w:tcPr>
          <w:p w:rsidR="000D0A32" w:rsidRPr="002410EF" w:rsidRDefault="00261809" w:rsidP="002410EF">
            <w:pPr>
              <w:spacing w:after="75" w:line="270" w:lineRule="atLeast"/>
              <w:jc w:val="center"/>
              <w:cnfStyle w:val="000000100000"/>
              <w:rPr>
                <w:rFonts w:ascii="Arial" w:eastAsia="Times New Roman" w:hAnsi="Arial" w:cs="Arial"/>
                <w:color w:val="0066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6600"/>
                <w:sz w:val="18"/>
                <w:szCs w:val="18"/>
              </w:rPr>
              <w:t>10%</w:t>
            </w:r>
          </w:p>
        </w:tc>
      </w:tr>
      <w:tr w:rsidR="000D0A32" w:rsidRPr="002410EF" w:rsidTr="00476539">
        <w:trPr>
          <w:trHeight w:val="285"/>
          <w:jc w:val="center"/>
        </w:trPr>
        <w:tc>
          <w:tcPr>
            <w:cnfStyle w:val="001000000000"/>
            <w:tcW w:w="2441" w:type="dxa"/>
            <w:shd w:val="clear" w:color="auto" w:fill="92D050"/>
            <w:noWrap/>
            <w:hideMark/>
          </w:tcPr>
          <w:p w:rsidR="000D0A32" w:rsidRPr="002410EF" w:rsidRDefault="000D0A32" w:rsidP="002410EF">
            <w:pPr>
              <w:spacing w:after="75" w:line="270" w:lineRule="atLeast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</w:rPr>
              <w:t>Nấu ăn</w:t>
            </w:r>
          </w:p>
        </w:tc>
        <w:tc>
          <w:tcPr>
            <w:tcW w:w="2088" w:type="dxa"/>
            <w:noWrap/>
            <w:hideMark/>
          </w:tcPr>
          <w:p w:rsidR="000D0A32" w:rsidRPr="002410EF" w:rsidRDefault="000D0A32" w:rsidP="002410EF">
            <w:pPr>
              <w:spacing w:after="75" w:line="270" w:lineRule="atLeast"/>
              <w:jc w:val="center"/>
              <w:cnfStyle w:val="000000000000"/>
              <w:rPr>
                <w:rFonts w:ascii="Arial" w:eastAsia="Times New Roman" w:hAnsi="Arial" w:cs="Arial"/>
                <w:color w:val="0066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6600"/>
                <w:sz w:val="18"/>
                <w:szCs w:val="18"/>
              </w:rPr>
              <w:t>50,000</w:t>
            </w:r>
          </w:p>
        </w:tc>
        <w:tc>
          <w:tcPr>
            <w:tcW w:w="1152" w:type="dxa"/>
            <w:noWrap/>
            <w:hideMark/>
          </w:tcPr>
          <w:p w:rsidR="000D0A32" w:rsidRPr="002410EF" w:rsidRDefault="00261809" w:rsidP="002410EF">
            <w:pPr>
              <w:spacing w:after="75" w:line="270" w:lineRule="atLeast"/>
              <w:jc w:val="center"/>
              <w:cnfStyle w:val="000000000000"/>
              <w:rPr>
                <w:rFonts w:ascii="Arial" w:eastAsia="Times New Roman" w:hAnsi="Arial" w:cs="Arial"/>
                <w:color w:val="0066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6600"/>
                <w:sz w:val="18"/>
                <w:szCs w:val="18"/>
              </w:rPr>
              <w:t>0%</w:t>
            </w:r>
          </w:p>
        </w:tc>
        <w:tc>
          <w:tcPr>
            <w:tcW w:w="1030" w:type="dxa"/>
            <w:noWrap/>
            <w:hideMark/>
          </w:tcPr>
          <w:p w:rsidR="000D0A32" w:rsidRPr="002410EF" w:rsidRDefault="000D0A32" w:rsidP="002410EF">
            <w:pPr>
              <w:spacing w:after="75" w:line="270" w:lineRule="atLeast"/>
              <w:jc w:val="center"/>
              <w:cnfStyle w:val="000000000000"/>
              <w:rPr>
                <w:rFonts w:ascii="Arial" w:eastAsia="Times New Roman" w:hAnsi="Arial" w:cs="Arial"/>
                <w:color w:val="0066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6600"/>
                <w:sz w:val="18"/>
                <w:szCs w:val="18"/>
              </w:rPr>
              <w:t>Không</w:t>
            </w:r>
          </w:p>
        </w:tc>
        <w:tc>
          <w:tcPr>
            <w:tcW w:w="1670" w:type="dxa"/>
            <w:noWrap/>
            <w:hideMark/>
          </w:tcPr>
          <w:p w:rsidR="000D0A32" w:rsidRPr="002410EF" w:rsidRDefault="00261809" w:rsidP="002410EF">
            <w:pPr>
              <w:spacing w:after="75" w:line="270" w:lineRule="atLeast"/>
              <w:jc w:val="center"/>
              <w:cnfStyle w:val="000000000000"/>
              <w:rPr>
                <w:rFonts w:ascii="Arial" w:eastAsia="Times New Roman" w:hAnsi="Arial" w:cs="Arial"/>
                <w:color w:val="0066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6600"/>
                <w:sz w:val="18"/>
                <w:szCs w:val="18"/>
              </w:rPr>
              <w:t>10%</w:t>
            </w:r>
          </w:p>
        </w:tc>
      </w:tr>
      <w:tr w:rsidR="000D0A32" w:rsidRPr="002410EF" w:rsidTr="00476539">
        <w:trPr>
          <w:cnfStyle w:val="000000100000"/>
          <w:trHeight w:val="285"/>
          <w:jc w:val="center"/>
        </w:trPr>
        <w:tc>
          <w:tcPr>
            <w:cnfStyle w:val="001000000000"/>
            <w:tcW w:w="2441" w:type="dxa"/>
            <w:shd w:val="clear" w:color="auto" w:fill="92D050"/>
            <w:noWrap/>
            <w:hideMark/>
          </w:tcPr>
          <w:p w:rsidR="000D0A32" w:rsidRPr="002410EF" w:rsidRDefault="000D0A32" w:rsidP="002410EF">
            <w:pPr>
              <w:spacing w:after="75" w:line="270" w:lineRule="atLeast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</w:rPr>
              <w:t>Dọn dẹp vệ sinh nhà</w:t>
            </w:r>
          </w:p>
        </w:tc>
        <w:tc>
          <w:tcPr>
            <w:tcW w:w="2088" w:type="dxa"/>
            <w:noWrap/>
            <w:hideMark/>
          </w:tcPr>
          <w:p w:rsidR="000D0A32" w:rsidRPr="002410EF" w:rsidRDefault="00261809" w:rsidP="002410EF">
            <w:pPr>
              <w:spacing w:after="75" w:line="270" w:lineRule="atLeast"/>
              <w:jc w:val="center"/>
              <w:cnfStyle w:val="000000100000"/>
              <w:rPr>
                <w:rFonts w:ascii="Arial" w:eastAsia="Times New Roman" w:hAnsi="Arial" w:cs="Arial"/>
                <w:color w:val="0066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6600"/>
                <w:sz w:val="18"/>
                <w:szCs w:val="18"/>
              </w:rPr>
              <w:t>50,000</w:t>
            </w:r>
          </w:p>
        </w:tc>
        <w:tc>
          <w:tcPr>
            <w:tcW w:w="1152" w:type="dxa"/>
            <w:noWrap/>
            <w:hideMark/>
          </w:tcPr>
          <w:p w:rsidR="000D0A32" w:rsidRPr="002410EF" w:rsidRDefault="00261809" w:rsidP="002410EF">
            <w:pPr>
              <w:spacing w:after="75" w:line="270" w:lineRule="atLeast"/>
              <w:jc w:val="center"/>
              <w:cnfStyle w:val="000000100000"/>
              <w:rPr>
                <w:rFonts w:ascii="Arial" w:eastAsia="Times New Roman" w:hAnsi="Arial" w:cs="Arial"/>
                <w:color w:val="0066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6600"/>
                <w:sz w:val="18"/>
                <w:szCs w:val="18"/>
              </w:rPr>
              <w:t>0%</w:t>
            </w:r>
          </w:p>
        </w:tc>
        <w:tc>
          <w:tcPr>
            <w:tcW w:w="1030" w:type="dxa"/>
            <w:noWrap/>
            <w:hideMark/>
          </w:tcPr>
          <w:p w:rsidR="000D0A32" w:rsidRPr="002410EF" w:rsidRDefault="000D0A32" w:rsidP="002410EF">
            <w:pPr>
              <w:spacing w:after="75" w:line="270" w:lineRule="atLeast"/>
              <w:jc w:val="center"/>
              <w:cnfStyle w:val="000000100000"/>
              <w:rPr>
                <w:rFonts w:ascii="Arial" w:eastAsia="Times New Roman" w:hAnsi="Arial" w:cs="Arial"/>
                <w:color w:val="0066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6600"/>
                <w:sz w:val="18"/>
                <w:szCs w:val="18"/>
              </w:rPr>
              <w:t>Không</w:t>
            </w:r>
          </w:p>
        </w:tc>
        <w:tc>
          <w:tcPr>
            <w:tcW w:w="1670" w:type="dxa"/>
            <w:noWrap/>
            <w:hideMark/>
          </w:tcPr>
          <w:p w:rsidR="000D0A32" w:rsidRPr="002410EF" w:rsidRDefault="00261809" w:rsidP="002410EF">
            <w:pPr>
              <w:spacing w:after="75" w:line="270" w:lineRule="atLeast"/>
              <w:jc w:val="center"/>
              <w:cnfStyle w:val="000000100000"/>
              <w:rPr>
                <w:rFonts w:ascii="Arial" w:eastAsia="Times New Roman" w:hAnsi="Arial" w:cs="Arial"/>
                <w:color w:val="0066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6600"/>
                <w:sz w:val="18"/>
                <w:szCs w:val="18"/>
              </w:rPr>
              <w:t>10%</w:t>
            </w:r>
          </w:p>
        </w:tc>
      </w:tr>
      <w:tr w:rsidR="000D0A32" w:rsidRPr="002410EF" w:rsidTr="00476539">
        <w:trPr>
          <w:trHeight w:val="285"/>
          <w:jc w:val="center"/>
        </w:trPr>
        <w:tc>
          <w:tcPr>
            <w:cnfStyle w:val="001000000000"/>
            <w:tcW w:w="2441" w:type="dxa"/>
            <w:shd w:val="clear" w:color="auto" w:fill="92D050"/>
            <w:noWrap/>
            <w:hideMark/>
          </w:tcPr>
          <w:p w:rsidR="000D0A32" w:rsidRPr="002410EF" w:rsidRDefault="000D0A32" w:rsidP="002410EF">
            <w:pPr>
              <w:spacing w:after="75" w:line="270" w:lineRule="atLeast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</w:rPr>
              <w:t>Chăm sóc bé</w:t>
            </w:r>
          </w:p>
        </w:tc>
        <w:tc>
          <w:tcPr>
            <w:tcW w:w="2088" w:type="dxa"/>
            <w:noWrap/>
            <w:hideMark/>
          </w:tcPr>
          <w:p w:rsidR="000D0A32" w:rsidRPr="002410EF" w:rsidRDefault="00261809" w:rsidP="002410EF">
            <w:pPr>
              <w:spacing w:after="75" w:line="270" w:lineRule="atLeast"/>
              <w:jc w:val="center"/>
              <w:cnfStyle w:val="000000000000"/>
              <w:rPr>
                <w:rFonts w:ascii="Arial" w:eastAsia="Times New Roman" w:hAnsi="Arial" w:cs="Arial"/>
                <w:color w:val="0066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6600"/>
                <w:sz w:val="18"/>
                <w:szCs w:val="18"/>
              </w:rPr>
              <w:t>60,000</w:t>
            </w:r>
          </w:p>
        </w:tc>
        <w:tc>
          <w:tcPr>
            <w:tcW w:w="1152" w:type="dxa"/>
            <w:noWrap/>
            <w:hideMark/>
          </w:tcPr>
          <w:p w:rsidR="000D0A32" w:rsidRPr="002410EF" w:rsidRDefault="00261809" w:rsidP="002410EF">
            <w:pPr>
              <w:spacing w:after="75" w:line="270" w:lineRule="atLeast"/>
              <w:jc w:val="center"/>
              <w:cnfStyle w:val="000000000000"/>
              <w:rPr>
                <w:rFonts w:ascii="Arial" w:eastAsia="Times New Roman" w:hAnsi="Arial" w:cs="Arial"/>
                <w:color w:val="0066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6600"/>
                <w:sz w:val="18"/>
                <w:szCs w:val="18"/>
              </w:rPr>
              <w:t>15%</w:t>
            </w:r>
          </w:p>
        </w:tc>
        <w:tc>
          <w:tcPr>
            <w:tcW w:w="1030" w:type="dxa"/>
            <w:noWrap/>
            <w:hideMark/>
          </w:tcPr>
          <w:p w:rsidR="000D0A32" w:rsidRPr="002410EF" w:rsidRDefault="000D0A32" w:rsidP="002410EF">
            <w:pPr>
              <w:spacing w:after="75" w:line="270" w:lineRule="atLeast"/>
              <w:jc w:val="center"/>
              <w:cnfStyle w:val="000000000000"/>
              <w:rPr>
                <w:rFonts w:ascii="Arial" w:eastAsia="Times New Roman" w:hAnsi="Arial" w:cs="Arial"/>
                <w:color w:val="0066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6600"/>
                <w:sz w:val="18"/>
                <w:szCs w:val="18"/>
              </w:rPr>
              <w:t>Không</w:t>
            </w:r>
          </w:p>
        </w:tc>
        <w:tc>
          <w:tcPr>
            <w:tcW w:w="1670" w:type="dxa"/>
            <w:noWrap/>
            <w:hideMark/>
          </w:tcPr>
          <w:p w:rsidR="000D0A32" w:rsidRPr="002410EF" w:rsidRDefault="00261809" w:rsidP="002410EF">
            <w:pPr>
              <w:spacing w:after="75" w:line="270" w:lineRule="atLeast"/>
              <w:jc w:val="center"/>
              <w:cnfStyle w:val="000000000000"/>
              <w:rPr>
                <w:rFonts w:ascii="Arial" w:eastAsia="Times New Roman" w:hAnsi="Arial" w:cs="Arial"/>
                <w:color w:val="0066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6600"/>
                <w:sz w:val="18"/>
                <w:szCs w:val="18"/>
              </w:rPr>
              <w:t>15%</w:t>
            </w:r>
          </w:p>
        </w:tc>
      </w:tr>
      <w:tr w:rsidR="000D0A32" w:rsidRPr="002410EF" w:rsidTr="00476539">
        <w:trPr>
          <w:cnfStyle w:val="000000100000"/>
          <w:trHeight w:val="285"/>
          <w:jc w:val="center"/>
        </w:trPr>
        <w:tc>
          <w:tcPr>
            <w:cnfStyle w:val="001000000000"/>
            <w:tcW w:w="2441" w:type="dxa"/>
            <w:shd w:val="clear" w:color="auto" w:fill="92D050"/>
            <w:noWrap/>
            <w:hideMark/>
          </w:tcPr>
          <w:p w:rsidR="000D0A32" w:rsidRPr="002410EF" w:rsidRDefault="000D0A32" w:rsidP="002410EF">
            <w:pPr>
              <w:spacing w:after="75" w:line="270" w:lineRule="atLeast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</w:rPr>
              <w:t>Đưa đón trẻ đi học</w:t>
            </w:r>
          </w:p>
        </w:tc>
        <w:tc>
          <w:tcPr>
            <w:tcW w:w="2088" w:type="dxa"/>
            <w:noWrap/>
            <w:hideMark/>
          </w:tcPr>
          <w:p w:rsidR="000D0A32" w:rsidRPr="002410EF" w:rsidRDefault="00261809" w:rsidP="002410EF">
            <w:pPr>
              <w:spacing w:after="75" w:line="270" w:lineRule="atLeast"/>
              <w:jc w:val="center"/>
              <w:cnfStyle w:val="000000100000"/>
              <w:rPr>
                <w:rFonts w:ascii="Arial" w:eastAsia="Times New Roman" w:hAnsi="Arial" w:cs="Arial"/>
                <w:color w:val="0066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6600"/>
                <w:sz w:val="18"/>
                <w:szCs w:val="18"/>
              </w:rPr>
              <w:t>55,000</w:t>
            </w:r>
          </w:p>
        </w:tc>
        <w:tc>
          <w:tcPr>
            <w:tcW w:w="1152" w:type="dxa"/>
            <w:noWrap/>
            <w:hideMark/>
          </w:tcPr>
          <w:p w:rsidR="000D0A32" w:rsidRPr="002410EF" w:rsidRDefault="00261809" w:rsidP="002410EF">
            <w:pPr>
              <w:spacing w:after="75" w:line="270" w:lineRule="atLeast"/>
              <w:jc w:val="center"/>
              <w:cnfStyle w:val="000000100000"/>
              <w:rPr>
                <w:rFonts w:ascii="Arial" w:eastAsia="Times New Roman" w:hAnsi="Arial" w:cs="Arial"/>
                <w:color w:val="0066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6600"/>
                <w:sz w:val="18"/>
                <w:szCs w:val="18"/>
              </w:rPr>
              <w:t>0%</w:t>
            </w:r>
          </w:p>
        </w:tc>
        <w:tc>
          <w:tcPr>
            <w:tcW w:w="1030" w:type="dxa"/>
            <w:noWrap/>
            <w:hideMark/>
          </w:tcPr>
          <w:p w:rsidR="000D0A32" w:rsidRPr="002410EF" w:rsidRDefault="000D0A32" w:rsidP="002410EF">
            <w:pPr>
              <w:spacing w:after="75" w:line="270" w:lineRule="atLeast"/>
              <w:jc w:val="center"/>
              <w:cnfStyle w:val="000000100000"/>
              <w:rPr>
                <w:rFonts w:ascii="Arial" w:eastAsia="Times New Roman" w:hAnsi="Arial" w:cs="Arial"/>
                <w:color w:val="0066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6600"/>
                <w:sz w:val="18"/>
                <w:szCs w:val="18"/>
              </w:rPr>
              <w:t>Có</w:t>
            </w:r>
          </w:p>
        </w:tc>
        <w:tc>
          <w:tcPr>
            <w:tcW w:w="1670" w:type="dxa"/>
            <w:noWrap/>
            <w:hideMark/>
          </w:tcPr>
          <w:p w:rsidR="000D0A32" w:rsidRPr="002410EF" w:rsidRDefault="00261809" w:rsidP="002410EF">
            <w:pPr>
              <w:spacing w:after="75" w:line="270" w:lineRule="atLeast"/>
              <w:jc w:val="center"/>
              <w:cnfStyle w:val="000000100000"/>
              <w:rPr>
                <w:rFonts w:ascii="Arial" w:eastAsia="Times New Roman" w:hAnsi="Arial" w:cs="Arial"/>
                <w:color w:val="0066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6600"/>
                <w:sz w:val="18"/>
                <w:szCs w:val="18"/>
              </w:rPr>
              <w:t>15%</w:t>
            </w:r>
          </w:p>
        </w:tc>
      </w:tr>
      <w:tr w:rsidR="000D0A32" w:rsidRPr="002410EF" w:rsidTr="00476539">
        <w:trPr>
          <w:trHeight w:val="285"/>
          <w:jc w:val="center"/>
        </w:trPr>
        <w:tc>
          <w:tcPr>
            <w:cnfStyle w:val="001000000000"/>
            <w:tcW w:w="2441" w:type="dxa"/>
            <w:shd w:val="clear" w:color="auto" w:fill="92D050"/>
            <w:noWrap/>
            <w:hideMark/>
          </w:tcPr>
          <w:p w:rsidR="000D0A32" w:rsidRPr="002410EF" w:rsidRDefault="000D0A32" w:rsidP="002410EF">
            <w:pPr>
              <w:spacing w:after="75" w:line="270" w:lineRule="atLeast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</w:rPr>
              <w:t>Chăm sóc sản phụ</w:t>
            </w:r>
          </w:p>
        </w:tc>
        <w:tc>
          <w:tcPr>
            <w:tcW w:w="2088" w:type="dxa"/>
            <w:noWrap/>
            <w:hideMark/>
          </w:tcPr>
          <w:p w:rsidR="000D0A32" w:rsidRPr="002410EF" w:rsidRDefault="00261809" w:rsidP="002410EF">
            <w:pPr>
              <w:spacing w:after="75" w:line="270" w:lineRule="atLeast"/>
              <w:jc w:val="center"/>
              <w:cnfStyle w:val="000000000000"/>
              <w:rPr>
                <w:rFonts w:ascii="Arial" w:eastAsia="Times New Roman" w:hAnsi="Arial" w:cs="Arial"/>
                <w:color w:val="0066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6600"/>
                <w:sz w:val="18"/>
                <w:szCs w:val="18"/>
              </w:rPr>
              <w:t>60,000</w:t>
            </w:r>
          </w:p>
        </w:tc>
        <w:tc>
          <w:tcPr>
            <w:tcW w:w="1152" w:type="dxa"/>
            <w:noWrap/>
            <w:hideMark/>
          </w:tcPr>
          <w:p w:rsidR="000D0A32" w:rsidRPr="002410EF" w:rsidRDefault="00261809" w:rsidP="002410EF">
            <w:pPr>
              <w:spacing w:after="75" w:line="270" w:lineRule="atLeast"/>
              <w:jc w:val="center"/>
              <w:cnfStyle w:val="000000000000"/>
              <w:rPr>
                <w:rFonts w:ascii="Arial" w:eastAsia="Times New Roman" w:hAnsi="Arial" w:cs="Arial"/>
                <w:color w:val="0066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6600"/>
                <w:sz w:val="18"/>
                <w:szCs w:val="18"/>
              </w:rPr>
              <w:t>5%</w:t>
            </w:r>
          </w:p>
        </w:tc>
        <w:tc>
          <w:tcPr>
            <w:tcW w:w="1030" w:type="dxa"/>
            <w:noWrap/>
            <w:hideMark/>
          </w:tcPr>
          <w:p w:rsidR="000D0A32" w:rsidRPr="002410EF" w:rsidRDefault="000D0A32" w:rsidP="002410EF">
            <w:pPr>
              <w:spacing w:after="75" w:line="270" w:lineRule="atLeast"/>
              <w:jc w:val="center"/>
              <w:cnfStyle w:val="000000000000"/>
              <w:rPr>
                <w:rFonts w:ascii="Arial" w:eastAsia="Times New Roman" w:hAnsi="Arial" w:cs="Arial"/>
                <w:color w:val="0066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6600"/>
                <w:sz w:val="18"/>
                <w:szCs w:val="18"/>
              </w:rPr>
              <w:t>Không</w:t>
            </w:r>
          </w:p>
        </w:tc>
        <w:tc>
          <w:tcPr>
            <w:tcW w:w="1670" w:type="dxa"/>
            <w:noWrap/>
            <w:hideMark/>
          </w:tcPr>
          <w:p w:rsidR="000D0A32" w:rsidRPr="002410EF" w:rsidRDefault="00261809" w:rsidP="002410EF">
            <w:pPr>
              <w:spacing w:after="75" w:line="270" w:lineRule="atLeast"/>
              <w:jc w:val="center"/>
              <w:cnfStyle w:val="000000000000"/>
              <w:rPr>
                <w:rFonts w:ascii="Arial" w:eastAsia="Times New Roman" w:hAnsi="Arial" w:cs="Arial"/>
                <w:color w:val="0066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6600"/>
                <w:sz w:val="18"/>
                <w:szCs w:val="18"/>
              </w:rPr>
              <w:t>15%</w:t>
            </w:r>
          </w:p>
        </w:tc>
      </w:tr>
      <w:tr w:rsidR="000D0A32" w:rsidRPr="002410EF" w:rsidTr="00476539">
        <w:trPr>
          <w:cnfStyle w:val="000000100000"/>
          <w:trHeight w:val="285"/>
          <w:jc w:val="center"/>
        </w:trPr>
        <w:tc>
          <w:tcPr>
            <w:cnfStyle w:val="001000000000"/>
            <w:tcW w:w="2441" w:type="dxa"/>
            <w:shd w:val="clear" w:color="auto" w:fill="92D050"/>
            <w:noWrap/>
            <w:hideMark/>
          </w:tcPr>
          <w:p w:rsidR="000D0A32" w:rsidRPr="002410EF" w:rsidRDefault="000D0A32" w:rsidP="002410EF">
            <w:pPr>
              <w:spacing w:after="75" w:line="270" w:lineRule="atLeast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</w:rPr>
              <w:t>Chăm sóc người già</w:t>
            </w:r>
          </w:p>
        </w:tc>
        <w:tc>
          <w:tcPr>
            <w:tcW w:w="2088" w:type="dxa"/>
            <w:noWrap/>
            <w:hideMark/>
          </w:tcPr>
          <w:p w:rsidR="000D0A32" w:rsidRPr="002410EF" w:rsidRDefault="00261809" w:rsidP="002410EF">
            <w:pPr>
              <w:spacing w:after="75" w:line="270" w:lineRule="atLeast"/>
              <w:jc w:val="center"/>
              <w:cnfStyle w:val="000000100000"/>
              <w:rPr>
                <w:rFonts w:ascii="Arial" w:eastAsia="Times New Roman" w:hAnsi="Arial" w:cs="Arial"/>
                <w:color w:val="0066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6600"/>
                <w:sz w:val="18"/>
                <w:szCs w:val="18"/>
              </w:rPr>
              <w:t>60,000</w:t>
            </w:r>
          </w:p>
        </w:tc>
        <w:tc>
          <w:tcPr>
            <w:tcW w:w="1152" w:type="dxa"/>
            <w:noWrap/>
            <w:hideMark/>
          </w:tcPr>
          <w:p w:rsidR="000D0A32" w:rsidRPr="002410EF" w:rsidRDefault="00261809" w:rsidP="00261809">
            <w:pPr>
              <w:spacing w:after="75" w:line="270" w:lineRule="atLeast"/>
              <w:jc w:val="center"/>
              <w:cnfStyle w:val="000000100000"/>
              <w:rPr>
                <w:rFonts w:ascii="Arial" w:eastAsia="Times New Roman" w:hAnsi="Arial" w:cs="Arial"/>
                <w:color w:val="0066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6600"/>
                <w:sz w:val="18"/>
                <w:szCs w:val="18"/>
              </w:rPr>
              <w:t>10%</w:t>
            </w:r>
          </w:p>
        </w:tc>
        <w:tc>
          <w:tcPr>
            <w:tcW w:w="1030" w:type="dxa"/>
            <w:noWrap/>
            <w:hideMark/>
          </w:tcPr>
          <w:p w:rsidR="000D0A32" w:rsidRPr="002410EF" w:rsidRDefault="000D0A32" w:rsidP="002410EF">
            <w:pPr>
              <w:spacing w:after="75" w:line="270" w:lineRule="atLeast"/>
              <w:jc w:val="center"/>
              <w:cnfStyle w:val="000000100000"/>
              <w:rPr>
                <w:rFonts w:ascii="Arial" w:eastAsia="Times New Roman" w:hAnsi="Arial" w:cs="Arial"/>
                <w:color w:val="0066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6600"/>
                <w:sz w:val="18"/>
                <w:szCs w:val="18"/>
              </w:rPr>
              <w:t>Không</w:t>
            </w:r>
          </w:p>
        </w:tc>
        <w:tc>
          <w:tcPr>
            <w:tcW w:w="1670" w:type="dxa"/>
            <w:noWrap/>
            <w:hideMark/>
          </w:tcPr>
          <w:p w:rsidR="000D0A32" w:rsidRPr="002410EF" w:rsidRDefault="00261809" w:rsidP="002410EF">
            <w:pPr>
              <w:spacing w:after="75" w:line="270" w:lineRule="atLeast"/>
              <w:jc w:val="center"/>
              <w:cnfStyle w:val="000000100000"/>
              <w:rPr>
                <w:rFonts w:ascii="Arial" w:eastAsia="Times New Roman" w:hAnsi="Arial" w:cs="Arial"/>
                <w:color w:val="0066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6600"/>
                <w:sz w:val="18"/>
                <w:szCs w:val="18"/>
              </w:rPr>
              <w:t>15%</w:t>
            </w:r>
          </w:p>
        </w:tc>
      </w:tr>
      <w:tr w:rsidR="000D0A32" w:rsidRPr="002410EF" w:rsidTr="00476539">
        <w:trPr>
          <w:trHeight w:val="285"/>
          <w:jc w:val="center"/>
        </w:trPr>
        <w:tc>
          <w:tcPr>
            <w:cnfStyle w:val="001000000000"/>
            <w:tcW w:w="2441" w:type="dxa"/>
            <w:shd w:val="clear" w:color="auto" w:fill="92D050"/>
            <w:noWrap/>
          </w:tcPr>
          <w:p w:rsidR="000D0A32" w:rsidRDefault="000D0A32" w:rsidP="002410EF">
            <w:pPr>
              <w:spacing w:after="75" w:line="270" w:lineRule="atLeast"/>
              <w:jc w:val="center"/>
              <w:rPr>
                <w:rFonts w:ascii="Arial" w:eastAsia="Times New Roman" w:hAnsi="Arial" w:cs="Arial"/>
                <w:sz w:val="18"/>
              </w:rPr>
            </w:pPr>
            <w:r>
              <w:rPr>
                <w:rFonts w:ascii="Arial" w:eastAsia="Times New Roman" w:hAnsi="Arial" w:cs="Arial"/>
                <w:sz w:val="18"/>
              </w:rPr>
              <w:t>Nuôi bệnh</w:t>
            </w:r>
          </w:p>
        </w:tc>
        <w:tc>
          <w:tcPr>
            <w:tcW w:w="2088" w:type="dxa"/>
            <w:noWrap/>
          </w:tcPr>
          <w:p w:rsidR="000D0A32" w:rsidRPr="002410EF" w:rsidRDefault="00261809" w:rsidP="002410EF">
            <w:pPr>
              <w:spacing w:after="75" w:line="270" w:lineRule="atLeast"/>
              <w:jc w:val="center"/>
              <w:cnfStyle w:val="000000000000"/>
              <w:rPr>
                <w:rFonts w:ascii="Arial" w:eastAsia="Times New Roman" w:hAnsi="Arial" w:cs="Arial"/>
                <w:color w:val="0066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6600"/>
                <w:sz w:val="18"/>
                <w:szCs w:val="18"/>
              </w:rPr>
              <w:t>60,000</w:t>
            </w:r>
          </w:p>
        </w:tc>
        <w:tc>
          <w:tcPr>
            <w:tcW w:w="1152" w:type="dxa"/>
            <w:noWrap/>
          </w:tcPr>
          <w:p w:rsidR="000D0A32" w:rsidRPr="002410EF" w:rsidRDefault="00261809" w:rsidP="002410EF">
            <w:pPr>
              <w:spacing w:after="75" w:line="270" w:lineRule="atLeast"/>
              <w:jc w:val="center"/>
              <w:cnfStyle w:val="000000000000"/>
              <w:rPr>
                <w:rFonts w:ascii="Arial" w:eastAsia="Times New Roman" w:hAnsi="Arial" w:cs="Arial"/>
                <w:color w:val="0066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6600"/>
                <w:sz w:val="18"/>
                <w:szCs w:val="18"/>
              </w:rPr>
              <w:t>5%</w:t>
            </w:r>
          </w:p>
        </w:tc>
        <w:tc>
          <w:tcPr>
            <w:tcW w:w="1030" w:type="dxa"/>
            <w:noWrap/>
          </w:tcPr>
          <w:p w:rsidR="000D0A32" w:rsidRPr="002410EF" w:rsidRDefault="000D0A32" w:rsidP="002410EF">
            <w:pPr>
              <w:spacing w:after="75" w:line="270" w:lineRule="atLeast"/>
              <w:jc w:val="center"/>
              <w:cnfStyle w:val="000000000000"/>
              <w:rPr>
                <w:rFonts w:ascii="Arial" w:eastAsia="Times New Roman" w:hAnsi="Arial" w:cs="Arial"/>
                <w:color w:val="0066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6600"/>
                <w:sz w:val="18"/>
                <w:szCs w:val="18"/>
              </w:rPr>
              <w:t>Có</w:t>
            </w:r>
          </w:p>
        </w:tc>
        <w:tc>
          <w:tcPr>
            <w:tcW w:w="1670" w:type="dxa"/>
            <w:noWrap/>
          </w:tcPr>
          <w:p w:rsidR="000D0A32" w:rsidRPr="002410EF" w:rsidRDefault="00261809" w:rsidP="002410EF">
            <w:pPr>
              <w:spacing w:after="75" w:line="270" w:lineRule="atLeast"/>
              <w:jc w:val="center"/>
              <w:cnfStyle w:val="000000000000"/>
              <w:rPr>
                <w:rFonts w:ascii="Arial" w:eastAsia="Times New Roman" w:hAnsi="Arial" w:cs="Arial"/>
                <w:color w:val="0066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6600"/>
                <w:sz w:val="18"/>
                <w:szCs w:val="18"/>
              </w:rPr>
              <w:t>20%</w:t>
            </w:r>
          </w:p>
        </w:tc>
      </w:tr>
      <w:bookmarkEnd w:id="0"/>
      <w:bookmarkEnd w:id="1"/>
    </w:tbl>
    <w:p w:rsidR="00D44A3B" w:rsidRDefault="00D44A3B" w:rsidP="002410EF">
      <w:pPr>
        <w:shd w:val="clear" w:color="auto" w:fill="FFFFFF"/>
        <w:spacing w:after="75" w:line="270" w:lineRule="atLeast"/>
        <w:rPr>
          <w:rFonts w:ascii="Arial" w:eastAsia="Times New Roman" w:hAnsi="Arial" w:cs="Arial"/>
          <w:b/>
          <w:bCs/>
          <w:color w:val="000000"/>
          <w:sz w:val="18"/>
        </w:rPr>
      </w:pPr>
    </w:p>
    <w:p w:rsidR="002410EF" w:rsidRDefault="009D7A47" w:rsidP="002410EF">
      <w:pPr>
        <w:shd w:val="clear" w:color="auto" w:fill="FFFFFF"/>
        <w:spacing w:after="75" w:line="270" w:lineRule="atLeast"/>
        <w:rPr>
          <w:rFonts w:ascii="Arial" w:eastAsia="Times New Roman" w:hAnsi="Arial" w:cs="Arial"/>
          <w:b/>
          <w:bCs/>
          <w:color w:val="000000"/>
          <w:sz w:val="18"/>
        </w:rPr>
      </w:pPr>
      <w:r>
        <w:rPr>
          <w:rFonts w:ascii="Arial" w:eastAsia="Times New Roman" w:hAnsi="Arial" w:cs="Arial"/>
          <w:b/>
          <w:bCs/>
          <w:color w:val="000000"/>
          <w:sz w:val="18"/>
        </w:rPr>
        <w:t>Ghi chú:</w:t>
      </w:r>
    </w:p>
    <w:p w:rsidR="00411BCC" w:rsidRPr="009D7A47" w:rsidRDefault="009D7A47" w:rsidP="0002796D">
      <w:pPr>
        <w:pStyle w:val="ListParagraph"/>
        <w:numPr>
          <w:ilvl w:val="0"/>
          <w:numId w:val="4"/>
        </w:numPr>
        <w:shd w:val="clear" w:color="auto" w:fill="FFFFFF"/>
        <w:spacing w:after="75" w:line="270" w:lineRule="atLeast"/>
        <w:ind w:left="360"/>
        <w:rPr>
          <w:rFonts w:ascii="Arial" w:eastAsia="Times New Roman" w:hAnsi="Arial" w:cs="Arial"/>
          <w:sz w:val="18"/>
          <w:szCs w:val="18"/>
        </w:rPr>
      </w:pPr>
      <w:bookmarkStart w:id="2" w:name="OLE_LINK20"/>
      <w:r w:rsidRPr="009D7A47">
        <w:rPr>
          <w:rFonts w:ascii="Arial" w:eastAsia="Times New Roman" w:hAnsi="Arial" w:cs="Arial"/>
          <w:bCs/>
          <w:sz w:val="18"/>
        </w:rPr>
        <w:t>Phụ phí 1: là % của phí cơ bản, tính cho những dịch vụ đòi hỏi người giúp việc phải có những kỹ năng chuyên biệt và nghiệp vụ khó.</w:t>
      </w:r>
    </w:p>
    <w:p w:rsidR="00411BCC" w:rsidRPr="009D7A47" w:rsidRDefault="009D7A47" w:rsidP="0002796D">
      <w:pPr>
        <w:pStyle w:val="ListParagraph"/>
        <w:numPr>
          <w:ilvl w:val="0"/>
          <w:numId w:val="4"/>
        </w:numPr>
        <w:shd w:val="clear" w:color="auto" w:fill="FFFFFF"/>
        <w:spacing w:after="75" w:line="270" w:lineRule="atLeast"/>
        <w:ind w:left="360"/>
        <w:rPr>
          <w:rFonts w:ascii="Arial" w:eastAsia="Times New Roman" w:hAnsi="Arial" w:cs="Arial"/>
          <w:sz w:val="18"/>
          <w:szCs w:val="18"/>
        </w:rPr>
      </w:pPr>
      <w:r w:rsidRPr="009D7A47">
        <w:rPr>
          <w:rFonts w:ascii="Arial" w:eastAsia="Times New Roman" w:hAnsi="Arial" w:cs="Arial"/>
          <w:bCs/>
          <w:sz w:val="18"/>
        </w:rPr>
        <w:t>Phụ phí 2: là % phí cơ bản, tính cho những dịch vụ mà khách hàng có những yêu cầu thêm nhưng chưa được xác định trước</w:t>
      </w:r>
      <w:r w:rsidR="00411BCC" w:rsidRPr="009D7A47">
        <w:rPr>
          <w:rFonts w:ascii="Arial" w:eastAsia="Times New Roman" w:hAnsi="Arial" w:cs="Arial"/>
          <w:sz w:val="18"/>
          <w:szCs w:val="18"/>
        </w:rPr>
        <w:t>.</w:t>
      </w:r>
      <w:r w:rsidRPr="009D7A47">
        <w:rPr>
          <w:rFonts w:ascii="Arial" w:eastAsia="Times New Roman" w:hAnsi="Arial" w:cs="Arial"/>
          <w:sz w:val="18"/>
          <w:szCs w:val="18"/>
        </w:rPr>
        <w:t xml:space="preserve"> Phụ phí này sẽ được nhân viên công ty tư vấn cho quý khách hàng ứng với từng trường hợp cụ thể.</w:t>
      </w:r>
    </w:p>
    <w:p w:rsidR="002410EF" w:rsidRPr="009D7A47" w:rsidRDefault="009D7A47" w:rsidP="0002796D">
      <w:pPr>
        <w:pStyle w:val="ListParagraph"/>
        <w:numPr>
          <w:ilvl w:val="0"/>
          <w:numId w:val="4"/>
        </w:numPr>
        <w:shd w:val="clear" w:color="auto" w:fill="FFFFFF"/>
        <w:spacing w:after="75" w:line="270" w:lineRule="atLeast"/>
        <w:ind w:left="360"/>
        <w:rPr>
          <w:rFonts w:ascii="Arial" w:eastAsia="Times New Roman" w:hAnsi="Arial" w:cs="Arial"/>
          <w:sz w:val="18"/>
          <w:szCs w:val="18"/>
        </w:rPr>
      </w:pPr>
      <w:r w:rsidRPr="009D7A47">
        <w:rPr>
          <w:rFonts w:ascii="Arial" w:eastAsia="Times New Roman" w:hAnsi="Arial" w:cs="Arial"/>
          <w:bCs/>
          <w:sz w:val="20"/>
        </w:rPr>
        <w:t>Phí ngoài giờ: là % phí cơ bản, tính cho những dịch vụ mà khách hàng yêu cầu được phục vụ ngoài khung giờ chuẩn. Khung giờ chuẩn của công ty là từ 8 giờ sáng đến 6 giờ chiều.</w:t>
      </w:r>
    </w:p>
    <w:p w:rsidR="009D7A47" w:rsidRDefault="009D7A47" w:rsidP="009D7A47">
      <w:pPr>
        <w:shd w:val="clear" w:color="auto" w:fill="FFFFFF"/>
        <w:spacing w:after="75" w:line="270" w:lineRule="atLeast"/>
        <w:rPr>
          <w:rFonts w:ascii="Arial" w:eastAsia="Times New Roman" w:hAnsi="Arial" w:cs="Arial"/>
          <w:b/>
          <w:sz w:val="18"/>
          <w:szCs w:val="18"/>
        </w:rPr>
      </w:pPr>
      <w:r>
        <w:rPr>
          <w:rFonts w:ascii="Arial" w:eastAsia="Times New Roman" w:hAnsi="Arial" w:cs="Arial"/>
          <w:b/>
          <w:sz w:val="18"/>
          <w:szCs w:val="18"/>
        </w:rPr>
        <w:t xml:space="preserve"> </w:t>
      </w:r>
    </w:p>
    <w:p w:rsidR="009D7A47" w:rsidRDefault="009D7A47" w:rsidP="009D7A47">
      <w:pPr>
        <w:shd w:val="clear" w:color="auto" w:fill="FFFFFF"/>
        <w:spacing w:after="75" w:line="270" w:lineRule="atLeast"/>
        <w:rPr>
          <w:rFonts w:ascii="Arial" w:eastAsia="Times New Roman" w:hAnsi="Arial" w:cs="Arial"/>
          <w:b/>
          <w:sz w:val="18"/>
          <w:szCs w:val="18"/>
        </w:rPr>
      </w:pPr>
      <w:r w:rsidRPr="009D7A47">
        <w:rPr>
          <w:rFonts w:ascii="Arial" w:eastAsia="Times New Roman" w:hAnsi="Arial" w:cs="Arial"/>
          <w:b/>
          <w:sz w:val="18"/>
          <w:szCs w:val="18"/>
        </w:rPr>
        <w:t>Chính sách đặc biệt về giá:</w:t>
      </w:r>
    </w:p>
    <w:p w:rsidR="009D7A47" w:rsidRPr="009D7A47" w:rsidRDefault="009D7A47" w:rsidP="009D7A47">
      <w:pPr>
        <w:pStyle w:val="ListParagraph"/>
        <w:numPr>
          <w:ilvl w:val="0"/>
          <w:numId w:val="4"/>
        </w:numPr>
        <w:shd w:val="clear" w:color="auto" w:fill="FFFFFF"/>
        <w:spacing w:after="75" w:line="270" w:lineRule="atLeast"/>
        <w:ind w:left="360"/>
        <w:rPr>
          <w:rFonts w:ascii="Arial" w:eastAsia="Times New Roman" w:hAnsi="Arial" w:cs="Arial"/>
          <w:sz w:val="18"/>
          <w:szCs w:val="18"/>
        </w:rPr>
      </w:pPr>
      <w:r>
        <w:rPr>
          <w:rFonts w:ascii="Arial" w:eastAsia="Times New Roman" w:hAnsi="Arial" w:cs="Arial"/>
          <w:bCs/>
          <w:sz w:val="18"/>
        </w:rPr>
        <w:t>Trường hợp quý khách hàng đặt đơn hàng có thời hạn từ 7 đến 15 ngày, quý khách hàng được giảm giá 5% tổng chi phí cho cả đơn hàng</w:t>
      </w:r>
      <w:r w:rsidRPr="009D7A47">
        <w:rPr>
          <w:rFonts w:ascii="Arial" w:eastAsia="Times New Roman" w:hAnsi="Arial" w:cs="Arial"/>
          <w:bCs/>
          <w:sz w:val="18"/>
        </w:rPr>
        <w:t>.</w:t>
      </w:r>
    </w:p>
    <w:p w:rsidR="00DA71A0" w:rsidRPr="00DA71A0" w:rsidRDefault="00DA71A0" w:rsidP="00DA71A0">
      <w:pPr>
        <w:pStyle w:val="ListParagraph"/>
        <w:numPr>
          <w:ilvl w:val="0"/>
          <w:numId w:val="4"/>
        </w:numPr>
        <w:shd w:val="clear" w:color="auto" w:fill="FFFFFF"/>
        <w:spacing w:after="75" w:line="270" w:lineRule="atLeast"/>
        <w:ind w:left="360"/>
        <w:rPr>
          <w:rFonts w:ascii="Arial" w:eastAsia="Times New Roman" w:hAnsi="Arial" w:cs="Arial"/>
          <w:sz w:val="18"/>
          <w:szCs w:val="18"/>
        </w:rPr>
      </w:pPr>
      <w:r>
        <w:rPr>
          <w:rFonts w:ascii="Arial" w:eastAsia="Times New Roman" w:hAnsi="Arial" w:cs="Arial"/>
          <w:bCs/>
          <w:sz w:val="18"/>
        </w:rPr>
        <w:t>Trường hợp quý khách hàng đặt đơn hàng có thời hạn hơn 15 ngày, quý khách hàng được giảm giá 10% tổng chi phí cho cả đơn hàng</w:t>
      </w:r>
      <w:r w:rsidRPr="009D7A47">
        <w:rPr>
          <w:rFonts w:ascii="Arial" w:eastAsia="Times New Roman" w:hAnsi="Arial" w:cs="Arial"/>
          <w:bCs/>
          <w:sz w:val="18"/>
        </w:rPr>
        <w:t>.</w:t>
      </w:r>
    </w:p>
    <w:p w:rsidR="00DA71A0" w:rsidRPr="009D7A47" w:rsidRDefault="00DA71A0" w:rsidP="00DA71A0">
      <w:pPr>
        <w:pStyle w:val="ListParagraph"/>
        <w:numPr>
          <w:ilvl w:val="0"/>
          <w:numId w:val="4"/>
        </w:numPr>
        <w:shd w:val="clear" w:color="auto" w:fill="FFFFFF"/>
        <w:spacing w:after="75" w:line="270" w:lineRule="atLeast"/>
        <w:ind w:left="360"/>
        <w:rPr>
          <w:rFonts w:ascii="Arial" w:eastAsia="Times New Roman" w:hAnsi="Arial" w:cs="Arial"/>
          <w:sz w:val="18"/>
          <w:szCs w:val="18"/>
        </w:rPr>
      </w:pPr>
      <w:r>
        <w:rPr>
          <w:rFonts w:ascii="Arial" w:eastAsia="Times New Roman" w:hAnsi="Arial" w:cs="Arial"/>
          <w:bCs/>
          <w:sz w:val="18"/>
        </w:rPr>
        <w:t>Ngoài ra, công ty còn có những mã khuyến mãi sẽ được gửi trực tiếp đến quý khách hàng cho những dịp đặc biệt và/hoặc những khách hàng thân thiết.</w:t>
      </w:r>
      <w:bookmarkEnd w:id="2"/>
    </w:p>
    <w:sectPr w:rsidR="00DA71A0" w:rsidRPr="009D7A47" w:rsidSect="002441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3" type="#_x0000_t75" style="width:9pt;height:9pt" o:bullet="t">
        <v:imagedata r:id="rId1" o:title="j0115844"/>
      </v:shape>
    </w:pict>
  </w:numPicBullet>
  <w:abstractNum w:abstractNumId="0">
    <w:nsid w:val="17FD071B"/>
    <w:multiLevelType w:val="hybridMultilevel"/>
    <w:tmpl w:val="87E629C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C7526E"/>
    <w:multiLevelType w:val="hybridMultilevel"/>
    <w:tmpl w:val="F7F04CA2"/>
    <w:lvl w:ilvl="0" w:tplc="BE2E797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2C1327D"/>
    <w:multiLevelType w:val="hybridMultilevel"/>
    <w:tmpl w:val="378EBB1E"/>
    <w:lvl w:ilvl="0" w:tplc="E7EA7E80">
      <w:start w:val="1"/>
      <w:numFmt w:val="bullet"/>
      <w:lvlText w:val="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6CE7604"/>
    <w:multiLevelType w:val="hybridMultilevel"/>
    <w:tmpl w:val="7A742C3A"/>
    <w:lvl w:ilvl="0" w:tplc="D7D81772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410EF"/>
    <w:rsid w:val="0002796D"/>
    <w:rsid w:val="000D0A32"/>
    <w:rsid w:val="002410EF"/>
    <w:rsid w:val="00244154"/>
    <w:rsid w:val="00251093"/>
    <w:rsid w:val="00261809"/>
    <w:rsid w:val="003B18A3"/>
    <w:rsid w:val="00411BCC"/>
    <w:rsid w:val="00476539"/>
    <w:rsid w:val="0067401C"/>
    <w:rsid w:val="00850F72"/>
    <w:rsid w:val="009D7A47"/>
    <w:rsid w:val="00AC4D06"/>
    <w:rsid w:val="00BF7076"/>
    <w:rsid w:val="00D44A3B"/>
    <w:rsid w:val="00DA71A0"/>
    <w:rsid w:val="00DC6165"/>
    <w:rsid w:val="00E871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41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410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410EF"/>
    <w:rPr>
      <w:b/>
      <w:bCs/>
    </w:rPr>
  </w:style>
  <w:style w:type="character" w:customStyle="1" w:styleId="apple-converted-space">
    <w:name w:val="apple-converted-space"/>
    <w:basedOn w:val="DefaultParagraphFont"/>
    <w:rsid w:val="002410EF"/>
  </w:style>
  <w:style w:type="character" w:styleId="Emphasis">
    <w:name w:val="Emphasis"/>
    <w:basedOn w:val="DefaultParagraphFont"/>
    <w:uiPriority w:val="20"/>
    <w:qFormat/>
    <w:rsid w:val="002410EF"/>
    <w:rPr>
      <w:i/>
      <w:iCs/>
    </w:rPr>
  </w:style>
  <w:style w:type="paragraph" w:styleId="ListParagraph">
    <w:name w:val="List Paragraph"/>
    <w:basedOn w:val="Normal"/>
    <w:uiPriority w:val="34"/>
    <w:qFormat/>
    <w:rsid w:val="00411BCC"/>
    <w:pPr>
      <w:ind w:left="720"/>
      <w:contextualSpacing/>
    </w:pPr>
  </w:style>
  <w:style w:type="table" w:styleId="TableGrid">
    <w:name w:val="Table Grid"/>
    <w:basedOn w:val="TableNormal"/>
    <w:uiPriority w:val="59"/>
    <w:rsid w:val="00411BC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2">
    <w:name w:val="Light Shading Accent 2"/>
    <w:basedOn w:val="TableNormal"/>
    <w:uiPriority w:val="60"/>
    <w:rsid w:val="00411BC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customStyle="1" w:styleId="LightShading-Accent11">
    <w:name w:val="Light Shading - Accent 11"/>
    <w:basedOn w:val="TableNormal"/>
    <w:uiPriority w:val="60"/>
    <w:rsid w:val="00411BC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MediumShading1-Accent3">
    <w:name w:val="Medium Shading 1 Accent 3"/>
    <w:basedOn w:val="TableNormal"/>
    <w:uiPriority w:val="63"/>
    <w:rsid w:val="00411BC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3">
    <w:name w:val="Light Grid Accent 3"/>
    <w:basedOn w:val="TableNormal"/>
    <w:uiPriority w:val="62"/>
    <w:rsid w:val="00411BC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MediumGrid3-Accent3">
    <w:name w:val="Medium Grid 3 Accent 3"/>
    <w:basedOn w:val="TableNormal"/>
    <w:uiPriority w:val="69"/>
    <w:rsid w:val="00411BC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306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201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MrThua</dc:creator>
  <cp:lastModifiedBy>MrThua</cp:lastModifiedBy>
  <cp:revision>5</cp:revision>
  <dcterms:created xsi:type="dcterms:W3CDTF">2015-11-18T02:53:00Z</dcterms:created>
  <dcterms:modified xsi:type="dcterms:W3CDTF">2015-11-18T03:40:00Z</dcterms:modified>
</cp:coreProperties>
</file>