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C3" w:rsidRDefault="00051FFE">
      <w:pPr>
        <w:pStyle w:val="normal"/>
        <w:shd w:val="clear" w:color="auto" w:fill="FFFFFF"/>
        <w:spacing w:after="200" w:line="240" w:lineRule="auto"/>
        <w:ind w:hanging="567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51FF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-*-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Практическое занятие «Форматирование текстовых документов»</w:t>
      </w:r>
    </w:p>
    <w:p w:rsidR="008C06C3" w:rsidRDefault="00051FFE">
      <w:pPr>
        <w:pStyle w:val="normal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Цель работа:</w:t>
      </w:r>
      <w:r>
        <w:rPr>
          <w:rFonts w:ascii="Times New Roman" w:eastAsia="Times New Roman" w:hAnsi="Times New Roman" w:cs="Times New Roman"/>
          <w:sz w:val="24"/>
          <w:szCs w:val="24"/>
        </w:rPr>
        <w:t> применять знания, умения и практические навыки работы с текстом и научиться форматировать текстовые документы</w:t>
      </w:r>
    </w:p>
    <w:p w:rsidR="008C06C3" w:rsidRDefault="00051FFE">
      <w:pPr>
        <w:pStyle w:val="normal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Теоретическая часть 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 Шрифт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Настройка формата выделенных символов осуществляется в диалоге [Формат-Шрифт] и включает такие характеристики: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шрифт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начертание (Обычный, Курсив, Полужирный, Полужирный курсив);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размер;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подчеркивание;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цвет;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6. эффекты (зачеркнутый, двойное зачеркивание,</w:t>
      </w:r>
      <w:proofErr w:type="gramEnd"/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верхний индекс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нижний индекс, с тенью, контур, МАЛЫЕ ПРОПИСНЫЕ, ВСЕ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ПРОПИСНЫЕ, ).</w:t>
      </w:r>
      <w:proofErr w:type="gramEnd"/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интервал (обычный, уплотненный,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ж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смещение (нет, вверх, вниз).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Абзац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 абзаца (меню [Формат-Абзац]) включает такие параметры.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Способ выравнивания: влево, вправо, по центру, по ширине;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Отступ в первой строке абзаца (отступ, выступ, нет);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Ширину и положение абзаца на странице, устанавливаемое отступами абзаца слева и справа относительно полей страницы;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Интервалы – межстрочное расстояние и расстояние между смежными абзацами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после абзаца).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 Форматирование текста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sz w:val="24"/>
          <w:szCs w:val="24"/>
        </w:rPr>
        <w:t>это изменение внешнего вида текста, при котором не изменяется его содержание, это самая важная операция в процессоре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которая превращает те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кст в кр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асиво оформленный документ.</w:t>
      </w:r>
    </w:p>
    <w:p w:rsidR="008C06C3" w:rsidRDefault="00051FFE">
      <w:pPr>
        <w:pStyle w:val="1"/>
        <w:shd w:val="clear" w:color="auto" w:fill="FFFFFF"/>
        <w:spacing w:before="0" w:after="436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Выделение фрагментов текста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 Чтобы произвести какое-либо действие с фрагментом текста, этот фрагмент надо сначала выделить. Это общая и очень важная концепция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Выделить фрагмент можно следующими способами.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Способ 1.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                        Установить текстовый курсор слева от первого символа, который нужно выделить.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                              Нажать клавишу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не отпуская её, выделить текст с помощью клавиш управления курсором: по символам или по строкам.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Этот способ позволяет выделить фрагмент текста с точностью до символа.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Выделить фрагмент с точностью до слова можно следующими двумя способами.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Способ 2.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                        Установите курсор на первое слово выделяемой области.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                              Нажмите клавишу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и щёлкните на последнем слове выделяемой области.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Способ 3.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                        Поставьте указатель мыши на первое слово выделяемой области.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                              Нажмите левую кнопку мыши и, не отпуская её, перемещайте мышь, пока не будет выделено последнее слово.</w:t>
      </w:r>
    </w:p>
    <w:p w:rsidR="008C06C3" w:rsidRDefault="00051FFE">
      <w:pPr>
        <w:pStyle w:val="normal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Чтобы отменить выделение фрагментов текста, надо щёлкнуть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вне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его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.</w:t>
      </w:r>
    </w:p>
    <w:p w:rsidR="008C06C3" w:rsidRDefault="00051FFE">
      <w:pPr>
        <w:pStyle w:val="normal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Форматирование символов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Понятие «символы» может означать не только отдельный символ, но и так же фрагмент текста.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                        Выделите символы, которые надо форматировать.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                              Выполните команду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Формат, Шрифт </w:t>
      </w:r>
      <w:r>
        <w:rPr>
          <w:rFonts w:ascii="Times New Roman" w:eastAsia="Times New Roman" w:hAnsi="Times New Roman" w:cs="Times New Roman"/>
          <w:sz w:val="24"/>
          <w:szCs w:val="24"/>
        </w:rPr>
        <w:t> - появится диалоговое окно с двумя вкладками: «Шрифт», «Интервал».  На вкладке «Шрифт» можно установить: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-тип шрифта (гарнитура) (например: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-начертание шрифта (полужирный, обычный, курсив)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-кегль шрифта (с8 до 72);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-подчёркивание (нет, одинарное, только слова, двойное, пунктирное);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-цвет шрифта (всего 16 цветов);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-эффекты (зачёркнутый, верхний индекс, нижний индекс, скрытый, малые прописные буквы, все прописные буквы).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2576830" cy="1644015"/>
            <wp:effectExtent l="0" t="0" r="0" b="0"/>
            <wp:docPr id="1" name="image1.jpg" descr="https://ds04.infourok.ru/uploads/ex/11bc/000ae72b-1ff14951/6/hello_html_m3f0258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ds04.infourok.ru/uploads/ex/11bc/000ae72b-1ff14951/6/hello_html_m3f0258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64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Форматирование абзацев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            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Абзац</w:t>
      </w:r>
      <w:r>
        <w:rPr>
          <w:rFonts w:ascii="Times New Roman" w:eastAsia="Times New Roman" w:hAnsi="Times New Roman" w:cs="Times New Roman"/>
          <w:sz w:val="24"/>
          <w:szCs w:val="24"/>
        </w:rPr>
        <w:t> – это фрагмент текста между двумя маркерами абзаца. Текст разделяется на абзацы нажатием клавиши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  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  Выделите абзац, который надо форматировать.</w:t>
      </w:r>
    </w:p>
    <w:p w:rsidR="008C06C3" w:rsidRDefault="00051FFE">
      <w:pPr>
        <w:pStyle w:val="normal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        Выполните команду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Формат, Абзац </w:t>
      </w:r>
      <w:r>
        <w:rPr>
          <w:rFonts w:ascii="Times New Roman" w:eastAsia="Times New Roman" w:hAnsi="Times New Roman" w:cs="Times New Roman"/>
          <w:sz w:val="24"/>
          <w:szCs w:val="24"/>
        </w:rPr>
        <w:t> - появится диалоговое окно, в котором можно выбрать все возможности для форматирования абзаца.</w:t>
      </w:r>
    </w:p>
    <w:p w:rsidR="008C06C3" w:rsidRDefault="00051FFE">
      <w:pPr>
        <w:pStyle w:val="normal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514475" cy="1025525"/>
            <wp:effectExtent l="0" t="0" r="0" b="0"/>
            <wp:docPr id="2" name="image2.gif" descr="http://reshitko.ru/by_it/pr_it_by/word/img/img_00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shitko.ru/by_it/pr_it_by/word/img/img_000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2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6C3" w:rsidRDefault="00051FFE">
      <w:pPr>
        <w:pStyle w:val="2"/>
        <w:keepNext w:val="0"/>
        <w:keepLines w:val="0"/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списка-перечислителя</w:t>
      </w:r>
      <w:proofErr w:type="spellEnd"/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 Элементом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списка-перечислителя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обычный абзац.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Список-перечислитель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необходим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наглядного и красивого оформления фрагмента документа.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  Выделите все элементы списка.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        Выполните команду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Формат, Список.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        Активизируйте  в диалоговом окне «Список» одну из трёх вкладок – «Маркированный», «Нумерованный», «Многоуровневый».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        В демонстрационном окне выберите нужный вид списка из предложенных вариантов, щёлкнув на нём.</w:t>
      </w:r>
    </w:p>
    <w:p w:rsidR="008C06C3" w:rsidRDefault="00051FFE">
      <w:pPr>
        <w:pStyle w:val="normal"/>
        <w:shd w:val="clear" w:color="auto" w:fill="FFFFFF"/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        Щёлкните на кнопке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ОК.</w:t>
      </w:r>
    </w:p>
    <w:p w:rsidR="008C06C3" w:rsidRDefault="00051FFE">
      <w:pPr>
        <w:pStyle w:val="normal"/>
        <w:shd w:val="clear" w:color="auto" w:fill="FFFFFF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3. Практическая часть</w:t>
      </w:r>
    </w:p>
    <w:p w:rsidR="008C06C3" w:rsidRDefault="00051FFE">
      <w:pPr>
        <w:pStyle w:val="normal"/>
        <w:shd w:val="clear" w:color="auto" w:fill="FFFFFF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</w:t>
      </w:r>
    </w:p>
    <w:p w:rsidR="008C06C3" w:rsidRDefault="00051FFE">
      <w:pPr>
        <w:pStyle w:val="normal"/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            Напечатайте следующий текст с учётом шрифтового оформления (кегль – 12 пунктов) и оформления абзаца.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Информатика – это совокупность дисциплин, изучающих свойства информации, а также способы представления, накопления, обработки и передачи информации с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помощью технических средств. На западе применяют другой термин –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(компьютерная наука).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 информатики – информационная технология как совокупность технических и программных средств, с помощью которых мы выполняем разнообразные операции по обработке информации во всех сферах нашей жизнедеятельности.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Центральное место в прикладной информатике занимает компьютер (от английского слова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– вычислять) – техническое устройство для обработки информации. У нас в стране его часто называют электронно-вычислительной машиной   (ЭВМ). Мы рассматриваем наиболее распространённый тип ЭВМ – персональный компьютер (ПК).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школьном курсе информатики вы будете изучать основы современной информационной технологии, познакомитесь с основополагающими принципами программно-технических средств и организации данных в компьютерных системах. Освоите базовые элементы современной информационной технологии: обработку изображений (графический редактор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Paintbrush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обработку текстовых документов (текстовый редактор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работу с электронными таблицами (электронные таблицы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принципы работы с базами данных.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06C3" w:rsidRDefault="00051FFE">
      <w:pPr>
        <w:pStyle w:val="normal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   Выделите слово «Информатика» и замените шрифт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полужирный.</w:t>
      </w:r>
    </w:p>
    <w:p w:rsidR="008C06C3" w:rsidRDefault="00051FFE">
      <w:pPr>
        <w:pStyle w:val="normal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   Выделите определение информатики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замените шрифт на курсив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C3" w:rsidRDefault="00051FFE">
      <w:pPr>
        <w:pStyle w:val="normal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   Выделите слова «Ядро информатики»,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замените шрифт на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полужирный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и измените высоту букв (кегль 14 пунктов).</w:t>
      </w:r>
    </w:p>
    <w:p w:rsidR="008C06C3" w:rsidRDefault="00051FFE">
      <w:pPr>
        <w:pStyle w:val="normal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   Выделите пояснение в скобках «от английского слова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– вычислять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замените шрифт на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полужирный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курсив.</w:t>
      </w:r>
    </w:p>
    <w:p w:rsidR="008C06C3" w:rsidRDefault="00051FFE">
      <w:pPr>
        <w:pStyle w:val="normal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   Выделите первое предложение в тексте четвертого абзаца. Откройте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диалоговое окно подменю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Шрифт</w:t>
      </w:r>
      <w:r>
        <w:rPr>
          <w:rFonts w:ascii="Times New Roman" w:eastAsia="Times New Roman" w:hAnsi="Times New Roman" w:cs="Times New Roman"/>
          <w:sz w:val="24"/>
          <w:szCs w:val="24"/>
        </w:rPr>
        <w:t>. Перейдите на вкладку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диалогового окна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Шрифт</w:t>
      </w:r>
      <w:r>
        <w:rPr>
          <w:rFonts w:ascii="Times New Roman" w:eastAsia="Times New Roman" w:hAnsi="Times New Roman" w:cs="Times New Roman"/>
          <w:sz w:val="24"/>
          <w:szCs w:val="24"/>
        </w:rPr>
        <w:t>. Установите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разреженный</w:t>
      </w:r>
      <w:r>
        <w:rPr>
          <w:rFonts w:ascii="Times New Roman" w:eastAsia="Times New Roman" w:hAnsi="Times New Roman" w:cs="Times New Roman"/>
          <w:sz w:val="24"/>
          <w:szCs w:val="24"/>
        </w:rPr>
        <w:t> на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 пт</w:t>
      </w:r>
      <w:r>
        <w:rPr>
          <w:rFonts w:ascii="Times New Roman" w:eastAsia="Times New Roman" w:hAnsi="Times New Roman" w:cs="Times New Roman"/>
          <w:sz w:val="24"/>
          <w:szCs w:val="24"/>
        </w:rPr>
        <w:t>. Нажмите кнопку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C3" w:rsidRDefault="00051FFE">
      <w:pPr>
        <w:pStyle w:val="normal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   Используя панель инструментов 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подменю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Шрифт</w:t>
      </w:r>
      <w:r>
        <w:rPr>
          <w:rFonts w:ascii="Times New Roman" w:eastAsia="Times New Roman" w:hAnsi="Times New Roman" w:cs="Times New Roman"/>
          <w:sz w:val="24"/>
          <w:szCs w:val="24"/>
        </w:rPr>
        <w:t> или команды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диалогового окна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Шрифт</w:t>
      </w:r>
      <w:r>
        <w:rPr>
          <w:rFonts w:ascii="Times New Roman" w:eastAsia="Times New Roman" w:hAnsi="Times New Roman" w:cs="Times New Roman"/>
          <w:sz w:val="24"/>
          <w:szCs w:val="24"/>
        </w:rPr>
        <w:t> установите:</w:t>
      </w:r>
    </w:p>
    <w:p w:rsidR="008C06C3" w:rsidRDefault="00051FFE">
      <w:pPr>
        <w:pStyle w:val="normal"/>
        <w:shd w:val="clear" w:color="auto" w:fill="FFFFFF"/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                           Цвет выделенного слова «Информатика» в первом абзаце – Красный;</w:t>
      </w:r>
    </w:p>
    <w:p w:rsidR="008C06C3" w:rsidRDefault="00051FFE">
      <w:pPr>
        <w:pStyle w:val="normal"/>
        <w:shd w:val="clear" w:color="auto" w:fill="FFFFFF"/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                           Цвет выделенного слова «Ядро информатики» во втором абзаце, – Синий;</w:t>
      </w:r>
    </w:p>
    <w:p w:rsidR="008C06C3" w:rsidRDefault="00051FFE">
      <w:pPr>
        <w:pStyle w:val="normal"/>
        <w:shd w:val="clear" w:color="auto" w:fill="FFFFFF"/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                      Все буквы прописные во втором предложении третьего абзаца.</w:t>
      </w:r>
    </w:p>
    <w:p w:rsidR="008C06C3" w:rsidRDefault="00051FFE">
      <w:pPr>
        <w:pStyle w:val="normal"/>
        <w:shd w:val="clear" w:color="auto" w:fill="FFFFFF"/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                      Зеленое двойное подчеркивание третьего предложения третьего абзаца.</w:t>
      </w:r>
    </w:p>
    <w:p w:rsidR="008C06C3" w:rsidRDefault="00051FFE">
      <w:pPr>
        <w:pStyle w:val="normal"/>
        <w:shd w:val="clear" w:color="auto" w:fill="FFFFFF"/>
        <w:spacing w:line="240" w:lineRule="auto"/>
        <w:ind w:left="1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C06C3" w:rsidRDefault="00051FFE">
      <w:pPr>
        <w:pStyle w:val="normal"/>
        <w:shd w:val="clear" w:color="auto" w:fill="FFFFFF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</w:t>
      </w:r>
    </w:p>
    <w:p w:rsidR="008C06C3" w:rsidRDefault="00051FFE">
      <w:pPr>
        <w:pStyle w:val="normal"/>
        <w:shd w:val="clear" w:color="auto" w:fill="FFFFFF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Выравнивание абзацев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екст задания 1)</w:t>
      </w:r>
    </w:p>
    <w:p w:rsidR="008C06C3" w:rsidRDefault="00051FFE">
      <w:pPr>
        <w:pStyle w:val="normal"/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     Установите курсор внутри первого абзаца и выберите на Вкладке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Главная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панели инструментов подменю Абзац команду -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Выровнять текст по левому краю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C3" w:rsidRDefault="00051FFE">
      <w:pPr>
        <w:pStyle w:val="normal"/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     Для второго абзаца установите выравнивание текста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правому краю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C3" w:rsidRDefault="00051FFE">
      <w:pPr>
        <w:pStyle w:val="normal"/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     Для третьего абзаца установите выравнивание текста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центру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C3" w:rsidRDefault="00051FFE">
      <w:pPr>
        <w:pStyle w:val="normal"/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     Для четвертого абзаца установите выравнивание текста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ширине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6C3" w:rsidRDefault="00051FFE">
      <w:pPr>
        <w:pStyle w:val="normal"/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(изображения на кнопках являются подсказками способов выравнивания).</w:t>
      </w:r>
    </w:p>
    <w:p w:rsidR="008C06C3" w:rsidRDefault="00051FFE">
      <w:pPr>
        <w:pStyle w:val="normal"/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Вопросы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     Какие характеристики включает в себя формат «Шрифт»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      Какие характеристики включает в себя формат «Абзац»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      Как текст можно разделить на абзацы?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      Что представляет собой форматирование текста в процессоре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      Чем в процессоре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форматирование текста отличается от редактирования текста?</w:t>
      </w:r>
    </w:p>
    <w:p w:rsidR="008C06C3" w:rsidRDefault="00051FFE">
      <w:pPr>
        <w:pStyle w:val="normal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      Сделать вывод по проделанной практической работе</w:t>
      </w:r>
    </w:p>
    <w:p w:rsidR="008C06C3" w:rsidRDefault="00051FFE">
      <w:pPr>
        <w:pStyle w:val="normal"/>
        <w:shd w:val="clear" w:color="auto" w:fill="FFFFFF"/>
        <w:spacing w:line="240" w:lineRule="auto"/>
        <w:jc w:val="center"/>
        <w:rPr>
          <w:sz w:val="20"/>
          <w:szCs w:val="20"/>
        </w:rPr>
      </w:pPr>
      <w:r>
        <w:rPr>
          <w:b/>
          <w:sz w:val="24"/>
          <w:szCs w:val="24"/>
        </w:rPr>
        <w:t> </w:t>
      </w:r>
    </w:p>
    <w:p w:rsidR="008C06C3" w:rsidRDefault="008C06C3">
      <w:pPr>
        <w:pStyle w:val="normal"/>
        <w:shd w:val="clear" w:color="auto" w:fill="FFFFFF"/>
        <w:spacing w:after="200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8C06C3" w:rsidRDefault="008C06C3">
      <w:pPr>
        <w:pStyle w:val="normal"/>
      </w:pPr>
    </w:p>
    <w:sectPr w:rsidR="008C06C3" w:rsidSect="008C06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C06C3"/>
    <w:rsid w:val="00051FFE"/>
    <w:rsid w:val="00803071"/>
    <w:rsid w:val="008C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C06C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C06C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C06C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C06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C06C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C06C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C06C3"/>
  </w:style>
  <w:style w:type="table" w:customStyle="1" w:styleId="TableNormal">
    <w:name w:val="Table Normal"/>
    <w:rsid w:val="008C06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C06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C06C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51F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2022-02-15T08:45:00Z</dcterms:created>
  <dcterms:modified xsi:type="dcterms:W3CDTF">2022-02-15T09:37:00Z</dcterms:modified>
</cp:coreProperties>
</file>