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39E" w:rsidRDefault="0060639E" w:rsidP="0060639E"/>
    <w:p w:rsidR="0060639E" w:rsidRPr="00F33958" w:rsidRDefault="0060639E" w:rsidP="0060639E">
      <w:pPr>
        <w:spacing w:line="360" w:lineRule="auto"/>
        <w:jc w:val="center"/>
        <w:rPr>
          <w:sz w:val="32"/>
        </w:rPr>
      </w:pPr>
    </w:p>
    <w:p w:rsidR="0060639E" w:rsidRDefault="0060639E" w:rsidP="0060639E">
      <w:pPr>
        <w:spacing w:line="360" w:lineRule="auto"/>
        <w:jc w:val="center"/>
        <w:rPr>
          <w:sz w:val="48"/>
        </w:rPr>
      </w:pPr>
    </w:p>
    <w:p w:rsidR="0060639E" w:rsidRDefault="0060639E" w:rsidP="0060639E">
      <w:pPr>
        <w:spacing w:line="360" w:lineRule="auto"/>
        <w:jc w:val="center"/>
        <w:rPr>
          <w:sz w:val="48"/>
        </w:rPr>
      </w:pPr>
    </w:p>
    <w:p w:rsidR="0060639E" w:rsidRDefault="0060639E" w:rsidP="0060639E">
      <w:pPr>
        <w:spacing w:line="360" w:lineRule="auto"/>
        <w:jc w:val="center"/>
        <w:rPr>
          <w:sz w:val="48"/>
        </w:rPr>
      </w:pPr>
    </w:p>
    <w:p w:rsidR="0060639E" w:rsidRDefault="0060639E" w:rsidP="0060639E">
      <w:pPr>
        <w:spacing w:line="360" w:lineRule="auto"/>
        <w:jc w:val="center"/>
        <w:rPr>
          <w:sz w:val="48"/>
        </w:rPr>
      </w:pPr>
      <w:proofErr w:type="spellStart"/>
      <w:r>
        <w:rPr>
          <w:sz w:val="48"/>
        </w:rPr>
        <w:t>HemoSystem</w:t>
      </w:r>
      <w:proofErr w:type="spellEnd"/>
    </w:p>
    <w:p w:rsidR="0060639E" w:rsidRDefault="0060639E" w:rsidP="0060639E">
      <w:pPr>
        <w:spacing w:line="360" w:lineRule="auto"/>
        <w:jc w:val="center"/>
        <w:rPr>
          <w:sz w:val="48"/>
        </w:rPr>
      </w:pPr>
    </w:p>
    <w:p w:rsidR="0060639E" w:rsidRDefault="0060639E" w:rsidP="0060639E">
      <w:pPr>
        <w:spacing w:line="360" w:lineRule="auto"/>
        <w:jc w:val="center"/>
        <w:rPr>
          <w:sz w:val="48"/>
        </w:rPr>
      </w:pPr>
      <w:r w:rsidRPr="006B45AD">
        <w:rPr>
          <w:sz w:val="48"/>
        </w:rPr>
        <w:t xml:space="preserve">Casos de Uso </w:t>
      </w:r>
      <w:r>
        <w:rPr>
          <w:sz w:val="48"/>
        </w:rPr>
        <w:t>Reais</w:t>
      </w:r>
    </w:p>
    <w:p w:rsidR="0060639E" w:rsidRPr="006048EE" w:rsidRDefault="007F3BFB" w:rsidP="0060639E">
      <w:pPr>
        <w:spacing w:line="360" w:lineRule="auto"/>
        <w:jc w:val="center"/>
        <w:rPr>
          <w:sz w:val="48"/>
        </w:rPr>
      </w:pPr>
      <w:r>
        <w:rPr>
          <w:sz w:val="48"/>
        </w:rPr>
        <w:t>(Ciclo 2)</w:t>
      </w:r>
    </w:p>
    <w:p w:rsidR="0060639E" w:rsidRDefault="0060639E" w:rsidP="0060639E"/>
    <w:p w:rsidR="0060639E" w:rsidRDefault="0060639E" w:rsidP="0060639E"/>
    <w:p w:rsidR="0060639E" w:rsidRDefault="0060639E" w:rsidP="0060639E"/>
    <w:p w:rsidR="0060639E" w:rsidRDefault="0060639E" w:rsidP="0060639E"/>
    <w:p w:rsidR="0060639E" w:rsidRDefault="0060639E" w:rsidP="0060639E"/>
    <w:p w:rsidR="0060639E" w:rsidRDefault="0060639E" w:rsidP="0060639E"/>
    <w:p w:rsidR="0060639E" w:rsidRDefault="0060639E" w:rsidP="0060639E"/>
    <w:p w:rsidR="0060639E" w:rsidRPr="00F33958" w:rsidRDefault="0060639E" w:rsidP="0060639E">
      <w:pPr>
        <w:jc w:val="right"/>
        <w:rPr>
          <w:sz w:val="28"/>
        </w:rPr>
      </w:pPr>
      <w:proofErr w:type="gramStart"/>
      <w:r w:rsidRPr="00F33958">
        <w:rPr>
          <w:sz w:val="28"/>
        </w:rPr>
        <w:t>Analista  &amp;</w:t>
      </w:r>
      <w:proofErr w:type="gramEnd"/>
      <w:r w:rsidRPr="00F33958">
        <w:rPr>
          <w:sz w:val="28"/>
        </w:rPr>
        <w:t xml:space="preserve"> Projetista: Marcos Vinicius </w:t>
      </w:r>
      <w:proofErr w:type="spellStart"/>
      <w:r w:rsidRPr="00F33958">
        <w:rPr>
          <w:sz w:val="28"/>
        </w:rPr>
        <w:t>Inocencio</w:t>
      </w:r>
      <w:proofErr w:type="spellEnd"/>
    </w:p>
    <w:p w:rsidR="0060639E" w:rsidRPr="00F33958" w:rsidRDefault="003B069E" w:rsidP="0060639E">
      <w:pPr>
        <w:jc w:val="right"/>
        <w:rPr>
          <w:sz w:val="28"/>
        </w:rPr>
      </w:pPr>
      <w:r>
        <w:rPr>
          <w:sz w:val="28"/>
        </w:rPr>
        <w:t>Data: 13</w:t>
      </w:r>
      <w:r w:rsidR="0060639E">
        <w:rPr>
          <w:sz w:val="28"/>
        </w:rPr>
        <w:t>/02</w:t>
      </w:r>
      <w:r w:rsidR="0060639E" w:rsidRPr="00F33958">
        <w:rPr>
          <w:sz w:val="28"/>
        </w:rPr>
        <w:t>/15</w:t>
      </w:r>
    </w:p>
    <w:p w:rsidR="0060639E" w:rsidRPr="00F33958" w:rsidRDefault="0060639E" w:rsidP="0060639E">
      <w:pPr>
        <w:jc w:val="right"/>
        <w:rPr>
          <w:sz w:val="28"/>
        </w:rPr>
      </w:pPr>
      <w:r w:rsidRPr="00F33958">
        <w:rPr>
          <w:sz w:val="28"/>
        </w:rPr>
        <w:t>Horário -  Início:</w:t>
      </w:r>
      <w:r w:rsidR="003B069E">
        <w:rPr>
          <w:sz w:val="28"/>
        </w:rPr>
        <w:t xml:space="preserve"> 10h22</w:t>
      </w:r>
    </w:p>
    <w:p w:rsidR="0060639E" w:rsidRPr="00F33958" w:rsidRDefault="0060639E" w:rsidP="0060639E">
      <w:pPr>
        <w:jc w:val="right"/>
        <w:rPr>
          <w:sz w:val="28"/>
        </w:rPr>
      </w:pPr>
      <w:r w:rsidRPr="00F33958">
        <w:rPr>
          <w:sz w:val="28"/>
        </w:rPr>
        <w:t>Fim:</w:t>
      </w:r>
      <w:r w:rsidR="00862BA6">
        <w:rPr>
          <w:sz w:val="28"/>
        </w:rPr>
        <w:t>11h13</w:t>
      </w:r>
      <w:r>
        <w:rPr>
          <w:sz w:val="28"/>
        </w:rPr>
        <w:t xml:space="preserve"> </w:t>
      </w:r>
    </w:p>
    <w:p w:rsidR="0060639E" w:rsidRDefault="0060639E" w:rsidP="0060639E">
      <w:pPr>
        <w:jc w:val="right"/>
        <w:sectPr w:rsidR="0060639E" w:rsidSect="003A76B5">
          <w:footerReference w:type="default" r:id="rId7"/>
          <w:pgSz w:w="11906" w:h="16838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3B069E" w:rsidRPr="004C0561" w:rsidRDefault="003B069E" w:rsidP="003B069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4. </w:t>
      </w:r>
      <w:r w:rsidRPr="004C0561">
        <w:rPr>
          <w:rFonts w:ascii="Arial" w:hAnsi="Arial" w:cs="Arial"/>
        </w:rPr>
        <w:tab/>
      </w:r>
      <w:r w:rsidRPr="004C0561">
        <w:rPr>
          <w:rFonts w:ascii="Arial" w:hAnsi="Arial" w:cs="Arial"/>
          <w:b/>
        </w:rPr>
        <w:t>Caso de Uso:</w:t>
      </w:r>
      <w:r w:rsidRPr="004C0561"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Pesquisar</w:t>
      </w:r>
      <w:r w:rsidRPr="004C0561">
        <w:rPr>
          <w:rFonts w:ascii="Arial" w:hAnsi="Arial" w:cs="Arial"/>
          <w:b/>
        </w:rPr>
        <w:t xml:space="preserve"> doador de sangue</w:t>
      </w:r>
    </w:p>
    <w:p w:rsidR="003B069E" w:rsidRDefault="003B069E" w:rsidP="003B06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B069E" w:rsidRDefault="003B069E" w:rsidP="003B06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Ator(es):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Usuário (Iniciador), Doador, Gerente (Iniciador)</w:t>
      </w:r>
    </w:p>
    <w:p w:rsidR="003B069E" w:rsidRDefault="003B069E" w:rsidP="003B06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Propósito</w:t>
      </w:r>
      <w:r>
        <w:rPr>
          <w:rFonts w:ascii="Arial" w:hAnsi="Arial" w:cs="Arial"/>
        </w:rPr>
        <w:t>: Pesquisar um doador existente no sistema</w:t>
      </w:r>
    </w:p>
    <w:p w:rsidR="003B069E" w:rsidRDefault="003B069E" w:rsidP="003B06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Tipo</w:t>
      </w:r>
      <w:r>
        <w:rPr>
          <w:rFonts w:ascii="Arial" w:hAnsi="Arial" w:cs="Arial"/>
        </w:rPr>
        <w:t xml:space="preserve">: Primário, </w:t>
      </w:r>
      <w:r>
        <w:rPr>
          <w:rFonts w:ascii="Arial" w:hAnsi="Arial" w:cs="Arial"/>
        </w:rPr>
        <w:t>real</w:t>
      </w:r>
    </w:p>
    <w:p w:rsidR="003B069E" w:rsidRPr="007F1CAE" w:rsidRDefault="003B069E" w:rsidP="003B069E">
      <w:pPr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Descrição:</w:t>
      </w:r>
      <w:r>
        <w:rPr>
          <w:rFonts w:ascii="Arial" w:eastAsia="Arial" w:hAnsi="Arial" w:cs="Arial"/>
        </w:rPr>
        <w:t xml:space="preserve"> O usuário realiza uma busca de um doador cadastrado no sistema, no momento antes de realizar uma nova doação, utiliza-se o nome, data de nascimento ou o número do documento </w:t>
      </w:r>
      <w:r w:rsidR="00D70994">
        <w:rPr>
          <w:rFonts w:ascii="Arial" w:eastAsia="Arial" w:hAnsi="Arial" w:cs="Arial"/>
        </w:rPr>
        <w:t>regis</w:t>
      </w:r>
      <w:r>
        <w:rPr>
          <w:rFonts w:ascii="Arial" w:eastAsia="Arial" w:hAnsi="Arial" w:cs="Arial"/>
        </w:rPr>
        <w:t>trado para se realizar a busca.</w:t>
      </w:r>
    </w:p>
    <w:p w:rsidR="003B069E" w:rsidRDefault="003B069E" w:rsidP="003B06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Referências Cruzadas</w:t>
      </w:r>
      <w:r>
        <w:rPr>
          <w:rFonts w:ascii="Arial" w:hAnsi="Arial" w:cs="Arial"/>
        </w:rPr>
        <w:t>: RF4, RF2.</w:t>
      </w:r>
    </w:p>
    <w:p w:rsidR="003B069E" w:rsidRDefault="003B069E" w:rsidP="003B069E">
      <w:pPr>
        <w:jc w:val="both"/>
        <w:rPr>
          <w:rFonts w:ascii="Arial" w:hAnsi="Arial" w:cs="Arial"/>
        </w:rPr>
      </w:pPr>
    </w:p>
    <w:p w:rsidR="003B069E" w:rsidRDefault="003B069E" w:rsidP="003B06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Seção: Principal</w:t>
      </w:r>
    </w:p>
    <w:p w:rsidR="003B069E" w:rsidRPr="003F08B4" w:rsidRDefault="003B069E" w:rsidP="003B069E">
      <w:pPr>
        <w:jc w:val="both"/>
        <w:rPr>
          <w:b/>
          <w:bCs/>
        </w:rPr>
      </w:pPr>
      <w:r>
        <w:rPr>
          <w:rFonts w:ascii="Arial" w:hAnsi="Arial" w:cs="Arial"/>
        </w:rPr>
        <w:tab/>
        <w:t>Sequência Típica de Eventos</w:t>
      </w:r>
    </w:p>
    <w:tbl>
      <w:tblPr>
        <w:tblW w:w="964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5"/>
      </w:tblGrid>
      <w:tr w:rsidR="003B069E" w:rsidTr="00614B80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B069E" w:rsidRDefault="003B069E" w:rsidP="00614B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8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B069E" w:rsidRDefault="003B069E" w:rsidP="00614B8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 w:rsidR="003B069E" w:rsidTr="00614B8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B069E" w:rsidRDefault="003B069E" w:rsidP="00614B8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>
              <w:rPr>
                <w:rFonts w:ascii="Arial" w:hAnsi="Arial" w:cs="Arial"/>
                <w:bCs/>
              </w:rPr>
              <w:t>O usuário acessa o sistema querendo realizar uma nova doação.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B069E" w:rsidRDefault="003B069E" w:rsidP="00614B8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3B069E" w:rsidTr="00614B8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B069E" w:rsidRDefault="003B069E" w:rsidP="00E25426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 w:rsidR="004F55E4">
              <w:rPr>
                <w:rFonts w:ascii="Arial" w:hAnsi="Arial" w:cs="Arial"/>
                <w:bCs/>
              </w:rPr>
              <w:t>O usuário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E25426">
              <w:rPr>
                <w:rFonts w:ascii="Arial" w:hAnsi="Arial" w:cs="Arial"/>
                <w:bCs/>
              </w:rPr>
              <w:t>pressiona o botão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E25426">
              <w:rPr>
                <w:rFonts w:ascii="Arial" w:hAnsi="Arial" w:cs="Arial"/>
                <w:bCs/>
              </w:rPr>
              <w:t>“</w:t>
            </w:r>
            <w:r w:rsidR="009B1EF7">
              <w:rPr>
                <w:rFonts w:ascii="Arial" w:hAnsi="Arial" w:cs="Arial"/>
                <w:bCs/>
              </w:rPr>
              <w:t>Pesquisar Doador E</w:t>
            </w:r>
            <w:r>
              <w:rPr>
                <w:rFonts w:ascii="Arial" w:hAnsi="Arial" w:cs="Arial"/>
                <w:bCs/>
              </w:rPr>
              <w:t>xistente</w:t>
            </w:r>
            <w:r w:rsidR="00E25426">
              <w:rPr>
                <w:rFonts w:ascii="Arial" w:hAnsi="Arial" w:cs="Arial"/>
                <w:bCs/>
              </w:rPr>
              <w:t>”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B069E" w:rsidRPr="004C0561" w:rsidRDefault="004F55E4" w:rsidP="006754FF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 w:rsidRPr="004F55E4">
              <w:rPr>
                <w:rFonts w:ascii="Arial" w:hAnsi="Arial" w:cs="Arial"/>
                <w:b/>
                <w:bCs/>
              </w:rPr>
              <w:t>3.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7D7ADF">
              <w:rPr>
                <w:rFonts w:ascii="Arial" w:hAnsi="Arial" w:cs="Arial"/>
                <w:bCs/>
              </w:rPr>
              <w:t>O sistema m</w:t>
            </w:r>
            <w:r w:rsidR="00293A91">
              <w:rPr>
                <w:rFonts w:ascii="Arial" w:hAnsi="Arial" w:cs="Arial"/>
                <w:bCs/>
              </w:rPr>
              <w:t>ostra</w:t>
            </w:r>
            <w:r>
              <w:rPr>
                <w:rFonts w:ascii="Arial" w:hAnsi="Arial" w:cs="Arial"/>
                <w:bCs/>
              </w:rPr>
              <w:t xml:space="preserve"> uma caixa de diálogo com os campos de entrada: nome, data de nascimento e número do documento </w:t>
            </w:r>
            <w:r w:rsidR="006754FF">
              <w:rPr>
                <w:rFonts w:ascii="Arial" w:hAnsi="Arial" w:cs="Arial"/>
                <w:bCs/>
              </w:rPr>
              <w:t>regis</w:t>
            </w:r>
            <w:r>
              <w:rPr>
                <w:rFonts w:ascii="Arial" w:hAnsi="Arial" w:cs="Arial"/>
                <w:bCs/>
              </w:rPr>
              <w:t>trado; um botão “</w:t>
            </w:r>
            <w:r w:rsidR="00293A91">
              <w:rPr>
                <w:rFonts w:ascii="Arial" w:hAnsi="Arial" w:cs="Arial"/>
                <w:bCs/>
              </w:rPr>
              <w:t>Pesquisar</w:t>
            </w:r>
            <w:r>
              <w:rPr>
                <w:rFonts w:ascii="Arial" w:hAnsi="Arial" w:cs="Arial"/>
                <w:bCs/>
              </w:rPr>
              <w:t>” e outro botão “Cancelar”.</w:t>
            </w:r>
          </w:p>
        </w:tc>
      </w:tr>
      <w:tr w:rsidR="003B069E" w:rsidTr="00614B80">
        <w:trPr>
          <w:trHeight w:val="508"/>
        </w:trPr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B069E" w:rsidRPr="004C0561" w:rsidRDefault="004F55E4" w:rsidP="004F55E4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3B069E">
              <w:rPr>
                <w:rFonts w:ascii="Arial" w:hAnsi="Arial" w:cs="Arial"/>
                <w:b/>
                <w:bCs/>
              </w:rPr>
              <w:t xml:space="preserve">. </w:t>
            </w:r>
            <w:r w:rsidR="003B069E">
              <w:rPr>
                <w:rFonts w:ascii="Arial" w:hAnsi="Arial" w:cs="Arial"/>
                <w:bCs/>
              </w:rPr>
              <w:t xml:space="preserve">O usuário </w:t>
            </w:r>
            <w:r>
              <w:rPr>
                <w:rFonts w:ascii="Arial" w:hAnsi="Arial" w:cs="Arial"/>
                <w:bCs/>
              </w:rPr>
              <w:t>insere</w:t>
            </w:r>
            <w:r w:rsidR="003B069E">
              <w:rPr>
                <w:rFonts w:ascii="Arial" w:hAnsi="Arial" w:cs="Arial"/>
                <w:bCs/>
              </w:rPr>
              <w:t xml:space="preserve"> os dados de um doador existente no</w:t>
            </w:r>
            <w:r>
              <w:rPr>
                <w:rFonts w:ascii="Arial" w:hAnsi="Arial" w:cs="Arial"/>
                <w:bCs/>
              </w:rPr>
              <w:t>s campos de entrada da caixa de diálogo</w:t>
            </w:r>
            <w:r w:rsidR="003B069E">
              <w:rPr>
                <w:rFonts w:ascii="Arial" w:hAnsi="Arial" w:cs="Arial"/>
                <w:bCs/>
              </w:rPr>
              <w:t xml:space="preserve"> e </w:t>
            </w:r>
            <w:r>
              <w:rPr>
                <w:rFonts w:ascii="Arial" w:hAnsi="Arial" w:cs="Arial"/>
                <w:bCs/>
              </w:rPr>
              <w:t>pressiona “</w:t>
            </w:r>
            <w:r w:rsidR="00293A91">
              <w:rPr>
                <w:rFonts w:ascii="Arial" w:hAnsi="Arial" w:cs="Arial"/>
                <w:bCs/>
              </w:rPr>
              <w:t>Pesquisar</w:t>
            </w:r>
            <w:r>
              <w:rPr>
                <w:rFonts w:ascii="Arial" w:hAnsi="Arial" w:cs="Arial"/>
                <w:bCs/>
              </w:rPr>
              <w:t>”</w:t>
            </w:r>
            <w:r w:rsidR="003B069E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B069E" w:rsidRPr="004C0561" w:rsidRDefault="004F55E4" w:rsidP="00561D75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="003B069E">
              <w:rPr>
                <w:rFonts w:ascii="Arial" w:hAnsi="Arial" w:cs="Arial"/>
                <w:b/>
                <w:bCs/>
              </w:rPr>
              <w:t xml:space="preserve">. </w:t>
            </w:r>
            <w:r w:rsidR="007D7ADF">
              <w:rPr>
                <w:rFonts w:ascii="Arial" w:hAnsi="Arial" w:cs="Arial"/>
                <w:bCs/>
              </w:rPr>
              <w:t>O sistema m</w:t>
            </w:r>
            <w:r w:rsidR="00561D75">
              <w:rPr>
                <w:rFonts w:ascii="Arial" w:hAnsi="Arial" w:cs="Arial"/>
                <w:bCs/>
              </w:rPr>
              <w:t>ostra uma mensagem</w:t>
            </w:r>
            <w:r w:rsidR="003B069E">
              <w:rPr>
                <w:rFonts w:ascii="Arial" w:hAnsi="Arial" w:cs="Arial"/>
                <w:bCs/>
              </w:rPr>
              <w:t xml:space="preserve"> informa</w:t>
            </w:r>
            <w:r w:rsidR="00561D75">
              <w:rPr>
                <w:rFonts w:ascii="Arial" w:hAnsi="Arial" w:cs="Arial"/>
                <w:bCs/>
              </w:rPr>
              <w:t>ndo</w:t>
            </w:r>
            <w:r w:rsidR="003B069E">
              <w:rPr>
                <w:rFonts w:ascii="Arial" w:hAnsi="Arial" w:cs="Arial"/>
                <w:bCs/>
              </w:rPr>
              <w:t xml:space="preserve"> que o doador existe no sistema, possibilitando a doação.</w:t>
            </w:r>
          </w:p>
        </w:tc>
      </w:tr>
    </w:tbl>
    <w:p w:rsidR="003B069E" w:rsidRDefault="003B069E" w:rsidP="003B069E">
      <w:pPr>
        <w:ind w:firstLine="708"/>
        <w:jc w:val="both"/>
        <w:rPr>
          <w:rFonts w:ascii="Arial" w:hAnsi="Arial" w:cs="Arial"/>
        </w:rPr>
      </w:pPr>
    </w:p>
    <w:p w:rsidR="003B069E" w:rsidRDefault="003B069E" w:rsidP="003B069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Sequências Alternativas</w:t>
      </w:r>
    </w:p>
    <w:p w:rsidR="003B069E" w:rsidRDefault="003B069E" w:rsidP="003B06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Linha 4: Doador não encontrado. O sistema exibe uma mensagem de erro, informando que o usuário não existe ou os dados inseridos são inválidos.</w:t>
      </w:r>
    </w:p>
    <w:p w:rsidR="003B069E" w:rsidRDefault="003B069E" w:rsidP="003B06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B069E" w:rsidRPr="003157D1" w:rsidRDefault="003B069E" w:rsidP="003B069E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3157D1">
        <w:rPr>
          <w:rFonts w:ascii="Arial" w:hAnsi="Arial" w:cs="Arial"/>
          <w:b/>
        </w:rPr>
        <w:t>Caso de Uso:</w:t>
      </w:r>
      <w:r w:rsidRPr="003157D1"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Restringir doador inválido</w:t>
      </w:r>
    </w:p>
    <w:p w:rsidR="003B069E" w:rsidRDefault="003B069E" w:rsidP="003B06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B069E" w:rsidRDefault="003B069E" w:rsidP="003B06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Ator(es):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Usuário (Iniciador), Gerente (Iniciador), Sistema</w:t>
      </w:r>
    </w:p>
    <w:p w:rsidR="003B069E" w:rsidRDefault="003B069E" w:rsidP="003B06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Propósito</w:t>
      </w:r>
      <w:r>
        <w:rPr>
          <w:rFonts w:ascii="Arial" w:hAnsi="Arial" w:cs="Arial"/>
        </w:rPr>
        <w:t>: Não permitir o registro de um doador inválido</w:t>
      </w:r>
    </w:p>
    <w:p w:rsidR="003B069E" w:rsidRDefault="003B069E" w:rsidP="003B06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Tipo</w:t>
      </w:r>
      <w:r w:rsidR="00AA3C31">
        <w:rPr>
          <w:rFonts w:ascii="Arial" w:hAnsi="Arial" w:cs="Arial"/>
        </w:rPr>
        <w:t>: Secundário, real</w:t>
      </w:r>
    </w:p>
    <w:p w:rsidR="003B069E" w:rsidRPr="00EB19BF" w:rsidRDefault="003B069E" w:rsidP="003B069E">
      <w:pPr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Descrição:</w:t>
      </w:r>
      <w:r>
        <w:rPr>
          <w:rFonts w:ascii="Arial" w:hAnsi="Arial" w:cs="Arial"/>
        </w:rPr>
        <w:t xml:space="preserve"> Ao registra um novo doador o sistema deve verificar se o doador está dentro da idade permitida (idade não pode ser superior a 70 anos ou inferior a 16 anos).</w:t>
      </w:r>
    </w:p>
    <w:p w:rsidR="003B069E" w:rsidRDefault="003B069E" w:rsidP="003B06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Referências Cruzadas</w:t>
      </w:r>
      <w:r>
        <w:rPr>
          <w:rFonts w:ascii="Arial" w:hAnsi="Arial" w:cs="Arial"/>
        </w:rPr>
        <w:t>: RF5, RF3.</w:t>
      </w:r>
    </w:p>
    <w:p w:rsidR="003B069E" w:rsidRDefault="003B069E" w:rsidP="003B069E">
      <w:pPr>
        <w:jc w:val="both"/>
        <w:rPr>
          <w:rFonts w:ascii="Arial" w:hAnsi="Arial" w:cs="Arial"/>
        </w:rPr>
      </w:pPr>
    </w:p>
    <w:p w:rsidR="003B069E" w:rsidRDefault="003B069E" w:rsidP="003B06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Seção: Principal</w:t>
      </w:r>
    </w:p>
    <w:p w:rsidR="003B069E" w:rsidRPr="003F08B4" w:rsidRDefault="003B069E" w:rsidP="003B069E">
      <w:pPr>
        <w:jc w:val="both"/>
        <w:rPr>
          <w:b/>
          <w:bCs/>
        </w:rPr>
      </w:pPr>
      <w:r>
        <w:rPr>
          <w:rFonts w:ascii="Arial" w:hAnsi="Arial" w:cs="Arial"/>
        </w:rPr>
        <w:tab/>
        <w:t>Sequência Típica de Eventos</w:t>
      </w:r>
    </w:p>
    <w:tbl>
      <w:tblPr>
        <w:tblW w:w="964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5"/>
      </w:tblGrid>
      <w:tr w:rsidR="003B069E" w:rsidTr="00614B80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B069E" w:rsidRDefault="003B069E" w:rsidP="00614B8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8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B069E" w:rsidRDefault="003B069E" w:rsidP="00614B8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 w:rsidR="003B069E" w:rsidTr="00614B8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B069E" w:rsidRDefault="003B069E" w:rsidP="006A287A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>
              <w:rPr>
                <w:rFonts w:ascii="Arial" w:hAnsi="Arial" w:cs="Arial"/>
                <w:bCs/>
              </w:rPr>
              <w:t xml:space="preserve">O usuário </w:t>
            </w:r>
            <w:r w:rsidR="006A287A">
              <w:rPr>
                <w:rFonts w:ascii="Arial" w:hAnsi="Arial" w:cs="Arial"/>
                <w:bCs/>
              </w:rPr>
              <w:t>pressiona</w:t>
            </w:r>
            <w:r>
              <w:rPr>
                <w:rFonts w:ascii="Arial" w:hAnsi="Arial" w:cs="Arial"/>
                <w:bCs/>
              </w:rPr>
              <w:t xml:space="preserve"> o </w:t>
            </w:r>
            <w:r w:rsidR="006A287A">
              <w:rPr>
                <w:rFonts w:ascii="Arial" w:hAnsi="Arial" w:cs="Arial"/>
                <w:bCs/>
              </w:rPr>
              <w:t>botão “Registrar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6A287A">
              <w:rPr>
                <w:rFonts w:ascii="Arial" w:hAnsi="Arial" w:cs="Arial"/>
                <w:bCs/>
              </w:rPr>
              <w:t>Doador”</w:t>
            </w:r>
            <w:r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B069E" w:rsidRPr="003B2579" w:rsidRDefault="003B069E" w:rsidP="00614B80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>
              <w:rPr>
                <w:rFonts w:ascii="Arial" w:hAnsi="Arial" w:cs="Arial"/>
                <w:bCs/>
              </w:rPr>
              <w:t>O sistema verifica se a idade está dentro do permitido.</w:t>
            </w:r>
          </w:p>
        </w:tc>
      </w:tr>
      <w:tr w:rsidR="003B069E" w:rsidTr="00614B8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B069E" w:rsidRDefault="003B069E" w:rsidP="00614B8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B069E" w:rsidRPr="003B2579" w:rsidRDefault="003B069E" w:rsidP="00614B80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 w:rsidRPr="003B2579">
              <w:rPr>
                <w:rFonts w:ascii="Arial" w:hAnsi="Arial" w:cs="Arial"/>
                <w:b/>
                <w:bCs/>
              </w:rPr>
              <w:t>3.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7C660F">
              <w:rPr>
                <w:rFonts w:ascii="Arial" w:hAnsi="Arial" w:cs="Arial"/>
                <w:bCs/>
              </w:rPr>
              <w:t>O sistema m</w:t>
            </w:r>
            <w:r w:rsidR="007C660F">
              <w:rPr>
                <w:rFonts w:ascii="Arial" w:hAnsi="Arial" w:cs="Arial"/>
                <w:bCs/>
              </w:rPr>
              <w:t>ostra uma mensagem informando</w:t>
            </w:r>
            <w:r w:rsidR="007C660F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que o doador possui idade permitida e termina o registro do doador.</w:t>
            </w:r>
          </w:p>
        </w:tc>
      </w:tr>
    </w:tbl>
    <w:p w:rsidR="003B069E" w:rsidRDefault="003B069E" w:rsidP="003B069E">
      <w:pPr>
        <w:ind w:firstLine="708"/>
        <w:jc w:val="both"/>
        <w:rPr>
          <w:rFonts w:ascii="Arial" w:hAnsi="Arial" w:cs="Arial"/>
        </w:rPr>
      </w:pPr>
    </w:p>
    <w:p w:rsidR="003B069E" w:rsidRDefault="003B069E" w:rsidP="003B069E">
      <w:pPr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Sequências Alternativas</w:t>
      </w:r>
    </w:p>
    <w:p w:rsidR="003B069E" w:rsidRDefault="003B069E" w:rsidP="003B069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Linha 3: Doador não possui idade permitida. O sistema informa com uma mensagem e descarta o registro do doador.</w:t>
      </w:r>
    </w:p>
    <w:p w:rsidR="003B069E" w:rsidRDefault="003B069E" w:rsidP="003B069E">
      <w:pPr>
        <w:jc w:val="both"/>
        <w:rPr>
          <w:rFonts w:ascii="Arial" w:hAnsi="Arial" w:cs="Arial"/>
        </w:rPr>
      </w:pPr>
    </w:p>
    <w:p w:rsidR="003B069E" w:rsidRDefault="003B069E" w:rsidP="003B069E">
      <w:pPr>
        <w:jc w:val="both"/>
        <w:rPr>
          <w:rFonts w:ascii="Arial" w:hAnsi="Arial" w:cs="Arial"/>
        </w:rPr>
      </w:pPr>
    </w:p>
    <w:p w:rsidR="003B069E" w:rsidRPr="005C0D57" w:rsidRDefault="003B069E" w:rsidP="003B069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Caso de Uso: Acessar doação</w:t>
      </w:r>
    </w:p>
    <w:p w:rsidR="003B069E" w:rsidRPr="005C0D57" w:rsidRDefault="003B069E" w:rsidP="003B069E">
      <w:pPr>
        <w:pStyle w:val="PargrafodaLista"/>
        <w:jc w:val="both"/>
        <w:rPr>
          <w:rFonts w:ascii="Arial" w:hAnsi="Arial" w:cs="Arial"/>
        </w:rPr>
      </w:pPr>
    </w:p>
    <w:p w:rsidR="003B069E" w:rsidRPr="005C0D57" w:rsidRDefault="003B069E" w:rsidP="003B069E">
      <w:pPr>
        <w:ind w:left="708"/>
        <w:jc w:val="both"/>
        <w:rPr>
          <w:rFonts w:ascii="Arial" w:hAnsi="Arial" w:cs="Arial"/>
        </w:rPr>
      </w:pPr>
      <w:r w:rsidRPr="005C0D57">
        <w:rPr>
          <w:rFonts w:ascii="Arial" w:hAnsi="Arial" w:cs="Arial"/>
          <w:u w:val="single"/>
        </w:rPr>
        <w:t>Ator(es):</w:t>
      </w:r>
      <w:r w:rsidRPr="005C0D57">
        <w:rPr>
          <w:rFonts w:ascii="Arial" w:eastAsia="Arial" w:hAnsi="Arial" w:cs="Arial"/>
        </w:rPr>
        <w:t xml:space="preserve"> </w:t>
      </w:r>
      <w:r w:rsidRPr="005C0D57">
        <w:rPr>
          <w:rFonts w:ascii="Arial" w:hAnsi="Arial" w:cs="Arial"/>
        </w:rPr>
        <w:t>Usuário (Iniciador), Doador, Gerente (Iniciador)</w:t>
      </w:r>
    </w:p>
    <w:p w:rsidR="003B069E" w:rsidRPr="005C0D57" w:rsidRDefault="003B069E" w:rsidP="003B069E">
      <w:pPr>
        <w:ind w:left="708"/>
        <w:jc w:val="both"/>
        <w:rPr>
          <w:rFonts w:ascii="Arial" w:hAnsi="Arial" w:cs="Arial"/>
        </w:rPr>
      </w:pPr>
      <w:r w:rsidRPr="005C0D57">
        <w:rPr>
          <w:rFonts w:ascii="Arial" w:hAnsi="Arial" w:cs="Arial"/>
          <w:u w:val="single"/>
        </w:rPr>
        <w:t>Propósito</w:t>
      </w:r>
      <w:r w:rsidRPr="005C0D57">
        <w:rPr>
          <w:rFonts w:ascii="Arial" w:hAnsi="Arial" w:cs="Arial"/>
        </w:rPr>
        <w:t xml:space="preserve">: </w:t>
      </w:r>
      <w:r w:rsidR="00AC340C">
        <w:rPr>
          <w:rFonts w:ascii="Arial" w:hAnsi="Arial" w:cs="Arial"/>
        </w:rPr>
        <w:t>Permitir ao</w:t>
      </w:r>
      <w:r w:rsidR="00341132">
        <w:rPr>
          <w:rFonts w:ascii="Arial" w:hAnsi="Arial" w:cs="Arial"/>
        </w:rPr>
        <w:t xml:space="preserve"> usuário acessar</w:t>
      </w:r>
      <w:r>
        <w:rPr>
          <w:rFonts w:ascii="Arial" w:hAnsi="Arial" w:cs="Arial"/>
        </w:rPr>
        <w:t xml:space="preserve"> uma doação</w:t>
      </w:r>
    </w:p>
    <w:p w:rsidR="003B069E" w:rsidRPr="005C0D57" w:rsidRDefault="003B069E" w:rsidP="003B069E">
      <w:pPr>
        <w:ind w:left="708"/>
        <w:jc w:val="both"/>
        <w:rPr>
          <w:rFonts w:ascii="Arial" w:hAnsi="Arial" w:cs="Arial"/>
        </w:rPr>
      </w:pPr>
      <w:r w:rsidRPr="005C0D57">
        <w:rPr>
          <w:rFonts w:ascii="Arial" w:hAnsi="Arial" w:cs="Arial"/>
          <w:u w:val="single"/>
        </w:rPr>
        <w:t>Tipo</w:t>
      </w:r>
      <w:r w:rsidR="006B3642">
        <w:rPr>
          <w:rFonts w:ascii="Arial" w:hAnsi="Arial" w:cs="Arial"/>
        </w:rPr>
        <w:t>: Secundário, real</w:t>
      </w:r>
      <w:bookmarkStart w:id="0" w:name="_GoBack"/>
      <w:bookmarkEnd w:id="0"/>
    </w:p>
    <w:p w:rsidR="003B069E" w:rsidRPr="005C0D57" w:rsidRDefault="003B069E" w:rsidP="003B069E">
      <w:pPr>
        <w:ind w:left="708"/>
        <w:jc w:val="both"/>
        <w:rPr>
          <w:rFonts w:ascii="Arial" w:eastAsia="Arial" w:hAnsi="Arial" w:cs="Arial"/>
        </w:rPr>
      </w:pPr>
      <w:r w:rsidRPr="005C0D57">
        <w:rPr>
          <w:rFonts w:ascii="Arial" w:hAnsi="Arial" w:cs="Arial"/>
          <w:u w:val="single"/>
        </w:rPr>
        <w:t>Descrição:</w:t>
      </w:r>
      <w:r w:rsidRPr="005C0D57">
        <w:rPr>
          <w:rFonts w:ascii="Arial" w:eastAsia="Arial" w:hAnsi="Arial" w:cs="Arial"/>
        </w:rPr>
        <w:t xml:space="preserve"> O usuário </w:t>
      </w:r>
      <w:r>
        <w:rPr>
          <w:rFonts w:ascii="Arial" w:eastAsia="Arial" w:hAnsi="Arial" w:cs="Arial"/>
        </w:rPr>
        <w:t xml:space="preserve">procura no sistema uma doação atual existente no sistema com o código da doação, para registrar os dados da triagem (peso, hematócrito, pulso, temperatura, pressão arterial, apto, inapto definitivo, inapto temporariamente, </w:t>
      </w:r>
      <w:proofErr w:type="spellStart"/>
      <w:r>
        <w:rPr>
          <w:rFonts w:ascii="Arial" w:eastAsia="Arial" w:hAnsi="Arial" w:cs="Arial"/>
        </w:rPr>
        <w:t>triador</w:t>
      </w:r>
      <w:proofErr w:type="spellEnd"/>
      <w:r>
        <w:rPr>
          <w:rFonts w:ascii="Arial" w:eastAsia="Arial" w:hAnsi="Arial" w:cs="Arial"/>
        </w:rPr>
        <w:t xml:space="preserve">, reações adversas e descrição da reação) que serão anexados ao doador. </w:t>
      </w:r>
    </w:p>
    <w:p w:rsidR="003B069E" w:rsidRPr="005C0D57" w:rsidRDefault="003B069E" w:rsidP="003B069E">
      <w:pPr>
        <w:ind w:left="708"/>
        <w:jc w:val="both"/>
        <w:rPr>
          <w:rFonts w:ascii="Arial" w:hAnsi="Arial" w:cs="Arial"/>
        </w:rPr>
      </w:pPr>
      <w:r w:rsidRPr="005C0D57">
        <w:rPr>
          <w:rFonts w:ascii="Arial" w:hAnsi="Arial" w:cs="Arial"/>
          <w:u w:val="single"/>
        </w:rPr>
        <w:t>Referências Cruzadas</w:t>
      </w:r>
      <w:r>
        <w:rPr>
          <w:rFonts w:ascii="Arial" w:hAnsi="Arial" w:cs="Arial"/>
        </w:rPr>
        <w:t>: RF6, RF2.</w:t>
      </w:r>
    </w:p>
    <w:p w:rsidR="003B069E" w:rsidRPr="005C0D57" w:rsidRDefault="003B069E" w:rsidP="003B069E">
      <w:pPr>
        <w:ind w:left="708"/>
        <w:jc w:val="both"/>
        <w:rPr>
          <w:rFonts w:ascii="Arial" w:hAnsi="Arial" w:cs="Arial"/>
        </w:rPr>
      </w:pPr>
    </w:p>
    <w:p w:rsidR="003B069E" w:rsidRPr="005C0D57" w:rsidRDefault="003B069E" w:rsidP="003B069E">
      <w:pPr>
        <w:ind w:left="708"/>
        <w:jc w:val="both"/>
        <w:rPr>
          <w:rFonts w:ascii="Arial" w:hAnsi="Arial" w:cs="Arial"/>
        </w:rPr>
      </w:pPr>
      <w:r w:rsidRPr="005C0D57">
        <w:rPr>
          <w:rFonts w:ascii="Arial" w:hAnsi="Arial" w:cs="Arial"/>
        </w:rPr>
        <w:t>Seção: Principal</w:t>
      </w:r>
    </w:p>
    <w:p w:rsidR="003B069E" w:rsidRDefault="003B069E" w:rsidP="003B069E">
      <w:pPr>
        <w:ind w:left="708"/>
        <w:jc w:val="both"/>
        <w:rPr>
          <w:rFonts w:ascii="Arial" w:hAnsi="Arial" w:cs="Arial"/>
        </w:rPr>
      </w:pPr>
      <w:r w:rsidRPr="005C0D57">
        <w:rPr>
          <w:rFonts w:ascii="Arial" w:hAnsi="Arial" w:cs="Arial"/>
        </w:rPr>
        <w:t>Sequência Típica de Eventos</w:t>
      </w:r>
    </w:p>
    <w:p w:rsidR="00F020DF" w:rsidRDefault="00F020DF" w:rsidP="003B069E">
      <w:pPr>
        <w:ind w:left="708"/>
        <w:jc w:val="both"/>
        <w:rPr>
          <w:rFonts w:ascii="Arial" w:hAnsi="Arial" w:cs="Arial"/>
        </w:rPr>
      </w:pPr>
    </w:p>
    <w:p w:rsidR="00F020DF" w:rsidRPr="005C0D57" w:rsidRDefault="00F020DF" w:rsidP="003B069E">
      <w:pPr>
        <w:ind w:left="708"/>
        <w:jc w:val="both"/>
        <w:rPr>
          <w:b/>
          <w:bCs/>
        </w:rPr>
      </w:pPr>
    </w:p>
    <w:tbl>
      <w:tblPr>
        <w:tblW w:w="9644" w:type="dxa"/>
        <w:tblInd w:w="40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5"/>
      </w:tblGrid>
      <w:tr w:rsidR="003B069E" w:rsidTr="00614B80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B069E" w:rsidRDefault="003B069E" w:rsidP="00614B80">
            <w:pPr>
              <w:pStyle w:val="TableContents"/>
              <w:ind w:left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8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B069E" w:rsidRDefault="003B069E" w:rsidP="00614B80">
            <w:pPr>
              <w:pStyle w:val="TableContents"/>
              <w:ind w:left="36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 w:rsidR="003B069E" w:rsidTr="00614B8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B069E" w:rsidRDefault="003B069E" w:rsidP="00614B8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>
              <w:rPr>
                <w:rFonts w:ascii="Arial" w:hAnsi="Arial" w:cs="Arial"/>
                <w:bCs/>
              </w:rPr>
              <w:t>O usuário acessa o sistema.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B069E" w:rsidRDefault="003B069E" w:rsidP="00614B80">
            <w:pPr>
              <w:pStyle w:val="TableContents"/>
              <w:ind w:left="360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3B069E" w:rsidTr="00614B8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B069E" w:rsidRDefault="003B069E" w:rsidP="00614B8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 w:rsidR="00293A91">
              <w:rPr>
                <w:rFonts w:ascii="Arial" w:hAnsi="Arial" w:cs="Arial"/>
                <w:bCs/>
              </w:rPr>
              <w:t>O usuário pressiona o botão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293A91">
              <w:rPr>
                <w:rFonts w:ascii="Arial" w:hAnsi="Arial" w:cs="Arial"/>
                <w:bCs/>
              </w:rPr>
              <w:t>“A</w:t>
            </w:r>
            <w:r w:rsidR="0047432A">
              <w:rPr>
                <w:rFonts w:ascii="Arial" w:hAnsi="Arial" w:cs="Arial"/>
                <w:bCs/>
              </w:rPr>
              <w:t>cessar D</w:t>
            </w:r>
            <w:r>
              <w:rPr>
                <w:rFonts w:ascii="Arial" w:hAnsi="Arial" w:cs="Arial"/>
                <w:bCs/>
              </w:rPr>
              <w:t>oação</w:t>
            </w:r>
            <w:r w:rsidR="00293A91">
              <w:rPr>
                <w:rFonts w:ascii="Arial" w:hAnsi="Arial" w:cs="Arial"/>
                <w:bCs/>
              </w:rPr>
              <w:t>”</w:t>
            </w:r>
            <w:r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B069E" w:rsidRPr="004C0561" w:rsidRDefault="00293A91" w:rsidP="00293A91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 w:rsidRPr="00293A91">
              <w:rPr>
                <w:rFonts w:ascii="Arial" w:hAnsi="Arial" w:cs="Arial"/>
                <w:b/>
                <w:bCs/>
              </w:rPr>
              <w:t>3.</w:t>
            </w:r>
            <w:r>
              <w:rPr>
                <w:rFonts w:ascii="Arial" w:hAnsi="Arial" w:cs="Arial"/>
                <w:bCs/>
              </w:rPr>
              <w:t xml:space="preserve"> </w:t>
            </w:r>
            <w:r w:rsidR="007D7ADF">
              <w:rPr>
                <w:rFonts w:ascii="Arial" w:hAnsi="Arial" w:cs="Arial"/>
                <w:bCs/>
              </w:rPr>
              <w:t>O sistema m</w:t>
            </w:r>
            <w:r>
              <w:rPr>
                <w:rFonts w:ascii="Arial" w:hAnsi="Arial" w:cs="Arial"/>
                <w:bCs/>
              </w:rPr>
              <w:t>ostra uma caixa de diálogo com o campo de entrada: código da doação; um botão “</w:t>
            </w:r>
            <w:r w:rsidR="0047432A">
              <w:rPr>
                <w:rFonts w:ascii="Arial" w:hAnsi="Arial" w:cs="Arial"/>
                <w:bCs/>
              </w:rPr>
              <w:t>Acessar</w:t>
            </w:r>
            <w:r>
              <w:rPr>
                <w:rFonts w:ascii="Arial" w:hAnsi="Arial" w:cs="Arial"/>
                <w:bCs/>
              </w:rPr>
              <w:t>” e outro botão “Cancelar”</w:t>
            </w:r>
          </w:p>
        </w:tc>
      </w:tr>
      <w:tr w:rsidR="003B069E" w:rsidTr="00F020DF">
        <w:tc>
          <w:tcPr>
            <w:tcW w:w="4819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</w:tcPr>
          <w:p w:rsidR="003B069E" w:rsidRPr="004C0561" w:rsidRDefault="00293A91" w:rsidP="0047432A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4</w:t>
            </w:r>
            <w:r w:rsidR="003B069E">
              <w:rPr>
                <w:rFonts w:ascii="Arial" w:hAnsi="Arial" w:cs="Arial"/>
                <w:b/>
                <w:bCs/>
              </w:rPr>
              <w:t xml:space="preserve">. </w:t>
            </w:r>
            <w:r w:rsidR="003B069E">
              <w:rPr>
                <w:rFonts w:ascii="Arial" w:hAnsi="Arial" w:cs="Arial"/>
                <w:bCs/>
              </w:rPr>
              <w:t xml:space="preserve">O usuário </w:t>
            </w:r>
            <w:r w:rsidR="0047432A">
              <w:rPr>
                <w:rFonts w:ascii="Arial" w:hAnsi="Arial" w:cs="Arial"/>
                <w:bCs/>
              </w:rPr>
              <w:t xml:space="preserve">digita </w:t>
            </w:r>
            <w:r w:rsidR="00FF3015">
              <w:rPr>
                <w:rFonts w:ascii="Arial" w:hAnsi="Arial" w:cs="Arial"/>
                <w:bCs/>
              </w:rPr>
              <w:t xml:space="preserve">o </w:t>
            </w:r>
            <w:r w:rsidR="00FF3015">
              <w:rPr>
                <w:rFonts w:ascii="Arial" w:hAnsi="Arial" w:cs="Arial"/>
                <w:bCs/>
              </w:rPr>
              <w:t xml:space="preserve">código da doação </w:t>
            </w:r>
            <w:r w:rsidR="0047432A">
              <w:rPr>
                <w:rFonts w:ascii="Arial" w:hAnsi="Arial" w:cs="Arial"/>
                <w:bCs/>
              </w:rPr>
              <w:t>no campo de entrada e pressionar o botão “Acessar”</w:t>
            </w:r>
            <w:r w:rsidR="003B069E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</w:tcPr>
          <w:p w:rsidR="003B069E" w:rsidRPr="004C0561" w:rsidRDefault="00293A91" w:rsidP="00F020DF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="003B069E">
              <w:rPr>
                <w:rFonts w:ascii="Arial" w:hAnsi="Arial" w:cs="Arial"/>
                <w:b/>
                <w:bCs/>
              </w:rPr>
              <w:t xml:space="preserve">. </w:t>
            </w:r>
            <w:r w:rsidR="003B069E">
              <w:rPr>
                <w:rFonts w:ascii="Arial" w:hAnsi="Arial" w:cs="Arial"/>
                <w:bCs/>
              </w:rPr>
              <w:t xml:space="preserve">O sistema </w:t>
            </w:r>
            <w:r w:rsidR="00F020DF">
              <w:rPr>
                <w:rFonts w:ascii="Arial" w:hAnsi="Arial" w:cs="Arial"/>
                <w:bCs/>
              </w:rPr>
              <w:t>mostra uma janela com</w:t>
            </w:r>
            <w:r w:rsidR="003B069E">
              <w:rPr>
                <w:rFonts w:ascii="Arial" w:hAnsi="Arial" w:cs="Arial"/>
                <w:bCs/>
              </w:rPr>
              <w:t xml:space="preserve"> os dados da doação encontrada.</w:t>
            </w:r>
          </w:p>
        </w:tc>
      </w:tr>
      <w:tr w:rsidR="00F020DF" w:rsidTr="00F020DF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DF" w:rsidRDefault="00F020DF" w:rsidP="0047432A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20DF" w:rsidRPr="00F020DF" w:rsidRDefault="00F020DF" w:rsidP="00F020DF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 w:rsidRPr="00F020DF">
              <w:rPr>
                <w:rFonts w:ascii="Arial" w:hAnsi="Arial" w:cs="Arial"/>
                <w:b/>
                <w:bCs/>
              </w:rPr>
              <w:t>6.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7D7ADF">
              <w:rPr>
                <w:rFonts w:ascii="Arial" w:hAnsi="Arial" w:cs="Arial"/>
                <w:bCs/>
              </w:rPr>
              <w:t>O sistema m</w:t>
            </w:r>
            <w:r>
              <w:rPr>
                <w:rFonts w:ascii="Arial" w:hAnsi="Arial" w:cs="Arial"/>
                <w:bCs/>
              </w:rPr>
              <w:t xml:space="preserve">ostra uma janela com os campos de entrada das informações da triagem; um botão “Registrar Triagem” e outro botão “Cancelar”. </w:t>
            </w:r>
          </w:p>
        </w:tc>
      </w:tr>
      <w:tr w:rsidR="003B069E" w:rsidTr="00F020DF">
        <w:trPr>
          <w:trHeight w:val="508"/>
        </w:trPr>
        <w:tc>
          <w:tcPr>
            <w:tcW w:w="4819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B069E" w:rsidRPr="004C0561" w:rsidRDefault="00F020DF" w:rsidP="00614B80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  <w:r w:rsidR="003B069E">
              <w:rPr>
                <w:rFonts w:ascii="Arial" w:hAnsi="Arial" w:cs="Arial"/>
                <w:b/>
                <w:bCs/>
              </w:rPr>
              <w:t xml:space="preserve">. </w:t>
            </w:r>
            <w:r w:rsidR="003B069E">
              <w:rPr>
                <w:rFonts w:ascii="Arial" w:hAnsi="Arial" w:cs="Arial"/>
                <w:bCs/>
              </w:rPr>
              <w:t>O usuário insere os dados obtidos da triagem realizada</w:t>
            </w:r>
            <w:r>
              <w:rPr>
                <w:rFonts w:ascii="Arial" w:hAnsi="Arial" w:cs="Arial"/>
                <w:bCs/>
              </w:rPr>
              <w:t xml:space="preserve"> nos campos de entrada </w:t>
            </w:r>
            <w:r w:rsidR="00FB51C9">
              <w:rPr>
                <w:rFonts w:ascii="Arial" w:hAnsi="Arial" w:cs="Arial"/>
                <w:bCs/>
              </w:rPr>
              <w:t xml:space="preserve">da janela </w:t>
            </w:r>
            <w:r>
              <w:rPr>
                <w:rFonts w:ascii="Arial" w:hAnsi="Arial" w:cs="Arial"/>
                <w:bCs/>
              </w:rPr>
              <w:t>e pressiona o botão “Registrar Triagem”</w:t>
            </w:r>
            <w:r w:rsidR="003B069E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4825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B069E" w:rsidRPr="004C0561" w:rsidRDefault="00F020DF" w:rsidP="00614B80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  <w:r w:rsidR="003B069E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Cs/>
              </w:rPr>
              <w:t xml:space="preserve">O sistema mostra uma mensagem informando </w:t>
            </w:r>
            <w:r>
              <w:rPr>
                <w:rFonts w:ascii="Arial" w:hAnsi="Arial" w:cs="Arial"/>
                <w:bCs/>
              </w:rPr>
              <w:t xml:space="preserve">que </w:t>
            </w:r>
            <w:r w:rsidR="003B069E">
              <w:rPr>
                <w:rFonts w:ascii="Arial" w:hAnsi="Arial" w:cs="Arial"/>
                <w:bCs/>
              </w:rPr>
              <w:t>os dados foram salvos com sucesso ao doador.</w:t>
            </w:r>
          </w:p>
        </w:tc>
      </w:tr>
    </w:tbl>
    <w:p w:rsidR="003B069E" w:rsidRPr="005C0D57" w:rsidRDefault="003B069E" w:rsidP="003B069E">
      <w:pPr>
        <w:ind w:left="708"/>
        <w:jc w:val="both"/>
        <w:rPr>
          <w:rFonts w:ascii="Arial" w:hAnsi="Arial" w:cs="Arial"/>
        </w:rPr>
      </w:pPr>
    </w:p>
    <w:p w:rsidR="003B069E" w:rsidRPr="005C0D57" w:rsidRDefault="003B069E" w:rsidP="003B069E">
      <w:pPr>
        <w:ind w:firstLine="708"/>
        <w:jc w:val="both"/>
        <w:rPr>
          <w:rFonts w:ascii="Arial" w:hAnsi="Arial" w:cs="Arial"/>
        </w:rPr>
      </w:pPr>
      <w:r w:rsidRPr="005C0D57">
        <w:rPr>
          <w:rFonts w:ascii="Arial" w:hAnsi="Arial" w:cs="Arial"/>
        </w:rPr>
        <w:t>Sequências Alternativas</w:t>
      </w:r>
    </w:p>
    <w:p w:rsidR="003B069E" w:rsidRDefault="003B069E" w:rsidP="003B069E">
      <w:pPr>
        <w:ind w:left="708"/>
        <w:jc w:val="both"/>
        <w:rPr>
          <w:rFonts w:ascii="Arial" w:hAnsi="Arial" w:cs="Arial"/>
        </w:rPr>
      </w:pPr>
      <w:r w:rsidRPr="005C0D57">
        <w:rPr>
          <w:rFonts w:ascii="Arial" w:hAnsi="Arial" w:cs="Arial"/>
        </w:rPr>
        <w:t xml:space="preserve">Linha 4: </w:t>
      </w:r>
      <w:r>
        <w:rPr>
          <w:rFonts w:ascii="Arial" w:hAnsi="Arial" w:cs="Arial"/>
        </w:rPr>
        <w:t>Doação não encontrada. O sistema exibe uma mensagem de erro, informando que a doação não existe ou o dado está inválido.</w:t>
      </w:r>
    </w:p>
    <w:p w:rsidR="006E5FE9" w:rsidRDefault="006E5FE9" w:rsidP="003B069E">
      <w:pPr>
        <w:ind w:left="708"/>
        <w:jc w:val="both"/>
        <w:rPr>
          <w:rFonts w:ascii="Arial" w:hAnsi="Arial" w:cs="Arial"/>
        </w:rPr>
      </w:pPr>
    </w:p>
    <w:p w:rsidR="006E5FE9" w:rsidRPr="002052C5" w:rsidRDefault="006E5FE9" w:rsidP="003B069E">
      <w:pPr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</w:rPr>
        <w:t>Linha 7: Faltando dados obrigatórios. O sistema exibe uma mensagem de erro, informando que todos os dados devem ser preenchidos.</w:t>
      </w:r>
    </w:p>
    <w:sectPr w:rsidR="006E5FE9" w:rsidRPr="002052C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5B5" w:rsidRDefault="00F025B5">
      <w:pPr>
        <w:spacing w:after="0" w:line="240" w:lineRule="auto"/>
      </w:pPr>
      <w:r>
        <w:separator/>
      </w:r>
    </w:p>
  </w:endnote>
  <w:endnote w:type="continuationSeparator" w:id="0">
    <w:p w:rsidR="00F025B5" w:rsidRDefault="00F02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69E" w:rsidRDefault="003B069E">
    <w:pPr>
      <w:pStyle w:val="Rodap"/>
      <w:jc w:val="right"/>
    </w:pPr>
  </w:p>
  <w:p w:rsidR="00C2565A" w:rsidRDefault="00F025B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4041309"/>
      <w:docPartObj>
        <w:docPartGallery w:val="Page Numbers (Bottom of Page)"/>
        <w:docPartUnique/>
      </w:docPartObj>
    </w:sdtPr>
    <w:sdtContent>
      <w:p w:rsidR="003B069E" w:rsidRDefault="003B069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340C">
          <w:rPr>
            <w:noProof/>
          </w:rPr>
          <w:t>4</w:t>
        </w:r>
        <w:r>
          <w:fldChar w:fldCharType="end"/>
        </w:r>
      </w:p>
    </w:sdtContent>
  </w:sdt>
  <w:p w:rsidR="003B069E" w:rsidRDefault="003B069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5B5" w:rsidRDefault="00F025B5">
      <w:pPr>
        <w:spacing w:after="0" w:line="240" w:lineRule="auto"/>
      </w:pPr>
      <w:r>
        <w:separator/>
      </w:r>
    </w:p>
  </w:footnote>
  <w:footnote w:type="continuationSeparator" w:id="0">
    <w:p w:rsidR="00F025B5" w:rsidRDefault="00F02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55C0D"/>
    <w:multiLevelType w:val="hybridMultilevel"/>
    <w:tmpl w:val="4B6E0C0E"/>
    <w:lvl w:ilvl="0" w:tplc="AD786478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26CA9"/>
    <w:multiLevelType w:val="hybridMultilevel"/>
    <w:tmpl w:val="4B6E0C0E"/>
    <w:lvl w:ilvl="0" w:tplc="AD786478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9E"/>
    <w:rsid w:val="00000EB9"/>
    <w:rsid w:val="00015544"/>
    <w:rsid w:val="0002771D"/>
    <w:rsid w:val="00044D64"/>
    <w:rsid w:val="000503B9"/>
    <w:rsid w:val="000519A2"/>
    <w:rsid w:val="00053134"/>
    <w:rsid w:val="00055BAB"/>
    <w:rsid w:val="0006021E"/>
    <w:rsid w:val="00083660"/>
    <w:rsid w:val="00091154"/>
    <w:rsid w:val="00096BE3"/>
    <w:rsid w:val="000A0E60"/>
    <w:rsid w:val="000A5F3C"/>
    <w:rsid w:val="000A7103"/>
    <w:rsid w:val="000B4A6D"/>
    <w:rsid w:val="000B4E18"/>
    <w:rsid w:val="000F3D0C"/>
    <w:rsid w:val="000F7B13"/>
    <w:rsid w:val="001003AB"/>
    <w:rsid w:val="001027E1"/>
    <w:rsid w:val="0010515A"/>
    <w:rsid w:val="00111C37"/>
    <w:rsid w:val="00121A91"/>
    <w:rsid w:val="00133BAE"/>
    <w:rsid w:val="00136657"/>
    <w:rsid w:val="0015185B"/>
    <w:rsid w:val="00154DCC"/>
    <w:rsid w:val="001563CA"/>
    <w:rsid w:val="00164DDD"/>
    <w:rsid w:val="00175643"/>
    <w:rsid w:val="00177B05"/>
    <w:rsid w:val="0019209B"/>
    <w:rsid w:val="001B207A"/>
    <w:rsid w:val="001B636F"/>
    <w:rsid w:val="001C250C"/>
    <w:rsid w:val="001C741B"/>
    <w:rsid w:val="001D454E"/>
    <w:rsid w:val="001F5A4F"/>
    <w:rsid w:val="002052C5"/>
    <w:rsid w:val="002231E8"/>
    <w:rsid w:val="00231F4E"/>
    <w:rsid w:val="00244D24"/>
    <w:rsid w:val="00263326"/>
    <w:rsid w:val="00272273"/>
    <w:rsid w:val="0027508D"/>
    <w:rsid w:val="00277579"/>
    <w:rsid w:val="002779D6"/>
    <w:rsid w:val="00293A91"/>
    <w:rsid w:val="002D3DAA"/>
    <w:rsid w:val="002F14FA"/>
    <w:rsid w:val="00301DD8"/>
    <w:rsid w:val="00306E38"/>
    <w:rsid w:val="00341132"/>
    <w:rsid w:val="003505CC"/>
    <w:rsid w:val="003516B9"/>
    <w:rsid w:val="00375172"/>
    <w:rsid w:val="003A5058"/>
    <w:rsid w:val="003B069E"/>
    <w:rsid w:val="003B07EE"/>
    <w:rsid w:val="003C62B4"/>
    <w:rsid w:val="003C7C62"/>
    <w:rsid w:val="003D5E9C"/>
    <w:rsid w:val="003F1BE6"/>
    <w:rsid w:val="003F42A9"/>
    <w:rsid w:val="00403CEA"/>
    <w:rsid w:val="00413C5F"/>
    <w:rsid w:val="00422A8C"/>
    <w:rsid w:val="00432612"/>
    <w:rsid w:val="00455F4D"/>
    <w:rsid w:val="0047432A"/>
    <w:rsid w:val="0047794B"/>
    <w:rsid w:val="004937AF"/>
    <w:rsid w:val="004A0F3E"/>
    <w:rsid w:val="004B463A"/>
    <w:rsid w:val="004B481C"/>
    <w:rsid w:val="004D13E3"/>
    <w:rsid w:val="004D6644"/>
    <w:rsid w:val="004F55E4"/>
    <w:rsid w:val="0050327D"/>
    <w:rsid w:val="00512350"/>
    <w:rsid w:val="0052776E"/>
    <w:rsid w:val="00546F6C"/>
    <w:rsid w:val="00555236"/>
    <w:rsid w:val="00561D75"/>
    <w:rsid w:val="00575BF4"/>
    <w:rsid w:val="00586EBD"/>
    <w:rsid w:val="00587A2B"/>
    <w:rsid w:val="005918D1"/>
    <w:rsid w:val="005A1221"/>
    <w:rsid w:val="005B009F"/>
    <w:rsid w:val="005B0F91"/>
    <w:rsid w:val="005B357B"/>
    <w:rsid w:val="005B3E8D"/>
    <w:rsid w:val="005B4720"/>
    <w:rsid w:val="005C6A8C"/>
    <w:rsid w:val="005C7637"/>
    <w:rsid w:val="005C7D8E"/>
    <w:rsid w:val="005E54B4"/>
    <w:rsid w:val="005F41EE"/>
    <w:rsid w:val="0060639E"/>
    <w:rsid w:val="006079C3"/>
    <w:rsid w:val="00610CF5"/>
    <w:rsid w:val="00610D6A"/>
    <w:rsid w:val="00613328"/>
    <w:rsid w:val="006239D8"/>
    <w:rsid w:val="00631979"/>
    <w:rsid w:val="00647117"/>
    <w:rsid w:val="006528EE"/>
    <w:rsid w:val="006754FF"/>
    <w:rsid w:val="006A287A"/>
    <w:rsid w:val="006B26C8"/>
    <w:rsid w:val="006B3642"/>
    <w:rsid w:val="006C53B4"/>
    <w:rsid w:val="006D1C08"/>
    <w:rsid w:val="006D2109"/>
    <w:rsid w:val="006D44D9"/>
    <w:rsid w:val="006E0C4E"/>
    <w:rsid w:val="006E4CCF"/>
    <w:rsid w:val="006E5FE9"/>
    <w:rsid w:val="006F33CA"/>
    <w:rsid w:val="006F47A2"/>
    <w:rsid w:val="00722DB4"/>
    <w:rsid w:val="00734113"/>
    <w:rsid w:val="007531CD"/>
    <w:rsid w:val="007600DE"/>
    <w:rsid w:val="00763F64"/>
    <w:rsid w:val="007760D7"/>
    <w:rsid w:val="007910C0"/>
    <w:rsid w:val="00791C41"/>
    <w:rsid w:val="007C541D"/>
    <w:rsid w:val="007C660F"/>
    <w:rsid w:val="007D0DFC"/>
    <w:rsid w:val="007D7ADF"/>
    <w:rsid w:val="007E7F14"/>
    <w:rsid w:val="007F307F"/>
    <w:rsid w:val="007F3BFB"/>
    <w:rsid w:val="00803E93"/>
    <w:rsid w:val="008110AB"/>
    <w:rsid w:val="008123BE"/>
    <w:rsid w:val="00815B1C"/>
    <w:rsid w:val="00862BA6"/>
    <w:rsid w:val="00877B77"/>
    <w:rsid w:val="00881402"/>
    <w:rsid w:val="00892524"/>
    <w:rsid w:val="00895FEC"/>
    <w:rsid w:val="008C0E34"/>
    <w:rsid w:val="009066BD"/>
    <w:rsid w:val="00911874"/>
    <w:rsid w:val="00912A55"/>
    <w:rsid w:val="00957248"/>
    <w:rsid w:val="009676FA"/>
    <w:rsid w:val="00976C76"/>
    <w:rsid w:val="00977E05"/>
    <w:rsid w:val="00996EEB"/>
    <w:rsid w:val="009B1DDA"/>
    <w:rsid w:val="009B1EF7"/>
    <w:rsid w:val="009B4845"/>
    <w:rsid w:val="009B7566"/>
    <w:rsid w:val="009D0873"/>
    <w:rsid w:val="009E6611"/>
    <w:rsid w:val="009F0FD2"/>
    <w:rsid w:val="009F357C"/>
    <w:rsid w:val="009F4C93"/>
    <w:rsid w:val="00A3061D"/>
    <w:rsid w:val="00A47505"/>
    <w:rsid w:val="00A52373"/>
    <w:rsid w:val="00A5705E"/>
    <w:rsid w:val="00A6044E"/>
    <w:rsid w:val="00A72918"/>
    <w:rsid w:val="00A74177"/>
    <w:rsid w:val="00A7525E"/>
    <w:rsid w:val="00A81B65"/>
    <w:rsid w:val="00AA3C31"/>
    <w:rsid w:val="00AC340C"/>
    <w:rsid w:val="00AC65A1"/>
    <w:rsid w:val="00AD1E11"/>
    <w:rsid w:val="00AE0E06"/>
    <w:rsid w:val="00AE561C"/>
    <w:rsid w:val="00B00430"/>
    <w:rsid w:val="00B15987"/>
    <w:rsid w:val="00B225A7"/>
    <w:rsid w:val="00B47BDF"/>
    <w:rsid w:val="00B729B8"/>
    <w:rsid w:val="00BB09B0"/>
    <w:rsid w:val="00C032DF"/>
    <w:rsid w:val="00C14611"/>
    <w:rsid w:val="00C24BFF"/>
    <w:rsid w:val="00C25013"/>
    <w:rsid w:val="00C537E2"/>
    <w:rsid w:val="00C54302"/>
    <w:rsid w:val="00C644D6"/>
    <w:rsid w:val="00C65B03"/>
    <w:rsid w:val="00C65DCA"/>
    <w:rsid w:val="00C7628E"/>
    <w:rsid w:val="00C816D5"/>
    <w:rsid w:val="00CA12BA"/>
    <w:rsid w:val="00CB1BD7"/>
    <w:rsid w:val="00CB2BE5"/>
    <w:rsid w:val="00CD1E7E"/>
    <w:rsid w:val="00CE7FED"/>
    <w:rsid w:val="00CF30FB"/>
    <w:rsid w:val="00CF4B0A"/>
    <w:rsid w:val="00D00A9F"/>
    <w:rsid w:val="00D109D8"/>
    <w:rsid w:val="00D23E97"/>
    <w:rsid w:val="00D26940"/>
    <w:rsid w:val="00D33A15"/>
    <w:rsid w:val="00D70994"/>
    <w:rsid w:val="00D77AD4"/>
    <w:rsid w:val="00D836D0"/>
    <w:rsid w:val="00D83D81"/>
    <w:rsid w:val="00D92A29"/>
    <w:rsid w:val="00D94A18"/>
    <w:rsid w:val="00D954B6"/>
    <w:rsid w:val="00DC09E8"/>
    <w:rsid w:val="00DC51FC"/>
    <w:rsid w:val="00DD4B59"/>
    <w:rsid w:val="00DD4DFC"/>
    <w:rsid w:val="00DF15CF"/>
    <w:rsid w:val="00DF7937"/>
    <w:rsid w:val="00E039D4"/>
    <w:rsid w:val="00E06733"/>
    <w:rsid w:val="00E11241"/>
    <w:rsid w:val="00E200CA"/>
    <w:rsid w:val="00E22CA2"/>
    <w:rsid w:val="00E25426"/>
    <w:rsid w:val="00E40109"/>
    <w:rsid w:val="00E62C88"/>
    <w:rsid w:val="00E652BA"/>
    <w:rsid w:val="00E72B97"/>
    <w:rsid w:val="00E85AAF"/>
    <w:rsid w:val="00EC3FA0"/>
    <w:rsid w:val="00ED4C90"/>
    <w:rsid w:val="00EE7607"/>
    <w:rsid w:val="00EE7955"/>
    <w:rsid w:val="00F020DF"/>
    <w:rsid w:val="00F025B5"/>
    <w:rsid w:val="00F11426"/>
    <w:rsid w:val="00F316AB"/>
    <w:rsid w:val="00F32A6E"/>
    <w:rsid w:val="00F73B6C"/>
    <w:rsid w:val="00F75D25"/>
    <w:rsid w:val="00F778EE"/>
    <w:rsid w:val="00F82558"/>
    <w:rsid w:val="00F91D52"/>
    <w:rsid w:val="00FB2981"/>
    <w:rsid w:val="00FB51C9"/>
    <w:rsid w:val="00FB7D6B"/>
    <w:rsid w:val="00FD56C5"/>
    <w:rsid w:val="00FD5A9A"/>
    <w:rsid w:val="00FE29F2"/>
    <w:rsid w:val="00FF3015"/>
    <w:rsid w:val="00FF370E"/>
    <w:rsid w:val="00FF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87DDF-6C87-482C-A296-B7D750AA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39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06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unhideWhenUsed/>
    <w:rsid w:val="006063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639E"/>
  </w:style>
  <w:style w:type="paragraph" w:customStyle="1" w:styleId="TableContents">
    <w:name w:val="Table Contents"/>
    <w:basedOn w:val="Normal"/>
    <w:rsid w:val="003B069E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3B0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069E"/>
  </w:style>
  <w:style w:type="paragraph" w:styleId="PargrafodaLista">
    <w:name w:val="List Paragraph"/>
    <w:basedOn w:val="Normal"/>
    <w:uiPriority w:val="34"/>
    <w:qFormat/>
    <w:rsid w:val="003B069E"/>
    <w:pPr>
      <w:widowControl w:val="0"/>
      <w:suppressAutoHyphens/>
      <w:spacing w:after="0" w:line="240" w:lineRule="auto"/>
      <w:ind w:left="720"/>
      <w:contextualSpacing/>
    </w:pPr>
    <w:rPr>
      <w:rFonts w:ascii="Times New Roman" w:eastAsia="SimSun" w:hAnsi="Times New Roman" w:cs="Mangal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596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48</cp:revision>
  <dcterms:created xsi:type="dcterms:W3CDTF">2015-02-08T22:32:00Z</dcterms:created>
  <dcterms:modified xsi:type="dcterms:W3CDTF">2015-02-13T13:58:00Z</dcterms:modified>
</cp:coreProperties>
</file>