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7F" w:rsidRPr="006D0E25" w:rsidRDefault="0049417F" w:rsidP="0049417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9417F" w:rsidRPr="006D0E25" w:rsidRDefault="0049417F" w:rsidP="0049417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2)</w:t>
      </w:r>
      <w:bookmarkStart w:id="0" w:name="_GoBack"/>
      <w:bookmarkEnd w:id="0"/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7"/>
        <w:gridCol w:w="1465"/>
        <w:gridCol w:w="1317"/>
        <w:gridCol w:w="5182"/>
      </w:tblGrid>
      <w:tr w:rsidR="0049417F" w:rsidRPr="006D0E25" w:rsidTr="00207606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0F73C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referencia cruzada já é sobre os requisitos, não é necessário estar escrito “requisitos”.</w:t>
            </w:r>
          </w:p>
        </w:tc>
      </w:tr>
      <w:tr w:rsidR="000F73C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F73CB" w:rsidRPr="006D0E25" w:rsidRDefault="000F73C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F73CB" w:rsidRDefault="00CD281C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  <w:p w:rsidR="009F2AEB" w:rsidRPr="006D0E25" w:rsidRDefault="009F2AEB" w:rsidP="009F2A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 documento de requisitos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F73CB" w:rsidRPr="006D0E25" w:rsidRDefault="000F73C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F73CB" w:rsidRDefault="00CD281C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RF5, não se faz necessário a sua existência, pois ele é apenas uma exceção do caso dos requisitos RF2 e RF3, ele poderia estar contid</w:t>
            </w:r>
            <w:r w:rsidR="009F2AEB">
              <w:rPr>
                <w:rFonts w:ascii="Arial" w:hAnsi="Arial" w:cs="Arial"/>
                <w:sz w:val="24"/>
                <w:szCs w:val="24"/>
              </w:rPr>
              <w:t>o dentro de um desses casos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 ao invés de ficar a parte</w:t>
            </w:r>
            <w:r w:rsidR="009F2A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finalidade do RF6, retirar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palavra “dados”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colocar a palavra “informação”, realizar esta troca também na visão geral.</w:t>
            </w: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visão geral do RF6 esta fora do padrão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registrar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se encontra no lugar certo, melhorar a formação do texto.</w:t>
            </w: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136D31" w:rsidP="00136D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136D31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simplificado (ciclo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9F2AEB" w:rsidRDefault="00136D31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foi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informado quais erros foram mesmo tratados ou rejeitados.</w:t>
            </w:r>
          </w:p>
        </w:tc>
      </w:tr>
    </w:tbl>
    <w:p w:rsidR="005F174D" w:rsidRDefault="00136D31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7F"/>
    <w:rsid w:val="000F73CB"/>
    <w:rsid w:val="00136D31"/>
    <w:rsid w:val="0049417F"/>
    <w:rsid w:val="006C7788"/>
    <w:rsid w:val="009F2AEB"/>
    <w:rsid w:val="00CD281C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7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7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2015-01-24T13:30:00Z</dcterms:created>
  <dcterms:modified xsi:type="dcterms:W3CDTF">2015-01-24T15:22:00Z</dcterms:modified>
</cp:coreProperties>
</file>