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D5D79" w14:textId="531F98BF" w:rsidR="00AA4790" w:rsidRPr="00AA4790" w:rsidRDefault="00AA4790" w:rsidP="00444D82">
      <w:pPr>
        <w:pStyle w:val="Heading1"/>
      </w:pPr>
      <w:r w:rsidRPr="00AA4790">
        <w:rPr>
          <w:b/>
          <w:bCs/>
        </w:rPr>
        <w:t>WorkKar: A Fair Gig Economy Platform for Local Services</w:t>
      </w:r>
      <w:r w:rsidR="004E7FCF">
        <w:t xml:space="preserve"> </w:t>
      </w:r>
      <w:r w:rsidRPr="00AA4790">
        <w:t>(Aligned with NITI Aayog's "India's Booming Gig and Platform Economy" Report, 2022)</w:t>
      </w:r>
    </w:p>
    <w:p w14:paraId="1047E9E4" w14:textId="77777777" w:rsidR="00AA4790" w:rsidRPr="00AA4790" w:rsidRDefault="00000000" w:rsidP="00AA4790">
      <w:r>
        <w:pict w14:anchorId="7BE5944B">
          <v:rect id="_x0000_i1025" style="width:0;height:.75pt" o:hralign="center" o:hrstd="t" o:hrnoshade="t" o:hr="t" fillcolor="#f8faff" stroked="f"/>
        </w:pict>
      </w:r>
    </w:p>
    <w:p w14:paraId="217356E8" w14:textId="242D274E" w:rsidR="00C5267F" w:rsidRPr="00C5267F" w:rsidRDefault="00C5267F" w:rsidP="00681021">
      <w:pPr>
        <w:pStyle w:val="ListParagraph"/>
      </w:pPr>
      <w:r w:rsidRPr="00AA4790">
        <w:t>"</w:t>
      </w:r>
      <w:r w:rsidRPr="00DB22EE">
        <w:rPr>
          <w:b/>
          <w:bCs/>
        </w:rPr>
        <w:t>WorkKar</w:t>
      </w:r>
      <w:r w:rsidRPr="00AA4790">
        <w:t>: Where gig workers keep 95% of their earnings, users choose freely, and communities thrive—backed by NITI Aayog’s vision for a fair platform economy."</w:t>
      </w:r>
      <w:r w:rsidR="00000000">
        <w:pict w14:anchorId="1BA8DAD0">
          <v:rect id="_x0000_i1026" style="width:0;height:.75pt" o:hralign="center" o:hrstd="t" o:hrnoshade="t" o:hr="t" fillcolor="#f8faff" stroked="f"/>
        </w:pict>
      </w:r>
    </w:p>
    <w:p w14:paraId="31E477EA" w14:textId="00DC609F" w:rsidR="00AA4790" w:rsidRPr="00681021" w:rsidRDefault="00AA4790" w:rsidP="00681021">
      <w:pPr>
        <w:pStyle w:val="Heading2"/>
      </w:pPr>
      <w:r w:rsidRPr="00681021">
        <w:t>Problem Statement</w:t>
      </w:r>
    </w:p>
    <w:p w14:paraId="7CAC775E" w14:textId="77777777" w:rsidR="000677E3" w:rsidRDefault="000677E3" w:rsidP="002461ED">
      <w:pPr>
        <w:pStyle w:val="ListParagraph"/>
        <w:numPr>
          <w:ilvl w:val="0"/>
          <w:numId w:val="9"/>
        </w:numPr>
      </w:pPr>
      <w:r w:rsidRPr="005F12B5">
        <w:t>A </w:t>
      </w:r>
      <w:r w:rsidRPr="00681021">
        <w:rPr>
          <w:b/>
          <w:bCs/>
        </w:rPr>
        <w:t>hyper-local, open marketplace</w:t>
      </w:r>
      <w:r w:rsidRPr="005F12B5">
        <w:t> connecting users with </w:t>
      </w:r>
      <w:r w:rsidRPr="00681021">
        <w:rPr>
          <w:b/>
          <w:bCs/>
        </w:rPr>
        <w:t>self-employed service providers</w:t>
      </w:r>
      <w:r w:rsidRPr="005F12B5">
        <w:t> (tailors, plumbers, electricians, mechanics, etc.) where:</w:t>
      </w:r>
      <w:r w:rsidRPr="005F12B5">
        <w:br/>
      </w:r>
      <w:r w:rsidRPr="00681021">
        <w:rPr>
          <w:rFonts w:ascii="Segoe UI Emoji" w:hAnsi="Segoe UI Emoji" w:cs="Segoe UI Emoji"/>
        </w:rPr>
        <w:t>✅</w:t>
      </w:r>
      <w:r w:rsidRPr="00681021">
        <w:rPr>
          <w:rFonts w:ascii="Aptos" w:hAnsi="Aptos" w:cs="Aptos"/>
        </w:rPr>
        <w:t> </w:t>
      </w:r>
      <w:r w:rsidRPr="00681021">
        <w:rPr>
          <w:b/>
          <w:bCs/>
        </w:rPr>
        <w:t>Users</w:t>
      </w:r>
      <w:r w:rsidRPr="005F12B5">
        <w:t> can </w:t>
      </w:r>
      <w:r w:rsidRPr="00681021">
        <w:rPr>
          <w:b/>
          <w:bCs/>
        </w:rPr>
        <w:t>choose workers freely</w:t>
      </w:r>
      <w:r w:rsidRPr="005F12B5">
        <w:t> (browse profiles, compare prices, ratings).</w:t>
      </w:r>
      <w:r w:rsidRPr="005F12B5">
        <w:br/>
      </w:r>
      <w:r w:rsidRPr="00681021">
        <w:rPr>
          <w:rFonts w:ascii="Segoe UI Emoji" w:hAnsi="Segoe UI Emoji" w:cs="Segoe UI Emoji"/>
        </w:rPr>
        <w:t>✅</w:t>
      </w:r>
      <w:r w:rsidRPr="00681021">
        <w:rPr>
          <w:rFonts w:ascii="Aptos" w:hAnsi="Aptos" w:cs="Aptos"/>
        </w:rPr>
        <w:t> </w:t>
      </w:r>
      <w:r w:rsidRPr="00681021">
        <w:rPr>
          <w:b/>
          <w:bCs/>
        </w:rPr>
        <w:t>Workers</w:t>
      </w:r>
      <w:r w:rsidRPr="005F12B5">
        <w:t> set their own rates, availability, and manage orders independently.</w:t>
      </w:r>
      <w:r w:rsidRPr="005F12B5">
        <w:br/>
      </w:r>
      <w:r w:rsidRPr="00681021">
        <w:rPr>
          <w:rFonts w:ascii="Segoe UI Emoji" w:hAnsi="Segoe UI Emoji" w:cs="Segoe UI Emoji"/>
        </w:rPr>
        <w:t>🚀</w:t>
      </w:r>
      <w:r w:rsidRPr="005F12B5">
        <w:t> </w:t>
      </w:r>
      <w:r w:rsidRPr="00681021">
        <w:rPr>
          <w:b/>
          <w:bCs/>
        </w:rPr>
        <w:t>Goal</w:t>
      </w:r>
      <w:r w:rsidRPr="005F12B5">
        <w:t>: Empower informal workers while giving users </w:t>
      </w:r>
      <w:r w:rsidRPr="00681021">
        <w:rPr>
          <w:b/>
          <w:bCs/>
        </w:rPr>
        <w:t>more control</w:t>
      </w:r>
      <w:r w:rsidRPr="005F12B5">
        <w:t> than</w:t>
      </w:r>
      <w:r>
        <w:t xml:space="preserve"> other service providers</w:t>
      </w:r>
      <w:r w:rsidRPr="005F12B5">
        <w:t xml:space="preserve"> </w:t>
      </w:r>
      <w:r>
        <w:t>(</w:t>
      </w:r>
      <w:r w:rsidRPr="005F12B5">
        <w:t>UrbanCompany</w:t>
      </w:r>
      <w:r>
        <w:t>) etc</w:t>
      </w:r>
      <w:r w:rsidRPr="005F12B5">
        <w:t>.</w:t>
      </w:r>
    </w:p>
    <w:p w14:paraId="69D21A2D" w14:textId="77777777" w:rsidR="00C157EA" w:rsidRDefault="00C157EA" w:rsidP="00F869B7">
      <w:pPr>
        <w:pStyle w:val="ListParagraph"/>
      </w:pPr>
    </w:p>
    <w:p w14:paraId="24D92CAB" w14:textId="7282CB4F" w:rsidR="00AA4790" w:rsidRPr="00AA4790" w:rsidRDefault="00AA4790" w:rsidP="002461ED">
      <w:pPr>
        <w:pStyle w:val="ListParagraph"/>
        <w:numPr>
          <w:ilvl w:val="0"/>
          <w:numId w:val="9"/>
        </w:numPr>
      </w:pPr>
      <w:r w:rsidRPr="00AA4790">
        <w:t>India's gig workforce is projected to grow to </w:t>
      </w:r>
      <w:r w:rsidRPr="00681021">
        <w:rPr>
          <w:b/>
          <w:bCs/>
        </w:rPr>
        <w:t>23.5 million workers by 2030</w:t>
      </w:r>
      <w:r w:rsidRPr="00AA4790">
        <w:t> (NITI Aayog, p.</w:t>
      </w:r>
      <w:r w:rsidR="00436195">
        <w:t>g:3</w:t>
      </w:r>
      <w:r w:rsidRPr="00AA4790">
        <w:t>). However, existing platforms:</w:t>
      </w:r>
    </w:p>
    <w:p w14:paraId="3A935BBC" w14:textId="2B6EA7DA" w:rsidR="00AA4790" w:rsidRPr="00AA4790" w:rsidRDefault="00AA4790" w:rsidP="002461ED">
      <w:pPr>
        <w:numPr>
          <w:ilvl w:val="1"/>
          <w:numId w:val="9"/>
        </w:numPr>
      </w:pPr>
      <w:r w:rsidRPr="00AA4790">
        <w:t>Charge </w:t>
      </w:r>
      <w:r w:rsidRPr="00AA4790">
        <w:rPr>
          <w:b/>
          <w:bCs/>
        </w:rPr>
        <w:t>20-30% commissions</w:t>
      </w:r>
      <w:r w:rsidRPr="00AA4790">
        <w:t>, exploiting informal workers</w:t>
      </w:r>
      <w:r w:rsidR="00A82374">
        <w:t>.</w:t>
      </w:r>
    </w:p>
    <w:p w14:paraId="42331D4E" w14:textId="77777777" w:rsidR="00AA4790" w:rsidRPr="00AA4790" w:rsidRDefault="00AA4790" w:rsidP="002461ED">
      <w:pPr>
        <w:numPr>
          <w:ilvl w:val="1"/>
          <w:numId w:val="9"/>
        </w:numPr>
      </w:pPr>
      <w:r w:rsidRPr="00AA4790">
        <w:t>Restrict worker autonomy (assigned jobs, fixed prices).</w:t>
      </w:r>
    </w:p>
    <w:p w14:paraId="3DF8034A" w14:textId="4F952073" w:rsidR="00AA4790" w:rsidRPr="00AA4790" w:rsidRDefault="00AA4790" w:rsidP="002461ED">
      <w:pPr>
        <w:numPr>
          <w:ilvl w:val="1"/>
          <w:numId w:val="9"/>
        </w:numPr>
      </w:pPr>
      <w:r w:rsidRPr="00AA4790">
        <w:t>Lack </w:t>
      </w:r>
      <w:r w:rsidRPr="00AA4790">
        <w:rPr>
          <w:b/>
          <w:bCs/>
        </w:rPr>
        <w:t>social security</w:t>
      </w:r>
      <w:r w:rsidRPr="00AA4790">
        <w:t> (health insurance, pensions) for workers.</w:t>
      </w:r>
    </w:p>
    <w:p w14:paraId="62416857" w14:textId="77777777" w:rsidR="00C5780A" w:rsidRDefault="00AA4790" w:rsidP="002461ED">
      <w:pPr>
        <w:pStyle w:val="ListParagraph"/>
        <w:numPr>
          <w:ilvl w:val="0"/>
          <w:numId w:val="9"/>
        </w:numPr>
      </w:pPr>
      <w:r w:rsidRPr="002461ED">
        <w:rPr>
          <w:b/>
          <w:bCs/>
        </w:rPr>
        <w:t>WorkKar solves this</w:t>
      </w:r>
      <w:r w:rsidRPr="00AA4790">
        <w:t> with a </w:t>
      </w:r>
      <w:r w:rsidRPr="002461ED">
        <w:rPr>
          <w:b/>
          <w:bCs/>
        </w:rPr>
        <w:t>worker-first, hyper-local marketplace</w:t>
      </w:r>
      <w:r w:rsidR="00C5780A">
        <w:t>.</w:t>
      </w:r>
    </w:p>
    <w:p w14:paraId="74D0E946" w14:textId="65860A2E" w:rsidR="001860B5" w:rsidRPr="005F12B5" w:rsidRDefault="001860B5" w:rsidP="001860B5">
      <w:r w:rsidRPr="002461ED">
        <w:rPr>
          <w:rStyle w:val="Heading2Char"/>
        </w:rPr>
        <w:t>Key Differentiator:</w:t>
      </w:r>
      <w:r w:rsidRPr="005F12B5">
        <w:br/>
      </w:r>
      <w:r w:rsidRPr="005F12B5">
        <w:rPr>
          <w:rFonts w:ascii="Segoe UI Emoji" w:hAnsi="Segoe UI Emoji" w:cs="Segoe UI Emoji"/>
        </w:rPr>
        <w:t>🔹</w:t>
      </w:r>
      <w:r w:rsidRPr="005F12B5">
        <w:t> </w:t>
      </w:r>
      <w:r w:rsidRPr="005F12B5">
        <w:rPr>
          <w:i/>
          <w:iCs/>
        </w:rPr>
        <w:t>"Swiggy for local services"</w:t>
      </w:r>
      <w:r w:rsidRPr="005F12B5">
        <w:t> (open choice) vs. </w:t>
      </w:r>
      <w:r w:rsidRPr="005F12B5">
        <w:rPr>
          <w:i/>
          <w:iCs/>
        </w:rPr>
        <w:t>"Uber for services"</w:t>
      </w:r>
      <w:r w:rsidRPr="005F12B5">
        <w:t> (assigned workers).</w:t>
      </w:r>
    </w:p>
    <w:p w14:paraId="053E9E16" w14:textId="77777777" w:rsidR="002461ED" w:rsidRDefault="00000000" w:rsidP="00AA4790">
      <w:r>
        <w:pict w14:anchorId="4CE0C62F">
          <v:rect id="_x0000_i1027" style="width:0;height:.75pt" o:hralign="center" o:hrstd="t" o:hrnoshade="t" o:hr="t" fillcolor="#f8faff" stroked="f"/>
        </w:pict>
      </w:r>
    </w:p>
    <w:p w14:paraId="0B1F9831" w14:textId="77777777" w:rsidR="002461ED" w:rsidRDefault="002461ED">
      <w:r>
        <w:br w:type="page"/>
      </w:r>
    </w:p>
    <w:p w14:paraId="09E55892" w14:textId="4E4368FD" w:rsidR="00AA4790" w:rsidRPr="00AA4790" w:rsidRDefault="00AA4790" w:rsidP="002461ED">
      <w:pPr>
        <w:pStyle w:val="Heading2"/>
      </w:pPr>
      <w:r w:rsidRPr="00AA4790">
        <w:lastRenderedPageBreak/>
        <w:t>Solution &amp; Differentiators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3133"/>
        <w:gridCol w:w="2318"/>
        <w:gridCol w:w="1714"/>
      </w:tblGrid>
      <w:tr w:rsidR="00AA4790" w:rsidRPr="00AA4790" w14:paraId="61BF0D8F" w14:textId="77777777" w:rsidTr="00AA479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839715" w14:textId="77777777" w:rsidR="00AA4790" w:rsidRPr="00AA4790" w:rsidRDefault="00AA4790" w:rsidP="00AA4790">
            <w:pPr>
              <w:rPr>
                <w:b/>
                <w:bCs/>
              </w:rPr>
            </w:pPr>
            <w:r w:rsidRPr="00AA4790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47CEE4" w14:textId="77777777" w:rsidR="00AA4790" w:rsidRPr="00AA4790" w:rsidRDefault="00AA4790" w:rsidP="00AA4790">
            <w:pPr>
              <w:rPr>
                <w:b/>
                <w:bCs/>
              </w:rPr>
            </w:pPr>
            <w:r w:rsidRPr="00AA4790">
              <w:rPr>
                <w:b/>
                <w:bCs/>
              </w:rPr>
              <w:t>WorkKar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D8E349" w14:textId="77777777" w:rsidR="00AA4790" w:rsidRPr="00AA4790" w:rsidRDefault="00AA4790" w:rsidP="00AA4790">
            <w:pPr>
              <w:rPr>
                <w:b/>
                <w:bCs/>
              </w:rPr>
            </w:pPr>
            <w:r w:rsidRPr="00AA4790">
              <w:rPr>
                <w:b/>
                <w:bCs/>
              </w:rPr>
              <w:t>UrbanCompany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9434EC" w14:textId="77777777" w:rsidR="00AA4790" w:rsidRPr="00AA4790" w:rsidRDefault="00AA4790" w:rsidP="00AA4790">
            <w:pPr>
              <w:rPr>
                <w:b/>
                <w:bCs/>
              </w:rPr>
            </w:pPr>
            <w:r w:rsidRPr="00AA4790">
              <w:rPr>
                <w:b/>
                <w:bCs/>
              </w:rPr>
              <w:t>Justdial</w:t>
            </w:r>
          </w:p>
        </w:tc>
      </w:tr>
      <w:tr w:rsidR="00AA4790" w:rsidRPr="00AA4790" w14:paraId="3E4C645F" w14:textId="77777777" w:rsidTr="00AA479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782041" w14:textId="77777777" w:rsidR="00AA4790" w:rsidRPr="00AA4790" w:rsidRDefault="00AA4790" w:rsidP="00AA4790">
            <w:r w:rsidRPr="00AA4790">
              <w:rPr>
                <w:b/>
                <w:bCs/>
              </w:rPr>
              <w:t>Worker Choice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7A60BE" w14:textId="77777777" w:rsidR="00AA4790" w:rsidRPr="00AA4790" w:rsidRDefault="00AA4790" w:rsidP="00AA4790">
            <w:r w:rsidRPr="00AA4790">
              <w:rPr>
                <w:rFonts w:ascii="Segoe UI Emoji" w:hAnsi="Segoe UI Emoji" w:cs="Segoe UI Emoji"/>
              </w:rPr>
              <w:t>✅</w:t>
            </w:r>
            <w:r w:rsidRPr="00AA4790">
              <w:t xml:space="preserve"> User selects freely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DE07B4" w14:textId="77777777" w:rsidR="00AA4790" w:rsidRPr="00AA4790" w:rsidRDefault="00AA4790" w:rsidP="00AA4790">
            <w:r w:rsidRPr="00AA4790">
              <w:rPr>
                <w:rFonts w:ascii="Segoe UI Emoji" w:hAnsi="Segoe UI Emoji" w:cs="Segoe UI Emoji"/>
              </w:rPr>
              <w:t>❌</w:t>
            </w:r>
            <w:r w:rsidRPr="00AA4790">
              <w:t xml:space="preserve"> Platform assigns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DA6472" w14:textId="77777777" w:rsidR="00AA4790" w:rsidRPr="00AA4790" w:rsidRDefault="00AA4790" w:rsidP="00AA4790">
            <w:r w:rsidRPr="00AA4790">
              <w:rPr>
                <w:rFonts w:ascii="Segoe UI Emoji" w:hAnsi="Segoe UI Emoji" w:cs="Segoe UI Emoji"/>
              </w:rPr>
              <w:t>❌</w:t>
            </w:r>
            <w:r w:rsidRPr="00AA4790">
              <w:t xml:space="preserve"> Call directly</w:t>
            </w:r>
          </w:p>
        </w:tc>
      </w:tr>
      <w:tr w:rsidR="00AA4790" w:rsidRPr="00AA4790" w14:paraId="49B85032" w14:textId="77777777" w:rsidTr="00AA479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B36D33" w14:textId="77777777" w:rsidR="00AA4790" w:rsidRPr="00AA4790" w:rsidRDefault="00AA4790" w:rsidP="00AA4790">
            <w:r w:rsidRPr="00AA4790">
              <w:rPr>
                <w:b/>
                <w:bCs/>
              </w:rPr>
              <w:t>Pricing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710B73" w14:textId="77777777" w:rsidR="00AA4790" w:rsidRPr="00AA4790" w:rsidRDefault="00AA4790" w:rsidP="00AA4790">
            <w:r w:rsidRPr="00AA4790">
              <w:rPr>
                <w:rFonts w:ascii="Segoe UI Emoji" w:hAnsi="Segoe UI Emoji" w:cs="Segoe UI Emoji"/>
              </w:rPr>
              <w:t>✅</w:t>
            </w:r>
            <w:r w:rsidRPr="00AA4790">
              <w:t xml:space="preserve"> Worker sets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D13762" w14:textId="77777777" w:rsidR="00AA4790" w:rsidRPr="00AA4790" w:rsidRDefault="00AA4790" w:rsidP="00AA4790">
            <w:r w:rsidRPr="00AA4790">
              <w:rPr>
                <w:rFonts w:ascii="Segoe UI Emoji" w:hAnsi="Segoe UI Emoji" w:cs="Segoe UI Emoji"/>
              </w:rPr>
              <w:t>❌</w:t>
            </w:r>
            <w:r w:rsidRPr="00AA4790">
              <w:t xml:space="preserve"> Fixed by platform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468710" w14:textId="77777777" w:rsidR="00AA4790" w:rsidRPr="00AA4790" w:rsidRDefault="00AA4790" w:rsidP="00AA4790">
            <w:r w:rsidRPr="00AA4790">
              <w:rPr>
                <w:rFonts w:ascii="Segoe UI Emoji" w:hAnsi="Segoe UI Emoji" w:cs="Segoe UI Emoji"/>
              </w:rPr>
              <w:t>❌</w:t>
            </w:r>
            <w:r w:rsidRPr="00AA4790">
              <w:t xml:space="preserve"> Offline haggle</w:t>
            </w:r>
          </w:p>
        </w:tc>
      </w:tr>
      <w:tr w:rsidR="001860B5" w:rsidRPr="00AA4790" w14:paraId="1BBD516A" w14:textId="77777777" w:rsidTr="00AA479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F9DF7A4" w14:textId="0EFFC672" w:rsidR="001860B5" w:rsidRPr="00AA4790" w:rsidRDefault="001860B5" w:rsidP="001860B5">
            <w:pPr>
              <w:rPr>
                <w:b/>
                <w:bCs/>
              </w:rPr>
            </w:pPr>
            <w:r w:rsidRPr="005F12B5">
              <w:rPr>
                <w:b/>
                <w:bCs/>
              </w:rPr>
              <w:t>Worker Autonomy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A320068" w14:textId="056CCC79" w:rsidR="001860B5" w:rsidRPr="00AA4790" w:rsidRDefault="001860B5" w:rsidP="001860B5">
            <w:pPr>
              <w:rPr>
                <w:rFonts w:ascii="Segoe UI Emoji" w:hAnsi="Segoe UI Emoji" w:cs="Segoe UI Emoji"/>
              </w:rPr>
            </w:pPr>
            <w:r w:rsidRPr="005F12B5">
              <w:t>Full control (rates, availability)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B46679B" w14:textId="39ECF541" w:rsidR="001860B5" w:rsidRPr="00AA4790" w:rsidRDefault="001860B5" w:rsidP="001860B5">
            <w:pPr>
              <w:rPr>
                <w:rFonts w:ascii="Segoe UI Emoji" w:hAnsi="Segoe UI Emoji" w:cs="Segoe UI Emoji"/>
              </w:rPr>
            </w:pPr>
            <w:r w:rsidRPr="005F12B5">
              <w:t>Treated as employees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7016645" w14:textId="52899A66" w:rsidR="001860B5" w:rsidRPr="00AA4790" w:rsidRDefault="001860B5" w:rsidP="001860B5">
            <w:pPr>
              <w:rPr>
                <w:rFonts w:ascii="Segoe UI Emoji" w:hAnsi="Segoe UI Emoji" w:cs="Segoe UI Emoji"/>
              </w:rPr>
            </w:pPr>
            <w:r w:rsidRPr="005F12B5">
              <w:t>No platform rules</w:t>
            </w:r>
          </w:p>
        </w:tc>
      </w:tr>
      <w:tr w:rsidR="001860B5" w:rsidRPr="00AA4790" w14:paraId="05DD0CB1" w14:textId="77777777" w:rsidTr="00AA479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E970C5" w14:textId="77777777" w:rsidR="001860B5" w:rsidRPr="00AA4790" w:rsidRDefault="001860B5" w:rsidP="001860B5">
            <w:r w:rsidRPr="00AA4790">
              <w:rPr>
                <w:b/>
                <w:bCs/>
              </w:rPr>
              <w:t>Commission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9810E8" w14:textId="77777777" w:rsidR="001860B5" w:rsidRPr="00AA4790" w:rsidRDefault="001860B5" w:rsidP="001860B5">
            <w:r w:rsidRPr="00AA4790">
              <w:t>5% (post-launch)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CD57DF" w14:textId="77777777" w:rsidR="001860B5" w:rsidRPr="00AA4790" w:rsidRDefault="001860B5" w:rsidP="001860B5">
            <w:r w:rsidRPr="00AA4790">
              <w:t>20-30%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B0B358" w14:textId="77777777" w:rsidR="001860B5" w:rsidRPr="00AA4790" w:rsidRDefault="001860B5" w:rsidP="001860B5">
            <w:r w:rsidRPr="00AA4790">
              <w:t>None</w:t>
            </w:r>
          </w:p>
        </w:tc>
      </w:tr>
      <w:tr w:rsidR="001860B5" w:rsidRPr="00AA4790" w14:paraId="111628CB" w14:textId="77777777" w:rsidTr="00AA479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3C8DFD" w14:textId="77777777" w:rsidR="001860B5" w:rsidRPr="00AA4790" w:rsidRDefault="001860B5" w:rsidP="001860B5">
            <w:r w:rsidRPr="00AA4790">
              <w:rPr>
                <w:b/>
                <w:bCs/>
              </w:rPr>
              <w:t>Trust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1FD26B" w14:textId="77777777" w:rsidR="001860B5" w:rsidRPr="00AA4790" w:rsidRDefault="001860B5" w:rsidP="001860B5">
            <w:r w:rsidRPr="00AA4790">
              <w:t>Community ratings + skill badges (p.11)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D80C7F" w14:textId="77777777" w:rsidR="001860B5" w:rsidRPr="00AA4790" w:rsidRDefault="001860B5" w:rsidP="001860B5">
            <w:r w:rsidRPr="00AA4790">
              <w:t>Verified professionals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640B66" w14:textId="77777777" w:rsidR="001860B5" w:rsidRPr="00AA4790" w:rsidRDefault="001860B5" w:rsidP="001860B5">
            <w:r w:rsidRPr="00AA4790">
              <w:t>No checks</w:t>
            </w:r>
          </w:p>
        </w:tc>
      </w:tr>
    </w:tbl>
    <w:p w14:paraId="27EB9175" w14:textId="77777777" w:rsidR="002461ED" w:rsidRDefault="002461ED" w:rsidP="00AA4790">
      <w:pPr>
        <w:rPr>
          <w:b/>
          <w:bCs/>
        </w:rPr>
      </w:pPr>
    </w:p>
    <w:p w14:paraId="1A27AAF9" w14:textId="621DAFBB" w:rsidR="00AA4790" w:rsidRPr="00AA4790" w:rsidRDefault="00AA4790" w:rsidP="00F760BF">
      <w:pPr>
        <w:pStyle w:val="Heading2"/>
      </w:pPr>
      <w:r w:rsidRPr="00AA4790">
        <w:t>Key Innovations:</w:t>
      </w:r>
    </w:p>
    <w:p w14:paraId="7ED6C0E9" w14:textId="5D0A013D" w:rsidR="00AA4790" w:rsidRPr="00AA4790" w:rsidRDefault="00AA4790" w:rsidP="00AA4790">
      <w:pPr>
        <w:numPr>
          <w:ilvl w:val="0"/>
          <w:numId w:val="2"/>
        </w:numPr>
      </w:pPr>
      <w:r w:rsidRPr="00AA4790">
        <w:rPr>
          <w:b/>
          <w:bCs/>
        </w:rPr>
        <w:t>5% Commission Model</w:t>
      </w:r>
      <w:r w:rsidRPr="00AA4790">
        <w:t>: Aligns with NITI Aayog’s </w:t>
      </w:r>
      <w:r w:rsidRPr="00AA4790">
        <w:rPr>
          <w:i/>
          <w:iCs/>
        </w:rPr>
        <w:t>"Platform India"</w:t>
      </w:r>
      <w:r w:rsidRPr="00AA4790">
        <w:t> initiative (p</w:t>
      </w:r>
      <w:r w:rsidR="001B3E48">
        <w:t>g:</w:t>
      </w:r>
      <w:r w:rsidR="00B843E8">
        <w:t>4</w:t>
      </w:r>
      <w:r w:rsidRPr="00AA4790">
        <w:t>) to reduce worker exploitation.</w:t>
      </w:r>
    </w:p>
    <w:p w14:paraId="0FB39C2A" w14:textId="63205E1C" w:rsidR="00AA4790" w:rsidRPr="00AA4790" w:rsidRDefault="00AA4790" w:rsidP="00AA4790">
      <w:pPr>
        <w:numPr>
          <w:ilvl w:val="0"/>
          <w:numId w:val="2"/>
        </w:numPr>
      </w:pPr>
      <w:r w:rsidRPr="00AA4790">
        <w:rPr>
          <w:b/>
          <w:bCs/>
        </w:rPr>
        <w:t>Skill Badges</w:t>
      </w:r>
      <w:r w:rsidRPr="00AA4790">
        <w:t>: Certify workers via ratings (p</w:t>
      </w:r>
      <w:r w:rsidR="001B3E48">
        <w:t>g:</w:t>
      </w:r>
      <w:r w:rsidR="00E81C5A">
        <w:t>5</w:t>
      </w:r>
      <w:r w:rsidRPr="00AA4790">
        <w:t>).</w:t>
      </w:r>
    </w:p>
    <w:p w14:paraId="464258DA" w14:textId="5278CE14" w:rsidR="00AA4790" w:rsidRPr="00AA4790" w:rsidRDefault="00000000" w:rsidP="00AA4790">
      <w:r>
        <w:pict w14:anchorId="3E42E1BB">
          <v:rect id="_x0000_i1028" style="width:0;height:.75pt" o:hralign="center" o:hrstd="t" o:hrnoshade="t" o:hr="t" fillcolor="#f8faff" stroked="f"/>
        </w:pict>
      </w:r>
    </w:p>
    <w:p w14:paraId="7A5771CB" w14:textId="77777777" w:rsidR="00AA4790" w:rsidRPr="00AA4790" w:rsidRDefault="00AA4790" w:rsidP="00F760BF">
      <w:pPr>
        <w:pStyle w:val="Heading2"/>
      </w:pPr>
      <w:r w:rsidRPr="00AA4790">
        <w:t>Policy Alignment</w:t>
      </w:r>
    </w:p>
    <w:p w14:paraId="07B56758" w14:textId="77777777" w:rsidR="00AA4790" w:rsidRPr="00AA4790" w:rsidRDefault="00AA4790" w:rsidP="00AA4790">
      <w:r w:rsidRPr="00AA4790">
        <w:t>WorkKar directly supports NITI Aayog’s recommendations:</w:t>
      </w:r>
    </w:p>
    <w:p w14:paraId="554A5257" w14:textId="41FE4D0C" w:rsidR="00AA4790" w:rsidRPr="00AA4790" w:rsidRDefault="00AA4790" w:rsidP="00AA4790">
      <w:pPr>
        <w:numPr>
          <w:ilvl w:val="0"/>
          <w:numId w:val="6"/>
        </w:numPr>
      </w:pPr>
      <w:r w:rsidRPr="00AA4790">
        <w:rPr>
          <w:b/>
          <w:bCs/>
        </w:rPr>
        <w:t>"Platform India"</w:t>
      </w:r>
      <w:r w:rsidRPr="00AA4790">
        <w:t> (</w:t>
      </w:r>
      <w:r w:rsidR="001B3E48" w:rsidRPr="00AA4790">
        <w:t>pg</w:t>
      </w:r>
      <w:r w:rsidR="001B3E48">
        <w:t>:04</w:t>
      </w:r>
      <w:r w:rsidRPr="00AA4790">
        <w:t>): Low-fee, worker-centric models.</w:t>
      </w:r>
    </w:p>
    <w:p w14:paraId="1F45B65D" w14:textId="0040F5F5" w:rsidR="00AA4790" w:rsidRPr="00AA4790" w:rsidRDefault="00AA4790" w:rsidP="00AA4790">
      <w:pPr>
        <w:numPr>
          <w:ilvl w:val="0"/>
          <w:numId w:val="6"/>
        </w:numPr>
      </w:pPr>
      <w:r w:rsidRPr="00AA4790">
        <w:rPr>
          <w:b/>
          <w:bCs/>
        </w:rPr>
        <w:t>Skill Development</w:t>
      </w:r>
      <w:r w:rsidRPr="00AA4790">
        <w:t> (p</w:t>
      </w:r>
      <w:r w:rsidR="001B3E48">
        <w:t>g:5</w:t>
      </w:r>
      <w:r w:rsidRPr="00AA4790">
        <w:t>): Skill badges for workers.</w:t>
      </w:r>
    </w:p>
    <w:p w14:paraId="39601E5F" w14:textId="77777777" w:rsidR="00AA4790" w:rsidRPr="00AA4790" w:rsidRDefault="00000000" w:rsidP="00AA4790">
      <w:r>
        <w:pict w14:anchorId="2AF6D287">
          <v:rect id="_x0000_i1029" style="width:0;height:.75pt" o:hralign="center" o:hrstd="t" o:hrnoshade="t" o:hr="t" fillcolor="#f8faff" stroked="f"/>
        </w:pict>
      </w:r>
    </w:p>
    <w:p w14:paraId="3779F6F5" w14:textId="77777777" w:rsidR="00AA4790" w:rsidRPr="00AA4790" w:rsidRDefault="00AA4790" w:rsidP="00F760BF">
      <w:pPr>
        <w:pStyle w:val="Heading2"/>
      </w:pPr>
      <w:r w:rsidRPr="00AA4790">
        <w:lastRenderedPageBreak/>
        <w:t>Key Metrics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1"/>
        <w:gridCol w:w="4048"/>
      </w:tblGrid>
      <w:tr w:rsidR="00AA4790" w:rsidRPr="00AA4790" w14:paraId="016CEAC3" w14:textId="77777777" w:rsidTr="00AA479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03E3AD" w14:textId="77777777" w:rsidR="00AA4790" w:rsidRPr="00AA4790" w:rsidRDefault="00AA4790" w:rsidP="00AA4790">
            <w:pPr>
              <w:rPr>
                <w:b/>
                <w:bCs/>
              </w:rPr>
            </w:pPr>
            <w:r w:rsidRPr="00AA4790">
              <w:rPr>
                <w:b/>
                <w:bCs/>
              </w:rPr>
              <w:t>Target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425968" w14:textId="77777777" w:rsidR="00AA4790" w:rsidRPr="00AA4790" w:rsidRDefault="00AA4790" w:rsidP="00AA4790">
            <w:pPr>
              <w:rPr>
                <w:b/>
                <w:bCs/>
              </w:rPr>
            </w:pPr>
            <w:r w:rsidRPr="00AA4790">
              <w:rPr>
                <w:b/>
                <w:bCs/>
              </w:rPr>
              <w:t>By 2025</w:t>
            </w:r>
          </w:p>
        </w:tc>
      </w:tr>
      <w:tr w:rsidR="00AA4790" w:rsidRPr="00AA4790" w14:paraId="68B1CD60" w14:textId="77777777" w:rsidTr="00AA479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76F79B" w14:textId="77777777" w:rsidR="00AA4790" w:rsidRPr="00AA4790" w:rsidRDefault="00AA4790" w:rsidP="00AA4790">
            <w:r w:rsidRPr="00AA4790">
              <w:t>Workers Onboarded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05DB10" w14:textId="77777777" w:rsidR="00AA4790" w:rsidRPr="00AA4790" w:rsidRDefault="00AA4790" w:rsidP="00AA4790">
            <w:r w:rsidRPr="00AA4790">
              <w:t>50,000</w:t>
            </w:r>
          </w:p>
        </w:tc>
      </w:tr>
      <w:tr w:rsidR="00AA4790" w:rsidRPr="00AA4790" w14:paraId="3AAC696A" w14:textId="77777777" w:rsidTr="00AA479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20D08B" w14:textId="77777777" w:rsidR="00AA4790" w:rsidRPr="00AA4790" w:rsidRDefault="00AA4790" w:rsidP="00AA4790">
            <w:r w:rsidRPr="00AA4790">
              <w:t>Cities Covered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ED10DA" w14:textId="77777777" w:rsidR="00AA4790" w:rsidRPr="00AA4790" w:rsidRDefault="00AA4790" w:rsidP="00AA4790">
            <w:r w:rsidRPr="00AA4790">
              <w:t>5 (Hyderabad, Bangalore, Pune, etc.)</w:t>
            </w:r>
          </w:p>
        </w:tc>
      </w:tr>
      <w:tr w:rsidR="00AA4790" w:rsidRPr="00AA4790" w14:paraId="0FC08DD3" w14:textId="77777777" w:rsidTr="00AA479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54E8D8" w14:textId="77777777" w:rsidR="00AA4790" w:rsidRPr="00AA4790" w:rsidRDefault="00AA4790" w:rsidP="00AA4790">
            <w:r w:rsidRPr="00AA4790">
              <w:t>Avg. Worker Earnings Boost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755812" w14:textId="77777777" w:rsidR="00AA4790" w:rsidRPr="00AA4790" w:rsidRDefault="00AA4790" w:rsidP="00AA4790">
            <w:r w:rsidRPr="00AA4790">
              <w:t>20% (vs. UrbanCompany)</w:t>
            </w:r>
          </w:p>
        </w:tc>
      </w:tr>
    </w:tbl>
    <w:p w14:paraId="690D959E" w14:textId="77777777" w:rsidR="00AA4790" w:rsidRPr="00AA4790" w:rsidRDefault="00000000" w:rsidP="00AA4790">
      <w:r>
        <w:pict w14:anchorId="59F747E1">
          <v:rect id="_x0000_i1030" style="width:0;height:.75pt" o:hralign="center" o:hrstd="t" o:hrnoshade="t" o:hr="t" fillcolor="#f8faff" stroked="f"/>
        </w:pict>
      </w:r>
    </w:p>
    <w:p w14:paraId="7E1197A1" w14:textId="77777777" w:rsidR="00AA4790" w:rsidRPr="00AA4790" w:rsidRDefault="00AA4790" w:rsidP="00F760BF">
      <w:pPr>
        <w:pStyle w:val="Heading2"/>
      </w:pPr>
      <w:r w:rsidRPr="00AA4790">
        <w:t>Next Steps:</w:t>
      </w:r>
    </w:p>
    <w:p w14:paraId="03F2F34D" w14:textId="77777777" w:rsidR="00AA4790" w:rsidRPr="00AA4790" w:rsidRDefault="00AA4790" w:rsidP="00AA4790">
      <w:pPr>
        <w:numPr>
          <w:ilvl w:val="0"/>
          <w:numId w:val="7"/>
        </w:numPr>
      </w:pPr>
      <w:r w:rsidRPr="00AA4790">
        <w:t>Pilot launch in Hyderabad (Month 1).</w:t>
      </w:r>
    </w:p>
    <w:p w14:paraId="6C7FB5E9" w14:textId="2A1139C8" w:rsidR="00F760BF" w:rsidRDefault="00AA4790" w:rsidP="00F760BF">
      <w:pPr>
        <w:numPr>
          <w:ilvl w:val="0"/>
          <w:numId w:val="7"/>
        </w:numPr>
      </w:pPr>
      <w:r w:rsidRPr="00AA4790">
        <w:t>Apply for </w:t>
      </w:r>
      <w:r w:rsidRPr="00AA4790">
        <w:rPr>
          <w:b/>
          <w:bCs/>
        </w:rPr>
        <w:t>Startup India grants</w:t>
      </w:r>
      <w:r w:rsidRPr="00AA4790">
        <w:t> (leverage NITI Aayog’s recommendations, p</w:t>
      </w:r>
      <w:r w:rsidR="005E3C1F">
        <w:t>g:04</w:t>
      </w:r>
    </w:p>
    <w:p w14:paraId="3BA7A135" w14:textId="77777777" w:rsidR="00624834" w:rsidRDefault="00624834" w:rsidP="00624834"/>
    <w:p w14:paraId="68BD4E79" w14:textId="1FE24318" w:rsidR="00624834" w:rsidRDefault="00624834" w:rsidP="00624834">
      <w:pPr>
        <w:pBdr>
          <w:top w:val="double" w:sz="6" w:space="1" w:color="auto"/>
          <w:bottom w:val="double" w:sz="6" w:space="1" w:color="auto"/>
        </w:pBdr>
      </w:pPr>
    </w:p>
    <w:p w14:paraId="5DFBCC87" w14:textId="77777777" w:rsidR="00624834" w:rsidRDefault="00624834" w:rsidP="00624834"/>
    <w:p w14:paraId="6BF84BBF" w14:textId="77777777" w:rsidR="00624834" w:rsidRPr="00624834" w:rsidRDefault="00624834" w:rsidP="00624834"/>
    <w:p w14:paraId="3189F77D" w14:textId="646706E7" w:rsidR="00624834" w:rsidRDefault="00624834" w:rsidP="00624834">
      <w:pPr>
        <w:pStyle w:val="Subtitle"/>
      </w:pPr>
      <w:r w:rsidRPr="00624834">
        <w:t xml:space="preserve">" WorkKar is Hyderabad’s own Swiggy for local services—where you </w:t>
      </w:r>
      <w:r w:rsidRPr="00624834">
        <w:rPr>
          <w:rFonts w:ascii="Segoe UI Emoji" w:hAnsi="Segoe UI Emoji" w:cs="Segoe UI Emoji"/>
        </w:rPr>
        <w:t>🫵🏻</w:t>
      </w:r>
      <w:r w:rsidRPr="00624834">
        <w:t xml:space="preserve"> pick your worker, not the platform."</w:t>
      </w:r>
    </w:p>
    <w:p w14:paraId="31F6D453" w14:textId="4763C5C0" w:rsidR="00CB597E" w:rsidRDefault="00CB597E" w:rsidP="00775B10">
      <w:pPr>
        <w:pBdr>
          <w:bottom w:val="double" w:sz="6" w:space="1" w:color="auto"/>
          <w:between w:val="double" w:sz="6" w:space="1" w:color="auto"/>
        </w:pBdr>
      </w:pPr>
    </w:p>
    <w:p w14:paraId="21AEBBB5" w14:textId="77777777" w:rsidR="00CB597E" w:rsidRDefault="00CB597E" w:rsidP="00775B10">
      <w:pPr>
        <w:pBdr>
          <w:bottom w:val="double" w:sz="6" w:space="1" w:color="auto"/>
        </w:pBdr>
      </w:pPr>
    </w:p>
    <w:p w14:paraId="17C9C89E" w14:textId="77777777" w:rsidR="00F9501D" w:rsidRDefault="00F9501D" w:rsidP="00775B10"/>
    <w:p w14:paraId="503CAB30" w14:textId="77777777" w:rsidR="00F760BF" w:rsidRPr="00AA4790" w:rsidRDefault="00F760BF" w:rsidP="00775B10">
      <w:pPr>
        <w:pStyle w:val="Heading2"/>
      </w:pPr>
      <w:r w:rsidRPr="00AA4790">
        <w:t>Execution Plan</w:t>
      </w:r>
    </w:p>
    <w:p w14:paraId="428034B1" w14:textId="77777777" w:rsidR="00F760BF" w:rsidRPr="00AA4790" w:rsidRDefault="00F760BF" w:rsidP="00775B10">
      <w:pPr>
        <w:pStyle w:val="Heading3"/>
        <w:numPr>
          <w:ilvl w:val="0"/>
          <w:numId w:val="10"/>
        </w:numPr>
      </w:pPr>
      <w:r w:rsidRPr="00AA4790">
        <w:t>Phase 1 (0-6 Months):</w:t>
      </w:r>
    </w:p>
    <w:p w14:paraId="4B72457D" w14:textId="77777777" w:rsidR="00F760BF" w:rsidRPr="00AA4790" w:rsidRDefault="00F760BF" w:rsidP="00F760BF">
      <w:pPr>
        <w:numPr>
          <w:ilvl w:val="0"/>
          <w:numId w:val="3"/>
        </w:numPr>
      </w:pPr>
      <w:r w:rsidRPr="00AA4790">
        <w:rPr>
          <w:b/>
          <w:bCs/>
        </w:rPr>
        <w:t>Pilot</w:t>
      </w:r>
      <w:r w:rsidRPr="00AA4790">
        <w:t>: Hyderabad (plumbers/electricians) via WhatsApp MVP.</w:t>
      </w:r>
    </w:p>
    <w:p w14:paraId="79E0A86B" w14:textId="1D93806A" w:rsidR="00F760BF" w:rsidRPr="00AA4790" w:rsidRDefault="00F760BF" w:rsidP="00F760BF">
      <w:pPr>
        <w:numPr>
          <w:ilvl w:val="0"/>
          <w:numId w:val="3"/>
        </w:numPr>
      </w:pPr>
      <w:r w:rsidRPr="00AA4790">
        <w:rPr>
          <w:b/>
          <w:bCs/>
        </w:rPr>
        <w:t>Worker Onboarding</w:t>
      </w:r>
      <w:r w:rsidRPr="00AA4790">
        <w:t>: Partner with local unions (e.g., Hyderabad Plumbers’ Union</w:t>
      </w:r>
      <w:r w:rsidR="00E100CB">
        <w:t>, etc</w:t>
      </w:r>
      <w:r w:rsidRPr="00AA4790">
        <w:t>).</w:t>
      </w:r>
    </w:p>
    <w:p w14:paraId="3AAA132C" w14:textId="327060AF" w:rsidR="00F760BF" w:rsidRPr="00AA4790" w:rsidRDefault="00F760BF" w:rsidP="00F760BF">
      <w:pPr>
        <w:numPr>
          <w:ilvl w:val="0"/>
          <w:numId w:val="3"/>
        </w:numPr>
      </w:pPr>
      <w:r w:rsidRPr="00AA4790">
        <w:rPr>
          <w:b/>
          <w:bCs/>
        </w:rPr>
        <w:t>Monetization</w:t>
      </w:r>
      <w:r w:rsidRPr="00AA4790">
        <w:t>: 0% fee → 5% "support fee" post-pilot.</w:t>
      </w:r>
    </w:p>
    <w:p w14:paraId="29AE5408" w14:textId="77777777" w:rsidR="00F760BF" w:rsidRPr="00AA4790" w:rsidRDefault="00F760BF" w:rsidP="00775B10">
      <w:pPr>
        <w:pStyle w:val="Heading3"/>
        <w:numPr>
          <w:ilvl w:val="0"/>
          <w:numId w:val="10"/>
        </w:numPr>
      </w:pPr>
      <w:r w:rsidRPr="00AA4790">
        <w:lastRenderedPageBreak/>
        <w:t>Phase 2 (6-12 Months):</w:t>
      </w:r>
    </w:p>
    <w:p w14:paraId="1FDA709A" w14:textId="77777777" w:rsidR="00F760BF" w:rsidRPr="00AA4790" w:rsidRDefault="00F760BF" w:rsidP="00F760BF">
      <w:pPr>
        <w:numPr>
          <w:ilvl w:val="0"/>
          <w:numId w:val="4"/>
        </w:numPr>
      </w:pPr>
      <w:r w:rsidRPr="00AA4790">
        <w:t>Launch no-code app (FlutterFlow).</w:t>
      </w:r>
    </w:p>
    <w:p w14:paraId="1A1E988B" w14:textId="77777777" w:rsidR="00F760BF" w:rsidRPr="00AA4790" w:rsidRDefault="00F760BF" w:rsidP="00F760BF">
      <w:pPr>
        <w:numPr>
          <w:ilvl w:val="0"/>
          <w:numId w:val="4"/>
        </w:numPr>
      </w:pPr>
      <w:r w:rsidRPr="00AA4790">
        <w:t>Introduce </w:t>
      </w:r>
      <w:r w:rsidRPr="00AA4790">
        <w:rPr>
          <w:b/>
          <w:bCs/>
        </w:rPr>
        <w:t>sponsored listings</w:t>
      </w:r>
      <w:r w:rsidRPr="00AA4790">
        <w:t> (local businesses).</w:t>
      </w:r>
    </w:p>
    <w:p w14:paraId="22CEC2BF" w14:textId="09C593D6" w:rsidR="00F760BF" w:rsidRPr="00AA4790" w:rsidRDefault="00F760BF" w:rsidP="00F760BF">
      <w:pPr>
        <w:numPr>
          <w:ilvl w:val="0"/>
          <w:numId w:val="4"/>
        </w:numPr>
      </w:pPr>
      <w:r w:rsidRPr="00AA4790">
        <w:t>Expand to Tier 2 cities (NITI Aayog’s focus, p</w:t>
      </w:r>
      <w:r w:rsidR="00904709">
        <w:t>g:04</w:t>
      </w:r>
      <w:r w:rsidRPr="00AA4790">
        <w:t>).</w:t>
      </w:r>
    </w:p>
    <w:p w14:paraId="7111E057" w14:textId="77777777" w:rsidR="00F760BF" w:rsidRPr="00AA4790" w:rsidRDefault="00F760BF" w:rsidP="00775B10">
      <w:pPr>
        <w:pStyle w:val="Heading3"/>
        <w:numPr>
          <w:ilvl w:val="0"/>
          <w:numId w:val="10"/>
        </w:numPr>
      </w:pPr>
      <w:r w:rsidRPr="00AA4790">
        <w:t>Phase 3 (12+ Months):</w:t>
      </w:r>
    </w:p>
    <w:p w14:paraId="55D86A55" w14:textId="33DC6425" w:rsidR="00F760BF" w:rsidRPr="00AA4790" w:rsidRDefault="00F760BF" w:rsidP="00F760BF">
      <w:pPr>
        <w:numPr>
          <w:ilvl w:val="0"/>
          <w:numId w:val="5"/>
        </w:numPr>
      </w:pPr>
      <w:r w:rsidRPr="00AA4790">
        <w:t>Implement </w:t>
      </w:r>
      <w:r w:rsidRPr="00AA4790">
        <w:rPr>
          <w:b/>
          <w:bCs/>
        </w:rPr>
        <w:t>social security</w:t>
      </w:r>
      <w:r w:rsidRPr="00AA4790">
        <w:t> (health insurance, p</w:t>
      </w:r>
      <w:r w:rsidR="005B3ADA">
        <w:t>g:06</w:t>
      </w:r>
      <w:r w:rsidRPr="00AA4790">
        <w:t>).</w:t>
      </w:r>
    </w:p>
    <w:p w14:paraId="590F2FD3" w14:textId="71F9AE4A" w:rsidR="002C0DD5" w:rsidRDefault="00F760BF" w:rsidP="00F760BF">
      <w:pPr>
        <w:numPr>
          <w:ilvl w:val="0"/>
          <w:numId w:val="5"/>
        </w:numPr>
      </w:pPr>
      <w:r w:rsidRPr="00AA4790">
        <w:t>Voice interfaces for low-literacy users.</w:t>
      </w:r>
    </w:p>
    <w:p w14:paraId="3E360431" w14:textId="77777777" w:rsidR="00987FCC" w:rsidRPr="005F12B5" w:rsidRDefault="00987FCC" w:rsidP="00987FCC">
      <w:pPr>
        <w:pStyle w:val="Heading2"/>
      </w:pPr>
      <w:r w:rsidRPr="005F12B5">
        <w:t>Q&amp;A from Discussion (Key Problems &amp; Solutions)</w:t>
      </w:r>
    </w:p>
    <w:p w14:paraId="394B9275" w14:textId="77777777" w:rsidR="00987FCC" w:rsidRPr="005F12B5" w:rsidRDefault="00987FCC" w:rsidP="00942105">
      <w:pPr>
        <w:pStyle w:val="Heading3"/>
      </w:pPr>
      <w:r w:rsidRPr="005F12B5">
        <w:t>1. How to onboard workers without strict ID proofs?</w:t>
      </w:r>
    </w:p>
    <w:p w14:paraId="233E775C" w14:textId="77777777" w:rsidR="00987FCC" w:rsidRPr="005F12B5" w:rsidRDefault="00987FCC" w:rsidP="00987FCC">
      <w:pPr>
        <w:numPr>
          <w:ilvl w:val="0"/>
          <w:numId w:val="11"/>
        </w:numPr>
      </w:pPr>
      <w:r w:rsidRPr="005F12B5">
        <w:rPr>
          <w:b/>
          <w:bCs/>
        </w:rPr>
        <w:t>Solution</w:t>
      </w:r>
      <w:r w:rsidRPr="005F12B5">
        <w:t>: Phone number + area pin code signup. Use </w:t>
      </w:r>
      <w:r w:rsidRPr="005F12B5">
        <w:rPr>
          <w:b/>
          <w:bCs/>
        </w:rPr>
        <w:t>community ratings</w:t>
      </w:r>
      <w:r w:rsidRPr="005F12B5">
        <w:t> for trust.</w:t>
      </w:r>
    </w:p>
    <w:p w14:paraId="2E75CAA2" w14:textId="77777777" w:rsidR="00987FCC" w:rsidRPr="005F12B5" w:rsidRDefault="00987FCC" w:rsidP="00987FCC">
      <w:pPr>
        <w:numPr>
          <w:ilvl w:val="0"/>
          <w:numId w:val="11"/>
        </w:numPr>
      </w:pPr>
      <w:r w:rsidRPr="005F12B5">
        <w:rPr>
          <w:b/>
          <w:bCs/>
        </w:rPr>
        <w:t>Pilot</w:t>
      </w:r>
      <w:r w:rsidRPr="005F12B5">
        <w:t>: Partner with local unions (e.g., Hyderabad Plumbers’ Union).</w:t>
      </w:r>
    </w:p>
    <w:p w14:paraId="77EB63E4" w14:textId="77777777" w:rsidR="00987FCC" w:rsidRPr="005F12B5" w:rsidRDefault="00987FCC" w:rsidP="00942105">
      <w:pPr>
        <w:pStyle w:val="Heading3"/>
      </w:pPr>
      <w:r w:rsidRPr="005F12B5">
        <w:t>2. How to prevent offline deals without charging for contact info?</w:t>
      </w:r>
    </w:p>
    <w:p w14:paraId="1C642721" w14:textId="77777777" w:rsidR="00987FCC" w:rsidRPr="005F12B5" w:rsidRDefault="00987FCC" w:rsidP="00987FCC">
      <w:pPr>
        <w:numPr>
          <w:ilvl w:val="0"/>
          <w:numId w:val="12"/>
        </w:numPr>
      </w:pPr>
      <w:r w:rsidRPr="005F12B5">
        <w:rPr>
          <w:b/>
          <w:bCs/>
        </w:rPr>
        <w:t>Solution</w:t>
      </w:r>
      <w:r w:rsidRPr="005F12B5">
        <w:t>: Free in-app messaging </w:t>
      </w:r>
      <w:r w:rsidRPr="005F12B5">
        <w:rPr>
          <w:b/>
          <w:bCs/>
        </w:rPr>
        <w:t>only after booking</w:t>
      </w:r>
      <w:r w:rsidRPr="005F12B5">
        <w:t>. Reward repeat in-app jobs (+5% earnings).</w:t>
      </w:r>
    </w:p>
    <w:p w14:paraId="493DD5DC" w14:textId="77777777" w:rsidR="00987FCC" w:rsidRPr="005F12B5" w:rsidRDefault="00987FCC" w:rsidP="00942105">
      <w:pPr>
        <w:pStyle w:val="Heading3"/>
      </w:pPr>
      <w:r w:rsidRPr="005F12B5">
        <w:t>3. How to ensure quality without certifications?</w:t>
      </w:r>
    </w:p>
    <w:p w14:paraId="64422D97" w14:textId="77777777" w:rsidR="00987FCC" w:rsidRPr="005F12B5" w:rsidRDefault="00987FCC" w:rsidP="00987FCC">
      <w:pPr>
        <w:numPr>
          <w:ilvl w:val="0"/>
          <w:numId w:val="13"/>
        </w:numPr>
      </w:pPr>
      <w:r w:rsidRPr="005F12B5">
        <w:rPr>
          <w:b/>
          <w:bCs/>
        </w:rPr>
        <w:t>Solution</w:t>
      </w:r>
      <w:r w:rsidRPr="005F12B5">
        <w:t>:</w:t>
      </w:r>
    </w:p>
    <w:p w14:paraId="59DBDD6F" w14:textId="77777777" w:rsidR="00987FCC" w:rsidRPr="005F12B5" w:rsidRDefault="00987FCC" w:rsidP="00987FCC">
      <w:pPr>
        <w:numPr>
          <w:ilvl w:val="1"/>
          <w:numId w:val="13"/>
        </w:numPr>
      </w:pPr>
      <w:r w:rsidRPr="005F12B5">
        <w:rPr>
          <w:b/>
          <w:bCs/>
        </w:rPr>
        <w:t>Two-step ratings</w:t>
      </w:r>
      <w:r w:rsidRPr="005F12B5">
        <w:t> (users rate anonymously, flagged workers put on probation).</w:t>
      </w:r>
    </w:p>
    <w:p w14:paraId="62CAD486" w14:textId="77777777" w:rsidR="00987FCC" w:rsidRPr="005F12B5" w:rsidRDefault="00987FCC" w:rsidP="00987FCC">
      <w:pPr>
        <w:numPr>
          <w:ilvl w:val="1"/>
          <w:numId w:val="13"/>
        </w:numPr>
      </w:pPr>
      <w:r w:rsidRPr="005F12B5">
        <w:rPr>
          <w:b/>
          <w:bCs/>
        </w:rPr>
        <w:t>Hyper-local moderators</w:t>
      </w:r>
      <w:r w:rsidRPr="005F12B5">
        <w:t> (college students verify workers part-time).</w:t>
      </w:r>
    </w:p>
    <w:p w14:paraId="1A47F36C" w14:textId="77777777" w:rsidR="00987FCC" w:rsidRPr="005F12B5" w:rsidRDefault="00987FCC" w:rsidP="00942105">
      <w:pPr>
        <w:pStyle w:val="Heading3"/>
      </w:pPr>
      <w:r w:rsidRPr="005F12B5">
        <w:t>4. How to monetize without losing workers?</w:t>
      </w:r>
    </w:p>
    <w:p w14:paraId="5552286F" w14:textId="77777777" w:rsidR="00987FCC" w:rsidRPr="005F12B5" w:rsidRDefault="00987FCC" w:rsidP="00987FCC">
      <w:pPr>
        <w:numPr>
          <w:ilvl w:val="0"/>
          <w:numId w:val="14"/>
        </w:numPr>
      </w:pPr>
      <w:r w:rsidRPr="005F12B5">
        <w:rPr>
          <w:b/>
          <w:bCs/>
        </w:rPr>
        <w:t>Solution</w:t>
      </w:r>
      <w:r w:rsidRPr="005F12B5">
        <w:t>:</w:t>
      </w:r>
    </w:p>
    <w:p w14:paraId="4BE61EFD" w14:textId="77777777" w:rsidR="00987FCC" w:rsidRPr="005F12B5" w:rsidRDefault="00987FCC" w:rsidP="00987FCC">
      <w:pPr>
        <w:numPr>
          <w:ilvl w:val="1"/>
          <w:numId w:val="14"/>
        </w:numPr>
      </w:pPr>
      <w:r w:rsidRPr="005F12B5">
        <w:rPr>
          <w:b/>
          <w:bCs/>
        </w:rPr>
        <w:t>0% commission for 3 months</w:t>
      </w:r>
      <w:r w:rsidRPr="005F12B5">
        <w:t> → later 5% ("app maintenance fee").</w:t>
      </w:r>
    </w:p>
    <w:p w14:paraId="563FA2A1" w14:textId="77777777" w:rsidR="00987FCC" w:rsidRPr="005F12B5" w:rsidRDefault="00987FCC" w:rsidP="00987FCC">
      <w:pPr>
        <w:numPr>
          <w:ilvl w:val="1"/>
          <w:numId w:val="14"/>
        </w:numPr>
      </w:pPr>
      <w:r w:rsidRPr="005F12B5">
        <w:rPr>
          <w:b/>
          <w:bCs/>
        </w:rPr>
        <w:t>Ads for local shops</w:t>
      </w:r>
      <w:r w:rsidRPr="005F12B5">
        <w:t> (e.g., "This plumber uses XYZ Pipes").</w:t>
      </w:r>
    </w:p>
    <w:p w14:paraId="624EE8B5" w14:textId="77777777" w:rsidR="00987FCC" w:rsidRPr="005F12B5" w:rsidRDefault="00987FCC" w:rsidP="00942105">
      <w:pPr>
        <w:pStyle w:val="Heading3"/>
      </w:pPr>
      <w:r w:rsidRPr="005F12B5">
        <w:t>5. How to launch cheaply?</w:t>
      </w:r>
    </w:p>
    <w:p w14:paraId="08424904" w14:textId="77777777" w:rsidR="00987FCC" w:rsidRPr="005F12B5" w:rsidRDefault="00987FCC" w:rsidP="00987FCC">
      <w:pPr>
        <w:numPr>
          <w:ilvl w:val="0"/>
          <w:numId w:val="15"/>
        </w:numPr>
      </w:pPr>
      <w:r w:rsidRPr="005F12B5">
        <w:rPr>
          <w:b/>
          <w:bCs/>
        </w:rPr>
        <w:t>Solution</w:t>
      </w:r>
      <w:r w:rsidRPr="005F12B5">
        <w:t>:</w:t>
      </w:r>
    </w:p>
    <w:p w14:paraId="71F7C916" w14:textId="77777777" w:rsidR="00987FCC" w:rsidRPr="005F12B5" w:rsidRDefault="00987FCC" w:rsidP="00987FCC">
      <w:pPr>
        <w:numPr>
          <w:ilvl w:val="1"/>
          <w:numId w:val="15"/>
        </w:numPr>
      </w:pPr>
      <w:r w:rsidRPr="005F12B5">
        <w:rPr>
          <w:b/>
          <w:bCs/>
        </w:rPr>
        <w:t>Phase 1</w:t>
      </w:r>
      <w:r w:rsidRPr="005F12B5">
        <w:t>: WhatsApp MVP (Google Forms + UPI payments).</w:t>
      </w:r>
    </w:p>
    <w:p w14:paraId="49EA3865" w14:textId="77777777" w:rsidR="00987FCC" w:rsidRPr="005F12B5" w:rsidRDefault="00987FCC" w:rsidP="00987FCC">
      <w:pPr>
        <w:numPr>
          <w:ilvl w:val="1"/>
          <w:numId w:val="15"/>
        </w:numPr>
      </w:pPr>
      <w:r w:rsidRPr="005F12B5">
        <w:rPr>
          <w:b/>
          <w:bCs/>
        </w:rPr>
        <w:t>Phase 2</w:t>
      </w:r>
      <w:r w:rsidRPr="005F12B5">
        <w:t>: No-code app (Glide/FlutterFlow).</w:t>
      </w:r>
    </w:p>
    <w:p w14:paraId="398247A5" w14:textId="77777777" w:rsidR="00987FCC" w:rsidRPr="005F12B5" w:rsidRDefault="00987FCC" w:rsidP="00987FCC">
      <w:pPr>
        <w:numPr>
          <w:ilvl w:val="1"/>
          <w:numId w:val="15"/>
        </w:numPr>
      </w:pPr>
      <w:r w:rsidRPr="005F12B5">
        <w:rPr>
          <w:b/>
          <w:bCs/>
        </w:rPr>
        <w:t>Cost</w:t>
      </w:r>
      <w:r w:rsidRPr="005F12B5">
        <w:t>: ₹2L for 6 months (grassroots marketing + operations).</w:t>
      </w:r>
    </w:p>
    <w:p w14:paraId="56034D52" w14:textId="77777777" w:rsidR="00987FCC" w:rsidRPr="005F12B5" w:rsidRDefault="00987FCC" w:rsidP="00942105">
      <w:pPr>
        <w:pStyle w:val="Heading3"/>
      </w:pPr>
      <w:r w:rsidRPr="005F12B5">
        <w:lastRenderedPageBreak/>
        <w:t>6. How to compete with UrbanCompany?</w:t>
      </w:r>
    </w:p>
    <w:p w14:paraId="57BA2E76" w14:textId="77777777" w:rsidR="00987FCC" w:rsidRPr="005F12B5" w:rsidRDefault="00987FCC" w:rsidP="00987FCC">
      <w:pPr>
        <w:numPr>
          <w:ilvl w:val="0"/>
          <w:numId w:val="16"/>
        </w:numPr>
      </w:pPr>
      <w:r w:rsidRPr="005F12B5">
        <w:rPr>
          <w:b/>
          <w:bCs/>
        </w:rPr>
        <w:t>Solution</w:t>
      </w:r>
      <w:r w:rsidRPr="005F12B5">
        <w:t>:</w:t>
      </w:r>
    </w:p>
    <w:p w14:paraId="1C953F62" w14:textId="77777777" w:rsidR="00987FCC" w:rsidRPr="005F12B5" w:rsidRDefault="00987FCC" w:rsidP="00987FCC">
      <w:pPr>
        <w:numPr>
          <w:ilvl w:val="1"/>
          <w:numId w:val="16"/>
        </w:numPr>
      </w:pPr>
      <w:r w:rsidRPr="005F12B5">
        <w:rPr>
          <w:b/>
          <w:bCs/>
        </w:rPr>
        <w:t>Underprice</w:t>
      </w:r>
      <w:r w:rsidRPr="005F12B5">
        <w:t> (5% vs. their 30%).</w:t>
      </w:r>
    </w:p>
    <w:p w14:paraId="24AD5644" w14:textId="77777777" w:rsidR="00987FCC" w:rsidRPr="005F12B5" w:rsidRDefault="00987FCC" w:rsidP="00987FCC">
      <w:pPr>
        <w:numPr>
          <w:ilvl w:val="1"/>
          <w:numId w:val="16"/>
        </w:numPr>
      </w:pPr>
      <w:r w:rsidRPr="005F12B5">
        <w:rPr>
          <w:b/>
          <w:bCs/>
        </w:rPr>
        <w:t>Focus on Tier 2/3 cities</w:t>
      </w:r>
      <w:r w:rsidRPr="005F12B5">
        <w:t> where they’re weak.</w:t>
      </w:r>
    </w:p>
    <w:p w14:paraId="65F9E0E8" w14:textId="28D32301" w:rsidR="00987FCC" w:rsidRDefault="00987FCC" w:rsidP="00987FCC">
      <w:r w:rsidRPr="005F12B5">
        <w:rPr>
          <w:b/>
          <w:bCs/>
        </w:rPr>
        <w:t>Highlight worker freedom</w:t>
      </w:r>
      <w:r w:rsidRPr="005F12B5">
        <w:t> in ads ("Be your own boss").</w:t>
      </w:r>
    </w:p>
    <w:sectPr w:rsidR="00987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33FA"/>
    <w:multiLevelType w:val="multilevel"/>
    <w:tmpl w:val="9526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50029"/>
    <w:multiLevelType w:val="hybridMultilevel"/>
    <w:tmpl w:val="B3A8E9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17AD8"/>
    <w:multiLevelType w:val="multilevel"/>
    <w:tmpl w:val="EE26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F1EE3"/>
    <w:multiLevelType w:val="hybridMultilevel"/>
    <w:tmpl w:val="000663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963EC"/>
    <w:multiLevelType w:val="multilevel"/>
    <w:tmpl w:val="25E62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D17B94"/>
    <w:multiLevelType w:val="multilevel"/>
    <w:tmpl w:val="825E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A1CA8"/>
    <w:multiLevelType w:val="multilevel"/>
    <w:tmpl w:val="407E9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20276"/>
    <w:multiLevelType w:val="multilevel"/>
    <w:tmpl w:val="2E605E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712A8"/>
    <w:multiLevelType w:val="hybridMultilevel"/>
    <w:tmpl w:val="C6ECEC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36BD0"/>
    <w:multiLevelType w:val="multilevel"/>
    <w:tmpl w:val="C310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AB4DB8"/>
    <w:multiLevelType w:val="multilevel"/>
    <w:tmpl w:val="93F8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E84F2D"/>
    <w:multiLevelType w:val="multilevel"/>
    <w:tmpl w:val="9412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9B627D"/>
    <w:multiLevelType w:val="multilevel"/>
    <w:tmpl w:val="4B7662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D55FF6"/>
    <w:multiLevelType w:val="multilevel"/>
    <w:tmpl w:val="51F204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3E5AA2"/>
    <w:multiLevelType w:val="multilevel"/>
    <w:tmpl w:val="8196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385CCE"/>
    <w:multiLevelType w:val="multilevel"/>
    <w:tmpl w:val="1CC8AE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1814834275">
    <w:abstractNumId w:val="12"/>
  </w:num>
  <w:num w:numId="2" w16cid:durableId="1771200137">
    <w:abstractNumId w:val="4"/>
  </w:num>
  <w:num w:numId="3" w16cid:durableId="1087964804">
    <w:abstractNumId w:val="15"/>
  </w:num>
  <w:num w:numId="4" w16cid:durableId="724446633">
    <w:abstractNumId w:val="7"/>
  </w:num>
  <w:num w:numId="5" w16cid:durableId="367872372">
    <w:abstractNumId w:val="13"/>
  </w:num>
  <w:num w:numId="6" w16cid:durableId="1747607978">
    <w:abstractNumId w:val="5"/>
  </w:num>
  <w:num w:numId="7" w16cid:durableId="225579862">
    <w:abstractNumId w:val="6"/>
  </w:num>
  <w:num w:numId="8" w16cid:durableId="581917755">
    <w:abstractNumId w:val="1"/>
  </w:num>
  <w:num w:numId="9" w16cid:durableId="1125076290">
    <w:abstractNumId w:val="3"/>
  </w:num>
  <w:num w:numId="10" w16cid:durableId="654064514">
    <w:abstractNumId w:val="8"/>
  </w:num>
  <w:num w:numId="11" w16cid:durableId="1069230681">
    <w:abstractNumId w:val="0"/>
  </w:num>
  <w:num w:numId="12" w16cid:durableId="1022173856">
    <w:abstractNumId w:val="9"/>
  </w:num>
  <w:num w:numId="13" w16cid:durableId="800265569">
    <w:abstractNumId w:val="2"/>
  </w:num>
  <w:num w:numId="14" w16cid:durableId="1905869490">
    <w:abstractNumId w:val="14"/>
  </w:num>
  <w:num w:numId="15" w16cid:durableId="1257790442">
    <w:abstractNumId w:val="11"/>
  </w:num>
  <w:num w:numId="16" w16cid:durableId="257625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D5"/>
    <w:rsid w:val="000677E3"/>
    <w:rsid w:val="000D7467"/>
    <w:rsid w:val="001860B5"/>
    <w:rsid w:val="001B3E48"/>
    <w:rsid w:val="002461ED"/>
    <w:rsid w:val="002C0DD5"/>
    <w:rsid w:val="00436195"/>
    <w:rsid w:val="00444D82"/>
    <w:rsid w:val="004E7FCF"/>
    <w:rsid w:val="00524C8F"/>
    <w:rsid w:val="00574665"/>
    <w:rsid w:val="005B3ADA"/>
    <w:rsid w:val="005E3C1F"/>
    <w:rsid w:val="00624834"/>
    <w:rsid w:val="00681021"/>
    <w:rsid w:val="00747B2B"/>
    <w:rsid w:val="00775B10"/>
    <w:rsid w:val="007C2B16"/>
    <w:rsid w:val="008E0B11"/>
    <w:rsid w:val="00904709"/>
    <w:rsid w:val="00942105"/>
    <w:rsid w:val="0096218C"/>
    <w:rsid w:val="00987FCC"/>
    <w:rsid w:val="009A314A"/>
    <w:rsid w:val="00A71776"/>
    <w:rsid w:val="00A82374"/>
    <w:rsid w:val="00A823F4"/>
    <w:rsid w:val="00AA4790"/>
    <w:rsid w:val="00B26B1B"/>
    <w:rsid w:val="00B843E8"/>
    <w:rsid w:val="00C157EA"/>
    <w:rsid w:val="00C5267F"/>
    <w:rsid w:val="00C5780A"/>
    <w:rsid w:val="00CB597E"/>
    <w:rsid w:val="00DB22EE"/>
    <w:rsid w:val="00E100CB"/>
    <w:rsid w:val="00E81C5A"/>
    <w:rsid w:val="00F760BF"/>
    <w:rsid w:val="00F869B7"/>
    <w:rsid w:val="00F9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6B83A"/>
  <w15:chartTrackingRefBased/>
  <w15:docId w15:val="{FD6E5D8E-6CEA-413B-8BAD-7C100CF28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D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D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D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0D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0D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D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D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D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D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D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D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D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D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D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D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DD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E7F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ali</dc:creator>
  <cp:keywords/>
  <dc:description/>
  <cp:lastModifiedBy>maaz ali</cp:lastModifiedBy>
  <cp:revision>37</cp:revision>
  <dcterms:created xsi:type="dcterms:W3CDTF">2025-04-27T11:26:00Z</dcterms:created>
  <dcterms:modified xsi:type="dcterms:W3CDTF">2025-04-27T13:15:00Z</dcterms:modified>
</cp:coreProperties>
</file>