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1212" w14:textId="66F51116" w:rsidR="00791575" w:rsidRDefault="00791575" w:rsidP="006D4A4C">
      <w:pPr>
        <w:rPr>
          <w:b/>
          <w:bCs/>
          <w:color w:val="1F497D" w:themeColor="text2"/>
          <w:sz w:val="28"/>
          <w:szCs w:val="28"/>
        </w:rPr>
      </w:pPr>
      <w:r w:rsidRPr="00791575">
        <w:rPr>
          <w:b/>
          <w:bCs/>
          <w:color w:val="1F497D" w:themeColor="text2"/>
          <w:sz w:val="28"/>
          <w:szCs w:val="28"/>
        </w:rPr>
        <w:t>NHS 111 online</w:t>
      </w:r>
    </w:p>
    <w:p w14:paraId="629D7812" w14:textId="77777777" w:rsidR="00C672E1" w:rsidRPr="00791575" w:rsidRDefault="00C672E1" w:rsidP="006D4A4C">
      <w:pPr>
        <w:rPr>
          <w:b/>
          <w:bCs/>
          <w:color w:val="1F497D" w:themeColor="text2"/>
          <w:sz w:val="28"/>
          <w:szCs w:val="28"/>
        </w:rPr>
      </w:pPr>
    </w:p>
    <w:p w14:paraId="2773590B" w14:textId="48F5051F" w:rsidR="002206E3" w:rsidRPr="002206E3" w:rsidRDefault="00612E77" w:rsidP="006D4A4C">
      <w:pPr>
        <w:rPr>
          <w:sz w:val="28"/>
          <w:szCs w:val="28"/>
        </w:rPr>
      </w:pPr>
      <w:r>
        <w:rPr>
          <w:sz w:val="28"/>
          <w:szCs w:val="28"/>
        </w:rPr>
        <w:t xml:space="preserve">Provider out-of-service: </w:t>
      </w:r>
      <w:r w:rsidR="002206E3" w:rsidRPr="002206E3">
        <w:rPr>
          <w:sz w:val="28"/>
          <w:szCs w:val="28"/>
        </w:rPr>
        <w:t xml:space="preserve">planned and unplanned downtime </w:t>
      </w:r>
    </w:p>
    <w:p w14:paraId="1A5E034B" w14:textId="77777777" w:rsidR="002206E3" w:rsidRDefault="002206E3" w:rsidP="006D4A4C"/>
    <w:p w14:paraId="05030EED" w14:textId="2E1DCB57" w:rsidR="006D4A4C" w:rsidRDefault="00786A23" w:rsidP="006D4A4C">
      <w:r>
        <w:t xml:space="preserve">When an urgent care provider </w:t>
      </w:r>
      <w:r w:rsidR="004A3ABB">
        <w:t xml:space="preserve">goes out of service, whether expected or not, local teams </w:t>
      </w:r>
      <w:r w:rsidR="001441C3">
        <w:t>must</w:t>
      </w:r>
      <w:r w:rsidR="00466460">
        <w:t xml:space="preserve"> </w:t>
      </w:r>
      <w:r w:rsidR="00B677DD">
        <w:t xml:space="preserve">act </w:t>
      </w:r>
      <w:r w:rsidR="00466460">
        <w:t xml:space="preserve">themselves to </w:t>
      </w:r>
      <w:r w:rsidR="00537E5C">
        <w:t xml:space="preserve">stop referrals </w:t>
      </w:r>
      <w:r w:rsidR="0023239C">
        <w:t xml:space="preserve">being sent </w:t>
      </w:r>
      <w:r w:rsidR="00537E5C">
        <w:t>from</w:t>
      </w:r>
      <w:r w:rsidR="006D4A4C" w:rsidRPr="00B7693D">
        <w:t xml:space="preserve"> NHS 111 online </w:t>
      </w:r>
      <w:r w:rsidR="00101AA5">
        <w:t>during</w:t>
      </w:r>
      <w:r w:rsidR="006D4A4C" w:rsidRPr="00B7693D">
        <w:t xml:space="preserve"> </w:t>
      </w:r>
      <w:r w:rsidR="002206E3">
        <w:t>the outage</w:t>
      </w:r>
      <w:r w:rsidR="00E45557" w:rsidRPr="00B7693D">
        <w:t>.</w:t>
      </w:r>
    </w:p>
    <w:p w14:paraId="09380883" w14:textId="45AB49F4" w:rsidR="0023239C" w:rsidRDefault="0023239C" w:rsidP="006D4A4C"/>
    <w:p w14:paraId="5740F09A" w14:textId="7FF5A986" w:rsidR="0023239C" w:rsidRPr="001441C3" w:rsidRDefault="0023239C" w:rsidP="006D4A4C">
      <w:r w:rsidRPr="001441C3">
        <w:t xml:space="preserve">This means that </w:t>
      </w:r>
      <w:r w:rsidR="00EB461B" w:rsidRPr="001441C3">
        <w:t xml:space="preserve">at the end of their triage, </w:t>
      </w:r>
      <w:r w:rsidRPr="001441C3">
        <w:t xml:space="preserve">patients do not needlessly enter their details for a call-back before being offered a </w:t>
      </w:r>
      <w:r w:rsidR="00EB461B" w:rsidRPr="001441C3">
        <w:t xml:space="preserve">fall-back </w:t>
      </w:r>
      <w:r w:rsidRPr="001441C3">
        <w:t>“call 111” screen when the ITK message fails.</w:t>
      </w:r>
    </w:p>
    <w:p w14:paraId="27FFED77" w14:textId="2045C1B4" w:rsidR="0023239C" w:rsidRPr="001441C3" w:rsidRDefault="0023239C" w:rsidP="006D4A4C"/>
    <w:p w14:paraId="2F24D734" w14:textId="343EB75E" w:rsidR="0023239C" w:rsidRPr="00B7693D" w:rsidRDefault="00AB1518" w:rsidP="006D4A4C">
      <w:r w:rsidRPr="001441C3">
        <w:t xml:space="preserve">Instead, </w:t>
      </w:r>
      <w:r w:rsidR="0023239C" w:rsidRPr="001441C3">
        <w:t>patient</w:t>
      </w:r>
      <w:r w:rsidRPr="001441C3">
        <w:t>s will see a “call 111” screen at the end of their triage</w:t>
      </w:r>
      <w:r w:rsidR="0023239C" w:rsidRPr="001441C3">
        <w:t xml:space="preserve"> </w:t>
      </w:r>
      <w:r w:rsidRPr="001441C3">
        <w:t>rather than being offered a call-back.</w:t>
      </w:r>
    </w:p>
    <w:p w14:paraId="68E37526" w14:textId="0F6E7E9F" w:rsidR="00FC3C64" w:rsidRDefault="00FC3C64" w:rsidP="006D4A4C"/>
    <w:p w14:paraId="3DD21656" w14:textId="1E680966" w:rsidR="009E407A" w:rsidRDefault="00CE63DC" w:rsidP="00CE63DC">
      <w:r w:rsidRPr="00B7693D">
        <w:t xml:space="preserve">These instructions </w:t>
      </w:r>
      <w:r w:rsidR="005D1F17">
        <w:t xml:space="preserve">explain how providers can </w:t>
      </w:r>
      <w:r w:rsidR="00406207">
        <w:t>stop receiving</w:t>
      </w:r>
      <w:r w:rsidR="00415D10">
        <w:t xml:space="preserve"> </w:t>
      </w:r>
      <w:r w:rsidR="005D1F17">
        <w:t xml:space="preserve">cases </w:t>
      </w:r>
      <w:r w:rsidR="00415D10">
        <w:t xml:space="preserve">from </w:t>
      </w:r>
      <w:r w:rsidR="00406207">
        <w:t>NHS 111 online (</w:t>
      </w:r>
      <w:r w:rsidR="00415D10">
        <w:t>111.nhs.uk</w:t>
      </w:r>
      <w:r w:rsidR="00406207">
        <w:t>)</w:t>
      </w:r>
      <w:r w:rsidRPr="00B7693D">
        <w:t xml:space="preserve"> </w:t>
      </w:r>
      <w:r w:rsidR="002B2B17">
        <w:t>during a service outage.</w:t>
      </w:r>
      <w:r w:rsidR="00A95966">
        <w:t xml:space="preserve"> </w:t>
      </w:r>
      <w:r w:rsidR="00B677DD">
        <w:t xml:space="preserve">This </w:t>
      </w:r>
      <w:r w:rsidR="00A95966">
        <w:t xml:space="preserve">can be managed </w:t>
      </w:r>
      <w:r w:rsidR="00610195">
        <w:t xml:space="preserve">locally </w:t>
      </w:r>
      <w:r w:rsidR="00A95966">
        <w:t xml:space="preserve">by </w:t>
      </w:r>
      <w:r w:rsidR="00502A68">
        <w:t xml:space="preserve">editing </w:t>
      </w:r>
      <w:r w:rsidR="00D914D8" w:rsidRPr="00B7693D">
        <w:t>profiles</w:t>
      </w:r>
      <w:r w:rsidR="00D914D8">
        <w:t xml:space="preserve"> in the Directory of Services (DoS). </w:t>
      </w:r>
    </w:p>
    <w:p w14:paraId="55553308" w14:textId="77777777" w:rsidR="009E407A" w:rsidRDefault="009E407A" w:rsidP="00CE63DC"/>
    <w:p w14:paraId="03203E2F" w14:textId="4696992E" w:rsidR="006D4A4C" w:rsidRPr="007B2853" w:rsidRDefault="006D4A4C" w:rsidP="006D4A4C">
      <w:pPr>
        <w:rPr>
          <w:b/>
          <w:bCs/>
        </w:rPr>
      </w:pPr>
      <w:r w:rsidRPr="007B2853">
        <w:rPr>
          <w:b/>
          <w:bCs/>
        </w:rPr>
        <w:t>Planned</w:t>
      </w:r>
      <w:r w:rsidR="009E489E" w:rsidRPr="007B2853">
        <w:rPr>
          <w:b/>
          <w:bCs/>
        </w:rPr>
        <w:t xml:space="preserve"> downtime</w:t>
      </w:r>
    </w:p>
    <w:p w14:paraId="626AD479" w14:textId="77777777" w:rsidR="006D4A4C" w:rsidRPr="00B7693D" w:rsidRDefault="006D4A4C" w:rsidP="00647E36">
      <w:pPr>
        <w:ind w:left="720" w:hanging="360"/>
      </w:pPr>
    </w:p>
    <w:p w14:paraId="0902593B" w14:textId="1524B5E9" w:rsidR="00E45557" w:rsidRPr="00B7693D" w:rsidRDefault="00E45557" w:rsidP="00647E36">
      <w:pPr>
        <w:pStyle w:val="ListParagraph"/>
        <w:numPr>
          <w:ilvl w:val="0"/>
          <w:numId w:val="1"/>
        </w:numPr>
        <w:rPr>
          <w:color w:val="1D1C1D"/>
        </w:rPr>
      </w:pPr>
      <w:r w:rsidRPr="00B7693D">
        <w:rPr>
          <w:color w:val="1D1C1D"/>
        </w:rPr>
        <w:t>Please inform</w:t>
      </w:r>
      <w:r w:rsidR="0030212F" w:rsidRPr="00B7693D">
        <w:rPr>
          <w:color w:val="1D1C1D"/>
        </w:rPr>
        <w:t xml:space="preserve"> NHSE of your </w:t>
      </w:r>
      <w:r w:rsidR="00F917C3" w:rsidRPr="00B7693D">
        <w:rPr>
          <w:color w:val="1D1C1D"/>
        </w:rPr>
        <w:t>NHS 111</w:t>
      </w:r>
      <w:r w:rsidR="007F042B" w:rsidRPr="00B7693D">
        <w:rPr>
          <w:color w:val="1D1C1D"/>
        </w:rPr>
        <w:t xml:space="preserve"> </w:t>
      </w:r>
      <w:r w:rsidR="0030212F" w:rsidRPr="00B7693D">
        <w:rPr>
          <w:color w:val="1D1C1D"/>
        </w:rPr>
        <w:t xml:space="preserve">downtime using the </w:t>
      </w:r>
      <w:r w:rsidR="000C2CC3" w:rsidRPr="00B7693D">
        <w:rPr>
          <w:color w:val="1D1C1D"/>
        </w:rPr>
        <w:t xml:space="preserve">currently </w:t>
      </w:r>
      <w:r w:rsidR="006509E0" w:rsidRPr="00B7693D">
        <w:rPr>
          <w:color w:val="1D1C1D"/>
        </w:rPr>
        <w:t>agreed</w:t>
      </w:r>
      <w:r w:rsidR="0030212F" w:rsidRPr="00B7693D">
        <w:rPr>
          <w:color w:val="1D1C1D"/>
        </w:rPr>
        <w:t xml:space="preserve"> </w:t>
      </w:r>
      <w:r w:rsidR="000132F5">
        <w:rPr>
          <w:color w:val="1D1C1D"/>
        </w:rPr>
        <w:t>change advisory</w:t>
      </w:r>
      <w:r w:rsidR="00126322">
        <w:rPr>
          <w:color w:val="1D1C1D"/>
        </w:rPr>
        <w:t xml:space="preserve"> board </w:t>
      </w:r>
      <w:r w:rsidR="000C2CC3" w:rsidRPr="00B7693D">
        <w:rPr>
          <w:color w:val="1D1C1D"/>
        </w:rPr>
        <w:t>procedure</w:t>
      </w:r>
      <w:r w:rsidR="00126322">
        <w:rPr>
          <w:color w:val="1D1C1D"/>
        </w:rPr>
        <w:t>s</w:t>
      </w:r>
      <w:r w:rsidR="0030212F" w:rsidRPr="00B7693D">
        <w:rPr>
          <w:color w:val="1D1C1D"/>
        </w:rPr>
        <w:t xml:space="preserve"> </w:t>
      </w:r>
      <w:r w:rsidR="00D53AAC" w:rsidRPr="00B7693D">
        <w:rPr>
          <w:color w:val="1D1C1D"/>
        </w:rPr>
        <w:t>– this will be passed on to NHSD</w:t>
      </w:r>
      <w:r w:rsidR="00DB11AE">
        <w:rPr>
          <w:color w:val="1D1C1D"/>
        </w:rPr>
        <w:t xml:space="preserve"> and the 111 online team</w:t>
      </w:r>
    </w:p>
    <w:p w14:paraId="28A6C67D" w14:textId="3A6CE9D6" w:rsidR="00647E36" w:rsidRPr="00B7693D" w:rsidRDefault="00647E36" w:rsidP="00647E36">
      <w:pPr>
        <w:pStyle w:val="ListParagraph"/>
        <w:numPr>
          <w:ilvl w:val="0"/>
          <w:numId w:val="1"/>
        </w:numPr>
        <w:rPr>
          <w:color w:val="1D1C1D"/>
        </w:rPr>
      </w:pPr>
      <w:r w:rsidRPr="00B7693D">
        <w:rPr>
          <w:color w:val="1D1C1D"/>
        </w:rPr>
        <w:t>Identify which</w:t>
      </w:r>
      <w:r w:rsidR="00A0526A" w:rsidRPr="00B7693D">
        <w:rPr>
          <w:color w:val="1D1C1D"/>
        </w:rPr>
        <w:t xml:space="preserve"> NHS </w:t>
      </w:r>
      <w:r w:rsidR="00216022" w:rsidRPr="00B7693D">
        <w:rPr>
          <w:color w:val="1D1C1D"/>
        </w:rPr>
        <w:t xml:space="preserve">111 online </w:t>
      </w:r>
      <w:r w:rsidR="007F042B" w:rsidRPr="00B7693D">
        <w:rPr>
          <w:color w:val="1D1C1D"/>
        </w:rPr>
        <w:t xml:space="preserve">DoS </w:t>
      </w:r>
      <w:r w:rsidRPr="00B7693D">
        <w:rPr>
          <w:color w:val="1D1C1D"/>
        </w:rPr>
        <w:t xml:space="preserve">profiles have endpoints that </w:t>
      </w:r>
      <w:r w:rsidR="00332FAB">
        <w:rPr>
          <w:color w:val="1D1C1D"/>
        </w:rPr>
        <w:t>will be</w:t>
      </w:r>
      <w:r w:rsidRPr="00B7693D">
        <w:rPr>
          <w:color w:val="1D1C1D"/>
        </w:rPr>
        <w:t xml:space="preserve"> affected</w:t>
      </w:r>
      <w:r w:rsidR="00D53AAC" w:rsidRPr="00B7693D">
        <w:rPr>
          <w:color w:val="1D1C1D"/>
        </w:rPr>
        <w:t xml:space="preserve"> by the downtime</w:t>
      </w:r>
    </w:p>
    <w:p w14:paraId="472F72F3" w14:textId="4CD031B2" w:rsidR="00BC0AF4" w:rsidRPr="00EB461B" w:rsidRDefault="00647E36" w:rsidP="001441C3">
      <w:pPr>
        <w:pStyle w:val="ListParagraph"/>
        <w:numPr>
          <w:ilvl w:val="0"/>
          <w:numId w:val="1"/>
        </w:numPr>
      </w:pPr>
      <w:r w:rsidRPr="001441C3">
        <w:rPr>
          <w:color w:val="1D1C1D"/>
        </w:rPr>
        <w:t>Use Specified Opening Time to override the normal Mon-Sun opening times for specific dates as required</w:t>
      </w:r>
      <w:r w:rsidR="00EB461B" w:rsidRPr="001441C3">
        <w:rPr>
          <w:color w:val="1D1C1D"/>
        </w:rPr>
        <w:t xml:space="preserve">. </w:t>
      </w:r>
      <w:r w:rsidR="00BC6A40">
        <w:t>Please note p</w:t>
      </w:r>
      <w:r w:rsidR="00710CD5">
        <w:t>rofiles will need the open all hours setting off (replace with 00:00-23:59 opening seven days a week) and the only return if open setting o</w:t>
      </w:r>
      <w:r w:rsidR="00BC6A40">
        <w:t>n</w:t>
      </w:r>
      <w:r w:rsidR="00EB461B" w:rsidRPr="001441C3">
        <w:rPr>
          <w:color w:val="1D1C1D"/>
        </w:rPr>
        <w:t xml:space="preserve">. </w:t>
      </w:r>
      <w:r w:rsidR="00D632BD" w:rsidRPr="001441C3">
        <w:rPr>
          <w:color w:val="1D1C1D"/>
        </w:rPr>
        <w:t xml:space="preserve">Once </w:t>
      </w:r>
      <w:r w:rsidR="007F042B" w:rsidRPr="001441C3">
        <w:rPr>
          <w:color w:val="1D1C1D"/>
        </w:rPr>
        <w:t xml:space="preserve">the downtime has completed, profile opening </w:t>
      </w:r>
      <w:r w:rsidR="00D632BD" w:rsidRPr="001441C3">
        <w:rPr>
          <w:color w:val="1D1C1D"/>
        </w:rPr>
        <w:t xml:space="preserve">timings </w:t>
      </w:r>
      <w:r w:rsidR="007F042B" w:rsidRPr="001441C3">
        <w:rPr>
          <w:color w:val="1D1C1D"/>
        </w:rPr>
        <w:t xml:space="preserve">will </w:t>
      </w:r>
      <w:r w:rsidR="00D632BD" w:rsidRPr="001441C3">
        <w:rPr>
          <w:color w:val="1D1C1D"/>
        </w:rPr>
        <w:t>revert to norma</w:t>
      </w:r>
      <w:r w:rsidR="00EB461B" w:rsidRPr="001441C3">
        <w:rPr>
          <w:color w:val="1D1C1D"/>
        </w:rPr>
        <w:t>l</w:t>
      </w:r>
    </w:p>
    <w:p w14:paraId="4AD77AB6" w14:textId="77777777" w:rsidR="00EB461B" w:rsidRDefault="00EB461B" w:rsidP="006D4A4C"/>
    <w:p w14:paraId="2FDD9591" w14:textId="7EEE36B9" w:rsidR="0015492A" w:rsidRPr="00B656C4" w:rsidRDefault="0015492A" w:rsidP="007B2853">
      <w:pPr>
        <w:ind w:left="360"/>
      </w:pPr>
      <w:r w:rsidRPr="00B656C4">
        <w:rPr>
          <w:b/>
          <w:bCs/>
        </w:rPr>
        <w:t>Important note</w:t>
      </w:r>
      <w:r w:rsidRPr="00B656C4">
        <w:t>, for profiles that control both online and telephony referrals</w:t>
      </w:r>
      <w:r w:rsidR="00A746C3" w:rsidRPr="00B656C4">
        <w:rPr>
          <w:color w:val="1D1C1D"/>
        </w:rPr>
        <w:t>, rather than adjusting the opening times as above, the digital referral role will need removing so the profile continues to return for the telephony contingency provider.</w:t>
      </w:r>
    </w:p>
    <w:p w14:paraId="4044F0FB" w14:textId="77777777" w:rsidR="0015492A" w:rsidRPr="00B7693D" w:rsidRDefault="0015492A" w:rsidP="006D4A4C"/>
    <w:p w14:paraId="08C81282" w14:textId="7E7AB015" w:rsidR="006D4A4C" w:rsidRPr="00B7693D" w:rsidRDefault="006D4A4C" w:rsidP="006D4A4C"/>
    <w:p w14:paraId="43C211EF" w14:textId="5335C2A6" w:rsidR="006D4A4C" w:rsidRPr="007B2853" w:rsidRDefault="006D4A4C" w:rsidP="006D4A4C">
      <w:pPr>
        <w:rPr>
          <w:b/>
          <w:bCs/>
        </w:rPr>
      </w:pPr>
      <w:r w:rsidRPr="007B2853">
        <w:rPr>
          <w:b/>
          <w:bCs/>
        </w:rPr>
        <w:t>Unplanned</w:t>
      </w:r>
      <w:r w:rsidR="009E489E" w:rsidRPr="007B2853">
        <w:rPr>
          <w:b/>
          <w:bCs/>
        </w:rPr>
        <w:t xml:space="preserve"> downtime</w:t>
      </w:r>
    </w:p>
    <w:p w14:paraId="166B6F14" w14:textId="77777777" w:rsidR="00BC6037" w:rsidRPr="00B7693D" w:rsidRDefault="00BC6037" w:rsidP="006D4A4C"/>
    <w:p w14:paraId="013F8067" w14:textId="24F88BCA" w:rsidR="00D13057" w:rsidRPr="00B7693D" w:rsidRDefault="00D13057" w:rsidP="00D13057">
      <w:pPr>
        <w:pStyle w:val="ListParagraph"/>
        <w:numPr>
          <w:ilvl w:val="0"/>
          <w:numId w:val="2"/>
        </w:numPr>
        <w:rPr>
          <w:color w:val="1D1C1D"/>
        </w:rPr>
      </w:pPr>
      <w:r w:rsidRPr="00B7693D">
        <w:rPr>
          <w:color w:val="1D1C1D"/>
        </w:rPr>
        <w:t xml:space="preserve">Please inform NHSE of your </w:t>
      </w:r>
      <w:r w:rsidR="00F917C3" w:rsidRPr="00B7693D">
        <w:rPr>
          <w:color w:val="1D1C1D"/>
        </w:rPr>
        <w:t>NHS 111</w:t>
      </w:r>
      <w:r w:rsidRPr="00B7693D">
        <w:rPr>
          <w:color w:val="1D1C1D"/>
        </w:rPr>
        <w:t xml:space="preserve"> </w:t>
      </w:r>
      <w:r w:rsidR="00DB11AE">
        <w:rPr>
          <w:color w:val="1D1C1D"/>
        </w:rPr>
        <w:t xml:space="preserve">(telephony) </w:t>
      </w:r>
      <w:r w:rsidRPr="00B7693D">
        <w:rPr>
          <w:color w:val="1D1C1D"/>
        </w:rPr>
        <w:t xml:space="preserve">downtime using the </w:t>
      </w:r>
      <w:r w:rsidR="000C2CC3" w:rsidRPr="00B7693D">
        <w:rPr>
          <w:color w:val="1D1C1D"/>
        </w:rPr>
        <w:t xml:space="preserve">currently </w:t>
      </w:r>
      <w:r w:rsidR="006509E0" w:rsidRPr="00B7693D">
        <w:rPr>
          <w:color w:val="1D1C1D"/>
        </w:rPr>
        <w:t>agreed</w:t>
      </w:r>
      <w:r w:rsidR="000C2CC3" w:rsidRPr="00B7693D">
        <w:rPr>
          <w:color w:val="1D1C1D"/>
        </w:rPr>
        <w:t xml:space="preserve"> procedure</w:t>
      </w:r>
      <w:r w:rsidRPr="00B7693D">
        <w:rPr>
          <w:color w:val="1D1C1D"/>
        </w:rPr>
        <w:t xml:space="preserve"> – this will be passed on to NHSD</w:t>
      </w:r>
      <w:r w:rsidR="00DB11AE">
        <w:rPr>
          <w:color w:val="1D1C1D"/>
        </w:rPr>
        <w:t xml:space="preserve"> and the 111 online team</w:t>
      </w:r>
    </w:p>
    <w:p w14:paraId="13D0E492" w14:textId="785A2ED9" w:rsidR="00F570B9" w:rsidRPr="00B7693D" w:rsidRDefault="00F570B9" w:rsidP="00F570B9">
      <w:pPr>
        <w:pStyle w:val="ListParagraph"/>
        <w:numPr>
          <w:ilvl w:val="0"/>
          <w:numId w:val="2"/>
        </w:numPr>
        <w:rPr>
          <w:color w:val="1D1C1D"/>
        </w:rPr>
      </w:pPr>
      <w:r w:rsidRPr="00B7693D">
        <w:rPr>
          <w:color w:val="1D1C1D"/>
        </w:rPr>
        <w:t>Identify which DoS profiles have endpoints that are affected</w:t>
      </w:r>
      <w:r w:rsidR="00332FAB">
        <w:rPr>
          <w:color w:val="1D1C1D"/>
        </w:rPr>
        <w:t xml:space="preserve"> by the outage</w:t>
      </w:r>
    </w:p>
    <w:p w14:paraId="7EC8418C" w14:textId="3DA4612D" w:rsidR="00F570B9" w:rsidRPr="00B7693D" w:rsidRDefault="00F570B9" w:rsidP="006D4A4C">
      <w:pPr>
        <w:pStyle w:val="ListParagraph"/>
        <w:numPr>
          <w:ilvl w:val="0"/>
          <w:numId w:val="2"/>
        </w:numPr>
      </w:pPr>
      <w:r w:rsidRPr="00B7693D">
        <w:t>Depending on preference</w:t>
      </w:r>
      <w:r w:rsidR="00BC6037" w:rsidRPr="00B7693D">
        <w:t xml:space="preserve"> either</w:t>
      </w:r>
      <w:r w:rsidR="0026203F" w:rsidRPr="00B7693D">
        <w:t>:</w:t>
      </w:r>
    </w:p>
    <w:p w14:paraId="6F9554A1" w14:textId="7BFF7367" w:rsidR="00FB6745" w:rsidRPr="00EB461B" w:rsidRDefault="006D4A4C" w:rsidP="00EB461B">
      <w:pPr>
        <w:pStyle w:val="ListParagraph"/>
        <w:numPr>
          <w:ilvl w:val="1"/>
          <w:numId w:val="2"/>
        </w:numPr>
      </w:pPr>
      <w:r w:rsidRPr="00B7693D">
        <w:rPr>
          <w:color w:val="1D1C1D"/>
        </w:rPr>
        <w:t xml:space="preserve">Use Specified Opening Time to override the normal Mon-Sun opening times for </w:t>
      </w:r>
      <w:r w:rsidR="00BC6037" w:rsidRPr="00B7693D">
        <w:rPr>
          <w:color w:val="1D1C1D"/>
        </w:rPr>
        <w:t>a date period longer than downtime is expected to</w:t>
      </w:r>
      <w:r w:rsidR="00AF440F" w:rsidRPr="00B7693D">
        <w:rPr>
          <w:color w:val="1D1C1D"/>
        </w:rPr>
        <w:t xml:space="preserve"> </w:t>
      </w:r>
      <w:r w:rsidR="00FB6745" w:rsidRPr="00B7693D">
        <w:rPr>
          <w:color w:val="1D1C1D"/>
        </w:rPr>
        <w:t>last</w:t>
      </w:r>
      <w:r w:rsidR="00EB461B">
        <w:rPr>
          <w:color w:val="1D1C1D"/>
        </w:rPr>
        <w:t xml:space="preserve">. </w:t>
      </w:r>
      <w:r w:rsidR="00994D7F">
        <w:t>Please note profiles will need the open all hours setting off (replace with 00:00-23:59 opening seven days a week) and the only return if open setting on</w:t>
      </w:r>
      <w:r w:rsidR="00EB461B">
        <w:t xml:space="preserve">. </w:t>
      </w:r>
      <w:r w:rsidR="00FB6745" w:rsidRPr="00EB461B">
        <w:rPr>
          <w:color w:val="1D1C1D"/>
        </w:rPr>
        <w:t xml:space="preserve">Once the </w:t>
      </w:r>
      <w:r w:rsidR="00101E30" w:rsidRPr="00EB461B">
        <w:rPr>
          <w:color w:val="1D1C1D"/>
        </w:rPr>
        <w:t>time period has passed</w:t>
      </w:r>
      <w:r w:rsidR="00FB6745" w:rsidRPr="00EB461B">
        <w:rPr>
          <w:color w:val="1D1C1D"/>
        </w:rPr>
        <w:t>, profile opening timings will revert to normal</w:t>
      </w:r>
    </w:p>
    <w:p w14:paraId="3A3F1F10" w14:textId="35227524" w:rsidR="0026203F" w:rsidRPr="00B7693D" w:rsidRDefault="00D13057" w:rsidP="00EF3C71">
      <w:pPr>
        <w:pStyle w:val="ListParagraph"/>
        <w:ind w:left="1440"/>
      </w:pPr>
      <w:r w:rsidRPr="00EF3C71">
        <w:rPr>
          <w:i/>
          <w:iCs/>
          <w:color w:val="1D1C1D"/>
        </w:rPr>
        <w:t>Disadvantage</w:t>
      </w:r>
      <w:r w:rsidR="00EF243F" w:rsidRPr="00EF3C71">
        <w:rPr>
          <w:color w:val="1D1C1D"/>
        </w:rPr>
        <w:t>:</w:t>
      </w:r>
      <w:r w:rsidRPr="00EF3C71">
        <w:rPr>
          <w:color w:val="1D1C1D"/>
        </w:rPr>
        <w:t xml:space="preserve"> </w:t>
      </w:r>
      <w:r w:rsidR="00101E30" w:rsidRPr="00EF3C71">
        <w:rPr>
          <w:color w:val="1D1C1D"/>
        </w:rPr>
        <w:t xml:space="preserve">There may be </w:t>
      </w:r>
      <w:r w:rsidR="000B47FC" w:rsidRPr="00EF3C71">
        <w:rPr>
          <w:color w:val="1D1C1D"/>
        </w:rPr>
        <w:t>a period</w:t>
      </w:r>
      <w:r w:rsidR="00101E30" w:rsidRPr="00EF3C71">
        <w:rPr>
          <w:color w:val="1D1C1D"/>
        </w:rPr>
        <w:t xml:space="preserve"> where NHS 111 online referral</w:t>
      </w:r>
      <w:r w:rsidR="00F45F41" w:rsidRPr="00EF3C71">
        <w:rPr>
          <w:color w:val="1D1C1D"/>
        </w:rPr>
        <w:t xml:space="preserve">s are not received after the downtime has </w:t>
      </w:r>
      <w:proofErr w:type="gramStart"/>
      <w:r w:rsidR="00F45F41" w:rsidRPr="00EF3C71">
        <w:rPr>
          <w:color w:val="1D1C1D"/>
        </w:rPr>
        <w:t>finished</w:t>
      </w:r>
      <w:r w:rsidR="00B651C8" w:rsidRPr="00EF3C71">
        <w:rPr>
          <w:color w:val="1D1C1D"/>
        </w:rPr>
        <w:t>,</w:t>
      </w:r>
      <w:r w:rsidR="005B29CE" w:rsidRPr="00EF3C71">
        <w:rPr>
          <w:color w:val="1D1C1D"/>
        </w:rPr>
        <w:t xml:space="preserve"> if</w:t>
      </w:r>
      <w:proofErr w:type="gramEnd"/>
      <w:r w:rsidR="005B29CE" w:rsidRPr="00EF3C71">
        <w:rPr>
          <w:color w:val="1D1C1D"/>
        </w:rPr>
        <w:t xml:space="preserve"> downtime </w:t>
      </w:r>
      <w:r w:rsidR="00B651C8" w:rsidRPr="00EF3C71">
        <w:rPr>
          <w:color w:val="1D1C1D"/>
        </w:rPr>
        <w:t xml:space="preserve">finishes earlier </w:t>
      </w:r>
      <w:r w:rsidR="005B29CE" w:rsidRPr="00EF3C71">
        <w:rPr>
          <w:color w:val="1D1C1D"/>
        </w:rPr>
        <w:t>than expected.</w:t>
      </w:r>
    </w:p>
    <w:p w14:paraId="1E089216" w14:textId="71C4E550" w:rsidR="006D4A4C" w:rsidRPr="00B7693D" w:rsidRDefault="00FB6745" w:rsidP="00EF3C71">
      <w:pPr>
        <w:pStyle w:val="ListParagraph"/>
        <w:numPr>
          <w:ilvl w:val="1"/>
          <w:numId w:val="2"/>
        </w:numPr>
      </w:pPr>
      <w:r w:rsidRPr="00B7693D">
        <w:rPr>
          <w:color w:val="1D1C1D"/>
        </w:rPr>
        <w:t>Remove digital referral role from the profiles</w:t>
      </w:r>
      <w:r w:rsidR="00EF3C71">
        <w:rPr>
          <w:color w:val="1D1C1D"/>
        </w:rPr>
        <w:t xml:space="preserve">. </w:t>
      </w:r>
      <w:r w:rsidR="006D4A4C" w:rsidRPr="00EF3C71">
        <w:rPr>
          <w:color w:val="1D1C1D"/>
        </w:rPr>
        <w:t xml:space="preserve">Once </w:t>
      </w:r>
      <w:r w:rsidRPr="00EF3C71">
        <w:rPr>
          <w:color w:val="1D1C1D"/>
        </w:rPr>
        <w:t>the downtime has</w:t>
      </w:r>
      <w:r w:rsidR="00DE7343" w:rsidRPr="00EF3C71">
        <w:rPr>
          <w:color w:val="1D1C1D"/>
        </w:rPr>
        <w:t xml:space="preserve"> completed, add digital referral role back on to relevant profiles</w:t>
      </w:r>
    </w:p>
    <w:p w14:paraId="6EF169F7" w14:textId="67798E92" w:rsidR="005B29CE" w:rsidRDefault="00D13057" w:rsidP="00EF3C71">
      <w:pPr>
        <w:pStyle w:val="ListParagraph"/>
        <w:ind w:left="1440"/>
        <w:rPr>
          <w:color w:val="1D1C1D"/>
        </w:rPr>
      </w:pPr>
      <w:r w:rsidRPr="00332FAB">
        <w:rPr>
          <w:i/>
          <w:iCs/>
          <w:color w:val="1D1C1D"/>
        </w:rPr>
        <w:t>Disadvantage</w:t>
      </w:r>
      <w:r w:rsidR="00332FAB">
        <w:rPr>
          <w:color w:val="1D1C1D"/>
        </w:rPr>
        <w:t>:</w:t>
      </w:r>
      <w:r w:rsidRPr="00B7693D">
        <w:rPr>
          <w:color w:val="1D1C1D"/>
        </w:rPr>
        <w:t xml:space="preserve"> </w:t>
      </w:r>
      <w:r w:rsidR="005B29CE" w:rsidRPr="00B7693D">
        <w:rPr>
          <w:color w:val="1D1C1D"/>
        </w:rPr>
        <w:t xml:space="preserve">This will require </w:t>
      </w:r>
      <w:r w:rsidR="00AC1037" w:rsidRPr="00B7693D">
        <w:rPr>
          <w:color w:val="1D1C1D"/>
        </w:rPr>
        <w:t>manual intervention post</w:t>
      </w:r>
      <w:r w:rsidR="00332FAB">
        <w:rPr>
          <w:color w:val="1D1C1D"/>
        </w:rPr>
        <w:t>-outage</w:t>
      </w:r>
      <w:r w:rsidR="00AC1037" w:rsidRPr="00B7693D">
        <w:rPr>
          <w:color w:val="1D1C1D"/>
        </w:rPr>
        <w:t>.</w:t>
      </w:r>
    </w:p>
    <w:p w14:paraId="1137E52A" w14:textId="6C3E59E2" w:rsidR="00EF3C71" w:rsidRPr="001441C3" w:rsidRDefault="00EF3C71" w:rsidP="001441C3">
      <w:pPr>
        <w:pStyle w:val="ListParagraph"/>
        <w:numPr>
          <w:ilvl w:val="1"/>
          <w:numId w:val="2"/>
        </w:numPr>
        <w:rPr>
          <w:color w:val="1D1C1D"/>
        </w:rPr>
      </w:pPr>
      <w:r w:rsidRPr="001441C3">
        <w:rPr>
          <w:color w:val="1D1C1D"/>
        </w:rPr>
        <w:t xml:space="preserve">Use capacity status to set profile to RED for the period of expected downtime. The capacity status will revert to normal after the pre-set time, or can be manually </w:t>
      </w:r>
      <w:r w:rsidR="00F6179D" w:rsidRPr="001441C3">
        <w:rPr>
          <w:color w:val="1D1C1D"/>
        </w:rPr>
        <w:t xml:space="preserve">extended on RED or </w:t>
      </w:r>
      <w:r w:rsidRPr="001441C3">
        <w:rPr>
          <w:color w:val="1D1C1D"/>
        </w:rPr>
        <w:t xml:space="preserve">reactivated to GREEN </w:t>
      </w:r>
      <w:r w:rsidR="00F6179D" w:rsidRPr="001441C3">
        <w:rPr>
          <w:color w:val="1D1C1D"/>
        </w:rPr>
        <w:t>at any time</w:t>
      </w:r>
      <w:r w:rsidRPr="001441C3">
        <w:rPr>
          <w:color w:val="1D1C1D"/>
        </w:rPr>
        <w:t xml:space="preserve"> if necessary</w:t>
      </w:r>
    </w:p>
    <w:p w14:paraId="34A2FF3F" w14:textId="2D410FCE" w:rsidR="006D4A4C" w:rsidRPr="001441C3" w:rsidRDefault="006D4A4C" w:rsidP="006D4A4C"/>
    <w:p w14:paraId="34081340" w14:textId="320F4C50" w:rsidR="00427A1E" w:rsidRPr="00B7693D" w:rsidRDefault="007B2853" w:rsidP="006D4A4C">
      <w:r w:rsidRPr="001441C3">
        <w:t xml:space="preserve">Commissioners are encouraged to find cost-effective ways to enable urgent DoS changes </w:t>
      </w:r>
      <w:r w:rsidRPr="00B7693D">
        <w:t xml:space="preserve">during the out-of-hours period. </w:t>
      </w:r>
      <w:r w:rsidR="003F0777">
        <w:t>They might</w:t>
      </w:r>
      <w:r w:rsidRPr="00B7693D">
        <w:t xml:space="preserve"> </w:t>
      </w:r>
      <w:r>
        <w:t>establish</w:t>
      </w:r>
      <w:r w:rsidRPr="00B7693D">
        <w:t xml:space="preserve"> an on-call facility </w:t>
      </w:r>
      <w:r>
        <w:t>among</w:t>
      </w:r>
      <w:r w:rsidRPr="00B7693D">
        <w:t xml:space="preserve"> DoS personnel, utilis</w:t>
      </w:r>
      <w:r w:rsidR="00D620AF">
        <w:t>e</w:t>
      </w:r>
      <w:r w:rsidRPr="00B7693D">
        <w:t xml:space="preserve"> existing on-call structures (e.g. directors) or 24/7 staff groups (e.g. IUC/999 supervisor desks), or enabl</w:t>
      </w:r>
      <w:r w:rsidR="00D620AF">
        <w:t>e</w:t>
      </w:r>
      <w:r w:rsidRPr="00B7693D">
        <w:t xml:space="preserve"> direct access by key individual providers.</w:t>
      </w:r>
    </w:p>
    <w:sectPr w:rsidR="00427A1E" w:rsidRPr="00B7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A865" w14:textId="77777777" w:rsidR="007033BE" w:rsidRDefault="007033BE" w:rsidP="002206E3">
      <w:pPr>
        <w:spacing w:line="240" w:lineRule="auto"/>
      </w:pPr>
      <w:r>
        <w:separator/>
      </w:r>
    </w:p>
  </w:endnote>
  <w:endnote w:type="continuationSeparator" w:id="0">
    <w:p w14:paraId="34C97242" w14:textId="77777777" w:rsidR="007033BE" w:rsidRDefault="007033BE" w:rsidP="002206E3">
      <w:pPr>
        <w:spacing w:line="240" w:lineRule="auto"/>
      </w:pPr>
      <w:r>
        <w:continuationSeparator/>
      </w:r>
    </w:p>
  </w:endnote>
  <w:endnote w:type="continuationNotice" w:id="1">
    <w:p w14:paraId="0A0E114B" w14:textId="77777777" w:rsidR="007033BE" w:rsidRDefault="007033B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FFD99" w14:textId="77777777" w:rsidR="007033BE" w:rsidRDefault="007033BE" w:rsidP="002206E3">
      <w:pPr>
        <w:spacing w:line="240" w:lineRule="auto"/>
      </w:pPr>
      <w:r>
        <w:separator/>
      </w:r>
    </w:p>
  </w:footnote>
  <w:footnote w:type="continuationSeparator" w:id="0">
    <w:p w14:paraId="3116BAF0" w14:textId="77777777" w:rsidR="007033BE" w:rsidRDefault="007033BE" w:rsidP="002206E3">
      <w:pPr>
        <w:spacing w:line="240" w:lineRule="auto"/>
      </w:pPr>
      <w:r>
        <w:continuationSeparator/>
      </w:r>
    </w:p>
  </w:footnote>
  <w:footnote w:type="continuationNotice" w:id="1">
    <w:p w14:paraId="52673BCF" w14:textId="77777777" w:rsidR="007033BE" w:rsidRDefault="007033B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8264C"/>
    <w:multiLevelType w:val="hybridMultilevel"/>
    <w:tmpl w:val="9AB8FE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7D54C7"/>
    <w:multiLevelType w:val="hybridMultilevel"/>
    <w:tmpl w:val="F4CAA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879E3"/>
    <w:multiLevelType w:val="hybridMultilevel"/>
    <w:tmpl w:val="9AB8F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BD"/>
    <w:rsid w:val="000132F5"/>
    <w:rsid w:val="00015355"/>
    <w:rsid w:val="00020AE7"/>
    <w:rsid w:val="000B47FC"/>
    <w:rsid w:val="000C2CC3"/>
    <w:rsid w:val="00101AA5"/>
    <w:rsid w:val="00101E30"/>
    <w:rsid w:val="00126322"/>
    <w:rsid w:val="001441C3"/>
    <w:rsid w:val="0015492A"/>
    <w:rsid w:val="001A5F78"/>
    <w:rsid w:val="0021292A"/>
    <w:rsid w:val="00216022"/>
    <w:rsid w:val="00217F23"/>
    <w:rsid w:val="002206E3"/>
    <w:rsid w:val="0023239C"/>
    <w:rsid w:val="0026203F"/>
    <w:rsid w:val="002B2B17"/>
    <w:rsid w:val="0030212F"/>
    <w:rsid w:val="00325E3F"/>
    <w:rsid w:val="00332FAB"/>
    <w:rsid w:val="003735E8"/>
    <w:rsid w:val="00393CA3"/>
    <w:rsid w:val="003F0777"/>
    <w:rsid w:val="00406207"/>
    <w:rsid w:val="00415D10"/>
    <w:rsid w:val="00427A1E"/>
    <w:rsid w:val="00466460"/>
    <w:rsid w:val="004A3ABB"/>
    <w:rsid w:val="004B3525"/>
    <w:rsid w:val="004E43AD"/>
    <w:rsid w:val="00502A68"/>
    <w:rsid w:val="0050754E"/>
    <w:rsid w:val="00537E5C"/>
    <w:rsid w:val="005B29CE"/>
    <w:rsid w:val="005D1F17"/>
    <w:rsid w:val="00610195"/>
    <w:rsid w:val="00612E77"/>
    <w:rsid w:val="00647E36"/>
    <w:rsid w:val="006509E0"/>
    <w:rsid w:val="00665663"/>
    <w:rsid w:val="00673354"/>
    <w:rsid w:val="006972F9"/>
    <w:rsid w:val="006D4A4C"/>
    <w:rsid w:val="006E4BCD"/>
    <w:rsid w:val="007033BE"/>
    <w:rsid w:val="00710CD5"/>
    <w:rsid w:val="00786A23"/>
    <w:rsid w:val="00791575"/>
    <w:rsid w:val="007B2853"/>
    <w:rsid w:val="007C3AF3"/>
    <w:rsid w:val="007F042B"/>
    <w:rsid w:val="008F199F"/>
    <w:rsid w:val="00915762"/>
    <w:rsid w:val="00925630"/>
    <w:rsid w:val="00981FE3"/>
    <w:rsid w:val="00990B2C"/>
    <w:rsid w:val="00994D7F"/>
    <w:rsid w:val="009E407A"/>
    <w:rsid w:val="009E489E"/>
    <w:rsid w:val="00A0526A"/>
    <w:rsid w:val="00A50B0E"/>
    <w:rsid w:val="00A64C95"/>
    <w:rsid w:val="00A700D7"/>
    <w:rsid w:val="00A746C3"/>
    <w:rsid w:val="00A95966"/>
    <w:rsid w:val="00AB1518"/>
    <w:rsid w:val="00AC1037"/>
    <w:rsid w:val="00AD193D"/>
    <w:rsid w:val="00AE4C6D"/>
    <w:rsid w:val="00AF440F"/>
    <w:rsid w:val="00B651C8"/>
    <w:rsid w:val="00B656C4"/>
    <w:rsid w:val="00B677DD"/>
    <w:rsid w:val="00B7693D"/>
    <w:rsid w:val="00BC0AF4"/>
    <w:rsid w:val="00BC6037"/>
    <w:rsid w:val="00BC6A40"/>
    <w:rsid w:val="00BE359E"/>
    <w:rsid w:val="00C672E1"/>
    <w:rsid w:val="00CA22F0"/>
    <w:rsid w:val="00CB55A7"/>
    <w:rsid w:val="00CC7C55"/>
    <w:rsid w:val="00CD3B89"/>
    <w:rsid w:val="00CE63DC"/>
    <w:rsid w:val="00D13057"/>
    <w:rsid w:val="00D53AAC"/>
    <w:rsid w:val="00D620AF"/>
    <w:rsid w:val="00D632BD"/>
    <w:rsid w:val="00D86F25"/>
    <w:rsid w:val="00D914D8"/>
    <w:rsid w:val="00DB11AE"/>
    <w:rsid w:val="00DB3A9D"/>
    <w:rsid w:val="00DE7343"/>
    <w:rsid w:val="00E17974"/>
    <w:rsid w:val="00E40A3D"/>
    <w:rsid w:val="00E41A22"/>
    <w:rsid w:val="00E45557"/>
    <w:rsid w:val="00EB461B"/>
    <w:rsid w:val="00EF243F"/>
    <w:rsid w:val="00EF3C71"/>
    <w:rsid w:val="00F45F41"/>
    <w:rsid w:val="00F570B9"/>
    <w:rsid w:val="00F6179D"/>
    <w:rsid w:val="00F917C3"/>
    <w:rsid w:val="00FB6745"/>
    <w:rsid w:val="00FC3C64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00D4"/>
  <w15:chartTrackingRefBased/>
  <w15:docId w15:val="{FB6DA83B-D059-410B-AF74-B15BC10D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E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06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6E3"/>
  </w:style>
  <w:style w:type="paragraph" w:styleId="Footer">
    <w:name w:val="footer"/>
    <w:basedOn w:val="Normal"/>
    <w:link w:val="FooterChar"/>
    <w:uiPriority w:val="99"/>
    <w:unhideWhenUsed/>
    <w:rsid w:val="002206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96BD2456557F42829F672B4877F74A" ma:contentTypeVersion="8" ma:contentTypeDescription="Create a new document." ma:contentTypeScope="" ma:versionID="013b275e816845ff43006626e0cad284">
  <xsd:schema xmlns:xsd="http://www.w3.org/2001/XMLSchema" xmlns:xs="http://www.w3.org/2001/XMLSchema" xmlns:p="http://schemas.microsoft.com/office/2006/metadata/properties" xmlns:ns3="556e4473-d8f4-4472-af49-cdc7da7ff3ec" targetNamespace="http://schemas.microsoft.com/office/2006/metadata/properties" ma:root="true" ma:fieldsID="8948cec6cec0b115f6837c095b98b04d" ns3:_="">
    <xsd:import namespace="556e4473-d8f4-4472-af49-cdc7da7ff3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e4473-d8f4-4472-af49-cdc7da7ff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2930AF-35AD-4A8B-9B81-3504C1E5F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E97364-2E9D-4971-A4D6-FE197F3266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3A3342-4A99-40A9-9857-1B553A2D85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e4473-d8f4-4472-af49-cdc7da7ff3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Coates</dc:creator>
  <cp:keywords/>
  <dc:description/>
  <cp:lastModifiedBy>Richard Williams</cp:lastModifiedBy>
  <cp:revision>8</cp:revision>
  <dcterms:created xsi:type="dcterms:W3CDTF">2020-09-24T16:19:00Z</dcterms:created>
  <dcterms:modified xsi:type="dcterms:W3CDTF">2022-03-22T16:44:00Z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0x0101004396BD2456557F42829F672B4877F74A</vt:lpwstr>
  </property>
</Properties>
</file>