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3C6E" w14:textId="042B769B" w:rsidR="00DF0C50" w:rsidRPr="00A505E2" w:rsidRDefault="00A505E2" w:rsidP="00A505E2">
      <w:pPr>
        <w:tabs>
          <w:tab w:val="left" w:pos="1146"/>
        </w:tabs>
        <w:jc w:val="center"/>
        <w:rPr>
          <w:b/>
          <w:bCs/>
          <w:sz w:val="22"/>
          <w:szCs w:val="22"/>
        </w:rPr>
      </w:pPr>
      <w:r w:rsidRPr="00A505E2">
        <w:rPr>
          <w:b/>
          <w:bCs/>
          <w:sz w:val="22"/>
          <w:szCs w:val="22"/>
        </w:rPr>
        <w:t>РУКОВОДСТВО ПРОГРАММИСТА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A505E2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321B2255" w14:textId="5F5F8739" w:rsidR="00A505E2" w:rsidRDefault="009D05EE" w:rsidP="00A505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Игра-новелла</w:t>
      </w:r>
    </w:p>
    <w:p w14:paraId="462F9829" w14:textId="4768B41A" w:rsidR="005B3858" w:rsidRPr="00A505E2" w:rsidRDefault="00A505E2" w:rsidP="00A505E2">
      <w:pPr>
        <w:spacing w:after="120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 xml:space="preserve"> «</w:t>
      </w:r>
      <w:r w:rsidR="009D05EE">
        <w:rPr>
          <w:b/>
          <w:sz w:val="28"/>
          <w:szCs w:val="28"/>
        </w:rPr>
        <w:t>Я покидаю свой дом</w:t>
      </w:r>
      <w:r w:rsidRPr="00A505E2">
        <w:rPr>
          <w:b/>
          <w:sz w:val="28"/>
          <w:szCs w:val="28"/>
        </w:rPr>
        <w:t>»</w:t>
      </w:r>
    </w:p>
    <w:p w14:paraId="6EB4C483" w14:textId="3A4CE77B" w:rsidR="003801C6" w:rsidRPr="00A505E2" w:rsidRDefault="005B3858" w:rsidP="002C2C00">
      <w:pPr>
        <w:spacing w:after="120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 xml:space="preserve">Листов </w:t>
      </w:r>
      <w:r w:rsidR="004E4F5D">
        <w:rPr>
          <w:b/>
          <w:sz w:val="28"/>
          <w:szCs w:val="28"/>
        </w:rPr>
        <w:t>1</w:t>
      </w:r>
      <w:r w:rsidR="00800DE4">
        <w:rPr>
          <w:b/>
          <w:sz w:val="28"/>
          <w:szCs w:val="28"/>
        </w:rPr>
        <w:t>3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Pr="00986F7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37555B8" w:rsidR="002C2C00" w:rsidRPr="00A505E2" w:rsidRDefault="00A505E2" w:rsidP="002C2C00">
      <w:pPr>
        <w:jc w:val="center"/>
        <w:rPr>
          <w:b/>
          <w:sz w:val="32"/>
          <w:szCs w:val="32"/>
        </w:rPr>
        <w:sectPr w:rsidR="002C2C00" w:rsidRPr="00A505E2" w:rsidSect="00AD5C29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505E2">
        <w:rPr>
          <w:sz w:val="28"/>
          <w:szCs w:val="28"/>
        </w:rPr>
        <w:t>2022</w:t>
      </w:r>
    </w:p>
    <w:p w14:paraId="1A6DF067" w14:textId="56EE4006" w:rsidR="00A505E2" w:rsidRPr="00BA5EA0" w:rsidRDefault="0063151F" w:rsidP="00C074B8">
      <w:pPr>
        <w:spacing w:after="120" w:line="360" w:lineRule="auto"/>
        <w:jc w:val="center"/>
        <w:rPr>
          <w:b/>
          <w:sz w:val="28"/>
          <w:szCs w:val="28"/>
        </w:rPr>
      </w:pPr>
      <w:bookmarkStart w:id="0" w:name="_Toc264388593"/>
      <w:r w:rsidRPr="00A505E2">
        <w:rPr>
          <w:b/>
          <w:sz w:val="28"/>
          <w:szCs w:val="28"/>
        </w:rPr>
        <w:lastRenderedPageBreak/>
        <w:t>АННОТАЦИЯ</w:t>
      </w:r>
    </w:p>
    <w:p w14:paraId="76B17887" w14:textId="6F913F7B" w:rsidR="00093A1D" w:rsidRPr="009D05EE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 w:rsidR="00C074B8">
        <w:rPr>
          <w:rFonts w:ascii="Times New Roman" w:hAnsi="Times New Roman"/>
          <w:sz w:val="28"/>
          <w:szCs w:val="28"/>
          <w:lang w:eastAsia="en-US"/>
        </w:rPr>
        <w:t xml:space="preserve"> работе с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 w:rsidR="009D05EE">
        <w:rPr>
          <w:rFonts w:ascii="Times New Roman" w:hAnsi="Times New Roman"/>
          <w:sz w:val="28"/>
          <w:szCs w:val="28"/>
          <w:lang w:val="en-US" w:eastAsia="en-US"/>
        </w:rPr>
        <w:t>RenPy</w:t>
      </w:r>
      <w:proofErr w:type="spellEnd"/>
      <w:r w:rsidR="00C074B8">
        <w:rPr>
          <w:rFonts w:ascii="Times New Roman" w:hAnsi="Times New Roman"/>
          <w:sz w:val="28"/>
          <w:szCs w:val="28"/>
          <w:lang w:eastAsia="en-US"/>
        </w:rPr>
        <w:t>, в которой был</w:t>
      </w:r>
      <w:r w:rsidR="009D05EE">
        <w:rPr>
          <w:rFonts w:ascii="Times New Roman" w:hAnsi="Times New Roman"/>
          <w:sz w:val="28"/>
          <w:szCs w:val="28"/>
          <w:lang w:val="en-US" w:eastAsia="en-US"/>
        </w:rPr>
        <w:t>f</w:t>
      </w:r>
      <w:r w:rsidR="00C074B8">
        <w:rPr>
          <w:rFonts w:ascii="Times New Roman" w:hAnsi="Times New Roman"/>
          <w:sz w:val="28"/>
          <w:szCs w:val="28"/>
          <w:lang w:eastAsia="en-US"/>
        </w:rPr>
        <w:t xml:space="preserve"> разработан</w:t>
      </w:r>
      <w:r w:rsidR="009D05EE">
        <w:rPr>
          <w:rFonts w:ascii="Times New Roman" w:hAnsi="Times New Roman"/>
          <w:sz w:val="28"/>
          <w:szCs w:val="28"/>
          <w:lang w:eastAsia="en-US"/>
        </w:rPr>
        <w:t>а игра-новелла «Я покидаю свой дом»</w:t>
      </w:r>
    </w:p>
    <w:p w14:paraId="2259EFB7" w14:textId="3C17472D" w:rsidR="00093A1D" w:rsidRPr="00093A1D" w:rsidRDefault="00C074B8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>применения программы» указаны назначение и функции, выполняемые программой,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правильной работы игры. </w:t>
      </w:r>
    </w:p>
    <w:p w14:paraId="22188779" w14:textId="3C0A5536" w:rsidR="00093A1D" w:rsidRPr="00093A1D" w:rsidRDefault="00093A1D" w:rsidP="00800DE4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разделе «Характеристика программы» приведено описание основных</w:t>
      </w:r>
      <w:r w:rsidR="00800DE4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 программ</w:t>
      </w:r>
      <w:r w:rsidR="00C074B8">
        <w:rPr>
          <w:rFonts w:ascii="Times New Roman" w:hAnsi="Times New Roman"/>
          <w:sz w:val="28"/>
          <w:szCs w:val="28"/>
          <w:lang w:eastAsia="en-US"/>
        </w:rPr>
        <w:t>ы (</w:t>
      </w:r>
      <w:r w:rsidR="009D05EE">
        <w:rPr>
          <w:rFonts w:ascii="Times New Roman" w:hAnsi="Times New Roman"/>
          <w:sz w:val="28"/>
          <w:szCs w:val="28"/>
          <w:lang w:eastAsia="en-US"/>
        </w:rPr>
        <w:t>работа с играми-новеллами, прописание действий персонажей</w:t>
      </w:r>
      <w:r w:rsidR="00E92C6C" w:rsidRPr="00E92C6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E92C6C">
        <w:rPr>
          <w:rFonts w:ascii="Times New Roman" w:hAnsi="Times New Roman"/>
          <w:sz w:val="28"/>
          <w:szCs w:val="28"/>
          <w:lang w:eastAsia="en-US"/>
        </w:rPr>
        <w:t>и изменение локаций</w:t>
      </w:r>
      <w:r w:rsidR="00C074B8">
        <w:rPr>
          <w:rFonts w:ascii="Times New Roman" w:hAnsi="Times New Roman"/>
          <w:sz w:val="28"/>
          <w:szCs w:val="28"/>
          <w:lang w:eastAsia="en-US"/>
        </w:rPr>
        <w:t>).</w:t>
      </w:r>
    </w:p>
    <w:p w14:paraId="08B6D6FA" w14:textId="77777777" w:rsidR="00093A1D" w:rsidRPr="00093A1D" w:rsidRDefault="00093A1D" w:rsidP="00DC7E88">
      <w:pPr>
        <w:pStyle w:val="tdtext"/>
      </w:pPr>
    </w:p>
    <w:p w14:paraId="1F1716B9" w14:textId="77777777" w:rsidR="00DC7E88" w:rsidRDefault="00DC7E88" w:rsidP="00DC7E88">
      <w:pPr>
        <w:pStyle w:val="tdtext"/>
        <w:rPr>
          <w:rFonts w:ascii="Times New Roman" w:hAnsi="Times New Roman"/>
          <w:sz w:val="28"/>
          <w:szCs w:val="28"/>
        </w:rPr>
      </w:pPr>
    </w:p>
    <w:p w14:paraId="1402E894" w14:textId="39A58CCB" w:rsidR="00093A1D" w:rsidRPr="00093A1D" w:rsidRDefault="00093A1D" w:rsidP="00DC7E88">
      <w:pPr>
        <w:pStyle w:val="tdtext"/>
        <w:rPr>
          <w:rFonts w:ascii="Times New Roman" w:hAnsi="Times New Roman"/>
          <w:sz w:val="28"/>
          <w:szCs w:val="28"/>
        </w:rPr>
        <w:sectPr w:rsidR="00093A1D" w:rsidRPr="00093A1D" w:rsidSect="00BF5D1E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5565182" w14:textId="49F7A2BD" w:rsidR="00426BD1" w:rsidRDefault="00426BD1" w:rsidP="00426BD1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09FB2F3A" w14:textId="044F7F58" w:rsidR="00BA5EA0" w:rsidRDefault="00BA5EA0" w:rsidP="00BA5EA0">
      <w:pPr>
        <w:pStyle w:val="tdtext"/>
      </w:pPr>
    </w:p>
    <w:p w14:paraId="7B765FA3" w14:textId="77777777" w:rsidR="001D5C59" w:rsidRDefault="001D5C59" w:rsidP="001D5C59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A109AD">
        <w:rPr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073FF657" w14:textId="77777777" w:rsidR="001D5C59" w:rsidRDefault="001D5C59" w:rsidP="001D5C59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</w:t>
      </w:r>
      <w:proofErr w:type="gramStart"/>
      <w:r>
        <w:rPr>
          <w:bCs/>
          <w:color w:val="000000"/>
          <w:sz w:val="28"/>
          <w:szCs w:val="28"/>
        </w:rPr>
        <w:t>Игра</w:t>
      </w:r>
      <w:proofErr w:type="gramEnd"/>
      <w:r>
        <w:rPr>
          <w:bCs/>
          <w:color w:val="000000"/>
          <w:sz w:val="28"/>
          <w:szCs w:val="28"/>
        </w:rPr>
        <w:t xml:space="preserve"> которую мы презентуем является же – визуальной новеллой.</w:t>
      </w:r>
    </w:p>
    <w:p w14:paraId="3BDA207A" w14:textId="77777777" w:rsidR="001D5C59" w:rsidRDefault="001D5C59" w:rsidP="001D5C59">
      <w:pPr>
        <w:spacing w:line="360" w:lineRule="auto"/>
        <w:ind w:firstLine="708"/>
        <w:rPr>
          <w:sz w:val="28"/>
          <w:szCs w:val="28"/>
        </w:rPr>
      </w:pPr>
      <w:r w:rsidRPr="00A109AD">
        <w:rPr>
          <w:sz w:val="28"/>
          <w:szCs w:val="28"/>
        </w:rPr>
        <w:t>Игра “Я покидаю свой дом” разрабатыва</w:t>
      </w:r>
      <w:r>
        <w:rPr>
          <w:sz w:val="28"/>
          <w:szCs w:val="28"/>
        </w:rPr>
        <w:t>лся</w:t>
      </w:r>
      <w:r w:rsidRPr="00A109AD">
        <w:rPr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3A1CBCFD" w14:textId="77777777" w:rsidR="001D5C59" w:rsidRPr="00A109AD" w:rsidRDefault="001D5C59" w:rsidP="001D5C5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работы надо игрой был использован язык программирования под названием «</w:t>
      </w:r>
      <w:proofErr w:type="spellStart"/>
      <w:r>
        <w:rPr>
          <w:sz w:val="28"/>
          <w:szCs w:val="28"/>
          <w:lang w:val="en-US"/>
        </w:rPr>
        <w:t>RenPY</w:t>
      </w:r>
      <w:proofErr w:type="spellEnd"/>
      <w:r>
        <w:rPr>
          <w:sz w:val="28"/>
          <w:szCs w:val="28"/>
        </w:rPr>
        <w:t xml:space="preserve">», необходимый для реализации всех основных действий в разработке игры. </w:t>
      </w:r>
    </w:p>
    <w:p w14:paraId="78D4FA14" w14:textId="77777777" w:rsidR="00BA5EA0" w:rsidRPr="00BA5EA0" w:rsidRDefault="00BA5EA0" w:rsidP="00BA5EA0">
      <w:pPr>
        <w:pStyle w:val="tdtext"/>
      </w:pPr>
    </w:p>
    <w:p w14:paraId="3B81D938" w14:textId="457F28A4" w:rsidR="00426BD1" w:rsidRDefault="00426BD1" w:rsidP="00B91E25">
      <w:pPr>
        <w:pStyle w:val="tdtoccaptionlevel1"/>
      </w:pPr>
      <w:bookmarkStart w:id="2" w:name="_Toc456976911"/>
      <w:r>
        <w:lastRenderedPageBreak/>
        <w:t xml:space="preserve">Характеристики </w:t>
      </w:r>
      <w:r w:rsidR="00F65A8B">
        <w:t xml:space="preserve">и работа </w:t>
      </w:r>
      <w:r>
        <w:t>программы</w:t>
      </w:r>
      <w:bookmarkEnd w:id="2"/>
    </w:p>
    <w:p w14:paraId="23C1FF1F" w14:textId="3F3C2D20" w:rsidR="00BA5EA0" w:rsidRDefault="00BA5EA0" w:rsidP="00BA5EA0">
      <w:pPr>
        <w:pStyle w:val="tdtext"/>
      </w:pPr>
    </w:p>
    <w:p w14:paraId="029BE9B7" w14:textId="1C222D2F" w:rsidR="001D5C59" w:rsidRPr="001D5C59" w:rsidRDefault="001D5C59" w:rsidP="00800DE4">
      <w:pPr>
        <w:pStyle w:val="tdtext"/>
        <w:spacing w:line="360" w:lineRule="auto"/>
        <w:ind w:lef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реализации функций в игре:</w:t>
      </w:r>
    </w:p>
    <w:bookmarkEnd w:id="0"/>
    <w:p w14:paraId="10C867A3" w14:textId="5B9A5620" w:rsidR="001D5C59" w:rsidRPr="00EC3D2A" w:rsidRDefault="001D5C59" w:rsidP="00800D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EC3D2A">
        <w:rPr>
          <w:sz w:val="28"/>
          <w:szCs w:val="28"/>
        </w:rPr>
        <w:t xml:space="preserve">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>
        <w:rPr>
          <w:sz w:val="28"/>
          <w:szCs w:val="28"/>
        </w:rPr>
        <w:br/>
      </w:r>
      <w:r w:rsidRPr="00EC3D2A">
        <w:rPr>
          <w:sz w:val="28"/>
          <w:szCs w:val="28"/>
        </w:rPr>
        <w:br/>
        <w:t xml:space="preserve">В игре должны присутствовать такие </w:t>
      </w:r>
      <w:r w:rsidR="00986F72">
        <w:rPr>
          <w:sz w:val="28"/>
          <w:szCs w:val="28"/>
        </w:rPr>
        <w:t>функции</w:t>
      </w:r>
      <w:r w:rsidRPr="00EC3D2A">
        <w:rPr>
          <w:sz w:val="28"/>
          <w:szCs w:val="28"/>
        </w:rPr>
        <w:t xml:space="preserve"> как:</w:t>
      </w:r>
    </w:p>
    <w:p w14:paraId="733C8BD6" w14:textId="6D5EE8DE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74CD96B6" w14:textId="4EEC3602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EC3D2A">
        <w:rPr>
          <w:color w:val="000000"/>
          <w:sz w:val="28"/>
          <w:szCs w:val="28"/>
        </w:rPr>
        <w:t xml:space="preserve"> </w:t>
      </w:r>
      <w:r w:rsidR="001D5C59" w:rsidRPr="00EC3D2A">
        <w:rPr>
          <w:color w:val="000000"/>
          <w:sz w:val="28"/>
          <w:szCs w:val="28"/>
        </w:rPr>
        <w:t>«Пропуск» пролистывает сюжет игры до ближайшего момента с выбором развития сюжета.</w:t>
      </w:r>
    </w:p>
    <w:p w14:paraId="0E1BBBA2" w14:textId="08A5378F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58F9DE89" w14:textId="51EAA838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«Назад» возвращает текст на пункт назад.</w:t>
      </w:r>
    </w:p>
    <w:p w14:paraId="04DB1FD0" w14:textId="245414E9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EC3D2A">
        <w:rPr>
          <w:color w:val="000000"/>
          <w:sz w:val="28"/>
          <w:szCs w:val="28"/>
        </w:rPr>
        <w:t xml:space="preserve"> </w:t>
      </w:r>
      <w:r w:rsidR="001D5C59" w:rsidRPr="00EC3D2A">
        <w:rPr>
          <w:color w:val="000000"/>
          <w:sz w:val="28"/>
          <w:szCs w:val="28"/>
        </w:rPr>
        <w:t>«Сохранить</w:t>
      </w:r>
      <w:proofErr w:type="gramStart"/>
      <w:r w:rsidR="001D5C59" w:rsidRPr="00EC3D2A">
        <w:rPr>
          <w:color w:val="000000"/>
          <w:sz w:val="28"/>
          <w:szCs w:val="28"/>
        </w:rPr>
        <w:t>» ,</w:t>
      </w:r>
      <w:proofErr w:type="gramEnd"/>
      <w:r w:rsidR="001D5C59" w:rsidRPr="00EC3D2A">
        <w:rPr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65603392" w14:textId="1556DCE0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</w:t>
      </w:r>
      <w:proofErr w:type="spellStart"/>
      <w:r w:rsidR="001D5C59" w:rsidRPr="00EC3D2A">
        <w:rPr>
          <w:color w:val="000000"/>
          <w:sz w:val="28"/>
          <w:szCs w:val="28"/>
        </w:rPr>
        <w:t>Б.Сохр</w:t>
      </w:r>
      <w:proofErr w:type="spellEnd"/>
      <w:r w:rsidR="001D5C59" w:rsidRPr="00EC3D2A">
        <w:rPr>
          <w:color w:val="000000"/>
          <w:sz w:val="28"/>
          <w:szCs w:val="28"/>
        </w:rPr>
        <w:t>» является кнопкой быстро сохранения.</w:t>
      </w:r>
    </w:p>
    <w:p w14:paraId="36A74D0B" w14:textId="5E962E29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</w:t>
      </w:r>
      <w:proofErr w:type="spellStart"/>
      <w:r w:rsidR="001D5C59" w:rsidRPr="00EC3D2A">
        <w:rPr>
          <w:color w:val="000000"/>
          <w:sz w:val="28"/>
          <w:szCs w:val="28"/>
        </w:rPr>
        <w:t>Б.Загр</w:t>
      </w:r>
      <w:proofErr w:type="spellEnd"/>
      <w:r w:rsidR="001D5C59" w:rsidRPr="00EC3D2A">
        <w:rPr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75A5053D" w14:textId="1BBB2D94" w:rsidR="001D5C59" w:rsidRPr="00986F72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«Опции»</w:t>
      </w:r>
      <w:r>
        <w:rPr>
          <w:color w:val="000000"/>
          <w:sz w:val="28"/>
          <w:szCs w:val="28"/>
        </w:rPr>
        <w:t xml:space="preserve"> </w:t>
      </w:r>
      <w:r w:rsidR="001D5C59" w:rsidRPr="00986F72">
        <w:rPr>
          <w:color w:val="000000"/>
          <w:sz w:val="28"/>
          <w:szCs w:val="28"/>
        </w:rPr>
        <w:t>переводит игрока в пункт настроек.</w:t>
      </w:r>
      <w:r w:rsidR="001D5C59" w:rsidRPr="00986F72">
        <w:rPr>
          <w:color w:val="000000"/>
          <w:sz w:val="28"/>
          <w:szCs w:val="28"/>
        </w:rPr>
        <w:br/>
      </w:r>
    </w:p>
    <w:p w14:paraId="2950C150" w14:textId="1BA4BBDE" w:rsidR="001D5C59" w:rsidRPr="001D5C59" w:rsidRDefault="001D5C59" w:rsidP="00800DE4">
      <w:pPr>
        <w:spacing w:line="360" w:lineRule="auto"/>
        <w:ind w:left="1211" w:firstLine="205"/>
        <w:rPr>
          <w:sz w:val="28"/>
          <w:szCs w:val="28"/>
        </w:rPr>
      </w:pPr>
      <w:r w:rsidRPr="001D5C59">
        <w:rPr>
          <w:sz w:val="28"/>
          <w:szCs w:val="28"/>
        </w:rPr>
        <w:t xml:space="preserve">Схема алгоритма игры показана на рисунке </w:t>
      </w:r>
      <w:r>
        <w:rPr>
          <w:sz w:val="28"/>
          <w:szCs w:val="28"/>
        </w:rPr>
        <w:t>1</w:t>
      </w:r>
    </w:p>
    <w:p w14:paraId="1FDEE6C5" w14:textId="72CEA5CD" w:rsidR="007A029B" w:rsidRPr="00800DE4" w:rsidRDefault="001D5C59" w:rsidP="00800DE4">
      <w:pPr>
        <w:pStyle w:val="aff9"/>
        <w:spacing w:line="360" w:lineRule="auto"/>
        <w:ind w:left="1571"/>
        <w:rPr>
          <w:sz w:val="28"/>
          <w:szCs w:val="28"/>
        </w:rPr>
      </w:pPr>
      <w:r w:rsidRPr="001D5C59">
        <w:rPr>
          <w:sz w:val="28"/>
          <w:szCs w:val="28"/>
        </w:rPr>
        <w:lastRenderedPageBreak/>
        <w:br/>
      </w:r>
      <w:r w:rsidRPr="00EC3D2A">
        <w:rPr>
          <w:noProof/>
        </w:rPr>
        <w:drawing>
          <wp:inline distT="0" distB="0" distL="0" distR="0" wp14:anchorId="7817939D" wp14:editId="38EB16DF">
            <wp:extent cx="5235477" cy="669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19" cy="671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C40B" w14:textId="403FF3FC" w:rsidR="001D5C59" w:rsidRDefault="001D5C59" w:rsidP="00800DE4">
      <w:pPr>
        <w:pStyle w:val="aff9"/>
        <w:spacing w:line="360" w:lineRule="auto"/>
        <w:ind w:left="1571"/>
        <w:jc w:val="center"/>
        <w:rPr>
          <w:sz w:val="28"/>
          <w:szCs w:val="28"/>
        </w:rPr>
      </w:pPr>
      <w:r w:rsidRPr="001D5C5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1 </w:t>
      </w:r>
      <w:r w:rsidRPr="001D5C59">
        <w:rPr>
          <w:sz w:val="28"/>
          <w:szCs w:val="28"/>
        </w:rPr>
        <w:t>- Схема алгоритма игры</w:t>
      </w:r>
    </w:p>
    <w:p w14:paraId="707FE056" w14:textId="77777777" w:rsidR="00AA6BEB" w:rsidRPr="001D5C59" w:rsidRDefault="00AA6BEB" w:rsidP="00800DE4">
      <w:pPr>
        <w:pStyle w:val="aff9"/>
        <w:spacing w:line="360" w:lineRule="auto"/>
        <w:ind w:left="1571"/>
        <w:jc w:val="center"/>
        <w:rPr>
          <w:sz w:val="28"/>
          <w:szCs w:val="28"/>
        </w:rPr>
      </w:pPr>
    </w:p>
    <w:p w14:paraId="2C7A169E" w14:textId="4547DFEB" w:rsidR="00AA6BEB" w:rsidRDefault="00AA6BEB" w:rsidP="00800DE4">
      <w:pPr>
        <w:spacing w:line="360" w:lineRule="auto"/>
        <w:ind w:firstLine="708"/>
        <w:rPr>
          <w:sz w:val="28"/>
          <w:szCs w:val="28"/>
          <w:lang w:eastAsia="ru-RU"/>
        </w:rPr>
      </w:pPr>
      <w:r w:rsidRPr="007A029B">
        <w:rPr>
          <w:sz w:val="28"/>
          <w:szCs w:val="28"/>
        </w:rPr>
        <w:t xml:space="preserve">Для написания игры, в приложении </w:t>
      </w:r>
      <w:proofErr w:type="spellStart"/>
      <w:r w:rsidRPr="007A029B">
        <w:rPr>
          <w:sz w:val="28"/>
          <w:szCs w:val="28"/>
        </w:rPr>
        <w:t>RenPy</w:t>
      </w:r>
      <w:proofErr w:type="spellEnd"/>
      <w:r w:rsidRPr="007A029B">
        <w:rPr>
          <w:sz w:val="28"/>
          <w:szCs w:val="28"/>
        </w:rPr>
        <w:t xml:space="preserve"> нам нужно выбрать</w:t>
      </w:r>
      <w:r w:rsidRPr="00AA6BEB">
        <w:rPr>
          <w:sz w:val="28"/>
          <w:szCs w:val="28"/>
          <w:lang w:eastAsia="ru-RU"/>
        </w:rPr>
        <w:t xml:space="preserve"> «Править скрипт». В результате файлы с кодом проекта откроются для редактирования во входящем в поставку </w:t>
      </w:r>
      <w:proofErr w:type="spellStart"/>
      <w:r w:rsidRPr="00AA6BEB">
        <w:rPr>
          <w:sz w:val="28"/>
          <w:szCs w:val="28"/>
          <w:lang w:eastAsia="ru-RU"/>
        </w:rPr>
        <w:t>Ren’Py</w:t>
      </w:r>
      <w:proofErr w:type="spellEnd"/>
      <w:r w:rsidRPr="00AA6BEB">
        <w:rPr>
          <w:sz w:val="28"/>
          <w:szCs w:val="28"/>
          <w:lang w:eastAsia="ru-RU"/>
        </w:rPr>
        <w:t> редакторе </w:t>
      </w:r>
      <w:r w:rsidRPr="007A029B">
        <w:rPr>
          <w:sz w:val="28"/>
          <w:szCs w:val="28"/>
        </w:rPr>
        <w:t>Notepad++,</w:t>
      </w:r>
      <w:r w:rsidRPr="00AA6BEB">
        <w:rPr>
          <w:sz w:val="28"/>
          <w:szCs w:val="28"/>
          <w:lang w:eastAsia="ru-RU"/>
        </w:rPr>
        <w:t xml:space="preserve"> Редактор </w:t>
      </w:r>
      <w:proofErr w:type="gramStart"/>
      <w:r w:rsidRPr="00AA6BEB">
        <w:rPr>
          <w:sz w:val="28"/>
          <w:szCs w:val="28"/>
          <w:lang w:eastAsia="ru-RU"/>
        </w:rPr>
        <w:t>многовкладочный</w:t>
      </w:r>
      <w:r w:rsidRPr="007A029B">
        <w:rPr>
          <w:sz w:val="28"/>
          <w:szCs w:val="28"/>
        </w:rPr>
        <w:t xml:space="preserve"> </w:t>
      </w:r>
      <w:r w:rsidRPr="00AA6BEB">
        <w:rPr>
          <w:sz w:val="28"/>
          <w:szCs w:val="28"/>
          <w:lang w:eastAsia="ru-RU"/>
        </w:rPr>
        <w:t>,</w:t>
      </w:r>
      <w:proofErr w:type="gramEnd"/>
      <w:r w:rsidRPr="00AA6BEB">
        <w:rPr>
          <w:sz w:val="28"/>
          <w:szCs w:val="28"/>
          <w:lang w:eastAsia="ru-RU"/>
        </w:rPr>
        <w:t xml:space="preserve"> поэтому трём имеющимся изначально (от шаблона) файлам «</w:t>
      </w:r>
      <w:proofErr w:type="spellStart"/>
      <w:r w:rsidRPr="00AA6BEB">
        <w:rPr>
          <w:sz w:val="28"/>
          <w:szCs w:val="28"/>
          <w:lang w:eastAsia="ru-RU"/>
        </w:rPr>
        <w:t>script.rpy</w:t>
      </w:r>
      <w:proofErr w:type="spellEnd"/>
      <w:r w:rsidRPr="00AA6BEB">
        <w:rPr>
          <w:sz w:val="28"/>
          <w:szCs w:val="28"/>
          <w:lang w:eastAsia="ru-RU"/>
        </w:rPr>
        <w:t xml:space="preserve">», </w:t>
      </w:r>
      <w:r w:rsidRPr="00AA6BEB">
        <w:rPr>
          <w:sz w:val="28"/>
          <w:szCs w:val="28"/>
          <w:lang w:eastAsia="ru-RU"/>
        </w:rPr>
        <w:lastRenderedPageBreak/>
        <w:t>«</w:t>
      </w:r>
      <w:proofErr w:type="spellStart"/>
      <w:r w:rsidRPr="00AA6BEB">
        <w:rPr>
          <w:sz w:val="28"/>
          <w:szCs w:val="28"/>
          <w:lang w:eastAsia="ru-RU"/>
        </w:rPr>
        <w:t>options.rpy</w:t>
      </w:r>
      <w:proofErr w:type="spellEnd"/>
      <w:r w:rsidRPr="00AA6BEB">
        <w:rPr>
          <w:sz w:val="28"/>
          <w:szCs w:val="28"/>
          <w:lang w:eastAsia="ru-RU"/>
        </w:rPr>
        <w:t>» и «</w:t>
      </w:r>
      <w:proofErr w:type="spellStart"/>
      <w:r w:rsidRPr="00AA6BEB">
        <w:rPr>
          <w:sz w:val="28"/>
          <w:szCs w:val="28"/>
          <w:lang w:eastAsia="ru-RU"/>
        </w:rPr>
        <w:t>localize.rpy</w:t>
      </w:r>
      <w:proofErr w:type="spellEnd"/>
      <w:r w:rsidRPr="00AA6BEB">
        <w:rPr>
          <w:sz w:val="28"/>
          <w:szCs w:val="28"/>
          <w:lang w:eastAsia="ru-RU"/>
        </w:rPr>
        <w:t>» будут соответствовать три одноимённые вкладки. Нам в данный момент нужна та, что озаглавлена «</w:t>
      </w:r>
      <w:proofErr w:type="spellStart"/>
      <w:r w:rsidRPr="00AA6BEB">
        <w:rPr>
          <w:sz w:val="28"/>
          <w:szCs w:val="28"/>
          <w:lang w:eastAsia="ru-RU"/>
        </w:rPr>
        <w:t>script.rpy</w:t>
      </w:r>
      <w:proofErr w:type="spellEnd"/>
      <w:r w:rsidRPr="00AA6BEB">
        <w:rPr>
          <w:sz w:val="28"/>
          <w:szCs w:val="28"/>
          <w:lang w:eastAsia="ru-RU"/>
        </w:rPr>
        <w:t>».</w:t>
      </w:r>
    </w:p>
    <w:p w14:paraId="716617BB" w14:textId="77777777" w:rsidR="007A029B" w:rsidRPr="00AA6BEB" w:rsidRDefault="007A029B" w:rsidP="00800DE4">
      <w:pPr>
        <w:spacing w:line="360" w:lineRule="auto"/>
        <w:ind w:firstLine="708"/>
        <w:rPr>
          <w:sz w:val="28"/>
          <w:szCs w:val="28"/>
          <w:lang w:eastAsia="ru-RU"/>
        </w:rPr>
      </w:pPr>
    </w:p>
    <w:p w14:paraId="635C526B" w14:textId="78D96660" w:rsidR="007A029B" w:rsidRPr="007A029B" w:rsidRDefault="00AA6BEB" w:rsidP="00800DE4">
      <w:pPr>
        <w:spacing w:line="360" w:lineRule="auto"/>
        <w:jc w:val="center"/>
        <w:rPr>
          <w:sz w:val="28"/>
          <w:szCs w:val="28"/>
        </w:rPr>
      </w:pPr>
      <w:r w:rsidRPr="007A029B">
        <w:rPr>
          <w:sz w:val="28"/>
          <w:szCs w:val="28"/>
        </w:rPr>
        <w:drawing>
          <wp:inline distT="0" distB="0" distL="0" distR="0" wp14:anchorId="1C643F80" wp14:editId="3C048BBB">
            <wp:extent cx="6480175" cy="536384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4651" w14:textId="730DC5F4" w:rsidR="00AA6BEB" w:rsidRPr="007A029B" w:rsidRDefault="00AA6BEB" w:rsidP="00800DE4">
      <w:pPr>
        <w:spacing w:line="360" w:lineRule="auto"/>
        <w:jc w:val="center"/>
        <w:rPr>
          <w:sz w:val="28"/>
          <w:szCs w:val="28"/>
        </w:rPr>
      </w:pPr>
      <w:r w:rsidRPr="007A029B">
        <w:rPr>
          <w:sz w:val="28"/>
          <w:szCs w:val="28"/>
        </w:rPr>
        <w:t xml:space="preserve">Рисунок 2 – Редактируемый файл </w:t>
      </w:r>
      <w:proofErr w:type="spellStart"/>
      <w:r w:rsidRPr="007A029B">
        <w:rPr>
          <w:sz w:val="28"/>
          <w:szCs w:val="28"/>
        </w:rPr>
        <w:t>script.rpy</w:t>
      </w:r>
      <w:proofErr w:type="spellEnd"/>
    </w:p>
    <w:p w14:paraId="2D70A3B2" w14:textId="76157C22" w:rsidR="007A029B" w:rsidRPr="007A029B" w:rsidRDefault="00AA6BEB" w:rsidP="00800DE4">
      <w:pPr>
        <w:spacing w:line="360" w:lineRule="auto"/>
        <w:jc w:val="both"/>
        <w:rPr>
          <w:sz w:val="28"/>
          <w:szCs w:val="28"/>
          <w:lang w:eastAsia="ru-RU"/>
        </w:rPr>
      </w:pPr>
      <w:r w:rsidRPr="007A029B">
        <w:rPr>
          <w:sz w:val="28"/>
          <w:szCs w:val="28"/>
        </w:rPr>
        <w:br/>
      </w:r>
      <w:r w:rsidR="007A029B" w:rsidRPr="007A029B">
        <w:rPr>
          <w:sz w:val="28"/>
          <w:szCs w:val="28"/>
          <w:lang w:eastAsia="ru-RU"/>
        </w:rPr>
        <w:t xml:space="preserve">          </w:t>
      </w:r>
      <w:r w:rsidR="007A029B" w:rsidRPr="007A029B">
        <w:rPr>
          <w:sz w:val="28"/>
          <w:szCs w:val="28"/>
          <w:lang w:eastAsia="ru-RU"/>
        </w:rPr>
        <w:t>Мы увидим следующее: Самая первая строчка — это комментарий. Комментарием является любое сочетание символов, предварённое символом # и завершающееся с концом строчки. Комментарии не воспринимаются обработчиком и никак не отражаются в игре. Используются они для оставления каких-то пометок-пояснений себе. Или для временного исключения из обработки какой-либо строки.</w:t>
      </w:r>
      <w:r w:rsidR="007A029B" w:rsidRPr="007A029B">
        <w:rPr>
          <w:sz w:val="28"/>
          <w:szCs w:val="28"/>
        </w:rPr>
        <w:t xml:space="preserve"> </w:t>
      </w:r>
      <w:r w:rsidR="007A029B" w:rsidRPr="007A029B">
        <w:rPr>
          <w:sz w:val="28"/>
          <w:szCs w:val="28"/>
          <w:lang w:eastAsia="ru-RU"/>
        </w:rPr>
        <w:t xml:space="preserve">Начиная со строчки </w:t>
      </w:r>
      <w:r w:rsidR="007A029B">
        <w:rPr>
          <w:sz w:val="28"/>
          <w:szCs w:val="28"/>
          <w:lang w:val="en-US" w:eastAsia="ru-RU"/>
        </w:rPr>
        <w:t>6</w:t>
      </w:r>
      <w:r w:rsidR="007A029B" w:rsidRPr="007A029B">
        <w:rPr>
          <w:sz w:val="28"/>
          <w:szCs w:val="28"/>
          <w:lang w:eastAsia="ru-RU"/>
        </w:rPr>
        <w:t xml:space="preserve"> идёт блок </w:t>
      </w:r>
      <w:proofErr w:type="spellStart"/>
      <w:r w:rsidR="007A029B" w:rsidRPr="007A029B">
        <w:rPr>
          <w:sz w:val="28"/>
          <w:szCs w:val="28"/>
          <w:lang w:eastAsia="ru-RU"/>
        </w:rPr>
        <w:t>init</w:t>
      </w:r>
      <w:proofErr w:type="spellEnd"/>
      <w:r w:rsidR="007A029B" w:rsidRPr="007A029B">
        <w:rPr>
          <w:sz w:val="28"/>
          <w:szCs w:val="28"/>
          <w:lang w:eastAsia="ru-RU"/>
        </w:rPr>
        <w:t>.</w:t>
      </w:r>
    </w:p>
    <w:p w14:paraId="31C2DDCA" w14:textId="5544A4B3" w:rsidR="007A029B" w:rsidRPr="007A029B" w:rsidRDefault="007A029B" w:rsidP="00800DE4">
      <w:pPr>
        <w:spacing w:line="360" w:lineRule="auto"/>
        <w:jc w:val="both"/>
        <w:rPr>
          <w:sz w:val="28"/>
          <w:szCs w:val="28"/>
          <w:lang w:eastAsia="ru-RU"/>
        </w:rPr>
      </w:pPr>
    </w:p>
    <w:p w14:paraId="1B85ADC5" w14:textId="74A94735" w:rsidR="007A029B" w:rsidRDefault="007A029B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val="en-US" w:eastAsia="ru-RU"/>
        </w:rPr>
      </w:pPr>
      <w:r w:rsidRPr="007A029B">
        <w:rPr>
          <w:color w:val="333333"/>
          <w:sz w:val="28"/>
          <w:szCs w:val="28"/>
          <w:lang w:val="en-US" w:eastAsia="ru-RU"/>
        </w:rPr>
        <w:lastRenderedPageBreak/>
        <w:drawing>
          <wp:inline distT="0" distB="0" distL="0" distR="0" wp14:anchorId="790DA8BC" wp14:editId="4A57B8F8">
            <wp:extent cx="6480175" cy="6927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0E3" w14:textId="3A10C810" w:rsidR="007A029B" w:rsidRDefault="007A029B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Рисунок 3 – Вспомогательные комментарии </w:t>
      </w:r>
    </w:p>
    <w:p w14:paraId="30D7DA8A" w14:textId="77777777" w:rsidR="00800DE4" w:rsidRPr="007A029B" w:rsidRDefault="00800DE4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eastAsia="ru-RU"/>
        </w:rPr>
      </w:pPr>
    </w:p>
    <w:p w14:paraId="7B392123" w14:textId="0CCF4039" w:rsidR="007A029B" w:rsidRDefault="007A029B" w:rsidP="00800DE4">
      <w:pPr>
        <w:spacing w:line="360" w:lineRule="auto"/>
        <w:ind w:firstLine="708"/>
        <w:rPr>
          <w:sz w:val="28"/>
          <w:szCs w:val="28"/>
        </w:rPr>
      </w:pPr>
      <w:r w:rsidRPr="007A029B">
        <w:rPr>
          <w:sz w:val="28"/>
          <w:szCs w:val="28"/>
        </w:rPr>
        <w:t xml:space="preserve">В любом проекте есть информация, такая как используемые изображения и персонажи, которая должна быть определенна </w:t>
      </w:r>
      <w:r w:rsidRPr="007A029B">
        <w:rPr>
          <w:sz w:val="28"/>
          <w:szCs w:val="28"/>
        </w:rPr>
        <w:t>до, собственно,</w:t>
      </w:r>
      <w:r w:rsidRPr="007A029B">
        <w:rPr>
          <w:sz w:val="28"/>
          <w:szCs w:val="28"/>
        </w:rPr>
        <w:t xml:space="preserve"> начала истории. Такая информация объявляется в блоке </w:t>
      </w:r>
      <w:proofErr w:type="spellStart"/>
      <w:r w:rsidRPr="00E63322">
        <w:rPr>
          <w:sz w:val="28"/>
          <w:szCs w:val="28"/>
        </w:rPr>
        <w:t>init</w:t>
      </w:r>
      <w:proofErr w:type="spellEnd"/>
      <w:r w:rsidRPr="007A029B">
        <w:rPr>
          <w:sz w:val="28"/>
          <w:szCs w:val="28"/>
        </w:rPr>
        <w:t>. Он может находиться в коде где угодно, но обычно его помещают в самое начало. Этот блок начинается со строчки:</w:t>
      </w:r>
    </w:p>
    <w:p w14:paraId="132551D4" w14:textId="77777777" w:rsidR="007A029B" w:rsidRPr="007A029B" w:rsidRDefault="007A029B" w:rsidP="00800DE4">
      <w:pPr>
        <w:spacing w:line="360" w:lineRule="auto"/>
        <w:ind w:firstLine="708"/>
        <w:rPr>
          <w:sz w:val="28"/>
          <w:szCs w:val="28"/>
        </w:rPr>
      </w:pPr>
    </w:p>
    <w:p w14:paraId="59B94402" w14:textId="734F79D3" w:rsidR="007A029B" w:rsidRPr="007A029B" w:rsidRDefault="007A029B" w:rsidP="00800DE4">
      <w:pPr>
        <w:spacing w:line="360" w:lineRule="auto"/>
        <w:rPr>
          <w:sz w:val="28"/>
          <w:szCs w:val="28"/>
        </w:rPr>
      </w:pPr>
      <w:proofErr w:type="spellStart"/>
      <w:r w:rsidRPr="007A029B">
        <w:rPr>
          <w:sz w:val="28"/>
          <w:szCs w:val="28"/>
        </w:rPr>
        <w:t>init</w:t>
      </w:r>
      <w:proofErr w:type="spellEnd"/>
      <w:r w:rsidRPr="007A029B"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3372EA27" w14:textId="63E7B9F8" w:rsidR="007A029B" w:rsidRDefault="007A029B" w:rsidP="00800D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</w:t>
      </w:r>
      <w:r w:rsidRPr="007A029B">
        <w:rPr>
          <w:sz w:val="28"/>
          <w:szCs w:val="28"/>
        </w:rPr>
        <w:t xml:space="preserve">аписанной без отступа, и все строчки с отступом, следующие за ней, принадлежат блоку </w:t>
      </w:r>
      <w:proofErr w:type="spellStart"/>
      <w:r w:rsidRPr="007A029B">
        <w:rPr>
          <w:sz w:val="28"/>
          <w:szCs w:val="28"/>
        </w:rPr>
        <w:t>init</w:t>
      </w:r>
      <w:proofErr w:type="spellEnd"/>
      <w:r w:rsidRPr="007A029B">
        <w:rPr>
          <w:sz w:val="28"/>
          <w:szCs w:val="28"/>
        </w:rPr>
        <w:t xml:space="preserve">. Строчек этих может быть любое количество. Заканчивается блок первой же строкой БЕЗ отступа. И эта строка, конечно же, блоку </w:t>
      </w:r>
      <w:proofErr w:type="spellStart"/>
      <w:r w:rsidRPr="007A029B">
        <w:rPr>
          <w:sz w:val="28"/>
          <w:szCs w:val="28"/>
        </w:rPr>
        <w:t>init</w:t>
      </w:r>
      <w:proofErr w:type="spellEnd"/>
      <w:r w:rsidRPr="007A029B">
        <w:rPr>
          <w:sz w:val="28"/>
          <w:szCs w:val="28"/>
        </w:rPr>
        <w:t xml:space="preserve"> уже не принадлежит.</w:t>
      </w:r>
      <w:r>
        <w:rPr>
          <w:sz w:val="28"/>
          <w:szCs w:val="28"/>
        </w:rPr>
        <w:br/>
      </w:r>
    </w:p>
    <w:p w14:paraId="4BD65721" w14:textId="77777777" w:rsidR="00800DE4" w:rsidRPr="007A029B" w:rsidRDefault="00800DE4" w:rsidP="00800DE4">
      <w:pPr>
        <w:spacing w:line="360" w:lineRule="auto"/>
        <w:ind w:firstLine="708"/>
        <w:rPr>
          <w:sz w:val="28"/>
          <w:szCs w:val="28"/>
        </w:rPr>
      </w:pPr>
    </w:p>
    <w:p w14:paraId="0CF138AD" w14:textId="526FE0ED" w:rsidR="00AA6BEB" w:rsidRDefault="007A029B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 w:rsidRPr="007A029B">
        <w:rPr>
          <w:noProof/>
          <w:color w:val="000000"/>
          <w:sz w:val="28"/>
        </w:rPr>
        <w:drawing>
          <wp:inline distT="0" distB="0" distL="0" distR="0" wp14:anchorId="67074B52" wp14:editId="1DE1713E">
            <wp:extent cx="4658375" cy="590632"/>
            <wp:effectExtent l="0" t="0" r="889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</w:rPr>
        <w:br/>
        <w:t xml:space="preserve">Рисунок 4 – использование </w:t>
      </w:r>
      <w:r>
        <w:rPr>
          <w:noProof/>
          <w:color w:val="000000"/>
          <w:sz w:val="28"/>
          <w:lang w:val="en-US"/>
        </w:rPr>
        <w:t>init</w:t>
      </w:r>
      <w:r w:rsidRPr="007A029B">
        <w:rPr>
          <w:noProof/>
          <w:color w:val="000000"/>
          <w:sz w:val="28"/>
        </w:rPr>
        <w:t xml:space="preserve"> </w:t>
      </w:r>
      <w:r>
        <w:rPr>
          <w:noProof/>
          <w:color w:val="000000"/>
          <w:sz w:val="28"/>
        </w:rPr>
        <w:t>для раположение персонажей на экране по координатам</w:t>
      </w:r>
    </w:p>
    <w:p w14:paraId="2914D684" w14:textId="559D32DA" w:rsidR="007A029B" w:rsidRDefault="007A029B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</w:p>
    <w:p w14:paraId="0AB4BC9A" w14:textId="05DF8754" w:rsidR="00E63322" w:rsidRPr="00E63322" w:rsidRDefault="00E63322" w:rsidP="00800D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E633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E63322">
        <w:rPr>
          <w:sz w:val="28"/>
          <w:szCs w:val="28"/>
        </w:rPr>
        <w:t xml:space="preserve"> - </w:t>
      </w:r>
      <w:r>
        <w:rPr>
          <w:sz w:val="28"/>
          <w:szCs w:val="28"/>
        </w:rPr>
        <w:t>э</w:t>
      </w:r>
      <w:r w:rsidRPr="00E63322">
        <w:rPr>
          <w:sz w:val="28"/>
          <w:szCs w:val="28"/>
        </w:rPr>
        <w:t>то так называемая метка. Метки позволяют давать названия нужным местам текста, дабы потом можно было переместиться к ним откуда угодно (но об этом позже). Меткой является строчка без отступа, начинающаяся с ключевого слова </w:t>
      </w:r>
      <w:proofErr w:type="spellStart"/>
      <w:r w:rsidRPr="00E63322">
        <w:rPr>
          <w:sz w:val="28"/>
          <w:szCs w:val="28"/>
        </w:rPr>
        <w:t>label</w:t>
      </w:r>
      <w:proofErr w:type="spellEnd"/>
      <w:r w:rsidRPr="00E63322">
        <w:rPr>
          <w:sz w:val="28"/>
          <w:szCs w:val="28"/>
        </w:rPr>
        <w:t> и заканчивающаяся двоеточием. Слово, следующее за </w:t>
      </w:r>
      <w:proofErr w:type="spellStart"/>
      <w:r w:rsidRPr="00E63322">
        <w:rPr>
          <w:sz w:val="28"/>
          <w:szCs w:val="28"/>
        </w:rPr>
        <w:t>label</w:t>
      </w:r>
      <w:proofErr w:type="spellEnd"/>
      <w:r w:rsidRPr="00E63322">
        <w:rPr>
          <w:sz w:val="28"/>
          <w:szCs w:val="28"/>
        </w:rPr>
        <w:t xml:space="preserve"> — название метки. Название метки не должно содержать пробелов! Также, название метки должно быть уникальным в рамках всего проекта! Существует специальная </w:t>
      </w:r>
      <w:r w:rsidRPr="00E63322">
        <w:rPr>
          <w:sz w:val="28"/>
          <w:szCs w:val="28"/>
        </w:rPr>
        <w:lastRenderedPageBreak/>
        <w:t xml:space="preserve">метка, необходимая в любом коде </w:t>
      </w:r>
      <w:proofErr w:type="spellStart"/>
      <w:r w:rsidRPr="00E63322">
        <w:rPr>
          <w:sz w:val="28"/>
          <w:szCs w:val="28"/>
        </w:rPr>
        <w:t>Ren’Py</w:t>
      </w:r>
      <w:proofErr w:type="spellEnd"/>
      <w:r w:rsidRPr="00E63322">
        <w:rPr>
          <w:sz w:val="28"/>
          <w:szCs w:val="28"/>
        </w:rPr>
        <w:t xml:space="preserve">: </w:t>
      </w:r>
      <w:proofErr w:type="spellStart"/>
      <w:r w:rsidRPr="00E63322">
        <w:rPr>
          <w:sz w:val="28"/>
          <w:szCs w:val="28"/>
        </w:rPr>
        <w:t>label</w:t>
      </w:r>
      <w:proofErr w:type="spellEnd"/>
      <w:r w:rsidRPr="00E63322">
        <w:rPr>
          <w:sz w:val="28"/>
          <w:szCs w:val="28"/>
        </w:rPr>
        <w:t xml:space="preserve"> </w:t>
      </w:r>
      <w:proofErr w:type="spellStart"/>
      <w:r w:rsidRPr="00E63322">
        <w:rPr>
          <w:sz w:val="28"/>
          <w:szCs w:val="28"/>
        </w:rPr>
        <w:t>start</w:t>
      </w:r>
      <w:proofErr w:type="spellEnd"/>
      <w:proofErr w:type="gramStart"/>
      <w:r w:rsidRPr="00E63322">
        <w:rPr>
          <w:sz w:val="28"/>
          <w:szCs w:val="28"/>
        </w:rPr>
        <w:t>: .</w:t>
      </w:r>
      <w:proofErr w:type="gramEnd"/>
      <w:r w:rsidRPr="00E63322">
        <w:rPr>
          <w:sz w:val="28"/>
          <w:szCs w:val="28"/>
        </w:rPr>
        <w:t xml:space="preserve"> Она обозначает место начала текста игры.</w:t>
      </w:r>
    </w:p>
    <w:p w14:paraId="61939A19" w14:textId="51DA75D5" w:rsidR="007A029B" w:rsidRDefault="007A029B" w:rsidP="00800DE4">
      <w:pPr>
        <w:spacing w:line="360" w:lineRule="auto"/>
        <w:ind w:firstLine="709"/>
        <w:contextualSpacing/>
        <w:rPr>
          <w:noProof/>
          <w:color w:val="000000"/>
          <w:sz w:val="28"/>
        </w:rPr>
      </w:pPr>
    </w:p>
    <w:p w14:paraId="44E75953" w14:textId="5597F5F9" w:rsidR="007A029B" w:rsidRDefault="00E63322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 w:rsidRPr="00E63322">
        <w:rPr>
          <w:noProof/>
          <w:color w:val="000000"/>
          <w:sz w:val="28"/>
        </w:rPr>
        <w:drawing>
          <wp:inline distT="0" distB="0" distL="0" distR="0" wp14:anchorId="574422C8" wp14:editId="2CC32610">
            <wp:extent cx="5565775" cy="1116973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0295" cy="11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38E7" w14:textId="77777777" w:rsidR="00E63322" w:rsidRDefault="00E63322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5 – Метка </w:t>
      </w:r>
      <w:r>
        <w:rPr>
          <w:noProof/>
          <w:color w:val="000000"/>
          <w:sz w:val="28"/>
          <w:lang w:val="en-US"/>
        </w:rPr>
        <w:t>Label</w:t>
      </w:r>
      <w:r w:rsidRPr="00E63322">
        <w:rPr>
          <w:noProof/>
          <w:color w:val="000000"/>
          <w:sz w:val="28"/>
        </w:rPr>
        <w:t xml:space="preserve"> </w:t>
      </w:r>
      <w:r>
        <w:rPr>
          <w:noProof/>
          <w:color w:val="000000"/>
          <w:sz w:val="28"/>
          <w:lang w:val="en-US"/>
        </w:rPr>
        <w:t>start</w:t>
      </w:r>
      <w:r>
        <w:rPr>
          <w:noProof/>
          <w:color w:val="000000"/>
          <w:sz w:val="28"/>
        </w:rPr>
        <w:t xml:space="preserve"> </w:t>
      </w:r>
      <w:r>
        <w:rPr>
          <w:noProof/>
          <w:color w:val="000000"/>
          <w:sz w:val="28"/>
        </w:rPr>
        <w:br/>
      </w:r>
    </w:p>
    <w:p w14:paraId="3FB148CD" w14:textId="77777777" w:rsidR="009C6CC8" w:rsidRDefault="00E63322" w:rsidP="00800DE4">
      <w:pPr>
        <w:spacing w:line="360" w:lineRule="auto"/>
        <w:rPr>
          <w:sz w:val="28"/>
          <w:szCs w:val="28"/>
        </w:rPr>
      </w:pPr>
      <w:r>
        <w:rPr>
          <w:noProof/>
          <w:color w:val="000000"/>
          <w:sz w:val="28"/>
        </w:rPr>
        <w:tab/>
        <w:t xml:space="preserve">Для добавления фонового изображения, программисту можно использовать команду </w:t>
      </w:r>
      <w:r>
        <w:rPr>
          <w:noProof/>
          <w:color w:val="000000"/>
          <w:sz w:val="28"/>
          <w:lang w:val="en-US"/>
        </w:rPr>
        <w:t>scene</w:t>
      </w:r>
      <w:r>
        <w:rPr>
          <w:noProof/>
          <w:color w:val="000000"/>
          <w:sz w:val="28"/>
        </w:rPr>
        <w:t xml:space="preserve">. </w:t>
      </w:r>
      <w:r w:rsidRPr="00E63322">
        <w:rPr>
          <w:sz w:val="28"/>
          <w:szCs w:val="28"/>
        </w:rPr>
        <w:t>Сначала идёт ключевое слово </w:t>
      </w:r>
      <w:proofErr w:type="spellStart"/>
      <w:r w:rsidRPr="00E63322">
        <w:rPr>
          <w:sz w:val="28"/>
          <w:szCs w:val="28"/>
        </w:rPr>
        <w:t>scene</w:t>
      </w:r>
      <w:proofErr w:type="spellEnd"/>
      <w:r w:rsidRPr="00E63322">
        <w:rPr>
          <w:sz w:val="28"/>
          <w:szCs w:val="28"/>
        </w:rPr>
        <w:t xml:space="preserve">, затем псевдоним изображения, которое нужно использовать как фон. Смена фона на другой также производится этой командой. При применении команды в таком виде предыдущее фоновое изображение вместе со всеми прочими визуальными элементами немедленно заменяется на указанное в команде. Однако процесс перехода можно сопроводить эффектами. В </w:t>
      </w:r>
      <w:proofErr w:type="spellStart"/>
      <w:r w:rsidRPr="00E63322">
        <w:rPr>
          <w:sz w:val="28"/>
          <w:szCs w:val="28"/>
        </w:rPr>
        <w:t>Ren’Py</w:t>
      </w:r>
      <w:proofErr w:type="spellEnd"/>
      <w:r w:rsidRPr="00E63322">
        <w:rPr>
          <w:sz w:val="28"/>
          <w:szCs w:val="28"/>
        </w:rPr>
        <w:t xml:space="preserve"> есть ряд предопределенных эффектов, например </w:t>
      </w:r>
      <w:proofErr w:type="spellStart"/>
      <w:r w:rsidRPr="00E63322">
        <w:rPr>
          <w:sz w:val="28"/>
          <w:szCs w:val="28"/>
        </w:rPr>
        <w:t>fade</w:t>
      </w:r>
      <w:proofErr w:type="spellEnd"/>
      <w:r w:rsidRPr="00E63322">
        <w:rPr>
          <w:sz w:val="28"/>
          <w:szCs w:val="28"/>
        </w:rPr>
        <w:t> («</w:t>
      </w:r>
      <w:proofErr w:type="spellStart"/>
      <w:r w:rsidRPr="00E63322">
        <w:rPr>
          <w:sz w:val="28"/>
          <w:szCs w:val="28"/>
        </w:rPr>
        <w:t>упрозрачнивает</w:t>
      </w:r>
      <w:proofErr w:type="spellEnd"/>
      <w:r w:rsidRPr="00E63322">
        <w:rPr>
          <w:sz w:val="28"/>
          <w:szCs w:val="28"/>
        </w:rPr>
        <w:t>» старое изображение в чёрный фон за полсекунды, затем «</w:t>
      </w:r>
      <w:proofErr w:type="spellStart"/>
      <w:r w:rsidRPr="00E63322">
        <w:rPr>
          <w:sz w:val="28"/>
          <w:szCs w:val="28"/>
        </w:rPr>
        <w:t>упрозрачнивает</w:t>
      </w:r>
      <w:proofErr w:type="spellEnd"/>
      <w:r w:rsidRPr="00E63322">
        <w:rPr>
          <w:sz w:val="28"/>
          <w:szCs w:val="28"/>
        </w:rPr>
        <w:t>» за полсекунды чёрный фон в новое изображение), </w:t>
      </w:r>
      <w:proofErr w:type="spellStart"/>
      <w:r w:rsidRPr="00E63322">
        <w:rPr>
          <w:sz w:val="28"/>
          <w:szCs w:val="28"/>
        </w:rPr>
        <w:t>dissolve</w:t>
      </w:r>
      <w:proofErr w:type="spellEnd"/>
      <w:r w:rsidRPr="00E63322">
        <w:rPr>
          <w:sz w:val="28"/>
          <w:szCs w:val="28"/>
        </w:rPr>
        <w:t> («растворяет» старое изображение в новое за полсекунды) и </w:t>
      </w:r>
      <w:proofErr w:type="spellStart"/>
      <w:r w:rsidRPr="00E63322">
        <w:rPr>
          <w:sz w:val="28"/>
          <w:szCs w:val="28"/>
        </w:rPr>
        <w:t>pixellate</w:t>
      </w:r>
      <w:proofErr w:type="spellEnd"/>
      <w:r w:rsidRPr="00E63322">
        <w:rPr>
          <w:sz w:val="28"/>
          <w:szCs w:val="28"/>
        </w:rPr>
        <w:t> (</w:t>
      </w:r>
      <w:proofErr w:type="spellStart"/>
      <w:r w:rsidRPr="00E63322">
        <w:rPr>
          <w:sz w:val="28"/>
          <w:szCs w:val="28"/>
        </w:rPr>
        <w:t>пикселизует</w:t>
      </w:r>
      <w:proofErr w:type="spellEnd"/>
      <w:r w:rsidRPr="00E63322">
        <w:rPr>
          <w:sz w:val="28"/>
          <w:szCs w:val="28"/>
        </w:rPr>
        <w:t xml:space="preserve"> за полсекунды старое изображение, затем за полсекунды </w:t>
      </w:r>
      <w:proofErr w:type="spellStart"/>
      <w:r w:rsidRPr="00E63322">
        <w:rPr>
          <w:sz w:val="28"/>
          <w:szCs w:val="28"/>
        </w:rPr>
        <w:t>распикселизует</w:t>
      </w:r>
      <w:proofErr w:type="spellEnd"/>
      <w:r w:rsidRPr="00E63322">
        <w:rPr>
          <w:sz w:val="28"/>
          <w:szCs w:val="28"/>
        </w:rPr>
        <w:t xml:space="preserve"> новое). Для применения эффекта надо только приписать к нужной команде вывода изображения ключевое слово </w:t>
      </w:r>
      <w:proofErr w:type="spellStart"/>
      <w:r w:rsidRPr="00E63322">
        <w:rPr>
          <w:sz w:val="28"/>
          <w:szCs w:val="28"/>
        </w:rPr>
        <w:t>with</w:t>
      </w:r>
      <w:proofErr w:type="spellEnd"/>
      <w:r w:rsidRPr="00E63322">
        <w:rPr>
          <w:sz w:val="28"/>
          <w:szCs w:val="28"/>
        </w:rPr>
        <w:t xml:space="preserve"> и название нужного </w:t>
      </w:r>
      <w:r w:rsidR="009C6CC8">
        <w:rPr>
          <w:sz w:val="28"/>
          <w:szCs w:val="28"/>
        </w:rPr>
        <w:br/>
      </w:r>
      <w:r w:rsidRPr="00E63322">
        <w:rPr>
          <w:sz w:val="28"/>
          <w:szCs w:val="28"/>
        </w:rPr>
        <w:t>эффекта</w:t>
      </w:r>
      <w:r w:rsidRPr="009C6CC8">
        <w:rPr>
          <w:sz w:val="28"/>
          <w:szCs w:val="28"/>
        </w:rPr>
        <w:t>. </w:t>
      </w:r>
    </w:p>
    <w:p w14:paraId="41C43A35" w14:textId="7EB9F9CE" w:rsidR="00E63322" w:rsidRPr="00E63322" w:rsidRDefault="009C6CC8" w:rsidP="00800DE4">
      <w:pPr>
        <w:spacing w:line="360" w:lineRule="auto"/>
        <w:ind w:firstLine="708"/>
        <w:rPr>
          <w:sz w:val="28"/>
          <w:szCs w:val="28"/>
        </w:rPr>
      </w:pPr>
      <w:r w:rsidRPr="009C6CC8">
        <w:rPr>
          <w:sz w:val="28"/>
          <w:szCs w:val="28"/>
        </w:rPr>
        <w:t xml:space="preserve">Фоновые изображения должны быть того же размера, что и выбранное для игры разрешение. По умолчанию — </w:t>
      </w:r>
      <w:r>
        <w:rPr>
          <w:sz w:val="28"/>
          <w:szCs w:val="28"/>
        </w:rPr>
        <w:t>1920х1080</w:t>
      </w:r>
      <w:r w:rsidRPr="009C6CC8">
        <w:rPr>
          <w:sz w:val="28"/>
          <w:szCs w:val="28"/>
        </w:rPr>
        <w:t xml:space="preserve"> пикселей,</w:t>
      </w:r>
      <w:r>
        <w:rPr>
          <w:sz w:val="28"/>
          <w:szCs w:val="28"/>
        </w:rPr>
        <w:t xml:space="preserve"> </w:t>
      </w:r>
      <w:r w:rsidRPr="009C6CC8">
        <w:rPr>
          <w:sz w:val="28"/>
          <w:szCs w:val="28"/>
        </w:rPr>
        <w:t>самое удобное. Формат файла для фоновых изображений — JPEG или PNG.</w:t>
      </w:r>
      <w:r>
        <w:rPr>
          <w:sz w:val="28"/>
          <w:szCs w:val="28"/>
        </w:rPr>
        <w:t xml:space="preserve"> Файлы фонов должны </w:t>
      </w:r>
      <w:proofErr w:type="gramStart"/>
      <w:r>
        <w:rPr>
          <w:sz w:val="28"/>
          <w:szCs w:val="28"/>
        </w:rPr>
        <w:t>хранится</w:t>
      </w:r>
      <w:proofErr w:type="gramEnd"/>
      <w:r>
        <w:rPr>
          <w:sz w:val="28"/>
          <w:szCs w:val="28"/>
        </w:rPr>
        <w:t xml:space="preserve"> в определенной папке под названием </w:t>
      </w:r>
      <w:proofErr w:type="spellStart"/>
      <w:r>
        <w:rPr>
          <w:sz w:val="28"/>
          <w:szCs w:val="28"/>
          <w:lang w:val="en-US"/>
        </w:rPr>
        <w:t>bg</w:t>
      </w:r>
      <w:proofErr w:type="spellEnd"/>
      <w:r w:rsidRPr="009C6CC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background</w:t>
      </w:r>
      <w:r w:rsidRPr="009C6CC8">
        <w:rPr>
          <w:sz w:val="28"/>
          <w:szCs w:val="28"/>
        </w:rPr>
        <w:t>)</w:t>
      </w:r>
      <w:r>
        <w:rPr>
          <w:sz w:val="28"/>
          <w:szCs w:val="28"/>
        </w:rPr>
        <w:t xml:space="preserve">, чтобы не вызывать дополнительных проблем во время работы. </w:t>
      </w:r>
      <w:r w:rsidRPr="009C6CC8">
        <w:rPr>
          <w:sz w:val="28"/>
          <w:szCs w:val="28"/>
        </w:rPr>
        <w:t xml:space="preserve"> </w:t>
      </w:r>
      <w:r w:rsidRPr="009C6CC8">
        <w:rPr>
          <w:sz w:val="28"/>
          <w:szCs w:val="28"/>
        </w:rPr>
        <w:t> </w:t>
      </w:r>
      <w:r w:rsidR="00E63322" w:rsidRPr="00E63322">
        <w:rPr>
          <w:sz w:val="28"/>
          <w:szCs w:val="28"/>
        </w:rPr>
        <w:br/>
      </w:r>
    </w:p>
    <w:p w14:paraId="022D80F7" w14:textId="26B93E67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2B9BB184" w14:textId="0EF5D2FF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5C2BCD5E" w14:textId="5DB313F0" w:rsidR="009C6CC8" w:rsidRDefault="009C6CC8" w:rsidP="00800DE4">
      <w:pPr>
        <w:spacing w:line="360" w:lineRule="auto"/>
        <w:jc w:val="center"/>
        <w:rPr>
          <w:sz w:val="28"/>
          <w:szCs w:val="28"/>
        </w:rPr>
      </w:pPr>
      <w:r w:rsidRPr="009C6CC8">
        <w:rPr>
          <w:sz w:val="28"/>
          <w:szCs w:val="28"/>
        </w:rPr>
        <w:drawing>
          <wp:inline distT="0" distB="0" distL="0" distR="0" wp14:anchorId="051B6433" wp14:editId="0C007D15">
            <wp:extent cx="3000794" cy="2981741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C45" w14:textId="7FB29941" w:rsidR="009C6CC8" w:rsidRPr="009C6CC8" w:rsidRDefault="009C6CC8" w:rsidP="00800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Использование </w:t>
      </w:r>
      <w:r>
        <w:rPr>
          <w:sz w:val="28"/>
          <w:szCs w:val="28"/>
          <w:lang w:val="en-US"/>
        </w:rPr>
        <w:t>scene</w:t>
      </w:r>
      <w:r w:rsidRPr="009C6CC8">
        <w:rPr>
          <w:sz w:val="28"/>
          <w:szCs w:val="28"/>
        </w:rPr>
        <w:t xml:space="preserve"> </w:t>
      </w:r>
      <w:r>
        <w:rPr>
          <w:sz w:val="28"/>
          <w:szCs w:val="28"/>
        </w:rPr>
        <w:t>для изменения фоновых изображений</w:t>
      </w:r>
    </w:p>
    <w:p w14:paraId="51424257" w14:textId="75F7D19A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7116BB5E" w14:textId="55462B15" w:rsidR="00F91D5B" w:rsidRPr="00F91D5B" w:rsidRDefault="009C6CC8" w:rsidP="00800D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добавления на экран изображения персонажа мы будем использовать формат изображения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 xml:space="preserve">. </w:t>
      </w:r>
      <w:r w:rsidR="00F91D5B">
        <w:rPr>
          <w:sz w:val="28"/>
          <w:szCs w:val="28"/>
        </w:rPr>
        <w:br/>
      </w:r>
      <w:r w:rsidR="00F91D5B">
        <w:rPr>
          <w:sz w:val="28"/>
          <w:szCs w:val="28"/>
        </w:rPr>
        <w:br/>
      </w:r>
      <w:r w:rsidR="00F91D5B">
        <w:rPr>
          <w:sz w:val="28"/>
          <w:szCs w:val="28"/>
        </w:rPr>
        <w:tab/>
      </w:r>
      <w:r w:rsidR="00F91D5B" w:rsidRPr="00F91D5B">
        <w:rPr>
          <w:sz w:val="28"/>
          <w:szCs w:val="28"/>
        </w:rPr>
        <w:t>В подавляющем большинстве случаев для одного и того же персонажа нужно несколько изображений, с разными выражениями лица или в разной одежде. В данном случае применяются два изображения: с обычным выражением лица и с улыбкой. Можно заметить, что псевдонимы, использованные для этих изображений, совпадают первым словом. Это так называемый ярлык изображения (</w:t>
      </w:r>
      <w:proofErr w:type="spellStart"/>
      <w:r w:rsidR="00F91D5B" w:rsidRPr="00F91D5B">
        <w:rPr>
          <w:sz w:val="28"/>
          <w:szCs w:val="28"/>
        </w:rPr>
        <w:t>image</w:t>
      </w:r>
      <w:proofErr w:type="spellEnd"/>
      <w:r w:rsidR="00F91D5B" w:rsidRPr="00F91D5B">
        <w:rPr>
          <w:sz w:val="28"/>
          <w:szCs w:val="28"/>
        </w:rPr>
        <w:t xml:space="preserve"> </w:t>
      </w:r>
      <w:proofErr w:type="spellStart"/>
      <w:r w:rsidR="00F91D5B" w:rsidRPr="00F91D5B">
        <w:rPr>
          <w:sz w:val="28"/>
          <w:szCs w:val="28"/>
        </w:rPr>
        <w:t>tag</w:t>
      </w:r>
      <w:proofErr w:type="spellEnd"/>
      <w:r w:rsidR="00F91D5B" w:rsidRPr="00F91D5B">
        <w:rPr>
          <w:sz w:val="28"/>
          <w:szCs w:val="28"/>
        </w:rPr>
        <w:t xml:space="preserve">). С его помощью удобно группировать изображения, а также скрывать любое из группы, независимо от того, какое именно сейчас на экране. Сообществом </w:t>
      </w:r>
      <w:proofErr w:type="spellStart"/>
      <w:r w:rsidR="00F91D5B" w:rsidRPr="00F91D5B">
        <w:rPr>
          <w:sz w:val="28"/>
          <w:szCs w:val="28"/>
        </w:rPr>
        <w:t>Ren’Py</w:t>
      </w:r>
      <w:proofErr w:type="spellEnd"/>
      <w:r w:rsidR="00F91D5B" w:rsidRPr="00F91D5B">
        <w:rPr>
          <w:sz w:val="28"/>
          <w:szCs w:val="28"/>
        </w:rPr>
        <w:t xml:space="preserve"> принято фоновые изображения отмечать ярлыком </w:t>
      </w:r>
      <w:proofErr w:type="spellStart"/>
      <w:r w:rsidR="00F91D5B" w:rsidRPr="00F91D5B">
        <w:rPr>
          <w:sz w:val="28"/>
          <w:szCs w:val="28"/>
        </w:rPr>
        <w:t>bg</w:t>
      </w:r>
      <w:proofErr w:type="spellEnd"/>
      <w:r w:rsidR="00F91D5B" w:rsidRPr="00F91D5B">
        <w:rPr>
          <w:sz w:val="28"/>
          <w:szCs w:val="28"/>
        </w:rPr>
        <w:t>. Показывается изображение персонажа в игровом коде строчкой:</w:t>
      </w:r>
      <w:r w:rsidR="00F91D5B">
        <w:rPr>
          <w:sz w:val="28"/>
          <w:szCs w:val="28"/>
        </w:rPr>
        <w:br/>
      </w:r>
    </w:p>
    <w:p w14:paraId="101EF924" w14:textId="7FEF9CD1" w:rsidR="00F91D5B" w:rsidRPr="00F91D5B" w:rsidRDefault="00F91D5B" w:rsidP="00800DE4">
      <w:pPr>
        <w:spacing w:line="360" w:lineRule="auto"/>
        <w:rPr>
          <w:sz w:val="28"/>
          <w:szCs w:val="28"/>
        </w:rPr>
      </w:pPr>
      <w:r w:rsidRPr="00F91D5B">
        <w:rPr>
          <w:sz w:val="28"/>
          <w:szCs w:val="28"/>
        </w:rPr>
        <w:t>   show </w:t>
      </w:r>
      <w:proofErr w:type="spellStart"/>
      <w:r w:rsidRPr="00F91D5B">
        <w:rPr>
          <w:sz w:val="28"/>
          <w:szCs w:val="28"/>
        </w:rPr>
        <w:t>prof</w:t>
      </w:r>
      <w:proofErr w:type="spellEnd"/>
      <w:r w:rsidRPr="00F91D5B">
        <w:rPr>
          <w:sz w:val="28"/>
          <w:szCs w:val="28"/>
        </w:rPr>
        <w:t> </w:t>
      </w:r>
      <w:proofErr w:type="spellStart"/>
      <w:r w:rsidRPr="00F91D5B">
        <w:rPr>
          <w:sz w:val="28"/>
          <w:szCs w:val="28"/>
        </w:rPr>
        <w:t>norm</w:t>
      </w:r>
      <w:proofErr w:type="spellEnd"/>
      <w:r>
        <w:rPr>
          <w:sz w:val="28"/>
          <w:szCs w:val="28"/>
        </w:rPr>
        <w:br/>
      </w:r>
    </w:p>
    <w:p w14:paraId="0F489473" w14:textId="4BEDA659" w:rsidR="00F91D5B" w:rsidRPr="00F91D5B" w:rsidRDefault="00F91D5B" w:rsidP="00800DE4">
      <w:pPr>
        <w:spacing w:line="360" w:lineRule="auto"/>
        <w:ind w:firstLine="708"/>
        <w:rPr>
          <w:sz w:val="28"/>
          <w:szCs w:val="28"/>
        </w:rPr>
      </w:pPr>
      <w:r w:rsidRPr="00F91D5B">
        <w:rPr>
          <w:sz w:val="28"/>
          <w:szCs w:val="28"/>
        </w:rPr>
        <w:t xml:space="preserve">Сначала ключевое слово show, затем псевдоним изображения. Введённая в таком виде команда выведет изображение по центру игрового окна по горизонтали, </w:t>
      </w:r>
      <w:r w:rsidRPr="00F91D5B">
        <w:rPr>
          <w:sz w:val="28"/>
          <w:szCs w:val="28"/>
        </w:rPr>
        <w:lastRenderedPageBreak/>
        <w:t xml:space="preserve">нижний край изображения совпадёт с нижним краем окна. В </w:t>
      </w:r>
      <w:proofErr w:type="spellStart"/>
      <w:r w:rsidRPr="00F91D5B">
        <w:rPr>
          <w:sz w:val="28"/>
          <w:szCs w:val="28"/>
        </w:rPr>
        <w:t>Ren’Py</w:t>
      </w:r>
      <w:proofErr w:type="spellEnd"/>
      <w:r w:rsidRPr="00F91D5B">
        <w:rPr>
          <w:sz w:val="28"/>
          <w:szCs w:val="28"/>
        </w:rPr>
        <w:t xml:space="preserve"> есть предопределённые позиции для изображений: справа (</w:t>
      </w:r>
      <w:proofErr w:type="spellStart"/>
      <w:r w:rsidRPr="00F91D5B">
        <w:rPr>
          <w:sz w:val="28"/>
          <w:szCs w:val="28"/>
        </w:rPr>
        <w:t>at</w:t>
      </w:r>
      <w:proofErr w:type="spellEnd"/>
      <w:r w:rsidRPr="00F91D5B">
        <w:rPr>
          <w:sz w:val="28"/>
          <w:szCs w:val="28"/>
        </w:rPr>
        <w:t xml:space="preserve"> </w:t>
      </w:r>
      <w:proofErr w:type="spellStart"/>
      <w:r w:rsidRPr="00F91D5B">
        <w:rPr>
          <w:sz w:val="28"/>
          <w:szCs w:val="28"/>
        </w:rPr>
        <w:t>right</w:t>
      </w:r>
      <w:proofErr w:type="spellEnd"/>
      <w:r w:rsidRPr="00F91D5B">
        <w:rPr>
          <w:sz w:val="28"/>
          <w:szCs w:val="28"/>
        </w:rPr>
        <w:t>) — правый край изображения совпадает с правым краем экрана; слева (</w:t>
      </w:r>
      <w:proofErr w:type="spellStart"/>
      <w:r w:rsidRPr="00F91D5B">
        <w:rPr>
          <w:sz w:val="28"/>
          <w:szCs w:val="28"/>
        </w:rPr>
        <w:t>at</w:t>
      </w:r>
      <w:proofErr w:type="spellEnd"/>
      <w:r w:rsidRPr="00F91D5B">
        <w:rPr>
          <w:sz w:val="28"/>
          <w:szCs w:val="28"/>
        </w:rPr>
        <w:t xml:space="preserve"> </w:t>
      </w:r>
      <w:proofErr w:type="spellStart"/>
      <w:r w:rsidRPr="00F91D5B">
        <w:rPr>
          <w:sz w:val="28"/>
          <w:szCs w:val="28"/>
        </w:rPr>
        <w:t>left</w:t>
      </w:r>
      <w:proofErr w:type="spellEnd"/>
      <w:r w:rsidRPr="00F91D5B">
        <w:rPr>
          <w:sz w:val="28"/>
          <w:szCs w:val="28"/>
        </w:rPr>
        <w:t>) — левый край изображения совпадает с левым краем экрана; по центру (</w:t>
      </w:r>
      <w:proofErr w:type="spellStart"/>
      <w:r w:rsidRPr="00F91D5B">
        <w:rPr>
          <w:sz w:val="28"/>
          <w:szCs w:val="28"/>
        </w:rPr>
        <w:t>at</w:t>
      </w:r>
      <w:proofErr w:type="spellEnd"/>
      <w:r w:rsidRPr="00F91D5B">
        <w:rPr>
          <w:sz w:val="28"/>
          <w:szCs w:val="28"/>
        </w:rPr>
        <w:t xml:space="preserve"> </w:t>
      </w:r>
      <w:proofErr w:type="spellStart"/>
      <w:r w:rsidRPr="00F91D5B">
        <w:rPr>
          <w:sz w:val="28"/>
          <w:szCs w:val="28"/>
        </w:rPr>
        <w:t>center</w:t>
      </w:r>
      <w:proofErr w:type="spellEnd"/>
      <w:r w:rsidRPr="00F91D5B">
        <w:rPr>
          <w:sz w:val="28"/>
          <w:szCs w:val="28"/>
        </w:rPr>
        <w:t>) — изображение отцентрировано горизонтально; за пределами экрана справа (игроку не видно) — </w:t>
      </w:r>
      <w:proofErr w:type="spellStart"/>
      <w:r w:rsidRPr="00F91D5B">
        <w:rPr>
          <w:sz w:val="28"/>
          <w:szCs w:val="28"/>
        </w:rPr>
        <w:t>at</w:t>
      </w:r>
      <w:proofErr w:type="spellEnd"/>
      <w:r w:rsidRPr="00F91D5B">
        <w:rPr>
          <w:sz w:val="28"/>
          <w:szCs w:val="28"/>
        </w:rPr>
        <w:t xml:space="preserve"> </w:t>
      </w:r>
      <w:proofErr w:type="spellStart"/>
      <w:r w:rsidRPr="00F91D5B">
        <w:rPr>
          <w:sz w:val="28"/>
          <w:szCs w:val="28"/>
        </w:rPr>
        <w:t>offscreenright</w:t>
      </w:r>
      <w:proofErr w:type="spellEnd"/>
      <w:r w:rsidRPr="00F91D5B">
        <w:rPr>
          <w:sz w:val="28"/>
          <w:szCs w:val="28"/>
        </w:rPr>
        <w:t>; за пределами экрана слева (игроку не видно) — </w:t>
      </w:r>
      <w:proofErr w:type="spellStart"/>
      <w:r w:rsidRPr="00F91D5B">
        <w:rPr>
          <w:sz w:val="28"/>
          <w:szCs w:val="28"/>
        </w:rPr>
        <w:t>at</w:t>
      </w:r>
      <w:proofErr w:type="spellEnd"/>
      <w:r w:rsidRPr="00F91D5B">
        <w:rPr>
          <w:sz w:val="28"/>
          <w:szCs w:val="28"/>
        </w:rPr>
        <w:t xml:space="preserve"> </w:t>
      </w:r>
      <w:proofErr w:type="spellStart"/>
      <w:r w:rsidRPr="00F91D5B">
        <w:rPr>
          <w:sz w:val="28"/>
          <w:szCs w:val="28"/>
        </w:rPr>
        <w:t>offscreenleft</w:t>
      </w:r>
      <w:proofErr w:type="spellEnd"/>
      <w:r w:rsidRPr="00F91D5B">
        <w:rPr>
          <w:sz w:val="28"/>
          <w:szCs w:val="28"/>
        </w:rPr>
        <w:t xml:space="preserve">. Во всех случаях нижний край изображения совпадает с нижним краем игрового окна. Чтобы показать изображение в нужной позиции, необходимо приписать название этой позиции к команде, выводящей нужное изображение, после псевдонима. Лучше всегда указывать позицию для вывода. Итак, чтобы вывести изображение </w:t>
      </w:r>
      <w:proofErr w:type="spellStart"/>
      <w:r w:rsidRPr="00F91D5B">
        <w:rPr>
          <w:sz w:val="28"/>
          <w:szCs w:val="28"/>
        </w:rPr>
        <w:t>п</w:t>
      </w:r>
      <w:r>
        <w:rPr>
          <w:sz w:val="28"/>
          <w:szCs w:val="28"/>
        </w:rPr>
        <w:t>ероснажа</w:t>
      </w:r>
      <w:proofErr w:type="spellEnd"/>
      <w:r w:rsidRPr="00F91D5B">
        <w:rPr>
          <w:sz w:val="28"/>
          <w:szCs w:val="28"/>
        </w:rPr>
        <w:t xml:space="preserve"> по центру, нужно написать:</w:t>
      </w:r>
      <w:r>
        <w:rPr>
          <w:sz w:val="28"/>
          <w:szCs w:val="28"/>
        </w:rPr>
        <w:br/>
      </w:r>
    </w:p>
    <w:p w14:paraId="6E73C65B" w14:textId="77777777" w:rsidR="00F91D5B" w:rsidRPr="00F91D5B" w:rsidRDefault="00F91D5B" w:rsidP="00800DE4">
      <w:pPr>
        <w:spacing w:line="360" w:lineRule="auto"/>
        <w:rPr>
          <w:sz w:val="28"/>
          <w:szCs w:val="28"/>
        </w:rPr>
      </w:pPr>
      <w:r w:rsidRPr="00F91D5B">
        <w:rPr>
          <w:sz w:val="28"/>
          <w:szCs w:val="28"/>
        </w:rPr>
        <w:t>   show </w:t>
      </w:r>
      <w:proofErr w:type="spellStart"/>
      <w:r w:rsidRPr="00F91D5B">
        <w:rPr>
          <w:sz w:val="28"/>
          <w:szCs w:val="28"/>
        </w:rPr>
        <w:t>prof</w:t>
      </w:r>
      <w:proofErr w:type="spellEnd"/>
      <w:r w:rsidRPr="00F91D5B">
        <w:rPr>
          <w:sz w:val="28"/>
          <w:szCs w:val="28"/>
        </w:rPr>
        <w:t> </w:t>
      </w:r>
      <w:proofErr w:type="spellStart"/>
      <w:r w:rsidRPr="00F91D5B">
        <w:rPr>
          <w:sz w:val="28"/>
          <w:szCs w:val="28"/>
        </w:rPr>
        <w:t>norm</w:t>
      </w:r>
      <w:proofErr w:type="spellEnd"/>
      <w:r w:rsidRPr="00F91D5B">
        <w:rPr>
          <w:sz w:val="28"/>
          <w:szCs w:val="28"/>
        </w:rPr>
        <w:t> </w:t>
      </w:r>
      <w:proofErr w:type="spellStart"/>
      <w:r w:rsidRPr="00F91D5B">
        <w:rPr>
          <w:sz w:val="28"/>
          <w:szCs w:val="28"/>
        </w:rPr>
        <w:t>at</w:t>
      </w:r>
      <w:proofErr w:type="spellEnd"/>
      <w:r w:rsidRPr="00F91D5B">
        <w:rPr>
          <w:sz w:val="28"/>
          <w:szCs w:val="28"/>
        </w:rPr>
        <w:t> </w:t>
      </w:r>
      <w:proofErr w:type="spellStart"/>
      <w:r w:rsidRPr="00F91D5B">
        <w:rPr>
          <w:sz w:val="28"/>
          <w:szCs w:val="28"/>
        </w:rPr>
        <w:t>center</w:t>
      </w:r>
      <w:proofErr w:type="spellEnd"/>
    </w:p>
    <w:p w14:paraId="3F310485" w14:textId="6A8D954E" w:rsidR="007A029B" w:rsidRPr="009C6CC8" w:rsidRDefault="007A029B" w:rsidP="00800DE4">
      <w:pPr>
        <w:spacing w:line="360" w:lineRule="auto"/>
        <w:rPr>
          <w:sz w:val="28"/>
          <w:szCs w:val="28"/>
        </w:rPr>
      </w:pPr>
    </w:p>
    <w:p w14:paraId="1CE21ECB" w14:textId="29C40A78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4A323234" w14:textId="726BC773" w:rsidR="00800DE4" w:rsidRDefault="00F91D5B" w:rsidP="00800DE4">
      <w:pPr>
        <w:spacing w:line="360" w:lineRule="auto"/>
        <w:jc w:val="center"/>
        <w:rPr>
          <w:sz w:val="28"/>
          <w:szCs w:val="28"/>
        </w:rPr>
      </w:pPr>
      <w:r w:rsidRPr="00F91D5B">
        <w:rPr>
          <w:sz w:val="28"/>
          <w:szCs w:val="28"/>
        </w:rPr>
        <w:drawing>
          <wp:inline distT="0" distB="0" distL="0" distR="0" wp14:anchorId="32CCA4FC" wp14:editId="41F0BA78">
            <wp:extent cx="4676775" cy="4493004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8984" cy="44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3A5" w14:textId="02BCD255" w:rsidR="00F91D5B" w:rsidRDefault="00F91D5B" w:rsidP="00800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7 – Вывод персонажей и их эмоций на экран игры </w:t>
      </w:r>
    </w:p>
    <w:p w14:paraId="20DDA766" w14:textId="77777777" w:rsidR="00800DE4" w:rsidRPr="00E63322" w:rsidRDefault="00800DE4" w:rsidP="00800DE4">
      <w:pPr>
        <w:spacing w:line="360" w:lineRule="auto"/>
        <w:jc w:val="center"/>
        <w:rPr>
          <w:sz w:val="28"/>
          <w:szCs w:val="28"/>
        </w:rPr>
      </w:pPr>
    </w:p>
    <w:p w14:paraId="58D46BF1" w14:textId="2BCF7DFD" w:rsidR="00800DE4" w:rsidRDefault="00F91D5B" w:rsidP="00800D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Как и в любой игре-новелле должно присутствовать сюжетное ветвление. Сюжетное ветвление является игровым выбором главного героя зависящее от пользователя. Для того чтобы добавить в сюжет ветвление обычно используется команда </w:t>
      </w:r>
      <w:r>
        <w:rPr>
          <w:sz w:val="28"/>
          <w:szCs w:val="28"/>
          <w:lang w:val="en-US"/>
        </w:rPr>
        <w:t>jump</w:t>
      </w:r>
      <w:r>
        <w:rPr>
          <w:sz w:val="28"/>
          <w:szCs w:val="28"/>
        </w:rPr>
        <w:t>. Благодаря ей мы можем добавить до 8 выбора развития сюжета. Но перед этим, чтобы вывести экран выборов мы добавим окно меню, где будут выводиться все заданные ветвления</w:t>
      </w:r>
      <w:r w:rsidR="00800DE4">
        <w:rPr>
          <w:sz w:val="28"/>
          <w:szCs w:val="28"/>
        </w:rPr>
        <w:t xml:space="preserve">. Ее можно добавить через команду </w:t>
      </w:r>
      <w:r w:rsidR="00800DE4">
        <w:rPr>
          <w:sz w:val="28"/>
          <w:szCs w:val="28"/>
          <w:lang w:val="en-US"/>
        </w:rPr>
        <w:t>menu</w:t>
      </w:r>
      <w:r w:rsidR="00800DE4">
        <w:rPr>
          <w:sz w:val="28"/>
          <w:szCs w:val="28"/>
        </w:rPr>
        <w:t xml:space="preserve">. </w:t>
      </w:r>
      <w:r w:rsidR="00800DE4">
        <w:rPr>
          <w:sz w:val="28"/>
          <w:szCs w:val="28"/>
        </w:rPr>
        <w:br/>
      </w:r>
    </w:p>
    <w:p w14:paraId="52212C73" w14:textId="77777777" w:rsidR="00800DE4" w:rsidRDefault="00800DE4" w:rsidP="00800DE4">
      <w:pPr>
        <w:spacing w:line="360" w:lineRule="auto"/>
        <w:rPr>
          <w:sz w:val="28"/>
          <w:szCs w:val="28"/>
        </w:rPr>
      </w:pPr>
    </w:p>
    <w:p w14:paraId="1671B0D9" w14:textId="77777777" w:rsidR="00800DE4" w:rsidRDefault="00800DE4" w:rsidP="00800DE4">
      <w:pPr>
        <w:spacing w:line="360" w:lineRule="auto"/>
        <w:jc w:val="center"/>
        <w:rPr>
          <w:sz w:val="28"/>
          <w:szCs w:val="28"/>
        </w:rPr>
      </w:pPr>
      <w:r w:rsidRPr="00800DE4">
        <w:rPr>
          <w:sz w:val="28"/>
          <w:szCs w:val="28"/>
        </w:rPr>
        <w:drawing>
          <wp:inline distT="0" distB="0" distL="0" distR="0" wp14:anchorId="5A4BAA3A" wp14:editId="72ACB960">
            <wp:extent cx="3829584" cy="1562318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B71D" w14:textId="7CBB9BBC" w:rsidR="004C25CB" w:rsidRPr="00800DE4" w:rsidRDefault="00800DE4" w:rsidP="00800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Сюжетное ветвление в игре-новелле</w:t>
      </w:r>
      <w:r w:rsidR="00AA6BEB" w:rsidRPr="00E63322">
        <w:rPr>
          <w:sz w:val="28"/>
          <w:szCs w:val="28"/>
        </w:rPr>
        <w:br w:type="page"/>
      </w:r>
    </w:p>
    <w:p w14:paraId="664DB2F0" w14:textId="77777777" w:rsidR="004E4F5D" w:rsidRPr="004D293B" w:rsidRDefault="004E4F5D" w:rsidP="004E4F5D">
      <w:pPr>
        <w:spacing w:line="360" w:lineRule="auto"/>
        <w:contextualSpacing/>
        <w:jc w:val="center"/>
        <w:rPr>
          <w:rStyle w:val="10"/>
          <w:b w:val="0"/>
          <w:bCs w:val="0"/>
          <w:sz w:val="28"/>
          <w:szCs w:val="28"/>
          <w:lang w:val="x-none"/>
        </w:rPr>
      </w:pPr>
      <w:r w:rsidRPr="00AF388D">
        <w:rPr>
          <w:rStyle w:val="10"/>
          <w:b w:val="0"/>
          <w:bCs w:val="0"/>
          <w:sz w:val="28"/>
          <w:szCs w:val="28"/>
        </w:rPr>
        <w:lastRenderedPageBreak/>
        <w:t>ЛИСТИНГ ПРОГРАММЫ</w:t>
      </w:r>
    </w:p>
    <w:p w14:paraId="4DD69F37" w14:textId="44506BE7" w:rsidR="004E4F5D" w:rsidRDefault="004E4F5D" w:rsidP="004E4F5D">
      <w:pPr>
        <w:spacing w:line="360" w:lineRule="auto"/>
        <w:contextualSpacing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«</w:t>
      </w:r>
      <w:r w:rsidR="00800DE4">
        <w:rPr>
          <w:b/>
          <w:bCs/>
          <w:noProof/>
          <w:sz w:val="28"/>
          <w:szCs w:val="28"/>
        </w:rPr>
        <w:t>Скрипт сюжета</w:t>
      </w:r>
      <w:r>
        <w:rPr>
          <w:b/>
          <w:bCs/>
          <w:noProof/>
          <w:sz w:val="28"/>
          <w:szCs w:val="28"/>
        </w:rPr>
        <w:t>»</w:t>
      </w:r>
    </w:p>
    <w:p w14:paraId="3DA6EEC0" w14:textId="77777777" w:rsidR="004E4F5D" w:rsidRDefault="004E4F5D" w:rsidP="004E4F5D">
      <w:pPr>
        <w:spacing w:line="360" w:lineRule="auto"/>
        <w:jc w:val="center"/>
        <w:rPr>
          <w:b/>
          <w:bCs/>
          <w:noProof/>
          <w:sz w:val="28"/>
          <w:szCs w:val="28"/>
        </w:rPr>
      </w:pPr>
    </w:p>
    <w:p w14:paraId="2BC16468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#xalign </w:t>
      </w:r>
      <w:proofErr w:type="spellStart"/>
      <w:r w:rsidRPr="00800DE4">
        <w:rPr>
          <w:color w:val="008000"/>
          <w:sz w:val="20"/>
          <w:szCs w:val="20"/>
        </w:rPr>
        <w:t>and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proofErr w:type="gramStart"/>
      <w:r w:rsidRPr="00800DE4">
        <w:rPr>
          <w:color w:val="008000"/>
          <w:sz w:val="20"/>
          <w:szCs w:val="20"/>
        </w:rPr>
        <w:t>yalign</w:t>
      </w:r>
      <w:proofErr w:type="spellEnd"/>
      <w:r w:rsidRPr="00800DE4">
        <w:rPr>
          <w:color w:val="008000"/>
          <w:sz w:val="20"/>
          <w:szCs w:val="20"/>
        </w:rPr>
        <w:t xml:space="preserve">  двигает</w:t>
      </w:r>
      <w:proofErr w:type="gramEnd"/>
      <w:r w:rsidRPr="00800DE4">
        <w:rPr>
          <w:color w:val="008000"/>
          <w:sz w:val="20"/>
          <w:szCs w:val="20"/>
        </w:rPr>
        <w:t xml:space="preserve"> перса влево вправо(х), вверх вниз (y) с 0.1 до 1</w:t>
      </w:r>
    </w:p>
    <w:p w14:paraId="3535B83B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#with </w:t>
      </w:r>
      <w:proofErr w:type="spellStart"/>
      <w:r w:rsidRPr="00800DE4">
        <w:rPr>
          <w:color w:val="008000"/>
          <w:sz w:val="20"/>
          <w:szCs w:val="20"/>
        </w:rPr>
        <w:t>fade</w:t>
      </w:r>
      <w:proofErr w:type="spellEnd"/>
      <w:r w:rsidRPr="00800DE4">
        <w:rPr>
          <w:color w:val="008000"/>
          <w:sz w:val="20"/>
          <w:szCs w:val="20"/>
        </w:rPr>
        <w:t xml:space="preserve"> - переход через темноту, </w:t>
      </w:r>
      <w:proofErr w:type="spellStart"/>
      <w:r w:rsidRPr="00800DE4">
        <w:rPr>
          <w:color w:val="008000"/>
          <w:sz w:val="20"/>
          <w:szCs w:val="20"/>
        </w:rPr>
        <w:t>with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r w:rsidRPr="00800DE4">
        <w:rPr>
          <w:color w:val="008000"/>
          <w:sz w:val="20"/>
          <w:szCs w:val="20"/>
        </w:rPr>
        <w:t>dissolve</w:t>
      </w:r>
      <w:proofErr w:type="spellEnd"/>
      <w:r w:rsidRPr="00800DE4">
        <w:rPr>
          <w:color w:val="008000"/>
          <w:sz w:val="20"/>
          <w:szCs w:val="20"/>
        </w:rPr>
        <w:t xml:space="preserve"> - </w:t>
      </w:r>
      <w:proofErr w:type="spellStart"/>
      <w:r w:rsidRPr="00800DE4">
        <w:rPr>
          <w:color w:val="008000"/>
          <w:sz w:val="20"/>
          <w:szCs w:val="20"/>
        </w:rPr>
        <w:t>перееход</w:t>
      </w:r>
      <w:proofErr w:type="spellEnd"/>
      <w:r w:rsidRPr="00800DE4">
        <w:rPr>
          <w:color w:val="008000"/>
          <w:sz w:val="20"/>
          <w:szCs w:val="20"/>
        </w:rPr>
        <w:t xml:space="preserve"> через </w:t>
      </w:r>
      <w:proofErr w:type="spellStart"/>
      <w:r w:rsidRPr="00800DE4">
        <w:rPr>
          <w:color w:val="008000"/>
          <w:sz w:val="20"/>
          <w:szCs w:val="20"/>
        </w:rPr>
        <w:t>постпенное</w:t>
      </w:r>
      <w:proofErr w:type="spellEnd"/>
      <w:r w:rsidRPr="00800DE4">
        <w:rPr>
          <w:color w:val="008000"/>
          <w:sz w:val="20"/>
          <w:szCs w:val="20"/>
        </w:rPr>
        <w:t xml:space="preserve"> появление, </w:t>
      </w:r>
    </w:p>
    <w:p w14:paraId="68E99017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#with </w:t>
      </w:r>
      <w:proofErr w:type="spellStart"/>
      <w:r w:rsidRPr="00800DE4">
        <w:rPr>
          <w:color w:val="008000"/>
          <w:sz w:val="20"/>
          <w:szCs w:val="20"/>
        </w:rPr>
        <w:t>moveoutleft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r w:rsidRPr="00800DE4">
        <w:rPr>
          <w:color w:val="008000"/>
          <w:sz w:val="20"/>
          <w:szCs w:val="20"/>
        </w:rPr>
        <w:t>and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r w:rsidRPr="00800DE4">
        <w:rPr>
          <w:color w:val="008000"/>
          <w:sz w:val="20"/>
          <w:szCs w:val="20"/>
        </w:rPr>
        <w:t>moveoutright</w:t>
      </w:r>
      <w:proofErr w:type="spellEnd"/>
      <w:r w:rsidRPr="00800DE4">
        <w:rPr>
          <w:color w:val="008000"/>
          <w:sz w:val="20"/>
          <w:szCs w:val="20"/>
        </w:rPr>
        <w:t xml:space="preserve"> - персонаж уезжает за </w:t>
      </w:r>
      <w:proofErr w:type="spellStart"/>
      <w:r w:rsidRPr="00800DE4">
        <w:rPr>
          <w:color w:val="008000"/>
          <w:sz w:val="20"/>
          <w:szCs w:val="20"/>
        </w:rPr>
        <w:t>опрделенную</w:t>
      </w:r>
      <w:proofErr w:type="spellEnd"/>
      <w:r w:rsidRPr="00800DE4">
        <w:rPr>
          <w:color w:val="008000"/>
          <w:sz w:val="20"/>
          <w:szCs w:val="20"/>
        </w:rPr>
        <w:t xml:space="preserve"> часть экрана </w:t>
      </w:r>
      <w:proofErr w:type="spellStart"/>
      <w:r w:rsidRPr="00800DE4">
        <w:rPr>
          <w:color w:val="008000"/>
          <w:sz w:val="20"/>
          <w:szCs w:val="20"/>
        </w:rPr>
        <w:t>moveinleft</w:t>
      </w:r>
      <w:proofErr w:type="spellEnd"/>
      <w:r w:rsidRPr="00800DE4">
        <w:rPr>
          <w:color w:val="008000"/>
          <w:sz w:val="20"/>
          <w:szCs w:val="20"/>
        </w:rPr>
        <w:t xml:space="preserve"> - выезжает из левой стороны </w:t>
      </w:r>
    </w:p>
    <w:p w14:paraId="6349A855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 если ставим ''' между текстом, то это будет длинный </w:t>
      </w:r>
      <w:proofErr w:type="spellStart"/>
      <w:proofErr w:type="gramStart"/>
      <w:r w:rsidRPr="00800DE4">
        <w:rPr>
          <w:color w:val="008000"/>
          <w:sz w:val="20"/>
          <w:szCs w:val="20"/>
        </w:rPr>
        <w:t>монолог,в</w:t>
      </w:r>
      <w:proofErr w:type="spellEnd"/>
      <w:proofErr w:type="gramEnd"/>
      <w:r w:rsidRPr="00800DE4">
        <w:rPr>
          <w:color w:val="008000"/>
          <w:sz w:val="20"/>
          <w:szCs w:val="20"/>
        </w:rPr>
        <w:t xml:space="preserve"> него можно ничего не вписывать </w:t>
      </w:r>
    </w:p>
    <w:p w14:paraId="1BCBA6E3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>#</w:t>
      </w:r>
      <w:proofErr w:type="gramStart"/>
      <w:r w:rsidRPr="00800DE4">
        <w:rPr>
          <w:color w:val="008000"/>
          <w:sz w:val="20"/>
          <w:szCs w:val="20"/>
          <w:lang w:val="en-US"/>
        </w:rPr>
        <w:t>init</w:t>
      </w:r>
      <w:proofErr w:type="gramEnd"/>
      <w:r w:rsidRPr="00800DE4">
        <w:rPr>
          <w:color w:val="008000"/>
          <w:sz w:val="20"/>
          <w:szCs w:val="20"/>
          <w:lang w:val="en-US"/>
        </w:rPr>
        <w:t>:</w:t>
      </w:r>
    </w:p>
    <w:p w14:paraId="6ECE1C6B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#$ left2 = </w:t>
      </w:r>
      <w:proofErr w:type="gramStart"/>
      <w:r w:rsidRPr="00800DE4">
        <w:rPr>
          <w:color w:val="008000"/>
          <w:sz w:val="20"/>
          <w:szCs w:val="20"/>
          <w:lang w:val="en-US"/>
        </w:rPr>
        <w:t>Position(</w:t>
      </w:r>
      <w:proofErr w:type="spellStart"/>
      <w:proofErr w:type="gramEnd"/>
      <w:r w:rsidRPr="00800DE4">
        <w:rPr>
          <w:color w:val="008000"/>
          <w:sz w:val="20"/>
          <w:szCs w:val="20"/>
          <w:lang w:val="en-US"/>
        </w:rPr>
        <w:t>xalign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= 0.2, </w:t>
      </w:r>
      <w:proofErr w:type="spellStart"/>
      <w:r w:rsidRPr="00800DE4">
        <w:rPr>
          <w:color w:val="008000"/>
          <w:sz w:val="20"/>
          <w:szCs w:val="20"/>
          <w:lang w:val="en-US"/>
        </w:rPr>
        <w:t>yalign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= 1.0)</w:t>
      </w:r>
    </w:p>
    <w:p w14:paraId="7425196C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#$ right2 = </w:t>
      </w:r>
      <w:proofErr w:type="spellStart"/>
      <w:proofErr w:type="gramStart"/>
      <w:r w:rsidRPr="00800DE4">
        <w:rPr>
          <w:color w:val="008000"/>
          <w:sz w:val="20"/>
          <w:szCs w:val="20"/>
        </w:rPr>
        <w:t>Position</w:t>
      </w:r>
      <w:proofErr w:type="spellEnd"/>
      <w:r w:rsidRPr="00800DE4">
        <w:rPr>
          <w:color w:val="008000"/>
          <w:sz w:val="20"/>
          <w:szCs w:val="20"/>
        </w:rPr>
        <w:t>(</w:t>
      </w:r>
      <w:proofErr w:type="spellStart"/>
      <w:proofErr w:type="gramEnd"/>
      <w:r w:rsidRPr="00800DE4">
        <w:rPr>
          <w:color w:val="008000"/>
          <w:sz w:val="20"/>
          <w:szCs w:val="20"/>
        </w:rPr>
        <w:t>xalign</w:t>
      </w:r>
      <w:proofErr w:type="spellEnd"/>
      <w:r w:rsidRPr="00800DE4">
        <w:rPr>
          <w:color w:val="008000"/>
          <w:sz w:val="20"/>
          <w:szCs w:val="20"/>
        </w:rPr>
        <w:t xml:space="preserve"> = 0.8, </w:t>
      </w:r>
      <w:proofErr w:type="spellStart"/>
      <w:r w:rsidRPr="00800DE4">
        <w:rPr>
          <w:color w:val="008000"/>
          <w:sz w:val="20"/>
          <w:szCs w:val="20"/>
        </w:rPr>
        <w:t>yalign</w:t>
      </w:r>
      <w:proofErr w:type="spellEnd"/>
      <w:r w:rsidRPr="00800DE4">
        <w:rPr>
          <w:color w:val="008000"/>
          <w:sz w:val="20"/>
          <w:szCs w:val="20"/>
        </w:rPr>
        <w:t xml:space="preserve"> = 1.0)</w:t>
      </w:r>
    </w:p>
    <w:p w14:paraId="4E4D3B72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># Определение персонажей игры.</w:t>
      </w:r>
    </w:p>
    <w:p w14:paraId="03EE5DF5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define a = </w:t>
      </w:r>
      <w:proofErr w:type="gramStart"/>
      <w:r w:rsidRPr="00800DE4">
        <w:rPr>
          <w:color w:val="008000"/>
          <w:sz w:val="20"/>
          <w:szCs w:val="20"/>
          <w:lang w:val="en-US"/>
        </w:rPr>
        <w:t>Character(</w:t>
      </w:r>
      <w:proofErr w:type="gramEnd"/>
      <w:r w:rsidRPr="00800DE4">
        <w:rPr>
          <w:color w:val="008000"/>
          <w:sz w:val="20"/>
          <w:szCs w:val="20"/>
          <w:lang w:val="en-US"/>
        </w:rPr>
        <w:t>'</w:t>
      </w:r>
      <w:r w:rsidRPr="00800DE4">
        <w:rPr>
          <w:color w:val="008000"/>
          <w:sz w:val="20"/>
          <w:szCs w:val="20"/>
        </w:rPr>
        <w:t>Артемий</w:t>
      </w:r>
      <w:r w:rsidRPr="00800DE4">
        <w:rPr>
          <w:color w:val="008000"/>
          <w:sz w:val="20"/>
          <w:szCs w:val="20"/>
          <w:lang w:val="en-US"/>
        </w:rPr>
        <w:t>', color="#6A5ACD", image = '</w:t>
      </w:r>
      <w:proofErr w:type="spellStart"/>
      <w:r w:rsidRPr="00800DE4">
        <w:rPr>
          <w:color w:val="008000"/>
          <w:sz w:val="20"/>
          <w:szCs w:val="20"/>
          <w:lang w:val="en-US"/>
        </w:rPr>
        <w:t>artemiy</w:t>
      </w:r>
      <w:proofErr w:type="spellEnd"/>
      <w:r w:rsidRPr="00800DE4">
        <w:rPr>
          <w:color w:val="008000"/>
          <w:sz w:val="20"/>
          <w:szCs w:val="20"/>
          <w:lang w:val="en-US"/>
        </w:rPr>
        <w:t>')</w:t>
      </w:r>
    </w:p>
    <w:p w14:paraId="6A9735CD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define </w:t>
      </w:r>
      <w:proofErr w:type="spellStart"/>
      <w:r w:rsidRPr="00800DE4">
        <w:rPr>
          <w:color w:val="008000"/>
          <w:sz w:val="20"/>
          <w:szCs w:val="20"/>
          <w:lang w:val="en-US"/>
        </w:rPr>
        <w:t>ar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= </w:t>
      </w:r>
      <w:proofErr w:type="gramStart"/>
      <w:r w:rsidRPr="00800DE4">
        <w:rPr>
          <w:color w:val="008000"/>
          <w:sz w:val="20"/>
          <w:szCs w:val="20"/>
          <w:lang w:val="en-US"/>
        </w:rPr>
        <w:t>Character(</w:t>
      </w:r>
      <w:proofErr w:type="gramEnd"/>
      <w:r w:rsidRPr="00800DE4">
        <w:rPr>
          <w:color w:val="008000"/>
          <w:sz w:val="20"/>
          <w:szCs w:val="20"/>
          <w:lang w:val="en-US"/>
        </w:rPr>
        <w:t>'</w:t>
      </w:r>
      <w:r w:rsidRPr="00800DE4">
        <w:rPr>
          <w:color w:val="008000"/>
          <w:sz w:val="20"/>
          <w:szCs w:val="20"/>
        </w:rPr>
        <w:t>Артем</w:t>
      </w:r>
      <w:r w:rsidRPr="00800DE4">
        <w:rPr>
          <w:color w:val="008000"/>
          <w:sz w:val="20"/>
          <w:szCs w:val="20"/>
          <w:lang w:val="en-US"/>
        </w:rPr>
        <w:t>', color="#00FFFF", image = '</w:t>
      </w:r>
      <w:proofErr w:type="spellStart"/>
      <w:r w:rsidRPr="00800DE4">
        <w:rPr>
          <w:color w:val="008000"/>
          <w:sz w:val="20"/>
          <w:szCs w:val="20"/>
          <w:lang w:val="en-US"/>
        </w:rPr>
        <w:t>artem</w:t>
      </w:r>
      <w:proofErr w:type="spellEnd"/>
      <w:r w:rsidRPr="00800DE4">
        <w:rPr>
          <w:color w:val="008000"/>
          <w:sz w:val="20"/>
          <w:szCs w:val="20"/>
          <w:lang w:val="en-US"/>
        </w:rPr>
        <w:t>')</w:t>
      </w:r>
    </w:p>
    <w:p w14:paraId="45F7E359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define d = </w:t>
      </w:r>
      <w:proofErr w:type="gramStart"/>
      <w:r w:rsidRPr="00800DE4">
        <w:rPr>
          <w:color w:val="008000"/>
          <w:sz w:val="20"/>
          <w:szCs w:val="20"/>
          <w:lang w:val="en-US"/>
        </w:rPr>
        <w:t>Character(</w:t>
      </w:r>
      <w:proofErr w:type="gramEnd"/>
      <w:r w:rsidRPr="00800DE4">
        <w:rPr>
          <w:color w:val="008000"/>
          <w:sz w:val="20"/>
          <w:szCs w:val="20"/>
          <w:lang w:val="en-US"/>
        </w:rPr>
        <w:t>'</w:t>
      </w:r>
      <w:r w:rsidRPr="00800DE4">
        <w:rPr>
          <w:color w:val="008000"/>
          <w:sz w:val="20"/>
          <w:szCs w:val="20"/>
        </w:rPr>
        <w:t>Данил</w:t>
      </w:r>
      <w:r w:rsidRPr="00800DE4">
        <w:rPr>
          <w:color w:val="008000"/>
          <w:sz w:val="20"/>
          <w:szCs w:val="20"/>
          <w:lang w:val="en-US"/>
        </w:rPr>
        <w:t>', color="#FF0000", image = '</w:t>
      </w:r>
      <w:proofErr w:type="spellStart"/>
      <w:r w:rsidRPr="00800DE4">
        <w:rPr>
          <w:color w:val="008000"/>
          <w:sz w:val="20"/>
          <w:szCs w:val="20"/>
          <w:lang w:val="en-US"/>
        </w:rPr>
        <w:t>danil</w:t>
      </w:r>
      <w:proofErr w:type="spellEnd"/>
      <w:r w:rsidRPr="00800DE4">
        <w:rPr>
          <w:color w:val="008000"/>
          <w:sz w:val="20"/>
          <w:szCs w:val="20"/>
          <w:lang w:val="en-US"/>
        </w:rPr>
        <w:t>')</w:t>
      </w:r>
    </w:p>
    <w:p w14:paraId="51D99A0F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define s = </w:t>
      </w:r>
      <w:proofErr w:type="gramStart"/>
      <w:r w:rsidRPr="00800DE4">
        <w:rPr>
          <w:color w:val="008000"/>
          <w:sz w:val="20"/>
          <w:szCs w:val="20"/>
          <w:lang w:val="en-US"/>
        </w:rPr>
        <w:t>Character(</w:t>
      </w:r>
      <w:proofErr w:type="gramEnd"/>
      <w:r w:rsidRPr="00800DE4">
        <w:rPr>
          <w:color w:val="008000"/>
          <w:sz w:val="20"/>
          <w:szCs w:val="20"/>
          <w:lang w:val="en-US"/>
        </w:rPr>
        <w:t>'</w:t>
      </w:r>
      <w:r w:rsidRPr="00800DE4">
        <w:rPr>
          <w:color w:val="008000"/>
          <w:sz w:val="20"/>
          <w:szCs w:val="20"/>
        </w:rPr>
        <w:t>Соня</w:t>
      </w:r>
      <w:r w:rsidRPr="00800DE4">
        <w:rPr>
          <w:color w:val="008000"/>
          <w:sz w:val="20"/>
          <w:szCs w:val="20"/>
          <w:lang w:val="en-US"/>
        </w:rPr>
        <w:t>', color="#FFFF00", image = '</w:t>
      </w:r>
      <w:proofErr w:type="spellStart"/>
      <w:r w:rsidRPr="00800DE4">
        <w:rPr>
          <w:color w:val="008000"/>
          <w:sz w:val="20"/>
          <w:szCs w:val="20"/>
          <w:lang w:val="en-US"/>
        </w:rPr>
        <w:t>braga</w:t>
      </w:r>
      <w:proofErr w:type="spellEnd"/>
      <w:r w:rsidRPr="00800DE4">
        <w:rPr>
          <w:color w:val="008000"/>
          <w:sz w:val="20"/>
          <w:szCs w:val="20"/>
          <w:lang w:val="en-US"/>
        </w:rPr>
        <w:t>')</w:t>
      </w:r>
    </w:p>
    <w:p w14:paraId="23F80B4A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define e = </w:t>
      </w:r>
      <w:proofErr w:type="gramStart"/>
      <w:r w:rsidRPr="00800DE4">
        <w:rPr>
          <w:color w:val="008000"/>
          <w:sz w:val="20"/>
          <w:szCs w:val="20"/>
          <w:lang w:val="en-US"/>
        </w:rPr>
        <w:t>Character(</w:t>
      </w:r>
      <w:proofErr w:type="gramEnd"/>
      <w:r w:rsidRPr="00800DE4">
        <w:rPr>
          <w:color w:val="008000"/>
          <w:sz w:val="20"/>
          <w:szCs w:val="20"/>
          <w:lang w:val="en-US"/>
        </w:rPr>
        <w:t>'</w:t>
      </w:r>
      <w:r w:rsidRPr="00800DE4">
        <w:rPr>
          <w:color w:val="008000"/>
          <w:sz w:val="20"/>
          <w:szCs w:val="20"/>
        </w:rPr>
        <w:t>Егор</w:t>
      </w:r>
      <w:r w:rsidRPr="00800DE4">
        <w:rPr>
          <w:color w:val="008000"/>
          <w:sz w:val="20"/>
          <w:szCs w:val="20"/>
          <w:lang w:val="en-US"/>
        </w:rPr>
        <w:t>', color="#FF00FF", image = '</w:t>
      </w:r>
      <w:proofErr w:type="spellStart"/>
      <w:r w:rsidRPr="00800DE4">
        <w:rPr>
          <w:color w:val="008000"/>
          <w:sz w:val="20"/>
          <w:szCs w:val="20"/>
          <w:lang w:val="en-US"/>
        </w:rPr>
        <w:t>egor</w:t>
      </w:r>
      <w:proofErr w:type="spellEnd"/>
      <w:r w:rsidRPr="00800DE4">
        <w:rPr>
          <w:color w:val="008000"/>
          <w:sz w:val="20"/>
          <w:szCs w:val="20"/>
          <w:lang w:val="en-US"/>
        </w:rPr>
        <w:t>')</w:t>
      </w:r>
    </w:p>
    <w:p w14:paraId="7DD5E78D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define ow = </w:t>
      </w:r>
      <w:proofErr w:type="gramStart"/>
      <w:r w:rsidRPr="00800DE4">
        <w:rPr>
          <w:color w:val="008000"/>
          <w:sz w:val="20"/>
          <w:szCs w:val="20"/>
          <w:lang w:val="en-US"/>
        </w:rPr>
        <w:t>Character(</w:t>
      </w:r>
      <w:proofErr w:type="gramEnd"/>
      <w:r w:rsidRPr="00800DE4">
        <w:rPr>
          <w:color w:val="008000"/>
          <w:sz w:val="20"/>
          <w:szCs w:val="20"/>
          <w:lang w:val="en-US"/>
        </w:rPr>
        <w:t>'</w:t>
      </w:r>
      <w:proofErr w:type="spellStart"/>
      <w:r w:rsidRPr="00800DE4">
        <w:rPr>
          <w:color w:val="008000"/>
          <w:sz w:val="20"/>
          <w:szCs w:val="20"/>
          <w:lang w:val="en-US"/>
        </w:rPr>
        <w:t>Sowl</w:t>
      </w:r>
      <w:proofErr w:type="spellEnd"/>
      <w:r w:rsidRPr="00800DE4">
        <w:rPr>
          <w:color w:val="008000"/>
          <w:sz w:val="20"/>
          <w:szCs w:val="20"/>
          <w:lang w:val="en-US"/>
        </w:rPr>
        <w:t>', color="#8B0000")</w:t>
      </w:r>
    </w:p>
    <w:p w14:paraId="12210BFB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define gg = </w:t>
      </w:r>
      <w:proofErr w:type="gramStart"/>
      <w:r w:rsidRPr="00800DE4">
        <w:rPr>
          <w:color w:val="008000"/>
          <w:sz w:val="20"/>
          <w:szCs w:val="20"/>
          <w:lang w:val="en-US"/>
        </w:rPr>
        <w:t>Character(</w:t>
      </w:r>
      <w:proofErr w:type="gramEnd"/>
      <w:r w:rsidRPr="00800DE4">
        <w:rPr>
          <w:color w:val="008000"/>
          <w:sz w:val="20"/>
          <w:szCs w:val="20"/>
          <w:lang w:val="en-US"/>
        </w:rPr>
        <w:t>'</w:t>
      </w:r>
      <w:r w:rsidRPr="00800DE4">
        <w:rPr>
          <w:color w:val="008000"/>
          <w:sz w:val="20"/>
          <w:szCs w:val="20"/>
        </w:rPr>
        <w:t>Вы</w:t>
      </w:r>
      <w:r w:rsidRPr="00800DE4">
        <w:rPr>
          <w:color w:val="008000"/>
          <w:sz w:val="20"/>
          <w:szCs w:val="20"/>
          <w:lang w:val="en-US"/>
        </w:rPr>
        <w:t>', color = "#7B68EE")</w:t>
      </w:r>
    </w:p>
    <w:p w14:paraId="18D54420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 Вместо использования оператора </w:t>
      </w:r>
      <w:proofErr w:type="spellStart"/>
      <w:r w:rsidRPr="00800DE4">
        <w:rPr>
          <w:color w:val="008000"/>
          <w:sz w:val="20"/>
          <w:szCs w:val="20"/>
        </w:rPr>
        <w:t>image</w:t>
      </w:r>
      <w:proofErr w:type="spellEnd"/>
      <w:r w:rsidRPr="00800DE4">
        <w:rPr>
          <w:color w:val="008000"/>
          <w:sz w:val="20"/>
          <w:szCs w:val="20"/>
        </w:rPr>
        <w:t xml:space="preserve"> можете просто</w:t>
      </w:r>
    </w:p>
    <w:p w14:paraId="48A32BFB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 складывать все ваши файлы изображений в папку </w:t>
      </w:r>
      <w:proofErr w:type="spellStart"/>
      <w:r w:rsidRPr="00800DE4">
        <w:rPr>
          <w:color w:val="008000"/>
          <w:sz w:val="20"/>
          <w:szCs w:val="20"/>
        </w:rPr>
        <w:t>images</w:t>
      </w:r>
      <w:proofErr w:type="spellEnd"/>
      <w:r w:rsidRPr="00800DE4">
        <w:rPr>
          <w:color w:val="008000"/>
          <w:sz w:val="20"/>
          <w:szCs w:val="20"/>
        </w:rPr>
        <w:t>.</w:t>
      </w:r>
    </w:p>
    <w:p w14:paraId="36DB2A67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 Например, сцену </w:t>
      </w:r>
      <w:proofErr w:type="spellStart"/>
      <w:r w:rsidRPr="00800DE4">
        <w:rPr>
          <w:color w:val="008000"/>
          <w:sz w:val="20"/>
          <w:szCs w:val="20"/>
        </w:rPr>
        <w:t>bg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r w:rsidRPr="00800DE4">
        <w:rPr>
          <w:color w:val="008000"/>
          <w:sz w:val="20"/>
          <w:szCs w:val="20"/>
        </w:rPr>
        <w:t>room</w:t>
      </w:r>
      <w:proofErr w:type="spellEnd"/>
      <w:r w:rsidRPr="00800DE4">
        <w:rPr>
          <w:color w:val="008000"/>
          <w:sz w:val="20"/>
          <w:szCs w:val="20"/>
        </w:rPr>
        <w:t xml:space="preserve"> можно вызвать файлом "</w:t>
      </w:r>
      <w:proofErr w:type="spellStart"/>
      <w:r w:rsidRPr="00800DE4">
        <w:rPr>
          <w:color w:val="008000"/>
          <w:sz w:val="20"/>
          <w:szCs w:val="20"/>
        </w:rPr>
        <w:t>bg</w:t>
      </w:r>
      <w:proofErr w:type="spellEnd"/>
      <w:r w:rsidRPr="00800DE4">
        <w:rPr>
          <w:color w:val="008000"/>
          <w:sz w:val="20"/>
          <w:szCs w:val="20"/>
        </w:rPr>
        <w:t xml:space="preserve"> room.png",</w:t>
      </w:r>
    </w:p>
    <w:p w14:paraId="10F692AE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# а </w:t>
      </w:r>
      <w:proofErr w:type="spellStart"/>
      <w:r w:rsidRPr="00800DE4">
        <w:rPr>
          <w:color w:val="008000"/>
          <w:sz w:val="20"/>
          <w:szCs w:val="20"/>
        </w:rPr>
        <w:t>eileen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r w:rsidRPr="00800DE4">
        <w:rPr>
          <w:color w:val="008000"/>
          <w:sz w:val="20"/>
          <w:szCs w:val="20"/>
        </w:rPr>
        <w:t>happy</w:t>
      </w:r>
      <w:proofErr w:type="spellEnd"/>
      <w:r w:rsidRPr="00800DE4">
        <w:rPr>
          <w:color w:val="008000"/>
          <w:sz w:val="20"/>
          <w:szCs w:val="20"/>
        </w:rPr>
        <w:t xml:space="preserve"> — "</w:t>
      </w:r>
      <w:proofErr w:type="spellStart"/>
      <w:r w:rsidRPr="00800DE4">
        <w:rPr>
          <w:color w:val="008000"/>
          <w:sz w:val="20"/>
          <w:szCs w:val="20"/>
        </w:rPr>
        <w:t>eileen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proofErr w:type="gramStart"/>
      <w:r w:rsidRPr="00800DE4">
        <w:rPr>
          <w:color w:val="008000"/>
          <w:sz w:val="20"/>
          <w:szCs w:val="20"/>
        </w:rPr>
        <w:t>happy.webp</w:t>
      </w:r>
      <w:proofErr w:type="spellEnd"/>
      <w:proofErr w:type="gramEnd"/>
      <w:r w:rsidRPr="00800DE4">
        <w:rPr>
          <w:color w:val="008000"/>
          <w:sz w:val="20"/>
          <w:szCs w:val="20"/>
        </w:rPr>
        <w:t>", и тогда они появятся в игре.</w:t>
      </w:r>
    </w:p>
    <w:p w14:paraId="5E65C7D8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># Игра начинается здесь:</w:t>
      </w:r>
    </w:p>
    <w:p w14:paraId="01B090E0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</w:p>
    <w:p w14:paraId="6DB287F6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proofErr w:type="spellStart"/>
      <w:r w:rsidRPr="00800DE4">
        <w:rPr>
          <w:color w:val="008000"/>
          <w:sz w:val="20"/>
          <w:szCs w:val="20"/>
        </w:rPr>
        <w:t>label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proofErr w:type="gramStart"/>
      <w:r w:rsidRPr="00800DE4">
        <w:rPr>
          <w:color w:val="008000"/>
          <w:sz w:val="20"/>
          <w:szCs w:val="20"/>
        </w:rPr>
        <w:t>start</w:t>
      </w:r>
      <w:proofErr w:type="spellEnd"/>
      <w:r w:rsidRPr="00800DE4">
        <w:rPr>
          <w:color w:val="008000"/>
          <w:sz w:val="20"/>
          <w:szCs w:val="20"/>
        </w:rPr>
        <w:t>:#</w:t>
      </w:r>
      <w:proofErr w:type="gramEnd"/>
      <w:r w:rsidRPr="00800DE4">
        <w:rPr>
          <w:color w:val="008000"/>
          <w:sz w:val="20"/>
          <w:szCs w:val="20"/>
        </w:rPr>
        <w:t xml:space="preserve"> Начало</w:t>
      </w:r>
    </w:p>
    <w:p w14:paraId="7516D71C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</w:p>
    <w:p w14:paraId="08474FED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</w:rPr>
        <w:t xml:space="preserve">   </w:t>
      </w:r>
      <w:r w:rsidRPr="00800DE4">
        <w:rPr>
          <w:color w:val="008000"/>
          <w:sz w:val="20"/>
          <w:szCs w:val="20"/>
          <w:lang w:val="en-US"/>
        </w:rPr>
        <w:t xml:space="preserve">scene </w:t>
      </w:r>
      <w:proofErr w:type="spellStart"/>
      <w:r w:rsidRPr="00800DE4">
        <w:rPr>
          <w:color w:val="008000"/>
          <w:sz w:val="20"/>
          <w:szCs w:val="20"/>
          <w:lang w:val="en-US"/>
        </w:rPr>
        <w:t>bg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space with fade</w:t>
      </w:r>
    </w:p>
    <w:p w14:paraId="32D1E93A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"</w:t>
      </w:r>
      <w:r w:rsidRPr="00800DE4">
        <w:rPr>
          <w:color w:val="008000"/>
          <w:sz w:val="20"/>
          <w:szCs w:val="20"/>
        </w:rPr>
        <w:t>Что</w:t>
      </w:r>
      <w:r w:rsidRPr="00800DE4">
        <w:rPr>
          <w:color w:val="008000"/>
          <w:sz w:val="20"/>
          <w:szCs w:val="20"/>
          <w:lang w:val="en-US"/>
        </w:rPr>
        <w:t xml:space="preserve"> </w:t>
      </w:r>
      <w:r w:rsidRPr="00800DE4">
        <w:rPr>
          <w:color w:val="008000"/>
          <w:sz w:val="20"/>
          <w:szCs w:val="20"/>
        </w:rPr>
        <w:t>происходит</w:t>
      </w:r>
      <w:r w:rsidRPr="00800DE4">
        <w:rPr>
          <w:color w:val="008000"/>
          <w:sz w:val="20"/>
          <w:szCs w:val="20"/>
          <w:lang w:val="en-US"/>
        </w:rPr>
        <w:t>?"</w:t>
      </w:r>
    </w:p>
    <w:p w14:paraId="39ED1D67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  <w:lang w:val="en-US"/>
        </w:rPr>
        <w:t xml:space="preserve">   </w:t>
      </w:r>
      <w:r w:rsidRPr="00800DE4">
        <w:rPr>
          <w:color w:val="008000"/>
          <w:sz w:val="20"/>
          <w:szCs w:val="20"/>
        </w:rPr>
        <w:t>"Я что, сплю?"</w:t>
      </w:r>
    </w:p>
    <w:p w14:paraId="588DCF42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"Если это так, то мое воображение поразило меня самого."</w:t>
      </w:r>
    </w:p>
    <w:p w14:paraId="535504D2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"Эх, лучше бы я провел все свое оставшееся время в этом темном, маленьком мирке… "</w:t>
      </w:r>
    </w:p>
    <w:p w14:paraId="7FA6D110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"Но я </w:t>
      </w:r>
      <w:proofErr w:type="gramStart"/>
      <w:r w:rsidRPr="00800DE4">
        <w:rPr>
          <w:color w:val="008000"/>
          <w:sz w:val="20"/>
          <w:szCs w:val="20"/>
        </w:rPr>
        <w:t>понимаю</w:t>
      </w:r>
      <w:proofErr w:type="gramEnd"/>
      <w:r w:rsidRPr="00800DE4">
        <w:rPr>
          <w:color w:val="008000"/>
          <w:sz w:val="20"/>
          <w:szCs w:val="20"/>
        </w:rPr>
        <w:t xml:space="preserve"> что рано или поздно мой сон исчезнет, как и память о нем."</w:t>
      </w:r>
    </w:p>
    <w:p w14:paraId="3DAF5EC7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"Мне так хочется его запомнить…"  </w:t>
      </w:r>
    </w:p>
    <w:p w14:paraId="0BD3DDD3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label </w:t>
      </w:r>
      <w:proofErr w:type="spellStart"/>
      <w:r w:rsidRPr="00800DE4">
        <w:rPr>
          <w:color w:val="008000"/>
          <w:sz w:val="20"/>
          <w:szCs w:val="20"/>
          <w:lang w:val="en-US"/>
        </w:rPr>
        <w:t>prosnulsa</w:t>
      </w:r>
      <w:proofErr w:type="spellEnd"/>
      <w:r w:rsidRPr="00800DE4">
        <w:rPr>
          <w:color w:val="008000"/>
          <w:sz w:val="20"/>
          <w:szCs w:val="20"/>
          <w:lang w:val="en-US"/>
        </w:rPr>
        <w:t>:</w:t>
      </w:r>
    </w:p>
    <w:p w14:paraId="59F19FD9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scene </w:t>
      </w:r>
      <w:proofErr w:type="spellStart"/>
      <w:r w:rsidRPr="00800DE4">
        <w:rPr>
          <w:color w:val="008000"/>
          <w:sz w:val="20"/>
          <w:szCs w:val="20"/>
          <w:lang w:val="en-US"/>
        </w:rPr>
        <w:t>bg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</w:t>
      </w:r>
      <w:proofErr w:type="spellStart"/>
      <w:r w:rsidRPr="00800DE4">
        <w:rPr>
          <w:color w:val="008000"/>
          <w:sz w:val="20"/>
          <w:szCs w:val="20"/>
          <w:lang w:val="en-US"/>
        </w:rPr>
        <w:t>temnota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with fade</w:t>
      </w:r>
    </w:p>
    <w:p w14:paraId="258E2A84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"*</w:t>
      </w:r>
      <w:proofErr w:type="spellStart"/>
      <w:r w:rsidRPr="00800DE4">
        <w:rPr>
          <w:color w:val="008000"/>
          <w:sz w:val="20"/>
          <w:szCs w:val="20"/>
        </w:rPr>
        <w:t>бип</w:t>
      </w:r>
      <w:proofErr w:type="spellEnd"/>
      <w:r w:rsidRPr="00800DE4">
        <w:rPr>
          <w:color w:val="008000"/>
          <w:sz w:val="20"/>
          <w:szCs w:val="20"/>
          <w:lang w:val="en-US"/>
        </w:rPr>
        <w:t>-</w:t>
      </w:r>
      <w:proofErr w:type="spellStart"/>
      <w:r w:rsidRPr="00800DE4">
        <w:rPr>
          <w:color w:val="008000"/>
          <w:sz w:val="20"/>
          <w:szCs w:val="20"/>
        </w:rPr>
        <w:t>бип</w:t>
      </w:r>
      <w:proofErr w:type="spellEnd"/>
      <w:r w:rsidRPr="00800DE4">
        <w:rPr>
          <w:color w:val="008000"/>
          <w:sz w:val="20"/>
          <w:szCs w:val="20"/>
          <w:lang w:val="en-US"/>
        </w:rPr>
        <w:t>-</w:t>
      </w:r>
      <w:proofErr w:type="spellStart"/>
      <w:r w:rsidRPr="00800DE4">
        <w:rPr>
          <w:color w:val="008000"/>
          <w:sz w:val="20"/>
          <w:szCs w:val="20"/>
        </w:rPr>
        <w:t>бип</w:t>
      </w:r>
      <w:proofErr w:type="spellEnd"/>
      <w:r w:rsidRPr="00800DE4">
        <w:rPr>
          <w:color w:val="008000"/>
          <w:sz w:val="20"/>
          <w:szCs w:val="20"/>
          <w:lang w:val="en-US"/>
        </w:rPr>
        <w:t>*"</w:t>
      </w:r>
    </w:p>
    <w:p w14:paraId="5A01C5E5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"</w:t>
      </w:r>
      <w:proofErr w:type="spellStart"/>
      <w:r w:rsidRPr="00800DE4">
        <w:rPr>
          <w:color w:val="008000"/>
          <w:sz w:val="20"/>
          <w:szCs w:val="20"/>
        </w:rPr>
        <w:t>Хах</w:t>
      </w:r>
      <w:proofErr w:type="spellEnd"/>
      <w:r w:rsidRPr="00800DE4">
        <w:rPr>
          <w:color w:val="008000"/>
          <w:sz w:val="20"/>
          <w:szCs w:val="20"/>
          <w:lang w:val="en-US"/>
        </w:rPr>
        <w:t>?!?"</w:t>
      </w:r>
    </w:p>
    <w:p w14:paraId="1111C806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</w:t>
      </w:r>
    </w:p>
    <w:p w14:paraId="72333BE2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scene </w:t>
      </w:r>
      <w:proofErr w:type="spellStart"/>
      <w:r w:rsidRPr="00800DE4">
        <w:rPr>
          <w:color w:val="008000"/>
          <w:sz w:val="20"/>
          <w:szCs w:val="20"/>
          <w:lang w:val="en-US"/>
        </w:rPr>
        <w:t>bg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</w:t>
      </w:r>
      <w:proofErr w:type="spellStart"/>
      <w:r w:rsidRPr="00800DE4">
        <w:rPr>
          <w:color w:val="008000"/>
          <w:sz w:val="20"/>
          <w:szCs w:val="20"/>
          <w:lang w:val="en-US"/>
        </w:rPr>
        <w:t>prosnulsa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with dissolve</w:t>
      </w:r>
    </w:p>
    <w:p w14:paraId="328D45AA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  <w:lang w:val="en-US"/>
        </w:rPr>
        <w:t xml:space="preserve">    </w:t>
      </w:r>
      <w:r w:rsidRPr="00800DE4">
        <w:rPr>
          <w:color w:val="008000"/>
          <w:sz w:val="20"/>
          <w:szCs w:val="20"/>
        </w:rPr>
        <w:t>"Вау, как неожиданно!"</w:t>
      </w:r>
    </w:p>
    <w:p w14:paraId="70B64845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"Я впервые за полгода встал из-за будильника, меня даже никто не будил."</w:t>
      </w:r>
    </w:p>
    <w:p w14:paraId="1BFF8424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347D2355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</w:rPr>
        <w:t xml:space="preserve">    </w:t>
      </w:r>
      <w:r w:rsidRPr="00800DE4">
        <w:rPr>
          <w:color w:val="008000"/>
          <w:sz w:val="20"/>
          <w:szCs w:val="20"/>
          <w:lang w:val="en-US"/>
        </w:rPr>
        <w:t xml:space="preserve">scene </w:t>
      </w:r>
      <w:proofErr w:type="spellStart"/>
      <w:r w:rsidRPr="00800DE4">
        <w:rPr>
          <w:color w:val="008000"/>
          <w:sz w:val="20"/>
          <w:szCs w:val="20"/>
          <w:lang w:val="en-US"/>
        </w:rPr>
        <w:t>bg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</w:t>
      </w:r>
      <w:proofErr w:type="spellStart"/>
      <w:r w:rsidRPr="00800DE4">
        <w:rPr>
          <w:color w:val="008000"/>
          <w:sz w:val="20"/>
          <w:szCs w:val="20"/>
          <w:lang w:val="en-US"/>
        </w:rPr>
        <w:t>comnata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with fade</w:t>
      </w:r>
    </w:p>
    <w:p w14:paraId="3FC14DF1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'''</w:t>
      </w:r>
    </w:p>
    <w:p w14:paraId="75D7FD20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  <w:lang w:val="en-US"/>
        </w:rPr>
        <w:t xml:space="preserve">    </w:t>
      </w:r>
      <w:r w:rsidRPr="00800DE4">
        <w:rPr>
          <w:color w:val="008000"/>
          <w:sz w:val="20"/>
          <w:szCs w:val="20"/>
        </w:rPr>
        <w:t>То, что я проснулся – это уже хорошо.</w:t>
      </w:r>
    </w:p>
    <w:p w14:paraId="7A16A803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523870CD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Через 2 часа у меня должны начаться пары по английскому языку.</w:t>
      </w:r>
    </w:p>
    <w:p w14:paraId="5A4C5019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lastRenderedPageBreak/>
        <w:t xml:space="preserve">    </w:t>
      </w:r>
    </w:p>
    <w:p w14:paraId="3CA9B0F0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Сегодня нам также должны были представить нового учителя по этому предмету.</w:t>
      </w:r>
    </w:p>
    <w:p w14:paraId="54F5C991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7442AC78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Надеюсь на его парах не будет слишком нудно.</w:t>
      </w:r>
    </w:p>
    <w:p w14:paraId="3CDF6DE8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62882FED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Но мне так лень вставать и куда-то идти. </w:t>
      </w:r>
    </w:p>
    <w:p w14:paraId="1DA37E5A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243301B6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А ведь я могу вернуться к тому волшебному мирку в моей голове просто немного поспав в своей уютной кровати. </w:t>
      </w:r>
    </w:p>
    <w:p w14:paraId="53D573BD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'''</w:t>
      </w:r>
    </w:p>
    <w:p w14:paraId="3EC60495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  <w:proofErr w:type="spellStart"/>
      <w:r w:rsidRPr="00800DE4">
        <w:rPr>
          <w:color w:val="008000"/>
          <w:sz w:val="20"/>
          <w:szCs w:val="20"/>
        </w:rPr>
        <w:t>menu</w:t>
      </w:r>
      <w:proofErr w:type="spellEnd"/>
      <w:r w:rsidRPr="00800DE4">
        <w:rPr>
          <w:color w:val="008000"/>
          <w:sz w:val="20"/>
          <w:szCs w:val="20"/>
        </w:rPr>
        <w:t>:</w:t>
      </w:r>
    </w:p>
    <w:p w14:paraId="4DAAA9AF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    "Что же мне выбрать?"</w:t>
      </w:r>
    </w:p>
    <w:p w14:paraId="273C8B72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    </w:t>
      </w:r>
    </w:p>
    <w:p w14:paraId="58BE6B54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    "Еще немного поспать.":</w:t>
      </w:r>
    </w:p>
    <w:p w14:paraId="1C286A55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        </w:t>
      </w:r>
      <w:proofErr w:type="spellStart"/>
      <w:r w:rsidRPr="00800DE4">
        <w:rPr>
          <w:color w:val="008000"/>
          <w:sz w:val="20"/>
          <w:szCs w:val="20"/>
        </w:rPr>
        <w:t>jump</w:t>
      </w:r>
      <w:proofErr w:type="spellEnd"/>
      <w:r w:rsidRPr="00800DE4">
        <w:rPr>
          <w:color w:val="008000"/>
          <w:sz w:val="20"/>
          <w:szCs w:val="20"/>
        </w:rPr>
        <w:t xml:space="preserve"> </w:t>
      </w:r>
      <w:proofErr w:type="spellStart"/>
      <w:r w:rsidRPr="00800DE4">
        <w:rPr>
          <w:color w:val="008000"/>
          <w:sz w:val="20"/>
          <w:szCs w:val="20"/>
        </w:rPr>
        <w:t>eshepospat</w:t>
      </w:r>
      <w:proofErr w:type="spellEnd"/>
    </w:p>
    <w:p w14:paraId="5583F92C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        </w:t>
      </w:r>
    </w:p>
    <w:p w14:paraId="42FAF2F6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    "Начать подготавливаться к учебе.":</w:t>
      </w:r>
    </w:p>
    <w:p w14:paraId="3047A960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</w:rPr>
        <w:t xml:space="preserve">            </w:t>
      </w:r>
      <w:r w:rsidRPr="00800DE4">
        <w:rPr>
          <w:color w:val="008000"/>
          <w:sz w:val="20"/>
          <w:szCs w:val="20"/>
          <w:lang w:val="en-US"/>
        </w:rPr>
        <w:t xml:space="preserve">jump </w:t>
      </w:r>
      <w:proofErr w:type="spellStart"/>
      <w:r w:rsidRPr="00800DE4">
        <w:rPr>
          <w:color w:val="008000"/>
          <w:sz w:val="20"/>
          <w:szCs w:val="20"/>
          <w:lang w:val="en-US"/>
        </w:rPr>
        <w:t>podgotovitcha</w:t>
      </w:r>
      <w:proofErr w:type="spellEnd"/>
    </w:p>
    <w:p w14:paraId="483991D4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        </w:t>
      </w:r>
    </w:p>
    <w:p w14:paraId="639C5691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return   </w:t>
      </w:r>
    </w:p>
    <w:p w14:paraId="7FB1EFBC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label </w:t>
      </w:r>
      <w:proofErr w:type="spellStart"/>
      <w:r w:rsidRPr="00800DE4">
        <w:rPr>
          <w:color w:val="008000"/>
          <w:sz w:val="20"/>
          <w:szCs w:val="20"/>
          <w:lang w:val="en-US"/>
        </w:rPr>
        <w:t>eshepospat</w:t>
      </w:r>
      <w:proofErr w:type="spellEnd"/>
      <w:r w:rsidRPr="00800DE4">
        <w:rPr>
          <w:color w:val="008000"/>
          <w:sz w:val="20"/>
          <w:szCs w:val="20"/>
          <w:lang w:val="en-US"/>
        </w:rPr>
        <w:t>:</w:t>
      </w:r>
    </w:p>
    <w:p w14:paraId="6846F130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</w:p>
    <w:p w14:paraId="049F9BE1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  <w:lang w:val="en-US"/>
        </w:rPr>
        <w:t xml:space="preserve">    </w:t>
      </w:r>
      <w:r w:rsidRPr="00800DE4">
        <w:rPr>
          <w:color w:val="008000"/>
          <w:sz w:val="20"/>
          <w:szCs w:val="20"/>
        </w:rPr>
        <w:t>"Что же, кто куда, а я спать…"</w:t>
      </w:r>
    </w:p>
    <w:p w14:paraId="7A2BA741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77BC625E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</w:rPr>
        <w:t xml:space="preserve">    </w:t>
      </w:r>
      <w:r w:rsidRPr="00800DE4">
        <w:rPr>
          <w:color w:val="008000"/>
          <w:sz w:val="20"/>
          <w:szCs w:val="20"/>
          <w:lang w:val="en-US"/>
        </w:rPr>
        <w:t xml:space="preserve">scene </w:t>
      </w:r>
      <w:proofErr w:type="spellStart"/>
      <w:r w:rsidRPr="00800DE4">
        <w:rPr>
          <w:color w:val="008000"/>
          <w:sz w:val="20"/>
          <w:szCs w:val="20"/>
          <w:lang w:val="en-US"/>
        </w:rPr>
        <w:t>bg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</w:t>
      </w:r>
      <w:proofErr w:type="spellStart"/>
      <w:r w:rsidRPr="00800DE4">
        <w:rPr>
          <w:color w:val="008000"/>
          <w:sz w:val="20"/>
          <w:szCs w:val="20"/>
          <w:lang w:val="en-US"/>
        </w:rPr>
        <w:t>prosnulsa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with fade</w:t>
      </w:r>
    </w:p>
    <w:p w14:paraId="1116B6CC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"..."</w:t>
      </w:r>
    </w:p>
    <w:p w14:paraId="2F6F7352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scene </w:t>
      </w:r>
      <w:proofErr w:type="spellStart"/>
      <w:r w:rsidRPr="00800DE4">
        <w:rPr>
          <w:color w:val="008000"/>
          <w:sz w:val="20"/>
          <w:szCs w:val="20"/>
          <w:lang w:val="en-US"/>
        </w:rPr>
        <w:t>bg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</w:t>
      </w:r>
      <w:proofErr w:type="spellStart"/>
      <w:r w:rsidRPr="00800DE4">
        <w:rPr>
          <w:color w:val="008000"/>
          <w:sz w:val="20"/>
          <w:szCs w:val="20"/>
          <w:lang w:val="en-US"/>
        </w:rPr>
        <w:t>temnota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with fade </w:t>
      </w:r>
    </w:p>
    <w:p w14:paraId="61A7E801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"..."</w:t>
      </w:r>
    </w:p>
    <w:p w14:paraId="017C58B1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scene </w:t>
      </w:r>
      <w:proofErr w:type="spellStart"/>
      <w:r w:rsidRPr="00800DE4">
        <w:rPr>
          <w:color w:val="008000"/>
          <w:sz w:val="20"/>
          <w:szCs w:val="20"/>
          <w:lang w:val="en-US"/>
        </w:rPr>
        <w:t>bg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</w:t>
      </w:r>
      <w:proofErr w:type="spellStart"/>
      <w:r w:rsidRPr="00800DE4">
        <w:rPr>
          <w:color w:val="008000"/>
          <w:sz w:val="20"/>
          <w:szCs w:val="20"/>
          <w:lang w:val="en-US"/>
        </w:rPr>
        <w:t>tokyo</w:t>
      </w:r>
      <w:proofErr w:type="spellEnd"/>
      <w:r w:rsidRPr="00800DE4">
        <w:rPr>
          <w:color w:val="008000"/>
          <w:sz w:val="20"/>
          <w:szCs w:val="20"/>
          <w:lang w:val="en-US"/>
        </w:rPr>
        <w:t xml:space="preserve"> with fade </w:t>
      </w:r>
    </w:p>
    <w:p w14:paraId="1A63281D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  <w:r w:rsidRPr="00800DE4">
        <w:rPr>
          <w:color w:val="008000"/>
          <w:sz w:val="20"/>
          <w:szCs w:val="20"/>
          <w:lang w:val="en-US"/>
        </w:rPr>
        <w:t xml:space="preserve">    '''</w:t>
      </w:r>
    </w:p>
    <w:p w14:paraId="6906A1A6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  <w:lang w:val="en-US"/>
        </w:rPr>
        <w:t xml:space="preserve">    </w:t>
      </w:r>
      <w:r w:rsidRPr="00800DE4">
        <w:rPr>
          <w:color w:val="008000"/>
          <w:sz w:val="20"/>
          <w:szCs w:val="20"/>
        </w:rPr>
        <w:t>Хм, как странно.</w:t>
      </w:r>
    </w:p>
    <w:p w14:paraId="3E743CBA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0C4A7E72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Если раньше мне приснился бескрайний фиолетово-розовый бесконечный космос, то сейчас я вижу окраину кого-то азиатского города.</w:t>
      </w:r>
    </w:p>
    <w:p w14:paraId="20E18AD9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0798597D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Что-то внутри мне подсказывает - что это Токио.</w:t>
      </w:r>
    </w:p>
    <w:p w14:paraId="7AADBBCA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760A3B1A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Свет городских фонарей дал мне какое-то неожиданное чувство спокойствия и безмятежности.</w:t>
      </w:r>
    </w:p>
    <w:p w14:paraId="018A4511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308850F4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Именно с него я начал рассматривать дома и тропинки другого города, которые раньше я мог лишь наблюдать в учебниках и страницах </w:t>
      </w:r>
      <w:proofErr w:type="spellStart"/>
      <w:r w:rsidRPr="00800DE4">
        <w:rPr>
          <w:color w:val="008000"/>
          <w:sz w:val="20"/>
          <w:szCs w:val="20"/>
        </w:rPr>
        <w:t>манги</w:t>
      </w:r>
      <w:proofErr w:type="spellEnd"/>
      <w:r w:rsidRPr="00800DE4">
        <w:rPr>
          <w:color w:val="008000"/>
          <w:sz w:val="20"/>
          <w:szCs w:val="20"/>
        </w:rPr>
        <w:t>.</w:t>
      </w:r>
    </w:p>
    <w:p w14:paraId="789667D2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p w14:paraId="3D19DE0F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Я так долго вглядывался в уютные улочки этого города, что и не </w:t>
      </w:r>
      <w:proofErr w:type="gramStart"/>
      <w:r w:rsidRPr="00800DE4">
        <w:rPr>
          <w:color w:val="008000"/>
          <w:sz w:val="20"/>
          <w:szCs w:val="20"/>
        </w:rPr>
        <w:t>заметил</w:t>
      </w:r>
      <w:proofErr w:type="gramEnd"/>
      <w:r w:rsidRPr="00800DE4">
        <w:rPr>
          <w:color w:val="008000"/>
          <w:sz w:val="20"/>
          <w:szCs w:val="20"/>
        </w:rPr>
        <w:t xml:space="preserve"> что за моей спиной стояла странная личность…</w:t>
      </w:r>
    </w:p>
    <w:p w14:paraId="2468C3F0" w14:textId="77777777" w:rsidR="00800DE4" w:rsidRPr="00800DE4" w:rsidRDefault="00800DE4" w:rsidP="00800DE4">
      <w:pPr>
        <w:shd w:val="clear" w:color="auto" w:fill="FFFFFE"/>
        <w:spacing w:line="285" w:lineRule="atLeast"/>
        <w:rPr>
          <w:color w:val="008000"/>
          <w:sz w:val="20"/>
          <w:szCs w:val="20"/>
        </w:rPr>
      </w:pPr>
      <w:r w:rsidRPr="00800DE4">
        <w:rPr>
          <w:color w:val="008000"/>
          <w:sz w:val="20"/>
          <w:szCs w:val="20"/>
        </w:rPr>
        <w:t xml:space="preserve">    </w:t>
      </w:r>
    </w:p>
    <w:sectPr w:rsidR="00800DE4" w:rsidRPr="00800DE4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D9B8" w14:textId="77777777" w:rsidR="00A61912" w:rsidRDefault="00A61912">
      <w:r>
        <w:separator/>
      </w:r>
    </w:p>
    <w:p w14:paraId="21DF6714" w14:textId="77777777" w:rsidR="00A61912" w:rsidRDefault="00A61912"/>
  </w:endnote>
  <w:endnote w:type="continuationSeparator" w:id="0">
    <w:p w14:paraId="24E411E3" w14:textId="77777777" w:rsidR="00A61912" w:rsidRDefault="00A61912">
      <w:r>
        <w:continuationSeparator/>
      </w:r>
    </w:p>
    <w:p w14:paraId="5C8EF785" w14:textId="77777777" w:rsidR="00A61912" w:rsidRDefault="00A619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48CE7E0E" w:rsidR="00DB4B79" w:rsidRDefault="00000000">
    <w:pPr>
      <w:pStyle w:val="a7"/>
    </w:pPr>
    <w:r>
      <w:rPr>
        <w:noProof/>
      </w:rPr>
      <w:pict w14:anchorId="56BDC229">
        <v:line id="Line 228" o:spid="_x0000_s1025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B77B" w14:textId="77777777" w:rsidR="00A61912" w:rsidRDefault="00A61912">
      <w:r>
        <w:separator/>
      </w:r>
    </w:p>
    <w:p w14:paraId="42DAD4E8" w14:textId="77777777" w:rsidR="00A61912" w:rsidRDefault="00A61912"/>
  </w:footnote>
  <w:footnote w:type="continuationSeparator" w:id="0">
    <w:p w14:paraId="44BED597" w14:textId="77777777" w:rsidR="00A61912" w:rsidRDefault="00A61912">
      <w:r>
        <w:continuationSeparator/>
      </w:r>
    </w:p>
    <w:p w14:paraId="6814D626" w14:textId="77777777" w:rsidR="00A61912" w:rsidRDefault="00A619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3788287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 w16cid:durableId="1050347197">
    <w:abstractNumId w:val="14"/>
  </w:num>
  <w:num w:numId="2" w16cid:durableId="749930401">
    <w:abstractNumId w:val="13"/>
  </w:num>
  <w:num w:numId="3" w16cid:durableId="1181747794">
    <w:abstractNumId w:val="9"/>
  </w:num>
  <w:num w:numId="4" w16cid:durableId="839586589">
    <w:abstractNumId w:val="7"/>
  </w:num>
  <w:num w:numId="5" w16cid:durableId="316612999">
    <w:abstractNumId w:val="6"/>
  </w:num>
  <w:num w:numId="6" w16cid:durableId="1846163995">
    <w:abstractNumId w:val="5"/>
  </w:num>
  <w:num w:numId="7" w16cid:durableId="1132593908">
    <w:abstractNumId w:val="4"/>
  </w:num>
  <w:num w:numId="8" w16cid:durableId="103351696">
    <w:abstractNumId w:val="8"/>
  </w:num>
  <w:num w:numId="9" w16cid:durableId="762649932">
    <w:abstractNumId w:val="3"/>
  </w:num>
  <w:num w:numId="10" w16cid:durableId="2142990864">
    <w:abstractNumId w:val="2"/>
  </w:num>
  <w:num w:numId="11" w16cid:durableId="1810434655">
    <w:abstractNumId w:val="1"/>
  </w:num>
  <w:num w:numId="12" w16cid:durableId="843862923">
    <w:abstractNumId w:val="0"/>
  </w:num>
  <w:num w:numId="13" w16cid:durableId="1445029997">
    <w:abstractNumId w:val="11"/>
  </w:num>
  <w:num w:numId="14" w16cid:durableId="980117792">
    <w:abstractNumId w:val="16"/>
  </w:num>
  <w:num w:numId="15" w16cid:durableId="2081320048">
    <w:abstractNumId w:val="10"/>
  </w:num>
  <w:num w:numId="16" w16cid:durableId="1643122569">
    <w:abstractNumId w:val="19"/>
  </w:num>
  <w:num w:numId="17" w16cid:durableId="2016222827">
    <w:abstractNumId w:val="17"/>
  </w:num>
  <w:num w:numId="18" w16cid:durableId="2020230554">
    <w:abstractNumId w:val="15"/>
  </w:num>
  <w:num w:numId="19" w16cid:durableId="1588075718">
    <w:abstractNumId w:val="12"/>
  </w:num>
  <w:num w:numId="20" w16cid:durableId="203333799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63C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6152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5C59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460D5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00AB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68DE"/>
    <w:rsid w:val="006F02DB"/>
    <w:rsid w:val="006F16BB"/>
    <w:rsid w:val="006F1748"/>
    <w:rsid w:val="006F342E"/>
    <w:rsid w:val="007014AA"/>
    <w:rsid w:val="00701DF1"/>
    <w:rsid w:val="007104B5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29B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0DE4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86F72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6CC8"/>
    <w:rsid w:val="009C7E0D"/>
    <w:rsid w:val="009D05EE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7A1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1912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BEB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22D6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5D1E"/>
    <w:rsid w:val="00BF6918"/>
    <w:rsid w:val="00BF7AEB"/>
    <w:rsid w:val="00C001BC"/>
    <w:rsid w:val="00C05334"/>
    <w:rsid w:val="00C074B8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26C5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231A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13D5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3322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C6C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1D5B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qFormat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FA9FAB7-8CBD-4D42-B36A-AEA59D44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/>
  <cp:revision>1</cp:revision>
  <dcterms:created xsi:type="dcterms:W3CDTF">2022-11-10T00:02:00Z</dcterms:created>
  <dcterms:modified xsi:type="dcterms:W3CDTF">2022-11-15T06:01:00Z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