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A55" w:rsidRPr="00D63A55" w:rsidRDefault="00D63A55" w:rsidP="00D63A55">
      <w:pPr>
        <w:shd w:val="clear" w:color="auto" w:fill="E5E8D6"/>
        <w:spacing w:before="375" w:after="150" w:line="479" w:lineRule="atLeast"/>
        <w:jc w:val="center"/>
        <w:outlineLvl w:val="0"/>
        <w:rPr>
          <w:rFonts w:ascii="Tahoma" w:eastAsia="Times New Roman" w:hAnsi="Tahoma" w:cs="Tahoma"/>
          <w:kern w:val="36"/>
          <w:sz w:val="34"/>
          <w:szCs w:val="34"/>
          <w:lang w:eastAsia="es-ES"/>
        </w:rPr>
      </w:pPr>
      <w:r w:rsidRPr="00D63A55">
        <w:rPr>
          <w:rFonts w:ascii="Tahoma" w:eastAsia="Times New Roman" w:hAnsi="Tahoma" w:cs="Tahoma"/>
          <w:kern w:val="36"/>
          <w:sz w:val="34"/>
          <w:szCs w:val="34"/>
          <w:lang w:eastAsia="es-ES"/>
        </w:rPr>
        <w:fldChar w:fldCharType="begin"/>
      </w:r>
      <w:r w:rsidRPr="00D63A55">
        <w:rPr>
          <w:rFonts w:ascii="Tahoma" w:eastAsia="Times New Roman" w:hAnsi="Tahoma" w:cs="Tahoma"/>
          <w:kern w:val="36"/>
          <w:sz w:val="34"/>
          <w:szCs w:val="34"/>
          <w:lang w:eastAsia="es-ES"/>
        </w:rPr>
        <w:instrText xml:space="preserve"> HYPERLINK "https://www.aprenderaprogramar.com/index.php?option=com_content&amp;view=article&amp;id=494:variables-locales-a-un-metodo-o-constructor-en-java-conflictos-y-sobrecarga-de-nombres-cu00638b&amp;catid=68&amp;Itemid=188" </w:instrText>
      </w:r>
      <w:r w:rsidRPr="00D63A55">
        <w:rPr>
          <w:rFonts w:ascii="Tahoma" w:eastAsia="Times New Roman" w:hAnsi="Tahoma" w:cs="Tahoma"/>
          <w:kern w:val="36"/>
          <w:sz w:val="34"/>
          <w:szCs w:val="34"/>
          <w:lang w:eastAsia="es-ES"/>
        </w:rPr>
        <w:fldChar w:fldCharType="separate"/>
      </w:r>
      <w:r w:rsidRPr="00D63A55">
        <w:rPr>
          <w:rFonts w:ascii="Tahoma" w:eastAsia="Times New Roman" w:hAnsi="Tahoma" w:cs="Tahoma"/>
          <w:kern w:val="36"/>
          <w:sz w:val="34"/>
          <w:szCs w:val="34"/>
          <w:u w:val="single"/>
          <w:lang w:eastAsia="es-ES"/>
        </w:rPr>
        <w:t>Variables locales a un método o constructor en Java. Conflictos y sobrecarga de nombres</w:t>
      </w:r>
      <w:r w:rsidRPr="00D63A55">
        <w:rPr>
          <w:rFonts w:ascii="Tahoma" w:eastAsia="Times New Roman" w:hAnsi="Tahoma" w:cs="Tahoma"/>
          <w:kern w:val="36"/>
          <w:sz w:val="34"/>
          <w:szCs w:val="34"/>
          <w:lang w:eastAsia="es-ES"/>
        </w:rPr>
        <w:fldChar w:fldCharType="end"/>
      </w:r>
    </w:p>
    <w:p w:rsidR="00CD3F2A" w:rsidRDefault="00AC5613"/>
    <w:p w:rsidR="00D63A55" w:rsidRDefault="00D63A55" w:rsidP="00D63A55">
      <w:pPr>
        <w:pStyle w:val="NormalWeb"/>
        <w:shd w:val="clear" w:color="auto" w:fill="FFFFFF"/>
        <w:spacing w:before="150" w:beforeAutospacing="0" w:after="225" w:afterAutospacing="0"/>
        <w:jc w:val="both"/>
        <w:rPr>
          <w:rFonts w:ascii="Tahoma" w:hAnsi="Tahoma" w:cs="Tahoma"/>
          <w:color w:val="41423D"/>
          <w:sz w:val="18"/>
          <w:szCs w:val="18"/>
        </w:rPr>
      </w:pPr>
      <w:r>
        <w:rPr>
          <w:rStyle w:val="Textoennegrita"/>
          <w:rFonts w:ascii="Tahoma" w:hAnsi="Tahoma" w:cs="Tahoma"/>
          <w:color w:val="41423D"/>
          <w:sz w:val="18"/>
          <w:szCs w:val="18"/>
        </w:rPr>
        <w:t>VARIABLES LOCALES. SOBRECARGA DE NOMBRES.</w:t>
      </w:r>
    </w:p>
    <w:p w:rsidR="00D63A55" w:rsidRDefault="00D63A55" w:rsidP="00D63A55">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Una variable que se declara y se usa dentro de un método (o de un constructor) se dice que es una variable local. Su ámbito es sólo el método o constructor y su tiempo de vida es solo el del método, es decir, son </w:t>
      </w:r>
      <w:r>
        <w:rPr>
          <w:rStyle w:val="Textoennegrita"/>
          <w:rFonts w:ascii="Tahoma" w:hAnsi="Tahoma" w:cs="Tahoma"/>
          <w:color w:val="41423D"/>
          <w:sz w:val="18"/>
          <w:szCs w:val="18"/>
        </w:rPr>
        <w:t>variables temporales que se crean cuando comienza a ejecutarse el método y se destruyen cuando termina</w:t>
      </w:r>
      <w:r>
        <w:rPr>
          <w:rFonts w:ascii="Tahoma" w:hAnsi="Tahoma" w:cs="Tahoma"/>
          <w:color w:val="41423D"/>
          <w:sz w:val="18"/>
          <w:szCs w:val="18"/>
        </w:rPr>
        <w:t> </w:t>
      </w:r>
      <w:r>
        <w:rPr>
          <w:rStyle w:val="Textoennegrita"/>
          <w:rFonts w:ascii="Tahoma" w:hAnsi="Tahoma" w:cs="Tahoma"/>
          <w:color w:val="41423D"/>
          <w:sz w:val="18"/>
          <w:szCs w:val="18"/>
        </w:rPr>
        <w:t>de ejecutarse.</w:t>
      </w:r>
    </w:p>
    <w:p w:rsidR="00D63A55" w:rsidRPr="00D63A55" w:rsidRDefault="00D63A55">
      <w:pPr>
        <w:rPr>
          <w:b/>
          <w:u w:val="single"/>
        </w:rPr>
      </w:pPr>
      <w:r w:rsidRPr="00D63A55">
        <w:rPr>
          <w:b/>
          <w:u w:val="single"/>
        </w:rPr>
        <w:t>Ejemplo</w:t>
      </w:r>
    </w:p>
    <w:p w:rsidR="00D63A55" w:rsidRDefault="00D63A55"/>
    <w:p w:rsidR="00D63A55" w:rsidRDefault="00D63A55" w:rsidP="00D63A55">
      <w:proofErr w:type="spellStart"/>
      <w:proofErr w:type="gramStart"/>
      <w:r>
        <w:t>public</w:t>
      </w:r>
      <w:proofErr w:type="spellEnd"/>
      <w:proofErr w:type="gramEnd"/>
      <w:r>
        <w:t xml:space="preserve"> </w:t>
      </w:r>
      <w:proofErr w:type="spellStart"/>
      <w:r>
        <w:t>class</w:t>
      </w:r>
      <w:proofErr w:type="spellEnd"/>
      <w:r>
        <w:t xml:space="preserve"> Estud</w:t>
      </w:r>
      <w:r>
        <w:t xml:space="preserve">iante { </w:t>
      </w:r>
      <w:r w:rsidRPr="00D63A55">
        <w:rPr>
          <w:highlight w:val="yellow"/>
        </w:rPr>
        <w:t>//El nombre de la clase</w:t>
      </w:r>
    </w:p>
    <w:p w:rsidR="00D63A55" w:rsidRDefault="00D63A55" w:rsidP="00D63A55">
      <w:r>
        <w:t xml:space="preserve">    </w:t>
      </w:r>
      <w:proofErr w:type="spellStart"/>
      <w:proofErr w:type="gramStart"/>
      <w:r>
        <w:t>private</w:t>
      </w:r>
      <w:proofErr w:type="spellEnd"/>
      <w:proofErr w:type="gramEnd"/>
      <w:r>
        <w:t xml:space="preserve"> </w:t>
      </w:r>
      <w:proofErr w:type="spellStart"/>
      <w:r>
        <w:t>String</w:t>
      </w:r>
      <w:proofErr w:type="spellEnd"/>
      <w:r>
        <w:t xml:space="preserve"> nombre; //</w:t>
      </w:r>
      <w:r w:rsidRPr="00D63A55">
        <w:rPr>
          <w:highlight w:val="yellow"/>
        </w:rPr>
        <w:t>Campo de los objetos Estudiante</w:t>
      </w:r>
    </w:p>
    <w:p w:rsidR="00D63A55" w:rsidRDefault="00D63A55" w:rsidP="00D63A55">
      <w:r>
        <w:t xml:space="preserve"> </w:t>
      </w:r>
    </w:p>
    <w:p w:rsidR="00D63A55" w:rsidRDefault="00D63A55" w:rsidP="00D63A55">
      <w:r>
        <w:t xml:space="preserve">    </w:t>
      </w:r>
      <w:r w:rsidRPr="00D63A55">
        <w:rPr>
          <w:highlight w:val="yellow"/>
        </w:rPr>
        <w:t>//Constructor: cuando se cree un objeto Estudiante se ejecutará el código que incluyamos</w:t>
      </w:r>
      <w:r>
        <w:t xml:space="preserve"> </w:t>
      </w:r>
      <w:r>
        <w:t>en el constructor</w:t>
      </w:r>
    </w:p>
    <w:p w:rsidR="00D63A55" w:rsidRDefault="00D63A55" w:rsidP="00D63A55">
      <w:r>
        <w:t xml:space="preserve">    </w:t>
      </w:r>
      <w:proofErr w:type="spellStart"/>
      <w:proofErr w:type="gramStart"/>
      <w:r>
        <w:t>public</w:t>
      </w:r>
      <w:proofErr w:type="spellEnd"/>
      <w:proofErr w:type="gramEnd"/>
      <w:r>
        <w:t xml:space="preserve"> Estudiante () {</w:t>
      </w:r>
    </w:p>
    <w:p w:rsidR="00D63A55" w:rsidRDefault="00D63A55" w:rsidP="00D63A55">
      <w:r>
        <w:t xml:space="preserve">        </w:t>
      </w:r>
      <w:proofErr w:type="gramStart"/>
      <w:r>
        <w:t>nombre</w:t>
      </w:r>
      <w:proofErr w:type="gramEnd"/>
      <w:r>
        <w:t xml:space="preserve"> = "Pepe";</w:t>
      </w:r>
    </w:p>
    <w:p w:rsidR="00D63A55" w:rsidRDefault="00D63A55" w:rsidP="00D63A55">
      <w:r>
        <w:t xml:space="preserve">    } </w:t>
      </w:r>
      <w:r>
        <w:rPr>
          <w:highlight w:val="yellow"/>
        </w:rPr>
        <w:t>//Cierre del constructo</w:t>
      </w:r>
    </w:p>
    <w:p w:rsidR="00D63A55" w:rsidRDefault="00D63A55" w:rsidP="00D63A55">
      <w:r>
        <w:t xml:space="preserve"> </w:t>
      </w:r>
    </w:p>
    <w:p w:rsidR="00D63A55" w:rsidRDefault="00D63A55" w:rsidP="00D63A55">
      <w:r>
        <w:t xml:space="preserve">    </w:t>
      </w:r>
      <w:r w:rsidRPr="00D63A55">
        <w:rPr>
          <w:highlight w:val="yellow"/>
        </w:rPr>
        <w:t>//Método que devuelve true si el nombre del objeto tipo Estudiante es Pepe</w:t>
      </w:r>
    </w:p>
    <w:p w:rsidR="00D63A55" w:rsidRDefault="00D63A55" w:rsidP="00D63A55">
      <w:r>
        <w:t xml:space="preserve">    </w:t>
      </w:r>
      <w:proofErr w:type="spellStart"/>
      <w:proofErr w:type="gramStart"/>
      <w:r>
        <w:t>public</w:t>
      </w:r>
      <w:proofErr w:type="spellEnd"/>
      <w:proofErr w:type="gramEnd"/>
      <w:r>
        <w:t xml:space="preserve"> </w:t>
      </w:r>
      <w:proofErr w:type="spellStart"/>
      <w:r>
        <w:t>boolean</w:t>
      </w:r>
      <w:proofErr w:type="spellEnd"/>
      <w:r>
        <w:t xml:space="preserve"> </w:t>
      </w:r>
      <w:proofErr w:type="spellStart"/>
      <w:r>
        <w:t>esPepe</w:t>
      </w:r>
      <w:proofErr w:type="spellEnd"/>
      <w:r>
        <w:t>() {</w:t>
      </w:r>
    </w:p>
    <w:p w:rsidR="00D63A55" w:rsidRDefault="00D63A55" w:rsidP="00D63A55">
      <w:r>
        <w:t xml:space="preserve">        </w:t>
      </w:r>
      <w:proofErr w:type="spellStart"/>
      <w:proofErr w:type="gramStart"/>
      <w:r>
        <w:t>boolean</w:t>
      </w:r>
      <w:proofErr w:type="spellEnd"/>
      <w:proofErr w:type="gramEnd"/>
      <w:r>
        <w:t xml:space="preserve"> </w:t>
      </w:r>
      <w:proofErr w:type="spellStart"/>
      <w:r>
        <w:t>seLlamaPepe</w:t>
      </w:r>
      <w:proofErr w:type="spellEnd"/>
      <w:r>
        <w:t xml:space="preserve"> = false;</w:t>
      </w:r>
    </w:p>
    <w:p w:rsidR="00D63A55" w:rsidRDefault="00D63A55" w:rsidP="00D63A55">
      <w:r>
        <w:t xml:space="preserve">        </w:t>
      </w:r>
      <w:proofErr w:type="spellStart"/>
      <w:proofErr w:type="gramStart"/>
      <w:r>
        <w:t>if</w:t>
      </w:r>
      <w:proofErr w:type="spellEnd"/>
      <w:proofErr w:type="gramEnd"/>
      <w:r>
        <w:t xml:space="preserve"> (nombre == "Pepe") { </w:t>
      </w:r>
      <w:proofErr w:type="spellStart"/>
      <w:r>
        <w:t>seLlamaPepe</w:t>
      </w:r>
      <w:proofErr w:type="spellEnd"/>
      <w:r>
        <w:t xml:space="preserve"> = true; }</w:t>
      </w:r>
    </w:p>
    <w:p w:rsidR="00D63A55" w:rsidRDefault="00D63A55" w:rsidP="00D63A55">
      <w:r>
        <w:t xml:space="preserve">        </w:t>
      </w:r>
      <w:proofErr w:type="spellStart"/>
      <w:proofErr w:type="gramStart"/>
      <w:r>
        <w:t>return</w:t>
      </w:r>
      <w:proofErr w:type="spellEnd"/>
      <w:proofErr w:type="gramEnd"/>
      <w:r>
        <w:t xml:space="preserve"> </w:t>
      </w:r>
      <w:proofErr w:type="spellStart"/>
      <w:r>
        <w:t>seLlamaPepe</w:t>
      </w:r>
      <w:proofErr w:type="spellEnd"/>
      <w:r>
        <w:t>;</w:t>
      </w:r>
    </w:p>
    <w:p w:rsidR="00D63A55" w:rsidRDefault="00D63A55" w:rsidP="00D63A55">
      <w:r>
        <w:t xml:space="preserve">    } </w:t>
      </w:r>
      <w:r w:rsidRPr="00D63A55">
        <w:rPr>
          <w:highlight w:val="yellow"/>
        </w:rPr>
        <w:t>//Cierre del método</w:t>
      </w:r>
    </w:p>
    <w:p w:rsidR="00D63A55" w:rsidRDefault="00D63A55" w:rsidP="00D63A55">
      <w:r>
        <w:t xml:space="preserve">} </w:t>
      </w:r>
      <w:r w:rsidRPr="00D63A55">
        <w:rPr>
          <w:highlight w:val="yellow"/>
        </w:rPr>
        <w:t>//Cierre de la clase</w:t>
      </w:r>
    </w:p>
    <w:p w:rsidR="00D63A55" w:rsidRDefault="00D63A55" w:rsidP="00D63A55"/>
    <w:p w:rsidR="00D63A55" w:rsidRDefault="00D63A55" w:rsidP="00D63A55">
      <w:pPr>
        <w:rPr>
          <w:rFonts w:ascii="Tahoma" w:hAnsi="Tahoma" w:cs="Tahoma"/>
          <w:color w:val="41423D"/>
          <w:sz w:val="18"/>
          <w:szCs w:val="18"/>
          <w:shd w:val="clear" w:color="auto" w:fill="FFFFFF"/>
        </w:rPr>
      </w:pPr>
      <w:r>
        <w:rPr>
          <w:rFonts w:ascii="Tahoma" w:hAnsi="Tahoma" w:cs="Tahoma"/>
          <w:color w:val="41423D"/>
          <w:sz w:val="18"/>
          <w:szCs w:val="18"/>
          <w:shd w:val="clear" w:color="auto" w:fill="FFFFFF"/>
        </w:rPr>
        <w:t xml:space="preserve">La variable </w:t>
      </w:r>
      <w:proofErr w:type="spellStart"/>
      <w:r>
        <w:rPr>
          <w:rFonts w:ascii="Tahoma" w:hAnsi="Tahoma" w:cs="Tahoma"/>
          <w:color w:val="41423D"/>
          <w:sz w:val="18"/>
          <w:szCs w:val="18"/>
          <w:shd w:val="clear" w:color="auto" w:fill="FFFFFF"/>
        </w:rPr>
        <w:t>seLlamaPepe</w:t>
      </w:r>
      <w:proofErr w:type="spellEnd"/>
      <w:r>
        <w:rPr>
          <w:rFonts w:ascii="Tahoma" w:hAnsi="Tahoma" w:cs="Tahoma"/>
          <w:color w:val="41423D"/>
          <w:sz w:val="18"/>
          <w:szCs w:val="18"/>
          <w:shd w:val="clear" w:color="auto" w:fill="FFFFFF"/>
        </w:rPr>
        <w:t xml:space="preserve"> es una variable local booleana. Es habitual inicializar las variables locales cuando se las declara, pero no es estrictamente necesario. Sí es obligatorio inicializar las variables en algún momento ya que no se debe considerar que tengan un valor por defecto. Crea un objeto de tipo </w:t>
      </w:r>
      <w:proofErr w:type="gramStart"/>
      <w:r>
        <w:rPr>
          <w:rFonts w:ascii="Tahoma" w:hAnsi="Tahoma" w:cs="Tahoma"/>
          <w:color w:val="41423D"/>
          <w:sz w:val="18"/>
          <w:szCs w:val="18"/>
          <w:shd w:val="clear" w:color="auto" w:fill="FFFFFF"/>
        </w:rPr>
        <w:t xml:space="preserve">Estudiante </w:t>
      </w:r>
      <w:r>
        <w:rPr>
          <w:rFonts w:ascii="Tahoma" w:hAnsi="Tahoma" w:cs="Tahoma"/>
          <w:color w:val="41423D"/>
          <w:sz w:val="18"/>
          <w:szCs w:val="18"/>
          <w:shd w:val="clear" w:color="auto" w:fill="FFFFFF"/>
        </w:rPr>
        <w:t>,</w:t>
      </w:r>
      <w:proofErr w:type="gramEnd"/>
      <w:r>
        <w:rPr>
          <w:rFonts w:ascii="Tahoma" w:hAnsi="Tahoma" w:cs="Tahoma"/>
          <w:color w:val="41423D"/>
          <w:sz w:val="18"/>
          <w:szCs w:val="18"/>
          <w:shd w:val="clear" w:color="auto" w:fill="FFFFFF"/>
        </w:rPr>
        <w:t xml:space="preserve"> invoca el método </w:t>
      </w:r>
      <w:proofErr w:type="spellStart"/>
      <w:r>
        <w:rPr>
          <w:rFonts w:ascii="Tahoma" w:hAnsi="Tahoma" w:cs="Tahoma"/>
          <w:color w:val="41423D"/>
          <w:sz w:val="18"/>
          <w:szCs w:val="18"/>
          <w:shd w:val="clear" w:color="auto" w:fill="FFFFFF"/>
        </w:rPr>
        <w:t>esPepe</w:t>
      </w:r>
      <w:proofErr w:type="spellEnd"/>
      <w:r>
        <w:rPr>
          <w:rFonts w:ascii="Tahoma" w:hAnsi="Tahoma" w:cs="Tahoma"/>
          <w:color w:val="41423D"/>
          <w:sz w:val="18"/>
          <w:szCs w:val="18"/>
          <w:shd w:val="clear" w:color="auto" w:fill="FFFFFF"/>
        </w:rPr>
        <w:t>().</w:t>
      </w:r>
    </w:p>
    <w:p w:rsidR="00D63A55" w:rsidRDefault="00D63A55" w:rsidP="00D63A55">
      <w:pPr>
        <w:rPr>
          <w:rFonts w:ascii="Tahoma" w:hAnsi="Tahoma" w:cs="Tahoma"/>
          <w:color w:val="41423D"/>
          <w:sz w:val="18"/>
          <w:szCs w:val="18"/>
          <w:shd w:val="clear" w:color="auto" w:fill="FFFFFF"/>
        </w:rPr>
      </w:pPr>
    </w:p>
    <w:p w:rsidR="00D63A55" w:rsidRDefault="00D63A55" w:rsidP="00D63A55">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Ahora crea otro método y trata de establecer en él la variable </w:t>
      </w:r>
      <w:proofErr w:type="spellStart"/>
      <w:r>
        <w:rPr>
          <w:rFonts w:ascii="Tahoma" w:hAnsi="Tahoma" w:cs="Tahoma"/>
          <w:color w:val="41423D"/>
          <w:sz w:val="18"/>
          <w:szCs w:val="18"/>
        </w:rPr>
        <w:t>seLlamaPepe</w:t>
      </w:r>
      <w:proofErr w:type="spellEnd"/>
      <w:r>
        <w:rPr>
          <w:rFonts w:ascii="Tahoma" w:hAnsi="Tahoma" w:cs="Tahoma"/>
          <w:color w:val="41423D"/>
          <w:sz w:val="18"/>
          <w:szCs w:val="18"/>
        </w:rPr>
        <w:t xml:space="preserve"> con valor true. El compilador lanzará un mensaje de error del tipo “</w:t>
      </w:r>
      <w:proofErr w:type="spellStart"/>
      <w:r>
        <w:rPr>
          <w:rFonts w:ascii="Tahoma" w:hAnsi="Tahoma" w:cs="Tahoma"/>
          <w:color w:val="41423D"/>
          <w:sz w:val="18"/>
          <w:szCs w:val="18"/>
        </w:rPr>
        <w:t>cannot</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find</w:t>
      </w:r>
      <w:proofErr w:type="spellEnd"/>
      <w:r>
        <w:rPr>
          <w:rFonts w:ascii="Tahoma" w:hAnsi="Tahoma" w:cs="Tahoma"/>
          <w:color w:val="41423D"/>
          <w:sz w:val="18"/>
          <w:szCs w:val="18"/>
        </w:rPr>
        <w:t xml:space="preserve"> symbol – variable </w:t>
      </w:r>
      <w:proofErr w:type="spellStart"/>
      <w:r>
        <w:rPr>
          <w:rFonts w:ascii="Tahoma" w:hAnsi="Tahoma" w:cs="Tahoma"/>
          <w:color w:val="41423D"/>
          <w:sz w:val="18"/>
          <w:szCs w:val="18"/>
        </w:rPr>
        <w:t>seLlamaPepe</w:t>
      </w:r>
      <w:proofErr w:type="spellEnd"/>
      <w:r>
        <w:rPr>
          <w:rFonts w:ascii="Tahoma" w:hAnsi="Tahoma" w:cs="Tahoma"/>
          <w:color w:val="41423D"/>
          <w:sz w:val="18"/>
          <w:szCs w:val="18"/>
        </w:rPr>
        <w:t xml:space="preserve">”. ¿Por qué podemos usar la variable nombre en cualquier método mientras que la variable </w:t>
      </w:r>
      <w:proofErr w:type="spellStart"/>
      <w:r>
        <w:rPr>
          <w:rFonts w:ascii="Tahoma" w:hAnsi="Tahoma" w:cs="Tahoma"/>
          <w:color w:val="41423D"/>
          <w:sz w:val="18"/>
          <w:szCs w:val="18"/>
        </w:rPr>
        <w:t>seLlamaPepe</w:t>
      </w:r>
      <w:proofErr w:type="spellEnd"/>
      <w:r>
        <w:rPr>
          <w:rFonts w:ascii="Tahoma" w:hAnsi="Tahoma" w:cs="Tahoma"/>
          <w:color w:val="41423D"/>
          <w:sz w:val="18"/>
          <w:szCs w:val="18"/>
        </w:rPr>
        <w:t xml:space="preserve"> sólo dentro del método </w:t>
      </w:r>
      <w:proofErr w:type="spellStart"/>
      <w:proofErr w:type="gramStart"/>
      <w:r>
        <w:rPr>
          <w:rFonts w:ascii="Tahoma" w:hAnsi="Tahoma" w:cs="Tahoma"/>
          <w:color w:val="41423D"/>
          <w:sz w:val="18"/>
          <w:szCs w:val="18"/>
        </w:rPr>
        <w:lastRenderedPageBreak/>
        <w:t>esPepe</w:t>
      </w:r>
      <w:proofErr w:type="spellEnd"/>
      <w:r>
        <w:rPr>
          <w:rFonts w:ascii="Tahoma" w:hAnsi="Tahoma" w:cs="Tahoma"/>
          <w:color w:val="41423D"/>
          <w:sz w:val="18"/>
          <w:szCs w:val="18"/>
        </w:rPr>
        <w:t>(</w:t>
      </w:r>
      <w:proofErr w:type="gramEnd"/>
      <w:r>
        <w:rPr>
          <w:rFonts w:ascii="Tahoma" w:hAnsi="Tahoma" w:cs="Tahoma"/>
          <w:color w:val="41423D"/>
          <w:sz w:val="18"/>
          <w:szCs w:val="18"/>
        </w:rPr>
        <w:t>)? Como hemos dicho, el ámbito de una variable declarada en un método es solo ese método. El resto de métodos no conocen la variable. En cambio, un campo de la clase tiene como ámbito toda la clase y lo podemos usar en cualquier lugar del código de la clase. Hay algunas conclusiones interesantes:</w:t>
      </w:r>
    </w:p>
    <w:p w:rsidR="00D63A55" w:rsidRDefault="00D63A55" w:rsidP="00D63A55">
      <w:pPr>
        <w:pStyle w:val="NormalWeb"/>
        <w:shd w:val="clear" w:color="auto" w:fill="FFFFFF"/>
        <w:spacing w:before="150" w:beforeAutospacing="0" w:after="225" w:afterAutospacing="0"/>
        <w:ind w:left="720"/>
        <w:jc w:val="both"/>
        <w:rPr>
          <w:rFonts w:ascii="Tahoma" w:hAnsi="Tahoma" w:cs="Tahoma"/>
          <w:color w:val="41423D"/>
          <w:sz w:val="18"/>
          <w:szCs w:val="18"/>
        </w:rPr>
      </w:pPr>
      <w:r>
        <w:rPr>
          <w:rFonts w:ascii="Tahoma" w:hAnsi="Tahoma" w:cs="Tahoma"/>
          <w:color w:val="41423D"/>
          <w:sz w:val="18"/>
          <w:szCs w:val="18"/>
        </w:rPr>
        <w:t>1) Podemos usar el mismo nombre de variable local en muchos métodos, puesto que no van a interferir entre ellas.</w:t>
      </w:r>
    </w:p>
    <w:p w:rsidR="00D63A55" w:rsidRDefault="00D63A55" w:rsidP="00D63A55">
      <w:pPr>
        <w:pStyle w:val="NormalWeb"/>
        <w:shd w:val="clear" w:color="auto" w:fill="FFFFFF"/>
        <w:spacing w:before="150" w:beforeAutospacing="0" w:after="225" w:afterAutospacing="0"/>
        <w:ind w:left="720"/>
        <w:jc w:val="both"/>
        <w:rPr>
          <w:rFonts w:ascii="Tahoma" w:hAnsi="Tahoma" w:cs="Tahoma"/>
          <w:color w:val="41423D"/>
          <w:sz w:val="18"/>
          <w:szCs w:val="18"/>
        </w:rPr>
      </w:pPr>
      <w:r>
        <w:rPr>
          <w:rFonts w:ascii="Tahoma" w:hAnsi="Tahoma" w:cs="Tahoma"/>
          <w:color w:val="41423D"/>
          <w:sz w:val="18"/>
          <w:szCs w:val="18"/>
        </w:rPr>
        <w:t xml:space="preserve">2) Una declaración de campo siempre la hacemos precedida de </w:t>
      </w:r>
      <w:proofErr w:type="spellStart"/>
      <w:r>
        <w:rPr>
          <w:rFonts w:ascii="Tahoma" w:hAnsi="Tahoma" w:cs="Tahoma"/>
          <w:color w:val="41423D"/>
          <w:sz w:val="18"/>
          <w:szCs w:val="18"/>
        </w:rPr>
        <w:t>public</w:t>
      </w:r>
      <w:proofErr w:type="spellEnd"/>
      <w:r>
        <w:rPr>
          <w:rFonts w:ascii="Tahoma" w:hAnsi="Tahoma" w:cs="Tahoma"/>
          <w:color w:val="41423D"/>
          <w:sz w:val="18"/>
          <w:szCs w:val="18"/>
        </w:rPr>
        <w:t xml:space="preserve"> o </w:t>
      </w:r>
      <w:proofErr w:type="spellStart"/>
      <w:r>
        <w:rPr>
          <w:rFonts w:ascii="Tahoma" w:hAnsi="Tahoma" w:cs="Tahoma"/>
          <w:color w:val="41423D"/>
          <w:sz w:val="18"/>
          <w:szCs w:val="18"/>
        </w:rPr>
        <w:t>private</w:t>
      </w:r>
      <w:proofErr w:type="spellEnd"/>
      <w:r>
        <w:rPr>
          <w:rFonts w:ascii="Tahoma" w:hAnsi="Tahoma" w:cs="Tahoma"/>
          <w:color w:val="41423D"/>
          <w:sz w:val="18"/>
          <w:szCs w:val="18"/>
        </w:rPr>
        <w:t>. En las variables locales, estas palabras clave no se usan debido a su carácter temporal.</w:t>
      </w:r>
    </w:p>
    <w:p w:rsidR="00D63A55" w:rsidRDefault="00D63A55" w:rsidP="00D63A55">
      <w:pPr>
        <w:pStyle w:val="NormalWeb"/>
        <w:shd w:val="clear" w:color="auto" w:fill="FFFFFF"/>
        <w:spacing w:before="150" w:beforeAutospacing="0" w:after="225" w:afterAutospacing="0"/>
        <w:ind w:left="720"/>
        <w:jc w:val="both"/>
        <w:rPr>
          <w:rFonts w:ascii="Tahoma" w:hAnsi="Tahoma" w:cs="Tahoma"/>
          <w:color w:val="41423D"/>
          <w:sz w:val="18"/>
          <w:szCs w:val="18"/>
        </w:rPr>
      </w:pPr>
      <w:r>
        <w:rPr>
          <w:rFonts w:ascii="Tahoma" w:hAnsi="Tahoma" w:cs="Tahoma"/>
          <w:color w:val="41423D"/>
          <w:sz w:val="18"/>
          <w:szCs w:val="18"/>
        </w:rPr>
        <w:t xml:space="preserve">3) En los métodos tipo función con frecuencia en la sentencia </w:t>
      </w:r>
      <w:proofErr w:type="spellStart"/>
      <w:r>
        <w:rPr>
          <w:rFonts w:ascii="Tahoma" w:hAnsi="Tahoma" w:cs="Tahoma"/>
          <w:color w:val="41423D"/>
          <w:sz w:val="18"/>
          <w:szCs w:val="18"/>
        </w:rPr>
        <w:t>return</w:t>
      </w:r>
      <w:proofErr w:type="spellEnd"/>
      <w:r>
        <w:rPr>
          <w:rFonts w:ascii="Tahoma" w:hAnsi="Tahoma" w:cs="Tahoma"/>
          <w:color w:val="41423D"/>
          <w:sz w:val="18"/>
          <w:szCs w:val="18"/>
        </w:rPr>
        <w:t xml:space="preserve"> se devuelve como resultado el valor de una variable local que ha sido objeto de cálculo en el método. Tener en cuenta que no se devuelve la variable en sí (que en realidad desaparece cuando termina el método), sino su valor o contenido.</w:t>
      </w:r>
    </w:p>
    <w:p w:rsidR="00D63A55" w:rsidRDefault="00D63A55" w:rsidP="00D63A55">
      <w:pPr>
        <w:pStyle w:val="NormalWeb"/>
        <w:shd w:val="clear" w:color="auto" w:fill="FFFFFF"/>
        <w:spacing w:before="150" w:beforeAutospacing="0" w:after="225" w:afterAutospacing="0"/>
        <w:ind w:left="720"/>
        <w:jc w:val="both"/>
        <w:rPr>
          <w:rFonts w:ascii="Tahoma" w:hAnsi="Tahoma" w:cs="Tahoma"/>
          <w:color w:val="41423D"/>
          <w:sz w:val="18"/>
          <w:szCs w:val="18"/>
        </w:rPr>
      </w:pPr>
      <w:r>
        <w:rPr>
          <w:rFonts w:ascii="Tahoma" w:hAnsi="Tahoma" w:cs="Tahoma"/>
          <w:color w:val="41423D"/>
          <w:sz w:val="18"/>
          <w:szCs w:val="18"/>
        </w:rPr>
        <w:t> </w:t>
      </w:r>
    </w:p>
    <w:p w:rsidR="00D63A55" w:rsidRDefault="00D63A55" w:rsidP="00D63A55">
      <w:pPr>
        <w:pStyle w:val="NormalWeb"/>
        <w:shd w:val="clear" w:color="auto" w:fill="FFFFFF"/>
        <w:spacing w:before="150" w:beforeAutospacing="0" w:after="225" w:afterAutospacing="0"/>
        <w:jc w:val="both"/>
        <w:rPr>
          <w:rFonts w:ascii="Tahoma" w:hAnsi="Tahoma" w:cs="Tahoma"/>
          <w:color w:val="41423D"/>
          <w:sz w:val="18"/>
          <w:szCs w:val="18"/>
        </w:rPr>
      </w:pPr>
      <w:r>
        <w:rPr>
          <w:rStyle w:val="Textoennegrita"/>
          <w:rFonts w:ascii="Tahoma" w:hAnsi="Tahoma" w:cs="Tahoma"/>
          <w:color w:val="41423D"/>
          <w:sz w:val="18"/>
          <w:szCs w:val="18"/>
        </w:rPr>
        <w:t>¿Puede un constructor tener variables locales?</w:t>
      </w:r>
      <w:r>
        <w:rPr>
          <w:rFonts w:ascii="Tahoma" w:hAnsi="Tahoma" w:cs="Tahoma"/>
          <w:color w:val="41423D"/>
          <w:sz w:val="18"/>
          <w:szCs w:val="18"/>
        </w:rPr>
        <w:t> Sí. Un constructor son una serie de instrucciones. A veces muy sencillas, pero otras veces pueden requerir cálculos o procesos complejos. Por tanto, podemos usar variables locales dentro de ellos declarándolas y usándolas como si se tratara de un método. No tenemos restricciones en cuanto al código que se puede incluir en un constructor.</w:t>
      </w:r>
    </w:p>
    <w:p w:rsidR="00D63A55" w:rsidRDefault="00D63A55" w:rsidP="00D63A55">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w:t>
      </w:r>
    </w:p>
    <w:p w:rsidR="00D63A55" w:rsidRDefault="00D63A55" w:rsidP="00D63A55">
      <w:pPr>
        <w:pStyle w:val="NormalWeb"/>
        <w:shd w:val="clear" w:color="auto" w:fill="FFFFFF"/>
        <w:spacing w:before="150" w:beforeAutospacing="0" w:after="225" w:afterAutospacing="0"/>
        <w:jc w:val="both"/>
        <w:rPr>
          <w:rFonts w:ascii="Tahoma" w:hAnsi="Tahoma" w:cs="Tahoma"/>
          <w:color w:val="41423D"/>
          <w:sz w:val="18"/>
          <w:szCs w:val="18"/>
        </w:rPr>
      </w:pPr>
      <w:r>
        <w:rPr>
          <w:rStyle w:val="Textoennegrita"/>
          <w:rFonts w:ascii="Tahoma" w:hAnsi="Tahoma" w:cs="Tahoma"/>
          <w:color w:val="41423D"/>
          <w:sz w:val="18"/>
          <w:szCs w:val="18"/>
        </w:rPr>
        <w:t>¿Puede una variable local ser tipo objeto?</w:t>
      </w:r>
      <w:r>
        <w:rPr>
          <w:rFonts w:ascii="Tahoma" w:hAnsi="Tahoma" w:cs="Tahoma"/>
          <w:color w:val="41423D"/>
          <w:sz w:val="18"/>
          <w:szCs w:val="18"/>
        </w:rPr>
        <w:t> Sí. Hemos dicho que las clases definen tipos. Por ejemplo podríamos tener una variable local miTaxi1 declarada como Taxi miTaxi1</w:t>
      </w:r>
      <w:proofErr w:type="gramStart"/>
      <w:r>
        <w:rPr>
          <w:rFonts w:ascii="Tahoma" w:hAnsi="Tahoma" w:cs="Tahoma"/>
          <w:color w:val="41423D"/>
          <w:sz w:val="18"/>
          <w:szCs w:val="18"/>
        </w:rPr>
        <w:t>;.</w:t>
      </w:r>
      <w:proofErr w:type="gramEnd"/>
    </w:p>
    <w:p w:rsidR="00D63A55" w:rsidRDefault="00D63A55" w:rsidP="00D63A55"/>
    <w:p w:rsidR="00694DD2" w:rsidRDefault="00694DD2" w:rsidP="00D63A55"/>
    <w:p w:rsidR="00694DD2" w:rsidRPr="00694DD2" w:rsidRDefault="00694DD2" w:rsidP="00694DD2">
      <w:pPr>
        <w:shd w:val="clear" w:color="auto" w:fill="FFFFFF"/>
        <w:spacing w:before="150" w:after="225" w:line="240" w:lineRule="auto"/>
        <w:jc w:val="center"/>
        <w:rPr>
          <w:rFonts w:ascii="Tahoma" w:eastAsia="Times New Roman" w:hAnsi="Tahoma" w:cs="Tahoma"/>
          <w:color w:val="41423D"/>
          <w:sz w:val="18"/>
          <w:szCs w:val="18"/>
          <w:lang w:eastAsia="es-ES"/>
        </w:rPr>
      </w:pPr>
    </w:p>
    <w:p w:rsidR="00694DD2" w:rsidRPr="00694DD2" w:rsidRDefault="00694DD2" w:rsidP="00694DD2">
      <w:pPr>
        <w:shd w:val="clear" w:color="auto" w:fill="FFFFFF"/>
        <w:spacing w:before="150" w:after="225" w:line="240" w:lineRule="auto"/>
        <w:jc w:val="both"/>
        <w:rPr>
          <w:rFonts w:ascii="Tahoma" w:eastAsia="Times New Roman" w:hAnsi="Tahoma" w:cs="Tahoma"/>
          <w:color w:val="41423D"/>
          <w:sz w:val="18"/>
          <w:szCs w:val="18"/>
          <w:lang w:eastAsia="es-ES"/>
        </w:rPr>
      </w:pPr>
      <w:r w:rsidRPr="00694DD2">
        <w:rPr>
          <w:rFonts w:ascii="Tahoma" w:eastAsia="Times New Roman" w:hAnsi="Tahoma" w:cs="Tahoma"/>
          <w:color w:val="41423D"/>
          <w:sz w:val="18"/>
          <w:szCs w:val="18"/>
          <w:lang w:eastAsia="es-ES"/>
        </w:rPr>
        <w:t> </w:t>
      </w:r>
    </w:p>
    <w:tbl>
      <w:tblPr>
        <w:tblStyle w:val="Tablaconcuadrcula"/>
        <w:tblW w:w="0" w:type="auto"/>
        <w:tblLook w:val="04A0" w:firstRow="1" w:lastRow="0" w:firstColumn="1" w:lastColumn="0" w:noHBand="0" w:noVBand="1"/>
      </w:tblPr>
      <w:tblGrid>
        <w:gridCol w:w="2831"/>
        <w:gridCol w:w="2831"/>
        <w:gridCol w:w="2832"/>
      </w:tblGrid>
      <w:tr w:rsidR="00694DD2" w:rsidTr="00694DD2">
        <w:tc>
          <w:tcPr>
            <w:tcW w:w="2831" w:type="dxa"/>
          </w:tcPr>
          <w:p w:rsidR="00694DD2" w:rsidRDefault="00694DD2" w:rsidP="00D63A55"/>
        </w:tc>
        <w:tc>
          <w:tcPr>
            <w:tcW w:w="2831" w:type="dxa"/>
          </w:tcPr>
          <w:p w:rsidR="00694DD2" w:rsidRDefault="00694DD2" w:rsidP="00D63A55">
            <w:r>
              <w:t>AMBITO</w:t>
            </w:r>
          </w:p>
        </w:tc>
        <w:tc>
          <w:tcPr>
            <w:tcW w:w="2832" w:type="dxa"/>
          </w:tcPr>
          <w:p w:rsidR="00694DD2" w:rsidRDefault="00694DD2" w:rsidP="00D63A55">
            <w:r>
              <w:t>DURACIÓN</w:t>
            </w:r>
          </w:p>
        </w:tc>
      </w:tr>
      <w:tr w:rsidR="00694DD2" w:rsidTr="00694DD2">
        <w:tc>
          <w:tcPr>
            <w:tcW w:w="2831" w:type="dxa"/>
          </w:tcPr>
          <w:p w:rsidR="00694DD2" w:rsidRDefault="00694DD2" w:rsidP="00D63A55">
            <w:r>
              <w:t>Campos(atributos de objetos)</w:t>
            </w:r>
          </w:p>
        </w:tc>
        <w:tc>
          <w:tcPr>
            <w:tcW w:w="2831" w:type="dxa"/>
          </w:tcPr>
          <w:p w:rsidR="00694DD2" w:rsidRDefault="00694DD2" w:rsidP="00D63A55">
            <w:r>
              <w:t>Toda la clase</w:t>
            </w:r>
          </w:p>
        </w:tc>
        <w:tc>
          <w:tcPr>
            <w:tcW w:w="2832" w:type="dxa"/>
          </w:tcPr>
          <w:p w:rsidR="00694DD2" w:rsidRDefault="00694DD2" w:rsidP="00D63A55">
            <w:r>
              <w:t>Indefinida (vida del objeto)</w:t>
            </w:r>
          </w:p>
        </w:tc>
      </w:tr>
      <w:tr w:rsidR="00694DD2" w:rsidTr="00694DD2">
        <w:tc>
          <w:tcPr>
            <w:tcW w:w="2831" w:type="dxa"/>
          </w:tcPr>
          <w:p w:rsidR="00694DD2" w:rsidRDefault="00694DD2" w:rsidP="00D63A55">
            <w:r>
              <w:t>Parámetro de un método o constructor</w:t>
            </w:r>
          </w:p>
        </w:tc>
        <w:tc>
          <w:tcPr>
            <w:tcW w:w="2831" w:type="dxa"/>
          </w:tcPr>
          <w:p w:rsidR="00694DD2" w:rsidRDefault="00694DD2" w:rsidP="00D63A55">
            <w:r>
              <w:t>Local (solo el método o constructor)</w:t>
            </w:r>
          </w:p>
        </w:tc>
        <w:tc>
          <w:tcPr>
            <w:tcW w:w="2832" w:type="dxa"/>
          </w:tcPr>
          <w:p w:rsidR="00694DD2" w:rsidRDefault="00694DD2" w:rsidP="00D63A55">
            <w:r>
              <w:t>Temporal</w:t>
            </w:r>
          </w:p>
        </w:tc>
      </w:tr>
      <w:tr w:rsidR="00694DD2" w:rsidTr="00694DD2">
        <w:trPr>
          <w:trHeight w:val="616"/>
        </w:trPr>
        <w:tc>
          <w:tcPr>
            <w:tcW w:w="2831" w:type="dxa"/>
          </w:tcPr>
          <w:p w:rsidR="00694DD2" w:rsidRDefault="00694DD2" w:rsidP="00D63A55">
            <w:r>
              <w:t>Variables locales de un método o constructor.</w:t>
            </w:r>
          </w:p>
        </w:tc>
        <w:tc>
          <w:tcPr>
            <w:tcW w:w="2831" w:type="dxa"/>
          </w:tcPr>
          <w:p w:rsidR="00694DD2" w:rsidRDefault="00694DD2" w:rsidP="00D63A55">
            <w:r>
              <w:t>Local (solo el método o constructor)</w:t>
            </w:r>
          </w:p>
        </w:tc>
        <w:tc>
          <w:tcPr>
            <w:tcW w:w="2832" w:type="dxa"/>
          </w:tcPr>
          <w:p w:rsidR="00694DD2" w:rsidRDefault="00694DD2" w:rsidP="00D63A55">
            <w:r>
              <w:t>temporal</w:t>
            </w:r>
          </w:p>
        </w:tc>
      </w:tr>
    </w:tbl>
    <w:p w:rsidR="00694DD2" w:rsidRDefault="00694DD2" w:rsidP="00D63A55"/>
    <w:p w:rsidR="007037C7" w:rsidRDefault="007037C7" w:rsidP="00D63A55"/>
    <w:p w:rsidR="007037C7" w:rsidRDefault="007037C7" w:rsidP="00D63A55">
      <w:bookmarkStart w:id="0" w:name="_GoBack"/>
      <w:r>
        <w:t>Ejercicio</w:t>
      </w:r>
    </w:p>
    <w:bookmarkEnd w:id="0"/>
    <w:p w:rsidR="007037C7" w:rsidRDefault="007037C7" w:rsidP="007037C7">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xml:space="preserve">Considera estás desarrollando un programa Java donde necesitas trabajar con objetos de tipo Motor (que representa el motor de una bomba para mover fluidos). Define una clase Motor considerando los siguientes atributos de clase: </w:t>
      </w:r>
      <w:proofErr w:type="spellStart"/>
      <w:r>
        <w:rPr>
          <w:rFonts w:ascii="Tahoma" w:hAnsi="Tahoma" w:cs="Tahoma"/>
          <w:color w:val="41423D"/>
          <w:sz w:val="18"/>
          <w:szCs w:val="18"/>
        </w:rPr>
        <w:t>tipoBomba</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int</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tipoFluido</w:t>
      </w:r>
      <w:proofErr w:type="spellEnd"/>
      <w:r>
        <w:rPr>
          <w:rFonts w:ascii="Tahoma" w:hAnsi="Tahoma" w:cs="Tahoma"/>
          <w:color w:val="41423D"/>
          <w:sz w:val="18"/>
          <w:szCs w:val="18"/>
        </w:rPr>
        <w:t xml:space="preserve"> (</w:t>
      </w:r>
      <w:proofErr w:type="spellStart"/>
      <w:r>
        <w:rPr>
          <w:rFonts w:ascii="Tahoma" w:hAnsi="Tahoma" w:cs="Tahoma"/>
          <w:color w:val="41423D"/>
          <w:sz w:val="18"/>
          <w:szCs w:val="18"/>
        </w:rPr>
        <w:t>String</w:t>
      </w:r>
      <w:proofErr w:type="spellEnd"/>
      <w:r>
        <w:rPr>
          <w:rFonts w:ascii="Tahoma" w:hAnsi="Tahoma" w:cs="Tahoma"/>
          <w:color w:val="41423D"/>
          <w:sz w:val="18"/>
          <w:szCs w:val="18"/>
        </w:rPr>
        <w:t>), combustible (</w:t>
      </w:r>
      <w:proofErr w:type="spellStart"/>
      <w:r>
        <w:rPr>
          <w:rFonts w:ascii="Tahoma" w:hAnsi="Tahoma" w:cs="Tahoma"/>
          <w:color w:val="41423D"/>
          <w:sz w:val="18"/>
          <w:szCs w:val="18"/>
        </w:rPr>
        <w:t>String</w:t>
      </w:r>
      <w:proofErr w:type="spellEnd"/>
      <w:r>
        <w:rPr>
          <w:rFonts w:ascii="Tahoma" w:hAnsi="Tahoma" w:cs="Tahoma"/>
          <w:color w:val="41423D"/>
          <w:sz w:val="18"/>
          <w:szCs w:val="18"/>
        </w:rPr>
        <w:t xml:space="preserve">). Define un constructor asignando unos valores de defecto a los atributos y los métodos para poder establecer y obtener los valores de los atributos. Crea un método tipo función que devuelva un booleano (true o false) denominado </w:t>
      </w:r>
      <w:proofErr w:type="spellStart"/>
      <w:proofErr w:type="gramStart"/>
      <w:r>
        <w:rPr>
          <w:rFonts w:ascii="Tahoma" w:hAnsi="Tahoma" w:cs="Tahoma"/>
          <w:color w:val="41423D"/>
          <w:sz w:val="18"/>
          <w:szCs w:val="18"/>
        </w:rPr>
        <w:t>dimeSiMotorEsParaAgua</w:t>
      </w:r>
      <w:proofErr w:type="spellEnd"/>
      <w:r>
        <w:rPr>
          <w:rFonts w:ascii="Tahoma" w:hAnsi="Tahoma" w:cs="Tahoma"/>
          <w:color w:val="41423D"/>
          <w:sz w:val="18"/>
          <w:szCs w:val="18"/>
        </w:rPr>
        <w:t>(</w:t>
      </w:r>
      <w:proofErr w:type="gramEnd"/>
      <w:r>
        <w:rPr>
          <w:rFonts w:ascii="Tahoma" w:hAnsi="Tahoma" w:cs="Tahoma"/>
          <w:color w:val="41423D"/>
          <w:sz w:val="18"/>
          <w:szCs w:val="18"/>
        </w:rPr>
        <w:t xml:space="preserve">) donde se cree una variable local booleana </w:t>
      </w:r>
      <w:proofErr w:type="spellStart"/>
      <w:r>
        <w:rPr>
          <w:rFonts w:ascii="Tahoma" w:hAnsi="Tahoma" w:cs="Tahoma"/>
          <w:color w:val="41423D"/>
          <w:sz w:val="18"/>
          <w:szCs w:val="18"/>
        </w:rPr>
        <w:t>motorEsParaAgua</w:t>
      </w:r>
      <w:proofErr w:type="spellEnd"/>
      <w:r>
        <w:rPr>
          <w:rFonts w:ascii="Tahoma" w:hAnsi="Tahoma" w:cs="Tahoma"/>
          <w:color w:val="41423D"/>
          <w:sz w:val="18"/>
          <w:szCs w:val="18"/>
        </w:rPr>
        <w:t xml:space="preserve"> de forma que</w:t>
      </w:r>
      <w:r w:rsidR="00AC5613">
        <w:rPr>
          <w:rFonts w:ascii="Tahoma" w:hAnsi="Tahoma" w:cs="Tahoma"/>
          <w:color w:val="41423D"/>
          <w:sz w:val="18"/>
          <w:szCs w:val="18"/>
        </w:rPr>
        <w:t xml:space="preserve"> si el tipo de motor tiene la variable </w:t>
      </w:r>
      <w:proofErr w:type="spellStart"/>
      <w:r w:rsidR="00AC5613">
        <w:rPr>
          <w:rFonts w:ascii="Tahoma" w:hAnsi="Tahoma" w:cs="Tahoma"/>
          <w:color w:val="41423D"/>
          <w:sz w:val="18"/>
          <w:szCs w:val="18"/>
        </w:rPr>
        <w:t>tipoBomba</w:t>
      </w:r>
      <w:proofErr w:type="spellEnd"/>
      <w:r>
        <w:rPr>
          <w:rFonts w:ascii="Tahoma" w:hAnsi="Tahoma" w:cs="Tahoma"/>
          <w:color w:val="41423D"/>
          <w:sz w:val="18"/>
          <w:szCs w:val="18"/>
        </w:rPr>
        <w:t xml:space="preserve"> 1 </w:t>
      </w:r>
      <w:r w:rsidR="00AC5613">
        <w:rPr>
          <w:rFonts w:ascii="Tahoma" w:hAnsi="Tahoma" w:cs="Tahoma"/>
          <w:color w:val="41423D"/>
          <w:sz w:val="18"/>
          <w:szCs w:val="18"/>
        </w:rPr>
        <w:t xml:space="preserve"> y tipo de fluido es líquido </w:t>
      </w:r>
      <w:r>
        <w:rPr>
          <w:rFonts w:ascii="Tahoma" w:hAnsi="Tahoma" w:cs="Tahoma"/>
          <w:color w:val="41423D"/>
          <w:sz w:val="18"/>
          <w:szCs w:val="18"/>
        </w:rPr>
        <w:t xml:space="preserve">tomará valor true y si no lo es tomará valor false. El método debe devolver la </w:t>
      </w:r>
      <w:proofErr w:type="spellStart"/>
      <w:r>
        <w:rPr>
          <w:rFonts w:ascii="Tahoma" w:hAnsi="Tahoma" w:cs="Tahoma"/>
          <w:color w:val="41423D"/>
          <w:sz w:val="18"/>
          <w:szCs w:val="18"/>
        </w:rPr>
        <w:t>la</w:t>
      </w:r>
      <w:proofErr w:type="spellEnd"/>
      <w:r>
        <w:rPr>
          <w:rFonts w:ascii="Tahoma" w:hAnsi="Tahoma" w:cs="Tahoma"/>
          <w:color w:val="41423D"/>
          <w:sz w:val="18"/>
          <w:szCs w:val="18"/>
        </w:rPr>
        <w:t xml:space="preserve"> variable local booleana </w:t>
      </w:r>
      <w:proofErr w:type="spellStart"/>
      <w:r>
        <w:rPr>
          <w:rFonts w:ascii="Tahoma" w:hAnsi="Tahoma" w:cs="Tahoma"/>
          <w:color w:val="41423D"/>
          <w:sz w:val="18"/>
          <w:szCs w:val="18"/>
        </w:rPr>
        <w:t>motorEsParaAgua</w:t>
      </w:r>
      <w:proofErr w:type="spellEnd"/>
      <w:r>
        <w:rPr>
          <w:rFonts w:ascii="Tahoma" w:hAnsi="Tahoma" w:cs="Tahoma"/>
          <w:color w:val="41423D"/>
          <w:sz w:val="18"/>
          <w:szCs w:val="18"/>
        </w:rPr>
        <w:t>.</w:t>
      </w:r>
    </w:p>
    <w:p w:rsidR="007037C7" w:rsidRDefault="007037C7" w:rsidP="00D63A55"/>
    <w:sectPr w:rsidR="007037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55"/>
    <w:rsid w:val="00326AFD"/>
    <w:rsid w:val="00694DD2"/>
    <w:rsid w:val="007037C7"/>
    <w:rsid w:val="008F3BD1"/>
    <w:rsid w:val="00AC5613"/>
    <w:rsid w:val="00D63A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7A22D-F413-4FC9-9AA5-4E9EE9CD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3A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63A55"/>
    <w:rPr>
      <w:b/>
      <w:bCs/>
    </w:rPr>
  </w:style>
  <w:style w:type="table" w:styleId="Tablaconcuadrcula">
    <w:name w:val="Table Grid"/>
    <w:basedOn w:val="Tablanormal"/>
    <w:uiPriority w:val="39"/>
    <w:rsid w:val="0069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605">
      <w:bodyDiv w:val="1"/>
      <w:marLeft w:val="0"/>
      <w:marRight w:val="0"/>
      <w:marTop w:val="0"/>
      <w:marBottom w:val="0"/>
      <w:divBdr>
        <w:top w:val="none" w:sz="0" w:space="0" w:color="auto"/>
        <w:left w:val="none" w:sz="0" w:space="0" w:color="auto"/>
        <w:bottom w:val="none" w:sz="0" w:space="0" w:color="auto"/>
        <w:right w:val="none" w:sz="0" w:space="0" w:color="auto"/>
      </w:divBdr>
    </w:div>
    <w:div w:id="121924586">
      <w:bodyDiv w:val="1"/>
      <w:marLeft w:val="0"/>
      <w:marRight w:val="0"/>
      <w:marTop w:val="0"/>
      <w:marBottom w:val="0"/>
      <w:divBdr>
        <w:top w:val="none" w:sz="0" w:space="0" w:color="auto"/>
        <w:left w:val="none" w:sz="0" w:space="0" w:color="auto"/>
        <w:bottom w:val="none" w:sz="0" w:space="0" w:color="auto"/>
        <w:right w:val="none" w:sz="0" w:space="0" w:color="auto"/>
      </w:divBdr>
    </w:div>
    <w:div w:id="718751537">
      <w:bodyDiv w:val="1"/>
      <w:marLeft w:val="0"/>
      <w:marRight w:val="0"/>
      <w:marTop w:val="0"/>
      <w:marBottom w:val="0"/>
      <w:divBdr>
        <w:top w:val="none" w:sz="0" w:space="0" w:color="auto"/>
        <w:left w:val="none" w:sz="0" w:space="0" w:color="auto"/>
        <w:bottom w:val="none" w:sz="0" w:space="0" w:color="auto"/>
        <w:right w:val="none" w:sz="0" w:space="0" w:color="auto"/>
      </w:divBdr>
    </w:div>
    <w:div w:id="1050034869">
      <w:bodyDiv w:val="1"/>
      <w:marLeft w:val="0"/>
      <w:marRight w:val="0"/>
      <w:marTop w:val="0"/>
      <w:marBottom w:val="0"/>
      <w:divBdr>
        <w:top w:val="none" w:sz="0" w:space="0" w:color="auto"/>
        <w:left w:val="none" w:sz="0" w:space="0" w:color="auto"/>
        <w:bottom w:val="none" w:sz="0" w:space="0" w:color="auto"/>
        <w:right w:val="none" w:sz="0" w:space="0" w:color="auto"/>
      </w:divBdr>
    </w:div>
    <w:div w:id="1361053795">
      <w:bodyDiv w:val="1"/>
      <w:marLeft w:val="0"/>
      <w:marRight w:val="0"/>
      <w:marTop w:val="0"/>
      <w:marBottom w:val="0"/>
      <w:divBdr>
        <w:top w:val="none" w:sz="0" w:space="0" w:color="auto"/>
        <w:left w:val="none" w:sz="0" w:space="0" w:color="auto"/>
        <w:bottom w:val="none" w:sz="0" w:space="0" w:color="auto"/>
        <w:right w:val="none" w:sz="0" w:space="0" w:color="auto"/>
      </w:divBdr>
    </w:div>
    <w:div w:id="1874803732">
      <w:bodyDiv w:val="1"/>
      <w:marLeft w:val="0"/>
      <w:marRight w:val="0"/>
      <w:marTop w:val="0"/>
      <w:marBottom w:val="0"/>
      <w:divBdr>
        <w:top w:val="none" w:sz="0" w:space="0" w:color="auto"/>
        <w:left w:val="none" w:sz="0" w:space="0" w:color="auto"/>
        <w:bottom w:val="none" w:sz="0" w:space="0" w:color="auto"/>
        <w:right w:val="none" w:sz="0" w:space="0" w:color="auto"/>
      </w:divBdr>
    </w:div>
    <w:div w:id="1936136757">
      <w:bodyDiv w:val="1"/>
      <w:marLeft w:val="0"/>
      <w:marRight w:val="0"/>
      <w:marTop w:val="0"/>
      <w:marBottom w:val="0"/>
      <w:divBdr>
        <w:top w:val="none" w:sz="0" w:space="0" w:color="auto"/>
        <w:left w:val="none" w:sz="0" w:space="0" w:color="auto"/>
        <w:bottom w:val="none" w:sz="0" w:space="0" w:color="auto"/>
        <w:right w:val="none" w:sz="0" w:space="0" w:color="auto"/>
      </w:divBdr>
    </w:div>
    <w:div w:id="203399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689</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3</cp:revision>
  <dcterms:created xsi:type="dcterms:W3CDTF">2018-04-12T18:02:00Z</dcterms:created>
  <dcterms:modified xsi:type="dcterms:W3CDTF">2018-04-12T18:31:00Z</dcterms:modified>
</cp:coreProperties>
</file>