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3C" w:rsidRDefault="00E830FB">
      <w:pPr>
        <w:pStyle w:val="Foto"/>
      </w:pPr>
      <w:r>
        <w:rPr>
          <w:noProof/>
          <w:lang w:eastAsia="es-ES"/>
        </w:rPr>
        <w:drawing>
          <wp:inline distT="0" distB="0" distL="0" distR="0" wp14:anchorId="0BC92613" wp14:editId="5DB6682E">
            <wp:extent cx="5256584" cy="4576615"/>
            <wp:effectExtent l="0" t="0" r="127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1"/>
                    <a:stretch/>
                  </pic:blipFill>
                  <pic:spPr>
                    <a:xfrm>
                      <a:off x="0" y="0"/>
                      <a:ext cx="5256584" cy="45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Default="00FB0BDB" w:rsidP="00D5413C">
      <w:pPr>
        <w:pStyle w:val="Puesto"/>
      </w:pPr>
      <w:r>
        <w:t>Técnicas de programación</w:t>
      </w:r>
    </w:p>
    <w:p w:rsidR="001638F6" w:rsidRPr="00D5413C" w:rsidRDefault="001638F6" w:rsidP="00D5413C">
      <w:pPr>
        <w:pStyle w:val="Subttulo"/>
      </w:pPr>
    </w:p>
    <w:p w:rsidR="003422FF" w:rsidRPr="00A81367" w:rsidRDefault="003422FF" w:rsidP="003422FF">
      <w:pPr>
        <w:pStyle w:val="Informacindecontacto"/>
        <w:rPr>
          <w:sz w:val="28"/>
          <w:szCs w:val="28"/>
        </w:rPr>
      </w:pPr>
      <w:r w:rsidRPr="00A81367">
        <w:rPr>
          <w:sz w:val="28"/>
          <w:szCs w:val="28"/>
          <w:lang w:bidi="es-ES"/>
        </w:rPr>
        <w:br w:type="page"/>
      </w:r>
    </w:p>
    <w:p w:rsidR="00FB0BDB" w:rsidRDefault="00FB0BDB" w:rsidP="00FB0BD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81367">
        <w:rPr>
          <w:sz w:val="28"/>
          <w:szCs w:val="28"/>
        </w:rPr>
        <w:lastRenderedPageBreak/>
        <w:t xml:space="preserve">Objetivos: </w:t>
      </w:r>
    </w:p>
    <w:p w:rsidR="00E830FB" w:rsidRDefault="00E830FB" w:rsidP="00FB0BD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830FB" w:rsidRDefault="00E830FB" w:rsidP="00FB0BD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830FB" w:rsidRDefault="00E830FB" w:rsidP="00FB0BD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830FB" w:rsidRPr="00A81367" w:rsidRDefault="00E830FB" w:rsidP="00FB0BD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B0BDB" w:rsidRPr="00A855D5" w:rsidRDefault="00FB0BDB" w:rsidP="00FB0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55D5">
        <w:rPr>
          <w:rFonts w:ascii="Arial" w:hAnsi="Arial" w:cs="Arial"/>
          <w:sz w:val="28"/>
          <w:szCs w:val="28"/>
        </w:rPr>
        <w:t>Que el estudiante adquiera el conocimiento para:</w:t>
      </w:r>
    </w:p>
    <w:p w:rsidR="00E830FB" w:rsidRPr="00A855D5" w:rsidRDefault="00E830FB" w:rsidP="00FB0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B0BDB" w:rsidRPr="00A855D5" w:rsidRDefault="00FB0BDB" w:rsidP="00FB0B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00000" w:rsidRPr="00A855D5" w:rsidRDefault="00E90EDF" w:rsidP="00E830FB">
      <w:pPr>
        <w:numPr>
          <w:ilvl w:val="0"/>
          <w:numId w:val="21"/>
        </w:numPr>
        <w:rPr>
          <w:rFonts w:ascii="Arial" w:eastAsia="Calibri-Identity-H" w:hAnsi="Arial" w:cs="Arial"/>
          <w:sz w:val="28"/>
          <w:szCs w:val="28"/>
        </w:rPr>
      </w:pPr>
      <w:r w:rsidRPr="00A855D5">
        <w:rPr>
          <w:rFonts w:ascii="Arial" w:eastAsia="Calibri-Identity-H" w:hAnsi="Arial" w:cs="Arial"/>
          <w:sz w:val="28"/>
          <w:szCs w:val="28"/>
          <w:lang w:val="es-AR"/>
        </w:rPr>
        <w:t>Interpretar las</w:t>
      </w:r>
      <w:r w:rsidRPr="00A855D5">
        <w:rPr>
          <w:rFonts w:ascii="Arial" w:eastAsia="Calibri-Identity-H" w:hAnsi="Arial" w:cs="Arial"/>
          <w:b/>
          <w:bCs/>
          <w:sz w:val="28"/>
          <w:szCs w:val="28"/>
          <w:lang w:val="es-AR"/>
        </w:rPr>
        <w:t xml:space="preserve"> especificaciones </w:t>
      </w:r>
      <w:r w:rsidRPr="00A855D5">
        <w:rPr>
          <w:rFonts w:ascii="Arial" w:eastAsia="Calibri-Identity-H" w:hAnsi="Arial" w:cs="Arial"/>
          <w:sz w:val="28"/>
          <w:szCs w:val="28"/>
          <w:lang w:val="es-AR"/>
        </w:rPr>
        <w:t xml:space="preserve">de diseño o requisitos de las asignaciones a programar, comprendiendo en su contexto inmediato </w:t>
      </w:r>
      <w:r w:rsidRPr="00A855D5">
        <w:rPr>
          <w:rFonts w:ascii="Arial" w:eastAsia="Calibri-Identity-H" w:hAnsi="Arial" w:cs="Arial"/>
          <w:b/>
          <w:bCs/>
          <w:sz w:val="28"/>
          <w:szCs w:val="28"/>
          <w:lang w:val="es-AR"/>
        </w:rPr>
        <w:t xml:space="preserve">cuál es el problema </w:t>
      </w:r>
      <w:r w:rsidRPr="00A855D5">
        <w:rPr>
          <w:rFonts w:ascii="Arial" w:eastAsia="Calibri-Identity-H" w:hAnsi="Arial" w:cs="Arial"/>
          <w:sz w:val="28"/>
          <w:szCs w:val="28"/>
          <w:lang w:val="es-AR"/>
        </w:rPr>
        <w:t>a resolver.</w:t>
      </w:r>
    </w:p>
    <w:p w:rsidR="00000000" w:rsidRPr="00A855D5" w:rsidRDefault="00E90EDF" w:rsidP="00E830FB">
      <w:pPr>
        <w:numPr>
          <w:ilvl w:val="0"/>
          <w:numId w:val="21"/>
        </w:numPr>
        <w:rPr>
          <w:rFonts w:ascii="Arial" w:eastAsia="Calibri-Identity-H" w:hAnsi="Arial" w:cs="Arial"/>
          <w:sz w:val="28"/>
          <w:szCs w:val="28"/>
        </w:rPr>
      </w:pPr>
      <w:r w:rsidRPr="00A855D5">
        <w:rPr>
          <w:rFonts w:ascii="Arial" w:eastAsia="Calibri-Identity-H" w:hAnsi="Arial" w:cs="Arial"/>
          <w:sz w:val="28"/>
          <w:szCs w:val="28"/>
          <w:lang w:val="es-AR"/>
        </w:rPr>
        <w:t xml:space="preserve">Determinar el </w:t>
      </w:r>
      <w:r w:rsidRPr="00A855D5">
        <w:rPr>
          <w:rFonts w:ascii="Arial" w:eastAsia="Calibri-Identity-H" w:hAnsi="Arial" w:cs="Arial"/>
          <w:b/>
          <w:bCs/>
          <w:sz w:val="28"/>
          <w:szCs w:val="28"/>
          <w:lang w:val="es-AR"/>
        </w:rPr>
        <w:t xml:space="preserve">alcance del problema </w:t>
      </w:r>
      <w:r w:rsidRPr="00A855D5">
        <w:rPr>
          <w:rFonts w:ascii="Arial" w:eastAsia="Calibri-Identity-H" w:hAnsi="Arial" w:cs="Arial"/>
          <w:sz w:val="28"/>
          <w:szCs w:val="28"/>
          <w:lang w:val="es-AR"/>
        </w:rPr>
        <w:t>y convalidar su interpretación a fin de identificar aspectos faltantes.</w:t>
      </w:r>
    </w:p>
    <w:p w:rsidR="00000000" w:rsidRPr="00A855D5" w:rsidRDefault="00E90EDF" w:rsidP="00E830FB">
      <w:pPr>
        <w:numPr>
          <w:ilvl w:val="0"/>
          <w:numId w:val="21"/>
        </w:numPr>
        <w:rPr>
          <w:rFonts w:ascii="Arial" w:eastAsia="Calibri-Identity-H" w:hAnsi="Arial" w:cs="Arial"/>
          <w:sz w:val="28"/>
          <w:szCs w:val="28"/>
        </w:rPr>
      </w:pPr>
      <w:r w:rsidRPr="00A855D5">
        <w:rPr>
          <w:rFonts w:ascii="Arial" w:eastAsia="Calibri-Identity-H" w:hAnsi="Arial" w:cs="Arial"/>
          <w:b/>
          <w:bCs/>
          <w:sz w:val="28"/>
          <w:szCs w:val="28"/>
          <w:lang w:val="es-AR"/>
        </w:rPr>
        <w:t xml:space="preserve">Desarrollar algoritmos </w:t>
      </w:r>
      <w:r w:rsidRPr="00A855D5">
        <w:rPr>
          <w:rFonts w:ascii="Arial" w:eastAsia="Calibri-Identity-H" w:hAnsi="Arial" w:cs="Arial"/>
          <w:sz w:val="28"/>
          <w:szCs w:val="28"/>
          <w:lang w:val="es-AR"/>
        </w:rPr>
        <w:t>que dan soluciones a los problemas asignados o derivados de los mismos.</w:t>
      </w: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FB0BDB">
      <w:pPr>
        <w:rPr>
          <w:rFonts w:ascii="Arial" w:eastAsia="Calibri-Identity-H" w:hAnsi="Arial" w:cs="Arial"/>
          <w:b/>
          <w:sz w:val="28"/>
          <w:szCs w:val="28"/>
        </w:rPr>
      </w:pPr>
      <w:r w:rsidRPr="00A855D5">
        <w:rPr>
          <w:rFonts w:ascii="Arial" w:eastAsia="Calibri-Identity-H" w:hAnsi="Arial" w:cs="Arial"/>
          <w:b/>
          <w:sz w:val="28"/>
          <w:szCs w:val="28"/>
        </w:rPr>
        <w:t>¿Qué es software?</w:t>
      </w:r>
    </w:p>
    <w:tbl>
      <w:tblPr>
        <w:tblStyle w:val="Tablaconcuadrcul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8664"/>
      </w:tblGrid>
      <w:tr w:rsidR="00A81367" w:rsidRPr="00A855D5" w:rsidTr="00330062">
        <w:tc>
          <w:tcPr>
            <w:tcW w:w="8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367" w:rsidRPr="000B2C52" w:rsidRDefault="00A81367" w:rsidP="000B2C52">
            <w:pPr>
              <w:autoSpaceDE w:val="0"/>
              <w:autoSpaceDN w:val="0"/>
              <w:adjustRightInd w:val="0"/>
              <w:rPr>
                <w:rFonts w:ascii="Arial" w:eastAsia="Calibri-Identity-H" w:hAnsi="Arial" w:cs="Arial"/>
                <w:b/>
                <w:color w:val="CD532D" w:themeColor="accent3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855D5">
              <w:rPr>
                <w:rFonts w:ascii="Arial" w:eastAsia="Calibri-Identity-H" w:hAnsi="Arial" w:cs="Arial"/>
                <w:b/>
                <w:color w:val="CD532D" w:themeColor="accent3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Es el conjunto de los programas de cómputo, procedimientos, reglas, documentació</w:t>
            </w:r>
            <w:r w:rsidR="000B2C52">
              <w:rPr>
                <w:rFonts w:ascii="Arial" w:eastAsia="Calibri-Identity-H" w:hAnsi="Arial" w:cs="Arial"/>
                <w:b/>
                <w:color w:val="CD532D" w:themeColor="accent3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n y datos </w:t>
            </w:r>
            <w:r w:rsidRPr="00A855D5">
              <w:rPr>
                <w:rFonts w:ascii="Arial" w:eastAsia="Calibri-Identity-H" w:hAnsi="Arial" w:cs="Arial"/>
                <w:b/>
                <w:color w:val="CD532D" w:themeColor="accent3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asociados, que forman parte de las operaciones de un sistema de computación</w:t>
            </w:r>
          </w:p>
        </w:tc>
      </w:tr>
    </w:tbl>
    <w:p w:rsidR="00A81367" w:rsidRPr="00A855D5" w:rsidRDefault="00A81367" w:rsidP="00FB0BDB">
      <w:pPr>
        <w:rPr>
          <w:rFonts w:ascii="Arial" w:eastAsia="Calibri-Identity-H" w:hAnsi="Arial" w:cs="Arial"/>
          <w:sz w:val="28"/>
          <w:szCs w:val="28"/>
        </w:rPr>
      </w:pPr>
    </w:p>
    <w:p w:rsidR="00A81367" w:rsidRPr="00A855D5" w:rsidRDefault="00A81367" w:rsidP="00A81367">
      <w:pPr>
        <w:rPr>
          <w:rFonts w:ascii="Arial" w:hAnsi="Arial" w:cs="Arial"/>
          <w:sz w:val="28"/>
          <w:szCs w:val="28"/>
        </w:rPr>
      </w:pPr>
    </w:p>
    <w:p w:rsidR="00A81367" w:rsidRPr="00A855D5" w:rsidRDefault="00330062" w:rsidP="00A81367">
      <w:pPr>
        <w:rPr>
          <w:rFonts w:ascii="Arial" w:hAnsi="Arial" w:cs="Arial"/>
          <w:b/>
          <w:sz w:val="28"/>
          <w:szCs w:val="28"/>
          <w:u w:val="single"/>
        </w:rPr>
      </w:pPr>
      <w:r w:rsidRPr="00A855D5">
        <w:rPr>
          <w:rFonts w:ascii="Arial" w:hAnsi="Arial" w:cs="Arial"/>
          <w:b/>
          <w:sz w:val="28"/>
          <w:szCs w:val="28"/>
          <w:u w:val="single"/>
        </w:rPr>
        <w:t>Características del software</w:t>
      </w:r>
    </w:p>
    <w:p w:rsidR="00330062" w:rsidRPr="00A855D5" w:rsidRDefault="00330062" w:rsidP="00A81367">
      <w:pPr>
        <w:rPr>
          <w:rFonts w:ascii="Arial" w:hAnsi="Arial" w:cs="Arial"/>
          <w:b/>
          <w:sz w:val="28"/>
          <w:szCs w:val="28"/>
        </w:rPr>
      </w:pPr>
    </w:p>
    <w:p w:rsidR="00330062" w:rsidRPr="00A855D5" w:rsidRDefault="00330062" w:rsidP="00330062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sz w:val="28"/>
          <w:szCs w:val="28"/>
        </w:rPr>
      </w:pPr>
      <w:r w:rsidRPr="00A855D5">
        <w:rPr>
          <w:rFonts w:ascii="Arial" w:eastAsia="Calibri-Identity-H" w:hAnsi="Arial" w:cs="Arial"/>
          <w:sz w:val="28"/>
          <w:szCs w:val="28"/>
        </w:rPr>
        <w:t>1. El software es intangible, es decir, que se trata de un concepto abstracto.</w:t>
      </w:r>
    </w:p>
    <w:p w:rsidR="00330062" w:rsidRPr="00A855D5" w:rsidRDefault="00330062" w:rsidP="00330062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sz w:val="28"/>
          <w:szCs w:val="28"/>
        </w:rPr>
      </w:pPr>
      <w:r w:rsidRPr="00A855D5">
        <w:rPr>
          <w:rFonts w:ascii="Arial" w:eastAsia="Calibri-Identity-H" w:hAnsi="Arial" w:cs="Arial"/>
          <w:sz w:val="28"/>
          <w:szCs w:val="28"/>
        </w:rPr>
        <w:t>2. Tiene alto contenido intelectual.</w:t>
      </w:r>
    </w:p>
    <w:p w:rsidR="00330062" w:rsidRPr="00A855D5" w:rsidRDefault="00330062" w:rsidP="00330062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sz w:val="28"/>
          <w:szCs w:val="28"/>
        </w:rPr>
      </w:pPr>
      <w:r w:rsidRPr="00A855D5">
        <w:rPr>
          <w:rFonts w:ascii="Arial" w:eastAsia="Calibri-Identity-H" w:hAnsi="Arial" w:cs="Arial"/>
          <w:sz w:val="28"/>
          <w:szCs w:val="28"/>
        </w:rPr>
        <w:t>3. Su proceso de desarrollo es humano intensivo, es decir que la materia prima principal radica en la</w:t>
      </w:r>
    </w:p>
    <w:p w:rsidR="00330062" w:rsidRPr="00A855D5" w:rsidRDefault="00330062" w:rsidP="00330062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sz w:val="28"/>
          <w:szCs w:val="28"/>
        </w:rPr>
      </w:pPr>
      <w:proofErr w:type="gramStart"/>
      <w:r w:rsidRPr="00A855D5">
        <w:rPr>
          <w:rFonts w:ascii="Arial" w:eastAsia="Calibri-Identity-H" w:hAnsi="Arial" w:cs="Arial"/>
          <w:sz w:val="28"/>
          <w:szCs w:val="28"/>
        </w:rPr>
        <w:t>mente</w:t>
      </w:r>
      <w:proofErr w:type="gramEnd"/>
      <w:r w:rsidRPr="00A855D5">
        <w:rPr>
          <w:rFonts w:ascii="Arial" w:eastAsia="Calibri-Identity-H" w:hAnsi="Arial" w:cs="Arial"/>
          <w:sz w:val="28"/>
          <w:szCs w:val="28"/>
        </w:rPr>
        <w:t xml:space="preserve"> de quienes lo crean.</w:t>
      </w:r>
    </w:p>
    <w:p w:rsidR="00330062" w:rsidRPr="00A855D5" w:rsidRDefault="00330062" w:rsidP="00330062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sz w:val="28"/>
          <w:szCs w:val="28"/>
        </w:rPr>
      </w:pPr>
      <w:r w:rsidRPr="00A855D5">
        <w:rPr>
          <w:rFonts w:ascii="Arial" w:eastAsia="Calibri-Identity-H" w:hAnsi="Arial" w:cs="Arial"/>
          <w:sz w:val="28"/>
          <w:szCs w:val="28"/>
        </w:rPr>
        <w:t>4. El software no exhibe una separación real entre investigación y producción.</w:t>
      </w:r>
    </w:p>
    <w:p w:rsidR="00330062" w:rsidRPr="00A855D5" w:rsidRDefault="00330062" w:rsidP="00330062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sz w:val="28"/>
          <w:szCs w:val="28"/>
        </w:rPr>
      </w:pPr>
      <w:r w:rsidRPr="00A855D5">
        <w:rPr>
          <w:rFonts w:ascii="Arial" w:eastAsia="Calibri-Identity-H" w:hAnsi="Arial" w:cs="Arial"/>
          <w:sz w:val="28"/>
          <w:szCs w:val="28"/>
        </w:rPr>
        <w:t>5. El software puede ser potencialmente modificado, infinitamente.</w:t>
      </w:r>
    </w:p>
    <w:p w:rsidR="00330062" w:rsidRPr="00A855D5" w:rsidRDefault="00330062" w:rsidP="00330062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sz w:val="28"/>
          <w:szCs w:val="28"/>
        </w:rPr>
      </w:pPr>
      <w:r w:rsidRPr="00A855D5">
        <w:rPr>
          <w:rFonts w:ascii="Arial" w:eastAsia="Calibri-Identity-H" w:hAnsi="Arial" w:cs="Arial"/>
          <w:sz w:val="28"/>
          <w:szCs w:val="28"/>
        </w:rPr>
        <w:t>6. El software no se desgasta</w:t>
      </w:r>
    </w:p>
    <w:p w:rsidR="00330062" w:rsidRPr="00A855D5" w:rsidRDefault="00330062" w:rsidP="00330062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sz w:val="28"/>
          <w:szCs w:val="28"/>
        </w:rPr>
      </w:pPr>
      <w:r w:rsidRPr="00A855D5">
        <w:rPr>
          <w:rFonts w:ascii="Arial" w:eastAsia="Calibri-Identity-H" w:hAnsi="Arial" w:cs="Arial"/>
          <w:sz w:val="28"/>
          <w:szCs w:val="28"/>
        </w:rPr>
        <w:t>7. La mayoría del software, en su mayoría, aún se construye a medida.</w:t>
      </w:r>
    </w:p>
    <w:p w:rsidR="00330062" w:rsidRPr="00A855D5" w:rsidRDefault="00330062" w:rsidP="00330062">
      <w:pPr>
        <w:rPr>
          <w:rFonts w:ascii="Arial" w:eastAsia="Calibri-Identity-H" w:hAnsi="Arial" w:cs="Arial"/>
          <w:sz w:val="28"/>
          <w:szCs w:val="28"/>
        </w:rPr>
      </w:pPr>
      <w:r w:rsidRPr="00A855D5">
        <w:rPr>
          <w:rFonts w:ascii="Arial" w:eastAsia="Calibri-Identity-H" w:hAnsi="Arial" w:cs="Arial"/>
          <w:sz w:val="28"/>
          <w:szCs w:val="28"/>
        </w:rPr>
        <w:t>8. El software no se desarrolla en forma masiva, debido a que es único.</w:t>
      </w:r>
    </w:p>
    <w:p w:rsidR="00F07C57" w:rsidRDefault="00F07C57" w:rsidP="00330062">
      <w:pPr>
        <w:rPr>
          <w:rFonts w:ascii="Arial" w:eastAsia="Calibri-Identity-H" w:hAnsi="Arial" w:cs="Arial"/>
          <w:sz w:val="28"/>
          <w:szCs w:val="28"/>
        </w:rPr>
      </w:pPr>
    </w:p>
    <w:p w:rsidR="00011AED" w:rsidRDefault="00011AED" w:rsidP="00330062">
      <w:pPr>
        <w:rPr>
          <w:rFonts w:ascii="Arial" w:eastAsia="Calibri-Identity-H" w:hAnsi="Arial" w:cs="Arial"/>
          <w:sz w:val="28"/>
          <w:szCs w:val="28"/>
        </w:rPr>
      </w:pPr>
    </w:p>
    <w:p w:rsidR="00011AED" w:rsidRDefault="00011AED" w:rsidP="00330062">
      <w:pPr>
        <w:rPr>
          <w:rFonts w:ascii="Arial" w:eastAsia="Calibri-Identity-H" w:hAnsi="Arial" w:cs="Arial"/>
          <w:sz w:val="28"/>
          <w:szCs w:val="28"/>
        </w:rPr>
      </w:pPr>
    </w:p>
    <w:p w:rsidR="00011AED" w:rsidRDefault="00011AED" w:rsidP="00330062">
      <w:pPr>
        <w:rPr>
          <w:rFonts w:ascii="Arial" w:eastAsia="Calibri-Identity-H" w:hAnsi="Arial" w:cs="Arial"/>
          <w:sz w:val="28"/>
          <w:szCs w:val="28"/>
        </w:rPr>
      </w:pPr>
    </w:p>
    <w:p w:rsidR="00011AED" w:rsidRDefault="00011AED" w:rsidP="00330062">
      <w:pPr>
        <w:rPr>
          <w:rFonts w:ascii="Arial" w:eastAsia="Calibri-Identity-H" w:hAnsi="Arial" w:cs="Arial"/>
          <w:sz w:val="28"/>
          <w:szCs w:val="28"/>
        </w:rPr>
      </w:pPr>
    </w:p>
    <w:p w:rsidR="00011AED" w:rsidRDefault="00011AED" w:rsidP="00330062">
      <w:pPr>
        <w:rPr>
          <w:rFonts w:ascii="Arial" w:eastAsia="Calibri-Identity-H" w:hAnsi="Arial" w:cs="Arial"/>
          <w:sz w:val="28"/>
          <w:szCs w:val="28"/>
        </w:rPr>
      </w:pPr>
    </w:p>
    <w:p w:rsidR="00011AED" w:rsidRDefault="00011AED" w:rsidP="00330062">
      <w:pPr>
        <w:rPr>
          <w:rFonts w:ascii="Arial" w:eastAsia="Calibri-Identity-H" w:hAnsi="Arial" w:cs="Arial"/>
          <w:sz w:val="28"/>
          <w:szCs w:val="28"/>
        </w:rPr>
      </w:pPr>
    </w:p>
    <w:p w:rsidR="00011AED" w:rsidRPr="00A855D5" w:rsidRDefault="00011AED" w:rsidP="00330062">
      <w:pPr>
        <w:rPr>
          <w:rFonts w:ascii="Arial" w:eastAsia="Calibri-Identity-H" w:hAnsi="Arial" w:cs="Arial"/>
          <w:sz w:val="28"/>
          <w:szCs w:val="28"/>
        </w:rPr>
      </w:pPr>
    </w:p>
    <w:p w:rsidR="00F07C57" w:rsidRPr="00A855D5" w:rsidRDefault="00F07C57" w:rsidP="00330062">
      <w:pPr>
        <w:rPr>
          <w:rFonts w:ascii="Arial" w:eastAsia="Calibri-Identity-H" w:hAnsi="Arial" w:cs="Arial"/>
          <w:sz w:val="28"/>
          <w:szCs w:val="28"/>
        </w:rPr>
      </w:pPr>
      <w:r w:rsidRPr="00A855D5"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 wp14:anchorId="32D54103" wp14:editId="3FD1771E">
            <wp:extent cx="5507990" cy="4118610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D5" w:rsidRDefault="00A855D5" w:rsidP="00330062">
      <w:pPr>
        <w:rPr>
          <w:rFonts w:ascii="Arial" w:hAnsi="Arial" w:cs="Arial"/>
          <w:color w:val="6D1D6A"/>
          <w:sz w:val="28"/>
          <w:szCs w:val="28"/>
        </w:rPr>
      </w:pPr>
    </w:p>
    <w:p w:rsidR="00A855D5" w:rsidRDefault="00A855D5" w:rsidP="00330062">
      <w:pPr>
        <w:rPr>
          <w:rFonts w:ascii="Arial" w:hAnsi="Arial" w:cs="Arial"/>
          <w:color w:val="6D1D6A"/>
          <w:sz w:val="28"/>
          <w:szCs w:val="28"/>
        </w:rPr>
      </w:pPr>
    </w:p>
    <w:p w:rsidR="00A855D5" w:rsidRDefault="00A855D5" w:rsidP="00330062">
      <w:pPr>
        <w:rPr>
          <w:rFonts w:ascii="Arial" w:hAnsi="Arial" w:cs="Arial"/>
          <w:color w:val="6D1D6A"/>
          <w:sz w:val="28"/>
          <w:szCs w:val="28"/>
        </w:rPr>
      </w:pPr>
    </w:p>
    <w:p w:rsidR="00330062" w:rsidRPr="00A855D5" w:rsidRDefault="00330062" w:rsidP="00330062">
      <w:pPr>
        <w:rPr>
          <w:rFonts w:ascii="Arial" w:hAnsi="Arial" w:cs="Arial"/>
          <w:color w:val="6D1D6A"/>
          <w:sz w:val="44"/>
          <w:szCs w:val="44"/>
        </w:rPr>
      </w:pPr>
      <w:r w:rsidRPr="00A855D5">
        <w:rPr>
          <w:rFonts w:ascii="Arial" w:hAnsi="Arial" w:cs="Arial"/>
          <w:color w:val="6D1D6A"/>
          <w:sz w:val="44"/>
          <w:szCs w:val="44"/>
        </w:rPr>
        <w:t>Programación y construcción de Software</w:t>
      </w:r>
    </w:p>
    <w:p w:rsidR="00330062" w:rsidRPr="00A855D5" w:rsidRDefault="00330062" w:rsidP="00330062">
      <w:pPr>
        <w:rPr>
          <w:rFonts w:ascii="Arial" w:hAnsi="Arial" w:cs="Arial"/>
          <w:color w:val="6D1D6A"/>
          <w:sz w:val="28"/>
          <w:szCs w:val="28"/>
        </w:rPr>
      </w:pPr>
    </w:p>
    <w:p w:rsidR="00F07C57" w:rsidRPr="00A855D5" w:rsidRDefault="00F07C57" w:rsidP="00330062">
      <w:pPr>
        <w:rPr>
          <w:rFonts w:ascii="Arial" w:hAnsi="Arial" w:cs="Arial"/>
          <w:color w:val="6D1D6A"/>
          <w:sz w:val="28"/>
          <w:szCs w:val="28"/>
        </w:rPr>
      </w:pPr>
    </w:p>
    <w:p w:rsidR="00F07C57" w:rsidRPr="00A855D5" w:rsidRDefault="00F07C57" w:rsidP="00330062">
      <w:pPr>
        <w:rPr>
          <w:rFonts w:ascii="Arial" w:hAnsi="Arial" w:cs="Arial"/>
          <w:color w:val="6D1D6A"/>
          <w:sz w:val="28"/>
          <w:szCs w:val="28"/>
        </w:rPr>
      </w:pPr>
    </w:p>
    <w:p w:rsidR="00F07C57" w:rsidRPr="00A855D5" w:rsidRDefault="00F07C57" w:rsidP="00330062">
      <w:pPr>
        <w:rPr>
          <w:rFonts w:ascii="Arial" w:hAnsi="Arial" w:cs="Arial"/>
          <w:color w:val="6D1D6A"/>
          <w:sz w:val="28"/>
          <w:szCs w:val="28"/>
        </w:rPr>
      </w:pPr>
    </w:p>
    <w:p w:rsidR="00F07C57" w:rsidRPr="00A855D5" w:rsidRDefault="00F07C57" w:rsidP="00330062">
      <w:pPr>
        <w:rPr>
          <w:rFonts w:ascii="Arial" w:hAnsi="Arial" w:cs="Arial"/>
          <w:color w:val="6D1D6A"/>
          <w:sz w:val="28"/>
          <w:szCs w:val="28"/>
        </w:rPr>
      </w:pPr>
    </w:p>
    <w:p w:rsidR="00F07C57" w:rsidRPr="00A855D5" w:rsidRDefault="00F07C57" w:rsidP="00330062">
      <w:pPr>
        <w:rPr>
          <w:rFonts w:ascii="Arial" w:hAnsi="Arial" w:cs="Arial"/>
          <w:color w:val="6D1D6A"/>
          <w:sz w:val="28"/>
          <w:szCs w:val="28"/>
        </w:rPr>
      </w:pPr>
    </w:p>
    <w:p w:rsidR="00F07C57" w:rsidRPr="00A855D5" w:rsidRDefault="00F07C57" w:rsidP="00330062">
      <w:pPr>
        <w:rPr>
          <w:rFonts w:ascii="Arial" w:hAnsi="Arial" w:cs="Arial"/>
          <w:color w:val="6D1D6A"/>
          <w:sz w:val="28"/>
          <w:szCs w:val="28"/>
        </w:rPr>
      </w:pPr>
    </w:p>
    <w:p w:rsidR="00F07C57" w:rsidRPr="00A855D5" w:rsidRDefault="00F07C57" w:rsidP="00330062">
      <w:pPr>
        <w:rPr>
          <w:rFonts w:ascii="Arial" w:hAnsi="Arial" w:cs="Arial"/>
          <w:color w:val="6D1D6A"/>
          <w:sz w:val="28"/>
          <w:szCs w:val="28"/>
        </w:rPr>
      </w:pPr>
    </w:p>
    <w:p w:rsidR="000B2C52" w:rsidRDefault="000B2C52" w:rsidP="00330062">
      <w:pPr>
        <w:rPr>
          <w:rFonts w:ascii="Arial" w:hAnsi="Arial" w:cs="Arial"/>
          <w:color w:val="6D1D6A"/>
          <w:sz w:val="28"/>
          <w:szCs w:val="28"/>
        </w:rPr>
      </w:pPr>
    </w:p>
    <w:p w:rsidR="00330062" w:rsidRPr="000B2C52" w:rsidRDefault="000B2C52" w:rsidP="00330062">
      <w:pPr>
        <w:rPr>
          <w:rFonts w:ascii="Arial" w:hAnsi="Arial" w:cs="Arial"/>
          <w:b/>
          <w:sz w:val="40"/>
          <w:szCs w:val="40"/>
        </w:rPr>
      </w:pPr>
      <w:proofErr w:type="spellStart"/>
      <w:r w:rsidRPr="000B2C52">
        <w:rPr>
          <w:rFonts w:ascii="Arial" w:hAnsi="Arial" w:cs="Arial"/>
          <w:b/>
          <w:sz w:val="40"/>
          <w:szCs w:val="40"/>
        </w:rPr>
        <w:lastRenderedPageBreak/>
        <w:t>Lenguages</w:t>
      </w:r>
      <w:proofErr w:type="spellEnd"/>
    </w:p>
    <w:p w:rsidR="000B2C52" w:rsidRDefault="000B2C52" w:rsidP="00330062">
      <w:pPr>
        <w:rPr>
          <w:rFonts w:ascii="Arial" w:hAnsi="Arial" w:cs="Arial"/>
          <w:color w:val="6D1D6A"/>
          <w:sz w:val="28"/>
          <w:szCs w:val="28"/>
        </w:rPr>
      </w:pPr>
      <w:bookmarkStart w:id="0" w:name="_GoBack"/>
      <w:bookmarkEnd w:id="0"/>
    </w:p>
    <w:p w:rsidR="000B2C52" w:rsidRDefault="00A90BED" w:rsidP="00330062">
      <w:pPr>
        <w:rPr>
          <w:rFonts w:ascii="Arial" w:hAnsi="Arial" w:cs="Arial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ALTO NIVEL</w:t>
      </w:r>
    </w:p>
    <w:p w:rsidR="00A90BED" w:rsidRPr="00A90BED" w:rsidRDefault="00A90BED" w:rsidP="00330062">
      <w:pPr>
        <w:rPr>
          <w:rFonts w:ascii="Arial" w:hAnsi="Arial" w:cs="Arial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2C52">
        <w:rPr>
          <w:rFonts w:ascii="Arial" w:hAnsi="Arial" w:cs="Arial"/>
          <w:noProof/>
          <w:color w:val="FFFFFF" w:themeColor="background1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355600</wp:posOffset>
                </wp:positionV>
                <wp:extent cx="4924425" cy="1228725"/>
                <wp:effectExtent l="0" t="0" r="28575" b="28575"/>
                <wp:wrapNone/>
                <wp:docPr id="12" name="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2287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C52" w:rsidRDefault="000B2C52" w:rsidP="000B2C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0B2C52" w:rsidRPr="00A855D5" w:rsidRDefault="000B2C52" w:rsidP="000B2C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>son</w:t>
                            </w:r>
                            <w:proofErr w:type="gramEnd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 xml:space="preserve"> más similares al lenguaje</w:t>
                            </w:r>
                          </w:p>
                          <w:p w:rsidR="000B2C52" w:rsidRPr="00A855D5" w:rsidRDefault="000B2C52" w:rsidP="000B2C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>natural</w:t>
                            </w:r>
                            <w:proofErr w:type="gramEnd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 xml:space="preserve"> que utilizamos para comunicarnos diariamente y por motivos históricos estos lenguajes utilizan</w:t>
                            </w:r>
                          </w:p>
                          <w:p w:rsidR="000B2C52" w:rsidRPr="00A855D5" w:rsidRDefault="000B2C52" w:rsidP="000B2C52">
                            <w:pPr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>palabras</w:t>
                            </w:r>
                            <w:proofErr w:type="gramEnd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 xml:space="preserve"> del idioma inglés.</w:t>
                            </w:r>
                          </w:p>
                          <w:p w:rsidR="000B2C52" w:rsidRPr="00A855D5" w:rsidRDefault="000B2C52" w:rsidP="000B2C52">
                            <w:pPr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>Ej</w:t>
                            </w:r>
                            <w:proofErr w:type="spellEnd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B2C52" w:rsidRDefault="000B2C52" w:rsidP="000B2C52">
                            <w:pPr>
                              <w:shd w:val="clear" w:color="auto" w:fill="5F7791" w:themeFill="accent6"/>
                              <w:jc w:val="center"/>
                            </w:pPr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>FORTRAN, C, C++ y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2" o:spid="_x0000_s1026" type="#_x0000_t15" style="position:absolute;margin-left:-5.05pt;margin-top:28pt;width:387.75pt;height:9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" adj="18905" fillcolor="#3f251d [3204]" strokecolor="#1f120e [1604]" strokeweight="2pt">
                <v:textbox>
                  <w:txbxContent>
                    <w:p w:rsidR="000B2C52" w:rsidRDefault="000B2C52" w:rsidP="000B2C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</w:pPr>
                    </w:p>
                    <w:p w:rsidR="000B2C52" w:rsidRPr="00A855D5" w:rsidRDefault="000B2C52" w:rsidP="000B2C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>son</w:t>
                      </w:r>
                      <w:proofErr w:type="gramEnd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 xml:space="preserve"> más similares al lenguaje</w:t>
                      </w:r>
                    </w:p>
                    <w:p w:rsidR="000B2C52" w:rsidRPr="00A855D5" w:rsidRDefault="000B2C52" w:rsidP="000B2C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>natural</w:t>
                      </w:r>
                      <w:proofErr w:type="gramEnd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 xml:space="preserve"> que utilizamos para comunicarnos diariamente y por motivos históricos estos lenguajes utilizan</w:t>
                      </w:r>
                    </w:p>
                    <w:p w:rsidR="000B2C52" w:rsidRPr="00A855D5" w:rsidRDefault="000B2C52" w:rsidP="000B2C52">
                      <w:pPr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>palabras</w:t>
                      </w:r>
                      <w:proofErr w:type="gramEnd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 xml:space="preserve"> del idioma inglés.</w:t>
                      </w:r>
                    </w:p>
                    <w:p w:rsidR="000B2C52" w:rsidRPr="00A855D5" w:rsidRDefault="000B2C52" w:rsidP="000B2C52">
                      <w:pPr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</w:pPr>
                      <w:proofErr w:type="spellStart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>Ej</w:t>
                      </w:r>
                      <w:proofErr w:type="spellEnd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B2C52" w:rsidRDefault="000B2C52" w:rsidP="000B2C52">
                      <w:pPr>
                        <w:shd w:val="clear" w:color="auto" w:fill="5F7791" w:themeFill="accent6"/>
                        <w:jc w:val="center"/>
                      </w:pPr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>FORTRAN, C, C++ y Java</w:t>
                      </w:r>
                    </w:p>
                  </w:txbxContent>
                </v:textbox>
              </v:shape>
            </w:pict>
          </mc:Fallback>
        </mc:AlternateContent>
      </w:r>
    </w:p>
    <w:p w:rsidR="00A855D5" w:rsidRPr="00A855D5" w:rsidRDefault="00A855D5" w:rsidP="00330062">
      <w:pPr>
        <w:rPr>
          <w:rFonts w:ascii="Arial" w:hAnsi="Arial" w:cs="Arial"/>
          <w:color w:val="6D1D6A"/>
          <w:sz w:val="28"/>
          <w:szCs w:val="28"/>
        </w:rPr>
      </w:pPr>
    </w:p>
    <w:p w:rsidR="00F07C57" w:rsidRPr="00A855D5" w:rsidRDefault="00F07C57" w:rsidP="00330062">
      <w:pPr>
        <w:rPr>
          <w:rFonts w:ascii="Arial" w:hAnsi="Arial" w:cs="Arial"/>
          <w:color w:val="6D1D6A"/>
          <w:sz w:val="28"/>
          <w:szCs w:val="28"/>
        </w:rPr>
      </w:pPr>
    </w:p>
    <w:p w:rsidR="00330062" w:rsidRPr="00A855D5" w:rsidRDefault="00330062" w:rsidP="00330062">
      <w:pPr>
        <w:rPr>
          <w:rFonts w:ascii="Arial" w:hAnsi="Arial" w:cs="Arial"/>
          <w:color w:val="6D1D6A"/>
          <w:sz w:val="28"/>
          <w:szCs w:val="28"/>
        </w:rPr>
      </w:pPr>
    </w:p>
    <w:p w:rsidR="00330062" w:rsidRDefault="00330062" w:rsidP="00330062">
      <w:pPr>
        <w:rPr>
          <w:rFonts w:ascii="Arial" w:hAnsi="Arial" w:cs="Arial"/>
          <w:color w:val="6D1D6A"/>
          <w:sz w:val="28"/>
          <w:szCs w:val="28"/>
        </w:rPr>
      </w:pPr>
    </w:p>
    <w:p w:rsidR="000B2C52" w:rsidRDefault="000B2C52" w:rsidP="00330062">
      <w:pPr>
        <w:rPr>
          <w:rFonts w:ascii="Arial" w:hAnsi="Arial" w:cs="Arial"/>
          <w:color w:val="6D1D6A"/>
          <w:sz w:val="28"/>
          <w:szCs w:val="28"/>
        </w:rPr>
      </w:pPr>
    </w:p>
    <w:p w:rsidR="00A90BED" w:rsidRDefault="00A90BED" w:rsidP="00330062">
      <w:pPr>
        <w:rPr>
          <w:rFonts w:ascii="Arial" w:hAnsi="Arial" w:cs="Arial"/>
          <w:color w:val="6D1D6A"/>
          <w:sz w:val="28"/>
          <w:szCs w:val="28"/>
        </w:rPr>
      </w:pPr>
    </w:p>
    <w:p w:rsidR="000B2C52" w:rsidRDefault="000B2C52" w:rsidP="00330062">
      <w:pPr>
        <w:rPr>
          <w:rFonts w:ascii="Arial" w:hAnsi="Arial" w:cs="Arial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2C52">
        <w:rPr>
          <w:rFonts w:ascii="Arial" w:hAnsi="Arial" w:cs="Arial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BAJO NIVEL</w:t>
      </w:r>
    </w:p>
    <w:p w:rsidR="00A90BED" w:rsidRPr="000B2C52" w:rsidRDefault="00A90BED" w:rsidP="00330062">
      <w:pPr>
        <w:rPr>
          <w:rFonts w:ascii="Arial" w:hAnsi="Arial" w:cs="Arial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B2C52" w:rsidRDefault="000B2C52" w:rsidP="00330062">
      <w:pPr>
        <w:rPr>
          <w:rFonts w:ascii="Arial" w:hAnsi="Arial" w:cs="Arial"/>
          <w:color w:val="6D1D6A"/>
          <w:sz w:val="28"/>
          <w:szCs w:val="28"/>
        </w:rPr>
      </w:pPr>
      <w:r w:rsidRPr="000B2C52">
        <w:rPr>
          <w:rFonts w:ascii="Arial" w:hAnsi="Arial" w:cs="Arial"/>
          <w:noProof/>
          <w:color w:val="FFFFFF" w:themeColor="background1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3A56A" wp14:editId="594D851C">
                <wp:simplePos x="0" y="0"/>
                <wp:positionH relativeFrom="column">
                  <wp:posOffset>-19050</wp:posOffset>
                </wp:positionH>
                <wp:positionV relativeFrom="paragraph">
                  <wp:posOffset>25400</wp:posOffset>
                </wp:positionV>
                <wp:extent cx="4924425" cy="1228725"/>
                <wp:effectExtent l="0" t="0" r="28575" b="28575"/>
                <wp:wrapNone/>
                <wp:docPr id="13" name="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2287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C52" w:rsidRDefault="000B2C52" w:rsidP="000B2C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0B2C52" w:rsidRPr="00A855D5" w:rsidRDefault="000B2C52" w:rsidP="000B2C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>son</w:t>
                            </w:r>
                            <w:proofErr w:type="gramEnd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 xml:space="preserve"> más similares al lenguaje</w:t>
                            </w:r>
                          </w:p>
                          <w:p w:rsidR="000B2C52" w:rsidRPr="00A855D5" w:rsidRDefault="000B2C52" w:rsidP="000B2C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>natural</w:t>
                            </w:r>
                            <w:proofErr w:type="gramEnd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 xml:space="preserve"> que utilizamos para comunicarnos diariamente y por motivos históricos estos lenguajes utilizan</w:t>
                            </w:r>
                          </w:p>
                          <w:p w:rsidR="000B2C52" w:rsidRPr="00A855D5" w:rsidRDefault="000B2C52" w:rsidP="000B2C52">
                            <w:pPr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>palabras</w:t>
                            </w:r>
                            <w:proofErr w:type="gramEnd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 xml:space="preserve"> del idioma inglés.</w:t>
                            </w:r>
                          </w:p>
                          <w:p w:rsidR="000B2C52" w:rsidRPr="00A855D5" w:rsidRDefault="000B2C52" w:rsidP="000B2C52">
                            <w:pPr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>Ej</w:t>
                            </w:r>
                            <w:proofErr w:type="spellEnd"/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B2C52" w:rsidRDefault="000B2C52" w:rsidP="000B2C52">
                            <w:pPr>
                              <w:shd w:val="clear" w:color="auto" w:fill="5F7791" w:themeFill="accent6"/>
                              <w:jc w:val="center"/>
                            </w:pPr>
                            <w:r w:rsidRPr="00A855D5">
                              <w:rPr>
                                <w:rFonts w:ascii="Arial" w:eastAsia="Calibri-Identity-H" w:hAnsi="Arial" w:cs="Arial"/>
                                <w:sz w:val="28"/>
                                <w:szCs w:val="28"/>
                              </w:rPr>
                              <w:t>FORTRAN, C, C++ y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3A56A" id="Pentágono 13" o:spid="_x0000_s1027" type="#_x0000_t15" style="position:absolute;margin-left:-1.5pt;margin-top:2pt;width:387.75pt;height:9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" adj="18905" fillcolor="#3f251d [3204]" strokecolor="#1f120e [1604]" strokeweight="2pt">
                <v:textbox>
                  <w:txbxContent>
                    <w:p w:rsidR="000B2C52" w:rsidRDefault="000B2C52" w:rsidP="000B2C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</w:pPr>
                    </w:p>
                    <w:p w:rsidR="000B2C52" w:rsidRPr="00A855D5" w:rsidRDefault="000B2C52" w:rsidP="000B2C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>son</w:t>
                      </w:r>
                      <w:proofErr w:type="gramEnd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 xml:space="preserve"> más similares al lenguaje</w:t>
                      </w:r>
                    </w:p>
                    <w:p w:rsidR="000B2C52" w:rsidRPr="00A855D5" w:rsidRDefault="000B2C52" w:rsidP="000B2C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>natural</w:t>
                      </w:r>
                      <w:proofErr w:type="gramEnd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 xml:space="preserve"> que utilizamos para comunicarnos diariamente y por motivos históricos estos lenguajes utilizan</w:t>
                      </w:r>
                    </w:p>
                    <w:p w:rsidR="000B2C52" w:rsidRPr="00A855D5" w:rsidRDefault="000B2C52" w:rsidP="000B2C52">
                      <w:pPr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>palabras</w:t>
                      </w:r>
                      <w:proofErr w:type="gramEnd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 xml:space="preserve"> del idioma inglés.</w:t>
                      </w:r>
                    </w:p>
                    <w:p w:rsidR="000B2C52" w:rsidRPr="00A855D5" w:rsidRDefault="000B2C52" w:rsidP="000B2C52">
                      <w:pPr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</w:pPr>
                      <w:proofErr w:type="spellStart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>Ej</w:t>
                      </w:r>
                      <w:proofErr w:type="spellEnd"/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B2C52" w:rsidRDefault="000B2C52" w:rsidP="000B2C52">
                      <w:pPr>
                        <w:shd w:val="clear" w:color="auto" w:fill="5F7791" w:themeFill="accent6"/>
                        <w:jc w:val="center"/>
                      </w:pPr>
                      <w:r w:rsidRPr="00A855D5">
                        <w:rPr>
                          <w:rFonts w:ascii="Arial" w:eastAsia="Calibri-Identity-H" w:hAnsi="Arial" w:cs="Arial"/>
                          <w:sz w:val="28"/>
                          <w:szCs w:val="28"/>
                        </w:rPr>
                        <w:t>FORTRAN, C, C++ y Java</w:t>
                      </w:r>
                    </w:p>
                  </w:txbxContent>
                </v:textbox>
              </v:shape>
            </w:pict>
          </mc:Fallback>
        </mc:AlternateContent>
      </w:r>
      <w:r w:rsidR="00F07C57" w:rsidRPr="00A855D5">
        <w:rPr>
          <w:rFonts w:ascii="Arial" w:hAnsi="Arial" w:cs="Arial"/>
          <w:color w:val="6D1D6A"/>
          <w:sz w:val="28"/>
          <w:szCs w:val="28"/>
        </w:rPr>
        <w:t xml:space="preserve"> </w:t>
      </w:r>
    </w:p>
    <w:p w:rsidR="000B2C52" w:rsidRDefault="000B2C52" w:rsidP="00330062">
      <w:pPr>
        <w:rPr>
          <w:rFonts w:ascii="Arial" w:hAnsi="Arial" w:cs="Arial"/>
          <w:color w:val="6D1D6A"/>
          <w:sz w:val="28"/>
          <w:szCs w:val="28"/>
        </w:rPr>
      </w:pPr>
    </w:p>
    <w:p w:rsidR="00B83847" w:rsidRPr="00A855D5" w:rsidRDefault="00B83847" w:rsidP="00330062">
      <w:pPr>
        <w:rPr>
          <w:rFonts w:ascii="Arial" w:eastAsia="Calibri-Identity-H" w:hAnsi="Arial" w:cs="Arial"/>
          <w:sz w:val="28"/>
          <w:szCs w:val="28"/>
        </w:rPr>
      </w:pPr>
    </w:p>
    <w:p w:rsidR="00B83847" w:rsidRDefault="00B83847" w:rsidP="00330062">
      <w:pPr>
        <w:rPr>
          <w:rFonts w:ascii="Arial" w:eastAsia="Calibri-Identity-H" w:hAnsi="Arial" w:cs="Arial"/>
          <w:sz w:val="28"/>
          <w:szCs w:val="28"/>
        </w:rPr>
      </w:pPr>
    </w:p>
    <w:p w:rsidR="000B2C52" w:rsidRDefault="000B2C52" w:rsidP="00330062">
      <w:pPr>
        <w:rPr>
          <w:rFonts w:ascii="Arial" w:eastAsia="Calibri-Identity-H" w:hAnsi="Arial" w:cs="Arial"/>
          <w:sz w:val="28"/>
          <w:szCs w:val="28"/>
        </w:rPr>
      </w:pPr>
    </w:p>
    <w:p w:rsidR="000B2C52" w:rsidRDefault="000B2C52" w:rsidP="00330062">
      <w:pPr>
        <w:rPr>
          <w:rFonts w:ascii="Arial" w:eastAsia="Calibri-Identity-H" w:hAnsi="Arial" w:cs="Arial"/>
          <w:sz w:val="28"/>
          <w:szCs w:val="28"/>
        </w:rPr>
      </w:pPr>
    </w:p>
    <w:p w:rsidR="000B2C52" w:rsidRPr="00A855D5" w:rsidRDefault="000B2C52" w:rsidP="00330062">
      <w:pPr>
        <w:rPr>
          <w:rFonts w:ascii="Arial" w:eastAsia="Calibri-Identity-H" w:hAnsi="Arial" w:cs="Arial"/>
          <w:sz w:val="28"/>
          <w:szCs w:val="28"/>
        </w:rPr>
      </w:pPr>
    </w:p>
    <w:p w:rsidR="00B83847" w:rsidRPr="00A855D5" w:rsidRDefault="00B83847" w:rsidP="00330062">
      <w:pPr>
        <w:rPr>
          <w:rFonts w:ascii="Arial" w:eastAsia="Calibri-Identity-H" w:hAnsi="Arial" w:cs="Arial"/>
          <w:sz w:val="28"/>
          <w:szCs w:val="28"/>
        </w:rPr>
      </w:pPr>
      <w:r w:rsidRPr="00A855D5">
        <w:rPr>
          <w:rFonts w:ascii="Arial" w:eastAsia="Calibri-Identity-H" w:hAnsi="Arial" w:cs="Arial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E1EE4D4" wp14:editId="423D76D3">
            <wp:simplePos x="0" y="0"/>
            <wp:positionH relativeFrom="column">
              <wp:posOffset>-314325</wp:posOffset>
            </wp:positionH>
            <wp:positionV relativeFrom="paragraph">
              <wp:posOffset>3810</wp:posOffset>
            </wp:positionV>
            <wp:extent cx="2325370" cy="2332355"/>
            <wp:effectExtent l="0" t="0" r="0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2"/>
                    <a:stretch/>
                  </pic:blipFill>
                  <pic:spPr>
                    <a:xfrm>
                      <a:off x="0" y="0"/>
                      <a:ext cx="232537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5D5">
        <w:rPr>
          <w:rFonts w:ascii="Arial" w:eastAsia="Calibri-Identity-H" w:hAnsi="Arial" w:cs="Arial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2D85608" wp14:editId="40692CA0">
            <wp:simplePos x="0" y="0"/>
            <wp:positionH relativeFrom="column">
              <wp:posOffset>3218180</wp:posOffset>
            </wp:positionH>
            <wp:positionV relativeFrom="paragraph">
              <wp:posOffset>1905</wp:posOffset>
            </wp:positionV>
            <wp:extent cx="2379980" cy="2379980"/>
            <wp:effectExtent l="0" t="0" r="1270" b="127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0062" w:rsidRPr="00A855D5" w:rsidRDefault="00330062" w:rsidP="00330062">
      <w:pPr>
        <w:rPr>
          <w:rFonts w:ascii="Arial" w:eastAsia="Calibri-Identity-H" w:hAnsi="Arial" w:cs="Arial"/>
          <w:sz w:val="28"/>
          <w:szCs w:val="28"/>
        </w:rPr>
      </w:pPr>
    </w:p>
    <w:p w:rsidR="00330062" w:rsidRPr="00A855D5" w:rsidRDefault="00330062" w:rsidP="00330062">
      <w:pPr>
        <w:rPr>
          <w:rFonts w:ascii="Arial" w:hAnsi="Arial" w:cs="Arial"/>
          <w:b/>
          <w:sz w:val="28"/>
          <w:szCs w:val="28"/>
        </w:rPr>
      </w:pPr>
    </w:p>
    <w:p w:rsidR="00B83847" w:rsidRPr="00A855D5" w:rsidRDefault="00B83847" w:rsidP="00330062">
      <w:pPr>
        <w:rPr>
          <w:rFonts w:ascii="Arial" w:hAnsi="Arial" w:cs="Arial"/>
          <w:b/>
          <w:sz w:val="28"/>
          <w:szCs w:val="28"/>
        </w:rPr>
      </w:pPr>
    </w:p>
    <w:p w:rsidR="00B83847" w:rsidRPr="00A855D5" w:rsidRDefault="00B83847" w:rsidP="00330062">
      <w:pPr>
        <w:rPr>
          <w:rFonts w:ascii="Arial" w:hAnsi="Arial" w:cs="Arial"/>
          <w:b/>
          <w:sz w:val="28"/>
          <w:szCs w:val="28"/>
        </w:rPr>
      </w:pPr>
    </w:p>
    <w:p w:rsidR="00B83847" w:rsidRPr="00A855D5" w:rsidRDefault="00B83847" w:rsidP="00330062">
      <w:pPr>
        <w:rPr>
          <w:rFonts w:ascii="Arial" w:hAnsi="Arial" w:cs="Arial"/>
          <w:b/>
          <w:sz w:val="28"/>
          <w:szCs w:val="28"/>
        </w:rPr>
      </w:pPr>
    </w:p>
    <w:p w:rsidR="00B83847" w:rsidRPr="00A855D5" w:rsidRDefault="00B83847" w:rsidP="00330062">
      <w:pPr>
        <w:rPr>
          <w:rFonts w:ascii="Arial" w:hAnsi="Arial" w:cs="Arial"/>
          <w:b/>
          <w:sz w:val="28"/>
          <w:szCs w:val="28"/>
        </w:rPr>
      </w:pPr>
    </w:p>
    <w:p w:rsidR="00B83847" w:rsidRPr="00A855D5" w:rsidRDefault="00B83847" w:rsidP="00330062">
      <w:pPr>
        <w:rPr>
          <w:rFonts w:ascii="Arial" w:hAnsi="Arial" w:cs="Arial"/>
          <w:b/>
          <w:sz w:val="28"/>
          <w:szCs w:val="28"/>
        </w:rPr>
      </w:pPr>
    </w:p>
    <w:p w:rsidR="00B83847" w:rsidRPr="00A855D5" w:rsidRDefault="00B83847" w:rsidP="00B83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8"/>
          <w:szCs w:val="28"/>
        </w:rPr>
      </w:pPr>
      <w:r w:rsidRPr="00A855D5">
        <w:rPr>
          <w:rFonts w:ascii="Arial" w:hAnsi="Arial" w:cs="Arial"/>
          <w:color w:val="404040"/>
          <w:sz w:val="28"/>
          <w:szCs w:val="28"/>
        </w:rPr>
        <w:lastRenderedPageBreak/>
        <w:t>¿Qué es un Sistema?</w:t>
      </w:r>
    </w:p>
    <w:p w:rsidR="00B83847" w:rsidRPr="00A855D5" w:rsidRDefault="00B83847" w:rsidP="00B83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8"/>
          <w:szCs w:val="28"/>
        </w:rPr>
      </w:pPr>
    </w:p>
    <w:p w:rsidR="00B83847" w:rsidRPr="00A855D5" w:rsidRDefault="00B83847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Llamamos </w:t>
      </w:r>
      <w:r w:rsidRPr="00A855D5">
        <w:rPr>
          <w:rFonts w:ascii="Arial" w:eastAsia="Calibri-Bold-Identity-H" w:hAnsi="Arial" w:cs="Arial"/>
          <w:b/>
          <w:bCs/>
          <w:color w:val="000000"/>
          <w:sz w:val="28"/>
          <w:szCs w:val="28"/>
        </w:rPr>
        <w:t xml:space="preserve">sistema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a todo conjunto de elementos relacionados entre sí –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puede ser por una finalidad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en común-, que tienen un cierto orden u organización y que cumplen una función.</w:t>
      </w:r>
    </w:p>
    <w:p w:rsidR="00B83847" w:rsidRPr="00A855D5" w:rsidRDefault="00B83847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Los sistemas tienen </w:t>
      </w:r>
      <w:r w:rsidRPr="00A855D5">
        <w:rPr>
          <w:rFonts w:ascii="Arial" w:eastAsia="Calibri-Bold-Identity-H" w:hAnsi="Arial" w:cs="Arial"/>
          <w:b/>
          <w:bCs/>
          <w:color w:val="000000"/>
          <w:sz w:val="28"/>
          <w:szCs w:val="28"/>
        </w:rPr>
        <w:t xml:space="preserve">composición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(los elementos que lo forman), una </w:t>
      </w:r>
      <w:r w:rsidRPr="00A855D5">
        <w:rPr>
          <w:rFonts w:ascii="Arial" w:eastAsia="Calibri-Bold-Identity-H" w:hAnsi="Arial" w:cs="Arial"/>
          <w:b/>
          <w:bCs/>
          <w:color w:val="000000"/>
          <w:sz w:val="28"/>
          <w:szCs w:val="28"/>
        </w:rPr>
        <w:t xml:space="preserve">estructura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interna dada por </w:t>
      </w:r>
      <w:proofErr w:type="spellStart"/>
      <w:r w:rsidRPr="00A855D5">
        <w:rPr>
          <w:rFonts w:ascii="Arial" w:eastAsia="Calibri-Identity-H" w:hAnsi="Arial" w:cs="Arial"/>
          <w:color w:val="000000"/>
          <w:sz w:val="28"/>
          <w:szCs w:val="28"/>
        </w:rPr>
        <w:t>el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conjunto</w:t>
      </w:r>
      <w:proofErr w:type="spellEnd"/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 de relaciones entre sus componentes. Y también tienen un </w:t>
      </w:r>
      <w:r w:rsidRPr="00A855D5">
        <w:rPr>
          <w:rFonts w:ascii="Arial" w:eastAsia="Calibri-Bold-Identity-H" w:hAnsi="Arial" w:cs="Arial"/>
          <w:b/>
          <w:bCs/>
          <w:color w:val="000000"/>
          <w:sz w:val="28"/>
          <w:szCs w:val="28"/>
        </w:rPr>
        <w:t xml:space="preserve">entorno o ambiente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que es el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conjunto de cosas que no pertenecen al sistema pero que actúan sobre él o sobre las que él actúa</w:t>
      </w:r>
    </w:p>
    <w:p w:rsidR="00B83847" w:rsidRPr="00A855D5" w:rsidRDefault="00B83847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proofErr w:type="gramStart"/>
      <w:r w:rsidRPr="00A855D5">
        <w:rPr>
          <w:rFonts w:ascii="Arial" w:eastAsia="Calibri-Identity-H" w:hAnsi="Arial" w:cs="Arial"/>
          <w:color w:val="000000"/>
          <w:sz w:val="28"/>
          <w:szCs w:val="28"/>
        </w:rPr>
        <w:t>intercambiando</w:t>
      </w:r>
      <w:proofErr w:type="gramEnd"/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 </w:t>
      </w:r>
      <w:r w:rsidRPr="00A855D5">
        <w:rPr>
          <w:rFonts w:ascii="Arial" w:eastAsia="Calibri-Bold-Identity-H" w:hAnsi="Arial" w:cs="Arial"/>
          <w:b/>
          <w:bCs/>
          <w:color w:val="000000"/>
          <w:sz w:val="28"/>
          <w:szCs w:val="28"/>
        </w:rPr>
        <w:t xml:space="preserve">materia, energía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e </w:t>
      </w:r>
      <w:r w:rsidRPr="00A855D5">
        <w:rPr>
          <w:rFonts w:ascii="Arial" w:eastAsia="Calibri-Bold-Identity-H" w:hAnsi="Arial" w:cs="Arial"/>
          <w:b/>
          <w:bCs/>
          <w:color w:val="000000"/>
          <w:sz w:val="28"/>
          <w:szCs w:val="28"/>
        </w:rPr>
        <w:t xml:space="preserve">información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(MEI).</w:t>
      </w:r>
    </w:p>
    <w:p w:rsidR="00B83847" w:rsidRPr="00A855D5" w:rsidRDefault="00B83847" w:rsidP="00B83847">
      <w:pPr>
        <w:rPr>
          <w:rFonts w:ascii="Arial" w:hAnsi="Arial" w:cs="Arial"/>
          <w:i/>
          <w:iCs/>
          <w:color w:val="404040"/>
          <w:sz w:val="28"/>
          <w:szCs w:val="28"/>
        </w:rPr>
      </w:pPr>
    </w:p>
    <w:p w:rsidR="00B83847" w:rsidRPr="00A855D5" w:rsidRDefault="00B83847" w:rsidP="00B83847">
      <w:pPr>
        <w:rPr>
          <w:rFonts w:ascii="Arial" w:hAnsi="Arial" w:cs="Arial"/>
          <w:b/>
          <w:sz w:val="28"/>
          <w:szCs w:val="28"/>
        </w:rPr>
      </w:pPr>
      <w:r w:rsidRPr="00A855D5"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4448175" cy="3543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47" w:rsidRPr="00A855D5" w:rsidRDefault="00B83847" w:rsidP="00B83847">
      <w:pPr>
        <w:rPr>
          <w:rFonts w:ascii="Arial" w:hAnsi="Arial" w:cs="Arial"/>
          <w:b/>
          <w:sz w:val="28"/>
          <w:szCs w:val="28"/>
        </w:rPr>
      </w:pPr>
    </w:p>
    <w:p w:rsidR="00B83847" w:rsidRPr="00A855D5" w:rsidRDefault="00B83847" w:rsidP="00B83847">
      <w:pPr>
        <w:rPr>
          <w:rFonts w:ascii="Arial" w:hAnsi="Arial" w:cs="Arial"/>
          <w:b/>
          <w:sz w:val="28"/>
          <w:szCs w:val="28"/>
        </w:rPr>
      </w:pPr>
    </w:p>
    <w:p w:rsidR="00B83847" w:rsidRPr="00A855D5" w:rsidRDefault="00B83847" w:rsidP="00B83847">
      <w:pPr>
        <w:rPr>
          <w:rFonts w:ascii="Arial" w:hAnsi="Arial" w:cs="Arial"/>
          <w:b/>
          <w:sz w:val="28"/>
          <w:szCs w:val="28"/>
        </w:rPr>
      </w:pPr>
      <w:r w:rsidRPr="00A855D5">
        <w:rPr>
          <w:rFonts w:ascii="Arial" w:hAnsi="Arial" w:cs="Arial"/>
          <w:b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3914775" cy="3067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47" w:rsidRPr="00A855D5" w:rsidRDefault="00B83847" w:rsidP="00B83847">
      <w:pPr>
        <w:rPr>
          <w:rFonts w:ascii="Arial" w:hAnsi="Arial" w:cs="Arial"/>
          <w:b/>
          <w:sz w:val="28"/>
          <w:szCs w:val="28"/>
        </w:rPr>
      </w:pPr>
    </w:p>
    <w:p w:rsidR="00B83847" w:rsidRPr="00A855D5" w:rsidRDefault="00B83847" w:rsidP="00B83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8"/>
          <w:szCs w:val="28"/>
        </w:rPr>
      </w:pPr>
      <w:r w:rsidRPr="00A855D5">
        <w:rPr>
          <w:rFonts w:ascii="Arial" w:hAnsi="Arial" w:cs="Arial"/>
          <w:color w:val="404040"/>
          <w:sz w:val="28"/>
          <w:szCs w:val="28"/>
        </w:rPr>
        <w:t>Características de los sistemas</w:t>
      </w:r>
    </w:p>
    <w:p w:rsidR="00A855D5" w:rsidRPr="00A855D5" w:rsidRDefault="00A855D5" w:rsidP="00B83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8"/>
          <w:szCs w:val="28"/>
        </w:rPr>
      </w:pPr>
    </w:p>
    <w:p w:rsidR="00B83847" w:rsidRPr="00A855D5" w:rsidRDefault="00B83847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La característica principal de los sistemas es que poseen una </w:t>
      </w:r>
      <w:r w:rsidRPr="00A855D5">
        <w:rPr>
          <w:rFonts w:ascii="Arial" w:eastAsia="Calibri-Bold-Identity-H" w:hAnsi="Arial" w:cs="Arial"/>
          <w:b/>
          <w:bCs/>
          <w:color w:val="000000"/>
          <w:sz w:val="28"/>
          <w:szCs w:val="28"/>
        </w:rPr>
        <w:t xml:space="preserve">propiedad emergente 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que no poseen sus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componentes particulares. Por ejemplo, </w:t>
      </w:r>
      <w:r w:rsidRPr="00A855D5">
        <w:rPr>
          <w:rFonts w:ascii="Arial" w:hAnsi="Arial" w:cs="Arial"/>
          <w:i/>
          <w:iCs/>
          <w:color w:val="000000"/>
          <w:sz w:val="28"/>
          <w:szCs w:val="28"/>
        </w:rPr>
        <w:t xml:space="preserve">la vida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es la propiedad emergente de un sistema compuesto</w:t>
      </w:r>
    </w:p>
    <w:p w:rsidR="00B83847" w:rsidRPr="00A855D5" w:rsidRDefault="00B83847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proofErr w:type="gramStart"/>
      <w:r w:rsidRPr="00A855D5">
        <w:rPr>
          <w:rFonts w:ascii="Arial" w:eastAsia="Calibri-Identity-H" w:hAnsi="Arial" w:cs="Arial"/>
          <w:color w:val="000000"/>
          <w:sz w:val="28"/>
          <w:szCs w:val="28"/>
        </w:rPr>
        <w:t>por</w:t>
      </w:r>
      <w:proofErr w:type="gramEnd"/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 huesos, órganos, etc.; </w:t>
      </w:r>
      <w:r w:rsidRPr="00A855D5">
        <w:rPr>
          <w:rFonts w:ascii="Arial" w:hAnsi="Arial" w:cs="Arial"/>
          <w:i/>
          <w:iCs/>
          <w:color w:val="000000"/>
          <w:sz w:val="28"/>
          <w:szCs w:val="28"/>
        </w:rPr>
        <w:t xml:space="preserve">marchar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es la propiedad emergente del sistema automó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vil compuesto por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chapas, motor, luces, etc. Este hecho se suele enunciar con la siguiente afirmación</w:t>
      </w:r>
    </w:p>
    <w:p w:rsidR="00A855D5" w:rsidRPr="00A855D5" w:rsidRDefault="00A855D5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</w:p>
    <w:p w:rsidR="00B83847" w:rsidRPr="00A855D5" w:rsidRDefault="00B83847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Bold-Identity-H" w:hAnsi="Arial" w:cs="Arial"/>
          <w:b/>
          <w:bCs/>
          <w:color w:val="0070C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55D5">
        <w:rPr>
          <w:rFonts w:ascii="Arial" w:eastAsia="Calibri-Bold-Identity-H" w:hAnsi="Arial" w:cs="Arial"/>
          <w:b/>
          <w:bCs/>
          <w:color w:val="0070C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 TODO ES MÁS QUE LA SUMA DE LAS PARTES</w:t>
      </w:r>
    </w:p>
    <w:p w:rsidR="00A855D5" w:rsidRPr="00A855D5" w:rsidRDefault="00A855D5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Bold-Identity-H" w:hAnsi="Arial" w:cs="Arial"/>
          <w:b/>
          <w:bCs/>
          <w:color w:val="0070C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855D5" w:rsidRPr="00A855D5" w:rsidRDefault="00A855D5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Bold-Identity-H" w:hAnsi="Arial" w:cs="Arial"/>
          <w:b/>
          <w:bCs/>
          <w:color w:val="000000"/>
          <w:sz w:val="28"/>
          <w:szCs w:val="28"/>
        </w:rPr>
      </w:pPr>
    </w:p>
    <w:p w:rsidR="00A855D5" w:rsidRPr="00A855D5" w:rsidRDefault="00A855D5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b/>
          <w:color w:val="000000"/>
          <w:sz w:val="28"/>
          <w:szCs w:val="28"/>
        </w:rPr>
      </w:pPr>
      <w:r w:rsidRPr="00A855D5">
        <w:rPr>
          <w:rFonts w:ascii="Arial" w:eastAsia="Calibri-Identity-H" w:hAnsi="Arial" w:cs="Arial"/>
          <w:b/>
          <w:color w:val="000000"/>
          <w:sz w:val="28"/>
          <w:szCs w:val="28"/>
        </w:rPr>
        <w:t>Características de los sistemas:</w:t>
      </w:r>
    </w:p>
    <w:p w:rsidR="00A855D5" w:rsidRPr="00A855D5" w:rsidRDefault="00A855D5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</w:p>
    <w:p w:rsidR="00A855D5" w:rsidRPr="00A855D5" w:rsidRDefault="00A855D5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</w:p>
    <w:p w:rsidR="00A855D5" w:rsidRPr="00A855D5" w:rsidRDefault="00B83847" w:rsidP="00A855D5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Bold-Identity-H" w:hAnsi="Arial" w:cs="Arial"/>
          <w:b/>
          <w:bCs/>
          <w:color w:val="000000"/>
          <w:sz w:val="28"/>
          <w:szCs w:val="28"/>
        </w:rPr>
        <w:t>Límite o frontera</w:t>
      </w:r>
    </w:p>
    <w:p w:rsidR="00A855D5" w:rsidRPr="00A855D5" w:rsidRDefault="00A855D5" w:rsidP="00A855D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</w:p>
    <w:p w:rsidR="00B83847" w:rsidRPr="00A855D5" w:rsidRDefault="00B83847" w:rsidP="00A855D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 Son demarcaciones que permiten establecer qué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 elementos pertenecen o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no al sistema. Los límites pueden ser:</w:t>
      </w:r>
    </w:p>
    <w:p w:rsidR="00A855D5" w:rsidRPr="00A855D5" w:rsidRDefault="00A855D5" w:rsidP="00A855D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</w:p>
    <w:p w:rsidR="00B83847" w:rsidRPr="00A855D5" w:rsidRDefault="00B83847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- </w:t>
      </w:r>
      <w:r w:rsidRPr="00A855D5">
        <w:rPr>
          <w:rFonts w:ascii="Arial" w:hAnsi="Arial" w:cs="Arial"/>
          <w:i/>
          <w:iCs/>
          <w:color w:val="000000"/>
          <w:sz w:val="28"/>
          <w:szCs w:val="28"/>
        </w:rPr>
        <w:t>Concretos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: los que tienen existencia material (ríos que separan paí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ses, paredes que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definen aulas, etc.)</w:t>
      </w:r>
    </w:p>
    <w:p w:rsidR="00B83847" w:rsidRPr="00A855D5" w:rsidRDefault="00B83847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- </w:t>
      </w:r>
      <w:r w:rsidRPr="00A855D5">
        <w:rPr>
          <w:rFonts w:ascii="Arial" w:hAnsi="Arial" w:cs="Arial"/>
          <w:i/>
          <w:iCs/>
          <w:color w:val="000000"/>
          <w:sz w:val="28"/>
          <w:szCs w:val="28"/>
        </w:rPr>
        <w:t>Simbólicos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: los que no tienen existencia material y vi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enen dados por acuerdos, reglas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o normas (un alumno pertenece a un curso porque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lastRenderedPageBreak/>
        <w:t>lo establece la escuela, más allá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 de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que pueda hallarse en otro salón o fuera de la misma)</w:t>
      </w:r>
    </w:p>
    <w:p w:rsidR="00A855D5" w:rsidRPr="00A855D5" w:rsidRDefault="00A855D5" w:rsidP="00A855D5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alibri-Identity-H" w:hAnsi="Arial" w:cs="Arial"/>
          <w:color w:val="000000"/>
          <w:sz w:val="28"/>
          <w:szCs w:val="28"/>
        </w:rPr>
      </w:pPr>
    </w:p>
    <w:p w:rsidR="00A855D5" w:rsidRPr="00A855D5" w:rsidRDefault="00B83847" w:rsidP="00A855D5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Bold-Identity-H" w:hAnsi="Arial" w:cs="Arial"/>
          <w:b/>
          <w:bCs/>
          <w:color w:val="000000"/>
          <w:sz w:val="28"/>
          <w:szCs w:val="28"/>
        </w:rPr>
        <w:t>Depósitos o almacenamientos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: </w:t>
      </w:r>
    </w:p>
    <w:p w:rsidR="00A855D5" w:rsidRPr="00A855D5" w:rsidRDefault="00A855D5" w:rsidP="00A855D5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alibri-Identity-H" w:hAnsi="Arial" w:cs="Arial"/>
          <w:color w:val="000000"/>
          <w:sz w:val="28"/>
          <w:szCs w:val="28"/>
        </w:rPr>
      </w:pPr>
    </w:p>
    <w:p w:rsidR="00A855D5" w:rsidRPr="00A855D5" w:rsidRDefault="00A855D5" w:rsidP="00A855D5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alibri-Identity-H" w:hAnsi="Arial" w:cs="Arial"/>
          <w:color w:val="000000"/>
          <w:sz w:val="28"/>
          <w:szCs w:val="28"/>
        </w:rPr>
      </w:pPr>
    </w:p>
    <w:p w:rsidR="00B83847" w:rsidRPr="00A855D5" w:rsidRDefault="00B83847" w:rsidP="00A855D5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 </w:t>
      </w:r>
      <w:proofErr w:type="gramStart"/>
      <w:r w:rsidRPr="00A855D5">
        <w:rPr>
          <w:rFonts w:ascii="Arial" w:eastAsia="Calibri-Identity-H" w:hAnsi="Arial" w:cs="Arial"/>
          <w:color w:val="000000"/>
          <w:sz w:val="28"/>
          <w:szCs w:val="28"/>
        </w:rPr>
        <w:t>lugares</w:t>
      </w:r>
      <w:proofErr w:type="gramEnd"/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 donde se almacena materia, energía o informació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>n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(MEI). Los depósitos pueden ser:</w:t>
      </w:r>
    </w:p>
    <w:p w:rsidR="00A855D5" w:rsidRPr="00A855D5" w:rsidRDefault="00A855D5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</w:p>
    <w:p w:rsidR="00B83847" w:rsidRPr="00A855D5" w:rsidRDefault="00B83847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- </w:t>
      </w:r>
      <w:r w:rsidRPr="00A855D5">
        <w:rPr>
          <w:rFonts w:ascii="Arial" w:hAnsi="Arial" w:cs="Arial"/>
          <w:i/>
          <w:iCs/>
          <w:color w:val="000000"/>
          <w:sz w:val="28"/>
          <w:szCs w:val="28"/>
        </w:rPr>
        <w:t>Permanentes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: aquellos en que están diseñados para que su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 contenido no se altere (</w:t>
      </w:r>
      <w:proofErr w:type="spellStart"/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>CDROM</w:t>
      </w:r>
      <w:proofErr w:type="gramStart"/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>,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libros</w:t>
      </w:r>
      <w:proofErr w:type="spellEnd"/>
      <w:proofErr w:type="gramEnd"/>
      <w:r w:rsidRPr="00A855D5">
        <w:rPr>
          <w:rFonts w:ascii="Arial" w:eastAsia="Calibri-Identity-H" w:hAnsi="Arial" w:cs="Arial"/>
          <w:color w:val="000000"/>
          <w:sz w:val="28"/>
          <w:szCs w:val="28"/>
        </w:rPr>
        <w:t>, carteles fijos, etc.)</w:t>
      </w:r>
    </w:p>
    <w:p w:rsidR="00B83847" w:rsidRPr="00A855D5" w:rsidRDefault="00B83847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- </w:t>
      </w:r>
      <w:r w:rsidRPr="00A855D5">
        <w:rPr>
          <w:rFonts w:ascii="Arial" w:hAnsi="Arial" w:cs="Arial"/>
          <w:i/>
          <w:iCs/>
          <w:color w:val="000000"/>
          <w:sz w:val="28"/>
          <w:szCs w:val="28"/>
        </w:rPr>
        <w:t>Transitorios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: aquellos diseñados para que su contenido sufra modificaciones (</w:t>
      </w:r>
      <w:proofErr w:type="spellStart"/>
      <w:r w:rsidRPr="00A855D5">
        <w:rPr>
          <w:rFonts w:ascii="Arial" w:eastAsia="Calibri-Identity-H" w:hAnsi="Arial" w:cs="Arial"/>
          <w:color w:val="000000"/>
          <w:sz w:val="28"/>
          <w:szCs w:val="28"/>
        </w:rPr>
        <w:t>pizarró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>n</w:t>
      </w:r>
      <w:proofErr w:type="gramStart"/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>,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cartuchera</w:t>
      </w:r>
      <w:proofErr w:type="spellEnd"/>
      <w:proofErr w:type="gramEnd"/>
      <w:r w:rsidRPr="00A855D5">
        <w:rPr>
          <w:rFonts w:ascii="Arial" w:eastAsia="Calibri-Identity-H" w:hAnsi="Arial" w:cs="Arial"/>
          <w:color w:val="000000"/>
          <w:sz w:val="28"/>
          <w:szCs w:val="28"/>
        </w:rPr>
        <w:t>, tanques de agua, etc.)</w:t>
      </w:r>
    </w:p>
    <w:p w:rsidR="00A855D5" w:rsidRPr="00A855D5" w:rsidRDefault="00A855D5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</w:p>
    <w:p w:rsidR="00A855D5" w:rsidRPr="00A855D5" w:rsidRDefault="00B83847" w:rsidP="00A855D5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Bold-Identity-H" w:hAnsi="Arial" w:cs="Arial"/>
          <w:b/>
          <w:bCs/>
          <w:color w:val="000000"/>
          <w:sz w:val="28"/>
          <w:szCs w:val="28"/>
        </w:rPr>
        <w:t>Canales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: </w:t>
      </w:r>
    </w:p>
    <w:p w:rsidR="00A855D5" w:rsidRPr="00A855D5" w:rsidRDefault="00A855D5" w:rsidP="00A855D5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alibri-Identity-H" w:hAnsi="Arial" w:cs="Arial"/>
          <w:color w:val="000000"/>
          <w:sz w:val="28"/>
          <w:szCs w:val="28"/>
        </w:rPr>
      </w:pPr>
    </w:p>
    <w:p w:rsidR="00B83847" w:rsidRPr="00A855D5" w:rsidRDefault="00B83847" w:rsidP="00A855D5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Identity-H" w:hAnsi="Arial" w:cs="Arial"/>
          <w:color w:val="000000"/>
          <w:sz w:val="28"/>
          <w:szCs w:val="28"/>
        </w:rPr>
        <w:t>Son lugares o conductos por donde circula materia, energía o informació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n. Los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canales pueden comunicar dos sistemas entre sí o partes 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de un mismo sistema (las </w:t>
      </w:r>
      <w:proofErr w:type="spellStart"/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>calles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pueden</w:t>
      </w:r>
      <w:proofErr w:type="spellEnd"/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 ser canales de materia, los cables pueden ser canales de energí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a si llevan corriente o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de información si son telefónicos o de redes, etc.)</w:t>
      </w:r>
    </w:p>
    <w:p w:rsidR="00A855D5" w:rsidRPr="00A855D5" w:rsidRDefault="00A855D5" w:rsidP="00B83847">
      <w:p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</w:p>
    <w:p w:rsidR="00A855D5" w:rsidRPr="00A855D5" w:rsidRDefault="00B83847" w:rsidP="00A855D5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Bold-Identity-H" w:hAnsi="Arial" w:cs="Arial"/>
          <w:b/>
          <w:bCs/>
          <w:color w:val="000000"/>
          <w:sz w:val="28"/>
          <w:szCs w:val="28"/>
        </w:rPr>
        <w:t>Subsistemas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:</w:t>
      </w:r>
    </w:p>
    <w:p w:rsidR="00A855D5" w:rsidRPr="00A855D5" w:rsidRDefault="00A855D5" w:rsidP="00A855D5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alibri-Identity-H" w:hAnsi="Arial" w:cs="Arial"/>
          <w:color w:val="000000"/>
          <w:sz w:val="28"/>
          <w:szCs w:val="28"/>
        </w:rPr>
      </w:pPr>
    </w:p>
    <w:p w:rsidR="00B83847" w:rsidRPr="00A855D5" w:rsidRDefault="00B83847" w:rsidP="00A855D5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alibri-Identity-H" w:hAnsi="Arial" w:cs="Arial"/>
          <w:color w:val="000000"/>
          <w:sz w:val="28"/>
          <w:szCs w:val="28"/>
        </w:rPr>
      </w:pP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 </w:t>
      </w:r>
      <w:proofErr w:type="gramStart"/>
      <w:r w:rsidRPr="00A855D5">
        <w:rPr>
          <w:rFonts w:ascii="Arial" w:eastAsia="Calibri-Identity-H" w:hAnsi="Arial" w:cs="Arial"/>
          <w:color w:val="000000"/>
          <w:sz w:val="28"/>
          <w:szCs w:val="28"/>
        </w:rPr>
        <w:t>los</w:t>
      </w:r>
      <w:proofErr w:type="gramEnd"/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 sistemas complejos (muchos componentes y relaciones entre ellos) pueden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dividirse para su estudio en subsistemas. Esto permite difer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entes niveles de estudio de los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mismos. Se llama </w:t>
      </w:r>
      <w:r w:rsidRPr="00A855D5">
        <w:rPr>
          <w:rFonts w:ascii="Arial" w:hAnsi="Arial" w:cs="Arial"/>
          <w:i/>
          <w:iCs/>
          <w:color w:val="000000"/>
          <w:sz w:val="28"/>
          <w:szCs w:val="28"/>
        </w:rPr>
        <w:t xml:space="preserve">nivel cero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al análisis del sistema en su to</w:t>
      </w:r>
      <w:r w:rsidR="00A855D5" w:rsidRPr="00A855D5">
        <w:rPr>
          <w:rFonts w:ascii="Arial" w:eastAsia="Calibri-Identity-H" w:hAnsi="Arial" w:cs="Arial"/>
          <w:color w:val="000000"/>
          <w:sz w:val="28"/>
          <w:szCs w:val="28"/>
        </w:rPr>
        <w:t xml:space="preserve">talidad y su intercambio con el </w:t>
      </w:r>
      <w:r w:rsidRPr="00A855D5">
        <w:rPr>
          <w:rFonts w:ascii="Arial" w:eastAsia="Calibri-Identity-H" w:hAnsi="Arial" w:cs="Arial"/>
          <w:color w:val="000000"/>
          <w:sz w:val="28"/>
          <w:szCs w:val="28"/>
        </w:rPr>
        <w:t>entorno. A partir de allí se define el nivel 1, nivel 2, etc.</w:t>
      </w:r>
    </w:p>
    <w:p w:rsidR="00B83847" w:rsidRPr="00A855D5" w:rsidRDefault="00B83847" w:rsidP="00B83847">
      <w:pPr>
        <w:rPr>
          <w:rFonts w:ascii="Arial" w:hAnsi="Arial" w:cs="Arial"/>
          <w:b/>
          <w:sz w:val="28"/>
          <w:szCs w:val="28"/>
        </w:rPr>
      </w:pPr>
    </w:p>
    <w:sectPr w:rsidR="00B83847" w:rsidRPr="00A855D5" w:rsidSect="00100563">
      <w:footerReference w:type="defaul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EDF" w:rsidRDefault="00E90EDF">
      <w:pPr>
        <w:spacing w:after="0" w:line="240" w:lineRule="auto"/>
      </w:pPr>
      <w:r>
        <w:separator/>
      </w:r>
    </w:p>
  </w:endnote>
  <w:endnote w:type="continuationSeparator" w:id="0">
    <w:p w:rsidR="00E90EDF" w:rsidRDefault="00E90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Identity-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-Bold-Identity-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A90BED">
      <w:rPr>
        <w:noProof/>
        <w:lang w:bidi="es-ES"/>
      </w:rPr>
      <w:t>7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EDF" w:rsidRDefault="00E90EDF">
      <w:pPr>
        <w:spacing w:after="0" w:line="240" w:lineRule="auto"/>
      </w:pPr>
      <w:r>
        <w:separator/>
      </w:r>
    </w:p>
  </w:footnote>
  <w:footnote w:type="continuationSeparator" w:id="0">
    <w:p w:rsidR="00E90EDF" w:rsidRDefault="00E90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582516F"/>
    <w:multiLevelType w:val="hybridMultilevel"/>
    <w:tmpl w:val="A99098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AF05BD"/>
    <w:multiLevelType w:val="hybridMultilevel"/>
    <w:tmpl w:val="841469F8"/>
    <w:lvl w:ilvl="0" w:tplc="EDA44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ACD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9A5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F08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0E5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004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BCD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46D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DE9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99C7846"/>
    <w:multiLevelType w:val="hybridMultilevel"/>
    <w:tmpl w:val="E916A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6"/>
  </w:num>
  <w:num w:numId="10">
    <w:abstractNumId w:val="14"/>
  </w:num>
  <w:num w:numId="11">
    <w:abstractNumId w:val="18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DB"/>
    <w:rsid w:val="00011AED"/>
    <w:rsid w:val="000748AA"/>
    <w:rsid w:val="000B2C52"/>
    <w:rsid w:val="00100563"/>
    <w:rsid w:val="001638F6"/>
    <w:rsid w:val="001A2000"/>
    <w:rsid w:val="003209D6"/>
    <w:rsid w:val="00330062"/>
    <w:rsid w:val="00334A73"/>
    <w:rsid w:val="003422FF"/>
    <w:rsid w:val="004952C4"/>
    <w:rsid w:val="005A1C5A"/>
    <w:rsid w:val="00690EFD"/>
    <w:rsid w:val="007021DE"/>
    <w:rsid w:val="00732607"/>
    <w:rsid w:val="00844483"/>
    <w:rsid w:val="00934F1C"/>
    <w:rsid w:val="009A6701"/>
    <w:rsid w:val="009D2231"/>
    <w:rsid w:val="00A122DB"/>
    <w:rsid w:val="00A46C32"/>
    <w:rsid w:val="00A81367"/>
    <w:rsid w:val="00A855D5"/>
    <w:rsid w:val="00A90BED"/>
    <w:rsid w:val="00AD165F"/>
    <w:rsid w:val="00B47B7A"/>
    <w:rsid w:val="00B646B8"/>
    <w:rsid w:val="00B83847"/>
    <w:rsid w:val="00C80BD4"/>
    <w:rsid w:val="00CF3A42"/>
    <w:rsid w:val="00D5413C"/>
    <w:rsid w:val="00DC07A3"/>
    <w:rsid w:val="00E11B8A"/>
    <w:rsid w:val="00E830FB"/>
    <w:rsid w:val="00E90EDF"/>
    <w:rsid w:val="00F07C57"/>
    <w:rsid w:val="00F677F9"/>
    <w:rsid w:val="00F847A5"/>
    <w:rsid w:val="00FB0BDB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B37D9B-4B17-408A-BD98-01513FD5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62"/>
  </w:style>
  <w:style w:type="paragraph" w:styleId="Ttulo1">
    <w:name w:val="heading 1"/>
    <w:basedOn w:val="Normal"/>
    <w:next w:val="Normal"/>
    <w:link w:val="Ttulo1Car"/>
    <w:uiPriority w:val="9"/>
    <w:qFormat/>
    <w:rsid w:val="0033006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120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06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1B1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00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1B1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0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1B1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00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1B1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0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120E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0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120E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0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120E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0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120E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330062"/>
    <w:rPr>
      <w:rFonts w:asciiTheme="majorHAnsi" w:eastAsiaTheme="majorEastAsia" w:hAnsiTheme="majorHAnsi" w:cstheme="majorBidi"/>
      <w:color w:val="1F120E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30062"/>
    <w:rPr>
      <w:rFonts w:asciiTheme="majorHAnsi" w:eastAsiaTheme="majorEastAsia" w:hAnsiTheme="majorHAnsi" w:cstheme="majorBidi"/>
      <w:color w:val="2F1B1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0062"/>
    <w:rPr>
      <w:rFonts w:asciiTheme="majorHAnsi" w:eastAsiaTheme="majorEastAsia" w:hAnsiTheme="majorHAnsi" w:cstheme="majorBidi"/>
      <w:color w:val="2F1B15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0062"/>
    <w:rPr>
      <w:rFonts w:asciiTheme="majorHAnsi" w:eastAsiaTheme="majorEastAsia" w:hAnsiTheme="majorHAnsi" w:cstheme="majorBidi"/>
      <w:caps/>
      <w:color w:val="2F1B1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062"/>
    <w:rPr>
      <w:rFonts w:asciiTheme="majorHAnsi" w:eastAsiaTheme="majorEastAsia" w:hAnsiTheme="majorHAnsi" w:cstheme="majorBidi"/>
      <w:i/>
      <w:iCs/>
      <w:caps/>
      <w:color w:val="1F120E" w:themeColor="accent1" w:themeShade="80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33006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D322D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330062"/>
    <w:rPr>
      <w:rFonts w:asciiTheme="majorHAnsi" w:eastAsiaTheme="majorEastAsia" w:hAnsiTheme="majorHAnsi" w:cstheme="majorBidi"/>
      <w:caps/>
      <w:color w:val="4D322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0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F251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0062"/>
    <w:rPr>
      <w:rFonts w:asciiTheme="majorHAnsi" w:eastAsiaTheme="majorEastAsia" w:hAnsiTheme="majorHAnsi" w:cstheme="majorBidi"/>
      <w:color w:val="3F251D" w:themeColor="accent1"/>
      <w:sz w:val="28"/>
      <w:szCs w:val="28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330062"/>
    <w:pPr>
      <w:spacing w:line="240" w:lineRule="auto"/>
    </w:pPr>
    <w:rPr>
      <w:b/>
      <w:bCs/>
      <w:smallCaps/>
      <w:color w:val="4D322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062"/>
    <w:rPr>
      <w:rFonts w:asciiTheme="majorHAnsi" w:eastAsiaTheme="majorEastAsia" w:hAnsiTheme="majorHAnsi" w:cstheme="majorBidi"/>
      <w:i/>
      <w:iCs/>
      <w:color w:val="1F120E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062"/>
    <w:rPr>
      <w:rFonts w:asciiTheme="majorHAnsi" w:eastAsiaTheme="majorEastAsia" w:hAnsiTheme="majorHAnsi" w:cstheme="majorBidi"/>
      <w:b/>
      <w:bCs/>
      <w:i/>
      <w:iCs/>
      <w:color w:val="1F120E" w:themeColor="accent1" w:themeShade="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0062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062"/>
    <w:rPr>
      <w:rFonts w:asciiTheme="majorHAnsi" w:eastAsiaTheme="majorEastAsia" w:hAnsiTheme="majorHAnsi" w:cstheme="majorBidi"/>
      <w:color w:val="2F1B15" w:themeColor="accent1" w:themeShade="B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062"/>
    <w:rPr>
      <w:rFonts w:asciiTheme="majorHAnsi" w:eastAsiaTheme="majorEastAsia" w:hAnsiTheme="majorHAnsi" w:cstheme="majorBidi"/>
      <w:b/>
      <w:bCs/>
      <w:color w:val="1F120E" w:themeColor="accent1" w:themeShade="80"/>
    </w:rPr>
  </w:style>
  <w:style w:type="character" w:styleId="Textoennegrita">
    <w:name w:val="Strong"/>
    <w:basedOn w:val="Fuentedeprrafopredeter"/>
    <w:uiPriority w:val="22"/>
    <w:qFormat/>
    <w:rsid w:val="00330062"/>
    <w:rPr>
      <w:b/>
      <w:bCs/>
    </w:rPr>
  </w:style>
  <w:style w:type="character" w:styleId="nfasis">
    <w:name w:val="Emphasis"/>
    <w:basedOn w:val="Fuentedeprrafopredeter"/>
    <w:uiPriority w:val="20"/>
    <w:qFormat/>
    <w:rsid w:val="00330062"/>
    <w:rPr>
      <w:i/>
      <w:iCs/>
    </w:rPr>
  </w:style>
  <w:style w:type="paragraph" w:styleId="Sinespaciado">
    <w:name w:val="No Spacing"/>
    <w:uiPriority w:val="1"/>
    <w:qFormat/>
    <w:rsid w:val="0033006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30062"/>
    <w:pPr>
      <w:spacing w:before="120" w:after="120"/>
      <w:ind w:left="720"/>
    </w:pPr>
    <w:rPr>
      <w:color w:val="4D322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30062"/>
    <w:rPr>
      <w:color w:val="4D322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06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D322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062"/>
    <w:rPr>
      <w:rFonts w:asciiTheme="majorHAnsi" w:eastAsiaTheme="majorEastAsia" w:hAnsiTheme="majorHAnsi" w:cstheme="majorBidi"/>
      <w:color w:val="4D322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3006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3006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3006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330062"/>
    <w:rPr>
      <w:b/>
      <w:bCs/>
      <w:smallCaps/>
      <w:color w:val="4D322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330062"/>
    <w:rPr>
      <w:b/>
      <w:bCs/>
      <w:smallCaps/>
      <w:spacing w:val="10"/>
    </w:rPr>
  </w:style>
  <w:style w:type="paragraph" w:styleId="Prrafodelista">
    <w:name w:val="List Paragraph"/>
    <w:basedOn w:val="Normal"/>
    <w:uiPriority w:val="34"/>
    <w:qFormat/>
    <w:rsid w:val="00A8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583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494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705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Plantilla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408B6-806B-41BF-AD37-94146EE2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60</TotalTime>
  <Pages>8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Full name</dc:creator>
  <cp:keywords/>
  <cp:lastModifiedBy>Full name</cp:lastModifiedBy>
  <cp:revision>5</cp:revision>
  <dcterms:created xsi:type="dcterms:W3CDTF">2018-03-10T12:57:00Z</dcterms:created>
  <dcterms:modified xsi:type="dcterms:W3CDTF">2018-03-10T13:57:00Z</dcterms:modified>
  <cp:version/>
</cp:coreProperties>
</file>