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BC7" w:rsidRDefault="007C3BC7" w:rsidP="00A039C6">
      <w:pPr>
        <w:jc w:val="center"/>
        <w:rPr>
          <w:rFonts w:ascii="NEW ROMANS" w:hAnsi="NEW ROMANS"/>
          <w:b/>
          <w:sz w:val="24"/>
          <w:szCs w:val="24"/>
        </w:rPr>
      </w:pPr>
    </w:p>
    <w:p w:rsidR="007C3BC7" w:rsidRDefault="007C3BC7" w:rsidP="00A039C6">
      <w:pPr>
        <w:jc w:val="center"/>
        <w:rPr>
          <w:rFonts w:ascii="NEW ROMANS" w:hAnsi="NEW ROMANS"/>
          <w:b/>
          <w:sz w:val="24"/>
          <w:szCs w:val="24"/>
        </w:rPr>
      </w:pPr>
    </w:p>
    <w:p w:rsidR="007C3BC7" w:rsidRDefault="007C3BC7" w:rsidP="00A039C6">
      <w:pPr>
        <w:jc w:val="center"/>
        <w:rPr>
          <w:rFonts w:ascii="NEW ROMANS" w:hAnsi="NEW ROMANS"/>
          <w:b/>
          <w:sz w:val="24"/>
          <w:szCs w:val="24"/>
        </w:rPr>
      </w:pPr>
    </w:p>
    <w:p w:rsidR="007C3BC7" w:rsidRDefault="007C3BC7" w:rsidP="007C3BC7">
      <w:pPr>
        <w:spacing w:line="240" w:lineRule="auto"/>
        <w:jc w:val="center"/>
        <w:rPr>
          <w:rFonts w:ascii="NEW ROMANS" w:hAnsi="NEW ROMANS"/>
          <w:sz w:val="24"/>
          <w:szCs w:val="24"/>
        </w:rPr>
      </w:pPr>
      <w:r>
        <w:rPr>
          <w:rFonts w:ascii="NEW ROMANS" w:hAnsi="NEW ROMANS"/>
          <w:sz w:val="24"/>
          <w:szCs w:val="24"/>
        </w:rPr>
        <w:t>ACCEPTABILITY OF WINGED BEAN CHIPS</w:t>
      </w:r>
    </w:p>
    <w:p w:rsidR="007C3BC7" w:rsidRDefault="007C3BC7" w:rsidP="007C3BC7">
      <w:pPr>
        <w:spacing w:line="240" w:lineRule="auto"/>
        <w:jc w:val="center"/>
        <w:rPr>
          <w:rFonts w:ascii="NEW ROMANS" w:hAnsi="NEW ROMANS"/>
          <w:sz w:val="24"/>
          <w:szCs w:val="24"/>
        </w:rPr>
      </w:pPr>
    </w:p>
    <w:p w:rsidR="007C3BC7" w:rsidRDefault="007C3BC7" w:rsidP="007C3BC7">
      <w:pPr>
        <w:spacing w:line="240" w:lineRule="auto"/>
        <w:jc w:val="center"/>
        <w:rPr>
          <w:rFonts w:ascii="NEW ROMANS" w:hAnsi="NEW ROMANS"/>
          <w:sz w:val="24"/>
          <w:szCs w:val="24"/>
        </w:rPr>
      </w:pPr>
      <w:r>
        <w:rPr>
          <w:rFonts w:ascii="NEW ROMANS" w:hAnsi="NEW ROMANS"/>
          <w:sz w:val="24"/>
          <w:szCs w:val="24"/>
        </w:rPr>
        <w:tab/>
      </w:r>
    </w:p>
    <w:p w:rsidR="007C3BC7" w:rsidRDefault="007C3BC7" w:rsidP="007C3BC7">
      <w:pPr>
        <w:spacing w:line="240" w:lineRule="auto"/>
        <w:jc w:val="center"/>
        <w:rPr>
          <w:rFonts w:ascii="NEW ROMANS" w:hAnsi="NEW ROMANS"/>
          <w:sz w:val="24"/>
          <w:szCs w:val="24"/>
        </w:rPr>
      </w:pPr>
    </w:p>
    <w:p w:rsidR="007C3BC7" w:rsidRDefault="007C3BC7" w:rsidP="007C3BC7">
      <w:pPr>
        <w:spacing w:line="240" w:lineRule="auto"/>
        <w:jc w:val="center"/>
        <w:rPr>
          <w:rFonts w:ascii="NEW ROMANS" w:hAnsi="NEW ROMANS"/>
          <w:sz w:val="24"/>
          <w:szCs w:val="24"/>
        </w:rPr>
      </w:pPr>
      <w:r>
        <w:rPr>
          <w:rFonts w:ascii="NEW ROMANS" w:hAnsi="NEW ROMANS"/>
          <w:sz w:val="24"/>
          <w:szCs w:val="24"/>
        </w:rPr>
        <w:t>Presented To</w:t>
      </w:r>
    </w:p>
    <w:p w:rsidR="007C3BC7" w:rsidRDefault="007C3BC7" w:rsidP="007C3BC7">
      <w:pPr>
        <w:spacing w:line="240" w:lineRule="auto"/>
        <w:jc w:val="center"/>
        <w:rPr>
          <w:rFonts w:ascii="NEW ROMANS" w:hAnsi="NEW ROMANS"/>
          <w:b/>
          <w:sz w:val="24"/>
          <w:szCs w:val="24"/>
        </w:rPr>
      </w:pPr>
      <w:r>
        <w:rPr>
          <w:rFonts w:ascii="NEW ROMANS" w:hAnsi="NEW ROMANS"/>
          <w:b/>
          <w:sz w:val="24"/>
          <w:szCs w:val="24"/>
        </w:rPr>
        <w:t>PROF. JOSEPHINE G. MENA MMHM</w:t>
      </w:r>
    </w:p>
    <w:p w:rsidR="007C3BC7" w:rsidRDefault="007C3BC7" w:rsidP="007C3BC7">
      <w:pPr>
        <w:spacing w:line="240" w:lineRule="auto"/>
        <w:jc w:val="center"/>
        <w:rPr>
          <w:rFonts w:ascii="NEW ROMANS" w:hAnsi="NEW ROMANS"/>
          <w:sz w:val="24"/>
          <w:szCs w:val="24"/>
        </w:rPr>
      </w:pPr>
      <w:r>
        <w:rPr>
          <w:rFonts w:ascii="NEW ROMANS" w:hAnsi="NEW ROMANS"/>
          <w:sz w:val="24"/>
          <w:szCs w:val="24"/>
        </w:rPr>
        <w:t xml:space="preserve">The Faculty of College of Business and Accountancy </w:t>
      </w:r>
      <w:bookmarkStart w:id="0" w:name="_GoBack"/>
      <w:bookmarkEnd w:id="0"/>
    </w:p>
    <w:p w:rsidR="007C3BC7" w:rsidRDefault="007C3BC7" w:rsidP="007C3BC7">
      <w:pPr>
        <w:spacing w:line="240" w:lineRule="auto"/>
        <w:jc w:val="center"/>
        <w:rPr>
          <w:rFonts w:ascii="NEW ROMANS" w:hAnsi="NEW ROMANS"/>
          <w:sz w:val="24"/>
          <w:szCs w:val="24"/>
        </w:rPr>
      </w:pPr>
      <w:r>
        <w:rPr>
          <w:rFonts w:ascii="NEW ROMANS" w:hAnsi="NEW ROMANS"/>
          <w:sz w:val="24"/>
          <w:szCs w:val="24"/>
        </w:rPr>
        <w:t>UNIVERSITY OF ANTIQUE</w:t>
      </w:r>
    </w:p>
    <w:p w:rsidR="007C3BC7" w:rsidRDefault="007C3BC7" w:rsidP="007C3BC7">
      <w:pPr>
        <w:spacing w:line="240" w:lineRule="auto"/>
        <w:jc w:val="center"/>
        <w:rPr>
          <w:rFonts w:ascii="NEW ROMANS" w:hAnsi="NEW ROMANS"/>
          <w:sz w:val="24"/>
          <w:szCs w:val="24"/>
        </w:rPr>
      </w:pPr>
      <w:proofErr w:type="spellStart"/>
      <w:r>
        <w:rPr>
          <w:rFonts w:ascii="NEW ROMANS" w:hAnsi="NEW ROMANS"/>
          <w:sz w:val="24"/>
          <w:szCs w:val="24"/>
        </w:rPr>
        <w:t>Sibalom</w:t>
      </w:r>
      <w:proofErr w:type="spellEnd"/>
      <w:r>
        <w:rPr>
          <w:rFonts w:ascii="NEW ROMANS" w:hAnsi="NEW ROMANS"/>
          <w:sz w:val="24"/>
          <w:szCs w:val="24"/>
        </w:rPr>
        <w:t>, Antique</w:t>
      </w:r>
    </w:p>
    <w:p w:rsidR="007C3BC7" w:rsidRDefault="007C3BC7" w:rsidP="007C3BC7">
      <w:pPr>
        <w:spacing w:line="240" w:lineRule="auto"/>
        <w:jc w:val="center"/>
        <w:rPr>
          <w:rFonts w:ascii="NEW ROMANS" w:hAnsi="NEW ROMANS"/>
          <w:sz w:val="24"/>
          <w:szCs w:val="24"/>
        </w:rPr>
      </w:pPr>
    </w:p>
    <w:p w:rsidR="007C3BC7" w:rsidRDefault="007C3BC7" w:rsidP="007C3BC7">
      <w:pPr>
        <w:spacing w:line="240" w:lineRule="auto"/>
        <w:jc w:val="center"/>
        <w:rPr>
          <w:rFonts w:ascii="NEW ROMANS" w:hAnsi="NEW ROMANS"/>
          <w:sz w:val="24"/>
          <w:szCs w:val="24"/>
        </w:rPr>
      </w:pPr>
    </w:p>
    <w:p w:rsidR="007C3BC7" w:rsidRDefault="007C3BC7" w:rsidP="007C3BC7">
      <w:pPr>
        <w:spacing w:line="240" w:lineRule="auto"/>
        <w:jc w:val="center"/>
        <w:rPr>
          <w:rFonts w:ascii="NEW ROMANS" w:hAnsi="NEW ROMANS"/>
          <w:sz w:val="24"/>
          <w:szCs w:val="24"/>
        </w:rPr>
      </w:pPr>
    </w:p>
    <w:p w:rsidR="007C3BC7" w:rsidRDefault="007C3BC7" w:rsidP="007C3BC7">
      <w:pPr>
        <w:spacing w:line="240" w:lineRule="auto"/>
        <w:jc w:val="center"/>
        <w:rPr>
          <w:rFonts w:ascii="NEW ROMANS" w:hAnsi="NEW ROMANS"/>
          <w:sz w:val="24"/>
          <w:szCs w:val="24"/>
        </w:rPr>
      </w:pPr>
      <w:r>
        <w:rPr>
          <w:rFonts w:ascii="NEW ROMANS" w:hAnsi="NEW ROMANS"/>
          <w:sz w:val="24"/>
          <w:szCs w:val="24"/>
        </w:rPr>
        <w:t xml:space="preserve">In Partial Fulfillment of the Requirements </w:t>
      </w:r>
    </w:p>
    <w:p w:rsidR="007C3BC7" w:rsidRDefault="007C3BC7" w:rsidP="007C3BC7">
      <w:pPr>
        <w:spacing w:line="240" w:lineRule="auto"/>
        <w:jc w:val="center"/>
        <w:rPr>
          <w:rFonts w:ascii="NEW ROMANS" w:hAnsi="NEW ROMANS"/>
          <w:sz w:val="24"/>
          <w:szCs w:val="24"/>
        </w:rPr>
      </w:pPr>
      <w:r>
        <w:rPr>
          <w:rFonts w:ascii="NEW ROMANS" w:hAnsi="NEW ROMANS"/>
          <w:sz w:val="24"/>
          <w:szCs w:val="24"/>
        </w:rPr>
        <w:t>in HMGTC 8 Subject for the Degree</w:t>
      </w:r>
    </w:p>
    <w:p w:rsidR="007C3BC7" w:rsidRDefault="007C3BC7" w:rsidP="007C3BC7">
      <w:pPr>
        <w:spacing w:line="240" w:lineRule="auto"/>
        <w:jc w:val="center"/>
        <w:rPr>
          <w:rFonts w:ascii="NEW ROMANS" w:hAnsi="NEW ROMANS"/>
          <w:sz w:val="24"/>
          <w:szCs w:val="24"/>
        </w:rPr>
      </w:pPr>
      <w:r>
        <w:rPr>
          <w:rFonts w:ascii="NEW ROMANS" w:hAnsi="NEW ROMANS"/>
          <w:sz w:val="24"/>
          <w:szCs w:val="24"/>
        </w:rPr>
        <w:t xml:space="preserve">BACHELOR OF SCIENCE IN HOSPITAITY MANAGEMENT </w:t>
      </w:r>
    </w:p>
    <w:p w:rsidR="007C3BC7" w:rsidRDefault="007C3BC7" w:rsidP="007C3BC7">
      <w:pPr>
        <w:spacing w:line="240" w:lineRule="auto"/>
        <w:jc w:val="center"/>
        <w:rPr>
          <w:rFonts w:ascii="NEW ROMANS" w:hAnsi="NEW ROMANS"/>
          <w:sz w:val="24"/>
          <w:szCs w:val="24"/>
        </w:rPr>
      </w:pPr>
    </w:p>
    <w:p w:rsidR="007C3BC7" w:rsidRDefault="007C3BC7" w:rsidP="007C3BC7">
      <w:pPr>
        <w:spacing w:line="240" w:lineRule="auto"/>
        <w:jc w:val="center"/>
        <w:rPr>
          <w:rFonts w:ascii="NEW ROMANS" w:hAnsi="NEW ROMANS"/>
          <w:sz w:val="24"/>
          <w:szCs w:val="24"/>
        </w:rPr>
      </w:pPr>
    </w:p>
    <w:p w:rsidR="007C3BC7" w:rsidRDefault="007C3BC7" w:rsidP="007C3BC7">
      <w:pPr>
        <w:spacing w:line="240" w:lineRule="auto"/>
        <w:jc w:val="center"/>
        <w:rPr>
          <w:rFonts w:ascii="NEW ROMANS" w:hAnsi="NEW ROMANS"/>
          <w:sz w:val="24"/>
          <w:szCs w:val="24"/>
        </w:rPr>
      </w:pPr>
    </w:p>
    <w:p w:rsidR="007C3BC7" w:rsidRDefault="007C3BC7" w:rsidP="007C3BC7">
      <w:pPr>
        <w:spacing w:line="240" w:lineRule="auto"/>
        <w:jc w:val="center"/>
        <w:rPr>
          <w:rFonts w:ascii="NEW ROMANS" w:hAnsi="NEW ROMANS"/>
          <w:sz w:val="24"/>
          <w:szCs w:val="24"/>
        </w:rPr>
      </w:pPr>
      <w:r>
        <w:rPr>
          <w:rFonts w:ascii="NEW ROMANS" w:hAnsi="NEW ROMANS"/>
          <w:sz w:val="24"/>
          <w:szCs w:val="24"/>
        </w:rPr>
        <w:t>Presented by:</w:t>
      </w:r>
    </w:p>
    <w:p w:rsidR="007C3BC7" w:rsidRDefault="007C3BC7" w:rsidP="007C3BC7">
      <w:pPr>
        <w:spacing w:line="240" w:lineRule="auto"/>
        <w:jc w:val="center"/>
        <w:rPr>
          <w:rFonts w:ascii="NEW ROMANS" w:hAnsi="NEW ROMANS"/>
          <w:sz w:val="24"/>
          <w:szCs w:val="24"/>
        </w:rPr>
      </w:pPr>
      <w:proofErr w:type="spellStart"/>
      <w:r>
        <w:rPr>
          <w:rFonts w:ascii="NEW ROMANS" w:hAnsi="NEW ROMANS"/>
          <w:sz w:val="24"/>
          <w:szCs w:val="24"/>
        </w:rPr>
        <w:t>Elmar</w:t>
      </w:r>
      <w:proofErr w:type="spellEnd"/>
      <w:r>
        <w:rPr>
          <w:rFonts w:ascii="NEW ROMANS" w:hAnsi="NEW ROMANS"/>
          <w:sz w:val="24"/>
          <w:szCs w:val="24"/>
        </w:rPr>
        <w:t xml:space="preserve"> B. </w:t>
      </w:r>
      <w:proofErr w:type="spellStart"/>
      <w:r>
        <w:rPr>
          <w:rFonts w:ascii="NEW ROMANS" w:hAnsi="NEW ROMANS"/>
          <w:sz w:val="24"/>
          <w:szCs w:val="24"/>
        </w:rPr>
        <w:t>Namol</w:t>
      </w:r>
      <w:proofErr w:type="spellEnd"/>
    </w:p>
    <w:p w:rsidR="007C3BC7" w:rsidRDefault="007C3BC7" w:rsidP="007C3BC7">
      <w:pPr>
        <w:spacing w:line="240" w:lineRule="auto"/>
        <w:jc w:val="center"/>
        <w:rPr>
          <w:rFonts w:ascii="NEW ROMANS" w:hAnsi="NEW ROMANS"/>
          <w:sz w:val="24"/>
          <w:szCs w:val="24"/>
        </w:rPr>
      </w:pPr>
      <w:r>
        <w:rPr>
          <w:rFonts w:ascii="NEW ROMANS" w:hAnsi="NEW ROMANS"/>
          <w:sz w:val="24"/>
          <w:szCs w:val="24"/>
        </w:rPr>
        <w:t xml:space="preserve">Mark </w:t>
      </w:r>
      <w:proofErr w:type="spellStart"/>
      <w:r>
        <w:rPr>
          <w:rFonts w:ascii="NEW ROMANS" w:hAnsi="NEW ROMANS"/>
          <w:sz w:val="24"/>
          <w:szCs w:val="24"/>
        </w:rPr>
        <w:t>Reymar</w:t>
      </w:r>
      <w:proofErr w:type="spellEnd"/>
      <w:r>
        <w:rPr>
          <w:rFonts w:ascii="NEW ROMANS" w:hAnsi="NEW ROMANS"/>
          <w:sz w:val="24"/>
          <w:szCs w:val="24"/>
        </w:rPr>
        <w:t xml:space="preserve"> E. </w:t>
      </w:r>
      <w:proofErr w:type="spellStart"/>
      <w:r>
        <w:rPr>
          <w:rFonts w:ascii="NEW ROMANS" w:hAnsi="NEW ROMANS"/>
          <w:sz w:val="24"/>
          <w:szCs w:val="24"/>
        </w:rPr>
        <w:t>Palanog</w:t>
      </w:r>
      <w:proofErr w:type="spellEnd"/>
    </w:p>
    <w:p w:rsidR="007C3BC7" w:rsidRDefault="007C3BC7" w:rsidP="007C3BC7">
      <w:pPr>
        <w:spacing w:line="240" w:lineRule="auto"/>
        <w:jc w:val="center"/>
        <w:rPr>
          <w:rFonts w:ascii="NEW ROMANS" w:hAnsi="NEW ROMANS"/>
          <w:sz w:val="24"/>
          <w:szCs w:val="24"/>
        </w:rPr>
      </w:pPr>
      <w:r>
        <w:rPr>
          <w:rFonts w:ascii="NEW ROMANS" w:hAnsi="NEW ROMANS"/>
          <w:sz w:val="24"/>
          <w:szCs w:val="24"/>
        </w:rPr>
        <w:t xml:space="preserve">Neil Kevin D. </w:t>
      </w:r>
      <w:proofErr w:type="spellStart"/>
      <w:r>
        <w:rPr>
          <w:rFonts w:ascii="NEW ROMANS" w:hAnsi="NEW ROMANS"/>
          <w:sz w:val="24"/>
          <w:szCs w:val="24"/>
        </w:rPr>
        <w:t>Martizano</w:t>
      </w:r>
      <w:proofErr w:type="spellEnd"/>
    </w:p>
    <w:p w:rsidR="007C3BC7" w:rsidRDefault="007C3BC7" w:rsidP="007C3BC7">
      <w:pPr>
        <w:spacing w:line="240" w:lineRule="auto"/>
        <w:jc w:val="center"/>
        <w:rPr>
          <w:rFonts w:ascii="NEW ROMANS" w:hAnsi="NEW ROMANS"/>
          <w:sz w:val="24"/>
          <w:szCs w:val="24"/>
        </w:rPr>
      </w:pPr>
    </w:p>
    <w:p w:rsidR="007C3BC7" w:rsidRDefault="007C3BC7" w:rsidP="007C3BC7">
      <w:pPr>
        <w:spacing w:line="240" w:lineRule="auto"/>
        <w:jc w:val="center"/>
        <w:rPr>
          <w:rFonts w:ascii="NEW ROMANS" w:hAnsi="NEW ROMANS"/>
          <w:sz w:val="24"/>
          <w:szCs w:val="24"/>
        </w:rPr>
      </w:pPr>
    </w:p>
    <w:p w:rsidR="007C3BC7" w:rsidRDefault="007C3BC7" w:rsidP="00A039C6">
      <w:pPr>
        <w:jc w:val="center"/>
        <w:rPr>
          <w:rFonts w:ascii="NEW ROMANS" w:hAnsi="NEW ROMANS"/>
          <w:b/>
          <w:sz w:val="24"/>
          <w:szCs w:val="24"/>
        </w:rPr>
      </w:pPr>
    </w:p>
    <w:p w:rsidR="00A8134A" w:rsidRDefault="00B63FE2" w:rsidP="007C3BC7">
      <w:pPr>
        <w:ind w:left="2160" w:firstLine="720"/>
        <w:rPr>
          <w:rFonts w:ascii="NEW ROMANS" w:hAnsi="NEW ROMANS"/>
          <w:b/>
          <w:sz w:val="24"/>
          <w:szCs w:val="24"/>
        </w:rPr>
      </w:pPr>
      <w:r>
        <w:rPr>
          <w:rFonts w:ascii="NEW ROMANS" w:hAnsi="NEW ROMANS"/>
          <w:b/>
          <w:sz w:val="24"/>
          <w:szCs w:val="24"/>
        </w:rPr>
        <w:t>Acceptability of Winged Bean</w:t>
      </w:r>
      <w:r w:rsidR="00A039C6" w:rsidRPr="00A039C6">
        <w:rPr>
          <w:rFonts w:ascii="NEW ROMANS" w:hAnsi="NEW ROMANS"/>
          <w:b/>
          <w:sz w:val="24"/>
          <w:szCs w:val="24"/>
        </w:rPr>
        <w:t xml:space="preserve"> Chips</w:t>
      </w:r>
    </w:p>
    <w:p w:rsidR="00A039C6" w:rsidRDefault="00A039C6" w:rsidP="00A039C6">
      <w:pPr>
        <w:rPr>
          <w:rFonts w:ascii="NEW ROMANS" w:hAnsi="NEW ROMANS"/>
          <w:b/>
          <w:sz w:val="24"/>
          <w:szCs w:val="24"/>
        </w:rPr>
      </w:pPr>
      <w:r>
        <w:rPr>
          <w:rFonts w:ascii="NEW ROMANS" w:hAnsi="NEW ROMANS"/>
          <w:b/>
          <w:sz w:val="24"/>
          <w:szCs w:val="24"/>
        </w:rPr>
        <w:t>Background and Rationale of the Study</w:t>
      </w:r>
    </w:p>
    <w:p w:rsidR="00A039C6" w:rsidRDefault="00A039C6" w:rsidP="00A039C6">
      <w:pPr>
        <w:rPr>
          <w:rFonts w:ascii="NEW ROMANS" w:hAnsi="NEW ROMANS"/>
          <w:b/>
          <w:sz w:val="24"/>
          <w:szCs w:val="24"/>
        </w:rPr>
      </w:pPr>
    </w:p>
    <w:p w:rsidR="00A039C6" w:rsidRDefault="00665861" w:rsidP="00665861">
      <w:pPr>
        <w:spacing w:line="480" w:lineRule="auto"/>
        <w:ind w:firstLine="720"/>
        <w:rPr>
          <w:rFonts w:ascii="NEW ROMANS" w:hAnsi="NEW ROMANS"/>
          <w:sz w:val="24"/>
          <w:szCs w:val="24"/>
        </w:rPr>
      </w:pPr>
      <w:r w:rsidRPr="00665861">
        <w:rPr>
          <w:rFonts w:ascii="NEW ROMANS" w:hAnsi="NEW ROMANS"/>
          <w:sz w:val="24"/>
          <w:szCs w:val="24"/>
        </w:rPr>
        <w:t>The winged bean (</w:t>
      </w:r>
      <w:proofErr w:type="spellStart"/>
      <w:r w:rsidRPr="00665861">
        <w:rPr>
          <w:rFonts w:ascii="NEW ROMANS" w:hAnsi="NEW ROMANS"/>
          <w:sz w:val="24"/>
          <w:szCs w:val="24"/>
        </w:rPr>
        <w:t>Psophocarpus</w:t>
      </w:r>
      <w:proofErr w:type="spellEnd"/>
      <w:r w:rsidRPr="00665861">
        <w:rPr>
          <w:rFonts w:ascii="NEW ROMANS" w:hAnsi="NEW ROMANS"/>
          <w:sz w:val="24"/>
          <w:szCs w:val="24"/>
        </w:rPr>
        <w:t xml:space="preserve"> </w:t>
      </w:r>
      <w:proofErr w:type="spellStart"/>
      <w:r w:rsidRPr="00665861">
        <w:rPr>
          <w:rFonts w:ascii="NEW ROMANS" w:hAnsi="NEW ROMANS"/>
          <w:sz w:val="24"/>
          <w:szCs w:val="24"/>
        </w:rPr>
        <w:t>tetragonolobus</w:t>
      </w:r>
      <w:proofErr w:type="spellEnd"/>
      <w:r w:rsidRPr="00665861">
        <w:rPr>
          <w:rFonts w:ascii="NEW ROMANS" w:hAnsi="NEW ROMANS"/>
          <w:sz w:val="24"/>
          <w:szCs w:val="24"/>
        </w:rPr>
        <w:t xml:space="preserve">), also known as </w:t>
      </w:r>
      <w:proofErr w:type="spellStart"/>
      <w:r w:rsidRPr="00665861">
        <w:rPr>
          <w:rFonts w:ascii="NEW ROMANS" w:hAnsi="NEW ROMANS"/>
          <w:sz w:val="24"/>
          <w:szCs w:val="24"/>
        </w:rPr>
        <w:t>cigarillas</w:t>
      </w:r>
      <w:proofErr w:type="spellEnd"/>
      <w:r w:rsidRPr="00665861">
        <w:rPr>
          <w:rFonts w:ascii="NEW ROMANS" w:hAnsi="NEW ROMANS"/>
          <w:sz w:val="24"/>
          <w:szCs w:val="24"/>
        </w:rPr>
        <w:t>, goa bean, four-angled bean, four-cornered bean, manila bean, princess bean, asparagus pea, dragon bean, is a tropical herbaceous legume plant.</w:t>
      </w:r>
      <w:r>
        <w:rPr>
          <w:rFonts w:ascii="NEW ROMANS" w:hAnsi="NEW ROMANS"/>
          <w:sz w:val="24"/>
          <w:szCs w:val="24"/>
        </w:rPr>
        <w:t xml:space="preserve"> Winged bean is widely recognize</w:t>
      </w:r>
      <w:r w:rsidRPr="00665861">
        <w:rPr>
          <w:rFonts w:ascii="NEW ROMANS" w:hAnsi="NEW ROMANS"/>
          <w:sz w:val="24"/>
          <w:szCs w:val="24"/>
        </w:rPr>
        <w:t>d by farmers and consumers in South Asia for its variety of uses and disease resistance. Winged bean is nutrient-rich and all parts of the plant are edible. The leaves can be eaten like spinach, flowers can be used in salads, tubers can be eaten raw or cooked, and seeds can be used in similar ways as the soybean. The winged bean is an underutilized species but has the potential to become a major multi-use food crop in the tropics of A</w:t>
      </w:r>
      <w:r>
        <w:rPr>
          <w:rFonts w:ascii="NEW ROMANS" w:hAnsi="NEW ROMANS"/>
          <w:sz w:val="24"/>
          <w:szCs w:val="24"/>
        </w:rPr>
        <w:t>sia, Africa, and Latin America.</w:t>
      </w:r>
    </w:p>
    <w:p w:rsidR="00665861" w:rsidRDefault="00DF5B7A" w:rsidP="00665861">
      <w:pPr>
        <w:spacing w:line="480" w:lineRule="auto"/>
        <w:ind w:firstLine="720"/>
        <w:rPr>
          <w:rFonts w:ascii="NEW ROMANS" w:hAnsi="NEW ROMANS"/>
          <w:sz w:val="24"/>
          <w:szCs w:val="24"/>
        </w:rPr>
      </w:pPr>
      <w:r w:rsidRPr="00DF5B7A">
        <w:rPr>
          <w:rFonts w:ascii="NEW ROMANS" w:hAnsi="NEW ROMANS"/>
          <w:sz w:val="24"/>
          <w:szCs w:val="24"/>
        </w:rPr>
        <w:t>A chip (American English and Australian English) or crisp (British English) is a snack food in the form of a crisp, flat or slightly bowl shaped, bite-sized unit. Some chips can be made into dishes and served as an appetizer, side, hors d'oeuvre, etc. Some types of chip are often served in the combination plate, chips and dip. Other chips are sweet or strongly flavored or fragile. Tortilla chips can be used for chips and salsa, nachos, bean dip, guacamole, or a layered dip containing multiple of these.</w:t>
      </w:r>
    </w:p>
    <w:p w:rsidR="00DF5B7A" w:rsidRDefault="00DF5B7A" w:rsidP="00665861">
      <w:pPr>
        <w:spacing w:line="480" w:lineRule="auto"/>
        <w:ind w:firstLine="720"/>
        <w:rPr>
          <w:rFonts w:ascii="NEW ROMANS" w:hAnsi="NEW ROMANS"/>
          <w:sz w:val="24"/>
          <w:szCs w:val="24"/>
        </w:rPr>
      </w:pPr>
    </w:p>
    <w:p w:rsidR="00DF5B7A" w:rsidRDefault="00DF5B7A" w:rsidP="00665861">
      <w:pPr>
        <w:spacing w:line="480" w:lineRule="auto"/>
        <w:ind w:firstLine="720"/>
        <w:rPr>
          <w:rFonts w:ascii="NEW ROMANS" w:hAnsi="NEW ROMANS"/>
          <w:sz w:val="24"/>
          <w:szCs w:val="24"/>
        </w:rPr>
      </w:pPr>
    </w:p>
    <w:p w:rsidR="00DF5B7A" w:rsidRDefault="00DF5B7A" w:rsidP="00665861">
      <w:pPr>
        <w:spacing w:line="480" w:lineRule="auto"/>
        <w:ind w:firstLine="720"/>
        <w:rPr>
          <w:rFonts w:ascii="NEW ROMANS" w:hAnsi="NEW ROMANS"/>
          <w:sz w:val="24"/>
          <w:szCs w:val="24"/>
        </w:rPr>
      </w:pPr>
    </w:p>
    <w:p w:rsidR="00DF5B7A" w:rsidRDefault="00DF5B7A" w:rsidP="00665861">
      <w:pPr>
        <w:spacing w:line="480" w:lineRule="auto"/>
        <w:ind w:firstLine="720"/>
        <w:rPr>
          <w:rFonts w:ascii="NEW ROMANS" w:hAnsi="NEW ROMANS"/>
          <w:sz w:val="24"/>
          <w:szCs w:val="24"/>
        </w:rPr>
      </w:pPr>
    </w:p>
    <w:p w:rsidR="00DF5B7A" w:rsidRDefault="00DF5B7A" w:rsidP="00665861">
      <w:pPr>
        <w:spacing w:line="480" w:lineRule="auto"/>
        <w:ind w:firstLine="720"/>
        <w:rPr>
          <w:rFonts w:ascii="NEW ROMANS" w:hAnsi="NEW ROMANS"/>
          <w:b/>
          <w:sz w:val="24"/>
          <w:szCs w:val="24"/>
        </w:rPr>
      </w:pPr>
      <w:r w:rsidRPr="00DF5B7A">
        <w:rPr>
          <w:rFonts w:ascii="NEW ROMANS" w:hAnsi="NEW ROMANS"/>
          <w:b/>
          <w:sz w:val="24"/>
          <w:szCs w:val="24"/>
        </w:rPr>
        <w:t>General Objectives of the Study</w:t>
      </w:r>
    </w:p>
    <w:p w:rsidR="00DF5B7A" w:rsidRPr="00B63FE2" w:rsidRDefault="00B63FE2" w:rsidP="00665861">
      <w:pPr>
        <w:spacing w:line="480" w:lineRule="auto"/>
        <w:ind w:firstLine="720"/>
        <w:rPr>
          <w:rFonts w:ascii="NEW ROMANS" w:hAnsi="NEW ROMANS"/>
          <w:sz w:val="24"/>
          <w:szCs w:val="24"/>
        </w:rPr>
      </w:pPr>
      <w:r w:rsidRPr="00B63FE2">
        <w:rPr>
          <w:rFonts w:ascii="NEW ROMANS" w:hAnsi="NEW ROMANS"/>
          <w:sz w:val="24"/>
          <w:szCs w:val="24"/>
        </w:rPr>
        <w:t xml:space="preserve">This study aims to find out if </w:t>
      </w:r>
      <w:r>
        <w:rPr>
          <w:rFonts w:ascii="NEW ROMANS" w:hAnsi="NEW ROMANS"/>
          <w:sz w:val="24"/>
          <w:szCs w:val="24"/>
        </w:rPr>
        <w:t>Winged Bean Chips</w:t>
      </w:r>
      <w:r w:rsidRPr="00B63FE2">
        <w:rPr>
          <w:rFonts w:ascii="NEW ROMANS" w:hAnsi="NEW ROMANS"/>
          <w:sz w:val="24"/>
          <w:szCs w:val="24"/>
        </w:rPr>
        <w:t xml:space="preserve"> will be accepted by the residents of Barangay </w:t>
      </w:r>
      <w:proofErr w:type="spellStart"/>
      <w:r w:rsidRPr="00B63FE2">
        <w:rPr>
          <w:rFonts w:ascii="NEW ROMANS" w:hAnsi="NEW ROMANS"/>
          <w:sz w:val="24"/>
          <w:szCs w:val="24"/>
        </w:rPr>
        <w:t>Cubay</w:t>
      </w:r>
      <w:proofErr w:type="spellEnd"/>
      <w:r w:rsidRPr="00B63FE2">
        <w:rPr>
          <w:rFonts w:ascii="NEW ROMANS" w:hAnsi="NEW ROMANS"/>
          <w:sz w:val="24"/>
          <w:szCs w:val="24"/>
        </w:rPr>
        <w:t xml:space="preserve"> </w:t>
      </w:r>
      <w:proofErr w:type="spellStart"/>
      <w:r w:rsidRPr="00B63FE2">
        <w:rPr>
          <w:rFonts w:ascii="NEW ROMANS" w:hAnsi="NEW ROMANS"/>
          <w:sz w:val="24"/>
          <w:szCs w:val="24"/>
        </w:rPr>
        <w:t>Napultan</w:t>
      </w:r>
      <w:proofErr w:type="spellEnd"/>
      <w:r w:rsidRPr="00B63FE2">
        <w:rPr>
          <w:rFonts w:ascii="NEW ROMANS" w:hAnsi="NEW ROMANS"/>
          <w:sz w:val="24"/>
          <w:szCs w:val="24"/>
        </w:rPr>
        <w:t xml:space="preserve"> </w:t>
      </w:r>
      <w:proofErr w:type="spellStart"/>
      <w:proofErr w:type="gramStart"/>
      <w:r w:rsidRPr="00B63FE2">
        <w:rPr>
          <w:rFonts w:ascii="NEW ROMANS" w:hAnsi="NEW ROMANS"/>
          <w:sz w:val="24"/>
          <w:szCs w:val="24"/>
        </w:rPr>
        <w:t>Sibalom</w:t>
      </w:r>
      <w:proofErr w:type="spellEnd"/>
      <w:r w:rsidRPr="00B63FE2">
        <w:rPr>
          <w:rFonts w:ascii="NEW ROMANS" w:hAnsi="NEW ROMANS"/>
          <w:sz w:val="24"/>
          <w:szCs w:val="24"/>
        </w:rPr>
        <w:t>,,</w:t>
      </w:r>
      <w:proofErr w:type="gramEnd"/>
      <w:r w:rsidRPr="00B63FE2">
        <w:rPr>
          <w:rFonts w:ascii="NEW ROMANS" w:hAnsi="NEW ROMANS"/>
          <w:sz w:val="24"/>
          <w:szCs w:val="24"/>
        </w:rPr>
        <w:t xml:space="preserve"> Antique and if this product will have benefits to the Barangay</w:t>
      </w:r>
      <w:r>
        <w:rPr>
          <w:rFonts w:ascii="NEW ROMANS" w:hAnsi="NEW ROMANS"/>
          <w:sz w:val="24"/>
          <w:szCs w:val="24"/>
        </w:rPr>
        <w:t>.</w:t>
      </w:r>
    </w:p>
    <w:p w:rsidR="00B63FE2" w:rsidRPr="00B63FE2" w:rsidRDefault="00B63FE2" w:rsidP="00B63FE2">
      <w:pPr>
        <w:numPr>
          <w:ilvl w:val="0"/>
          <w:numId w:val="3"/>
        </w:numPr>
        <w:spacing w:line="480" w:lineRule="auto"/>
        <w:rPr>
          <w:rFonts w:ascii="NEW ROMANS" w:hAnsi="NEW ROMANS"/>
          <w:sz w:val="24"/>
          <w:szCs w:val="24"/>
        </w:rPr>
      </w:pPr>
      <w:r w:rsidRPr="00B63FE2">
        <w:rPr>
          <w:rFonts w:ascii="NEW ROMANS" w:hAnsi="NEW ROMANS"/>
          <w:sz w:val="24"/>
          <w:szCs w:val="24"/>
        </w:rPr>
        <w:t xml:space="preserve">Determine the acceptability level of </w:t>
      </w:r>
      <w:r>
        <w:rPr>
          <w:rFonts w:ascii="NEW ROMANS" w:hAnsi="NEW ROMANS"/>
          <w:sz w:val="24"/>
          <w:szCs w:val="24"/>
        </w:rPr>
        <w:t xml:space="preserve">Winged Bean Chips </w:t>
      </w:r>
      <w:r w:rsidRPr="00B63FE2">
        <w:rPr>
          <w:rFonts w:ascii="NEW ROMANS" w:hAnsi="NEW ROMANS"/>
          <w:sz w:val="24"/>
          <w:szCs w:val="24"/>
        </w:rPr>
        <w:t xml:space="preserve">in terms of a) 50% </w:t>
      </w:r>
      <w:r>
        <w:rPr>
          <w:rFonts w:ascii="NEW ROMANS" w:hAnsi="NEW ROMANS"/>
          <w:sz w:val="24"/>
          <w:szCs w:val="24"/>
        </w:rPr>
        <w:t>Winged Bean</w:t>
      </w:r>
      <w:r w:rsidRPr="00B63FE2">
        <w:rPr>
          <w:rFonts w:ascii="NEW ROMANS" w:hAnsi="NEW ROMANS"/>
          <w:sz w:val="24"/>
          <w:szCs w:val="24"/>
        </w:rPr>
        <w:t xml:space="preserve">, </w:t>
      </w:r>
      <w:r>
        <w:rPr>
          <w:rFonts w:ascii="NEW ROMANS" w:hAnsi="NEW ROMANS"/>
          <w:sz w:val="24"/>
          <w:szCs w:val="24"/>
        </w:rPr>
        <w:t>35% flour, 5% egg, 5% salt and 5% pepper</w:t>
      </w:r>
      <w:r w:rsidRPr="00B63FE2">
        <w:rPr>
          <w:rFonts w:ascii="NEW ROMANS" w:hAnsi="NEW ROMANS"/>
          <w:sz w:val="24"/>
          <w:szCs w:val="24"/>
        </w:rPr>
        <w:t xml:space="preserve">   b)</w:t>
      </w:r>
      <w:r>
        <w:rPr>
          <w:rFonts w:ascii="NEW ROMANS" w:hAnsi="NEW ROMANS"/>
          <w:sz w:val="24"/>
          <w:szCs w:val="24"/>
        </w:rPr>
        <w:t xml:space="preserve"> 60% Winged Bean</w:t>
      </w:r>
      <w:r w:rsidRPr="00B63FE2">
        <w:rPr>
          <w:rFonts w:ascii="NEW ROMANS" w:hAnsi="NEW ROMANS"/>
          <w:sz w:val="24"/>
          <w:szCs w:val="24"/>
        </w:rPr>
        <w:t xml:space="preserve">, </w:t>
      </w:r>
      <w:r>
        <w:rPr>
          <w:rFonts w:ascii="NEW ROMANS" w:hAnsi="NEW ROMANS"/>
          <w:sz w:val="24"/>
          <w:szCs w:val="24"/>
        </w:rPr>
        <w:t xml:space="preserve">25% flour, 5% egg, 5% salt and 5% pepper. </w:t>
      </w:r>
      <w:r w:rsidRPr="00B63FE2">
        <w:rPr>
          <w:rFonts w:ascii="NEW ROMANS" w:hAnsi="NEW ROMANS"/>
          <w:sz w:val="24"/>
          <w:szCs w:val="24"/>
        </w:rPr>
        <w:t xml:space="preserve">As to its aroma, taste and texture </w:t>
      </w:r>
    </w:p>
    <w:p w:rsidR="00B63FE2" w:rsidRPr="00B63FE2" w:rsidRDefault="00B63FE2" w:rsidP="00B63FE2">
      <w:pPr>
        <w:numPr>
          <w:ilvl w:val="0"/>
          <w:numId w:val="3"/>
        </w:numPr>
        <w:spacing w:line="480" w:lineRule="auto"/>
        <w:rPr>
          <w:rFonts w:ascii="NEW ROMANS" w:hAnsi="NEW ROMANS"/>
          <w:sz w:val="24"/>
          <w:szCs w:val="24"/>
        </w:rPr>
      </w:pPr>
      <w:r w:rsidRPr="00B63FE2">
        <w:rPr>
          <w:rFonts w:ascii="NEW ROMANS" w:hAnsi="NEW ROMANS"/>
          <w:sz w:val="24"/>
          <w:szCs w:val="24"/>
        </w:rPr>
        <w:t>Determine the profile of all respondents in terms of sex and gender</w:t>
      </w:r>
    </w:p>
    <w:p w:rsidR="00B63FE2" w:rsidRPr="00B63FE2" w:rsidRDefault="00B63FE2" w:rsidP="00B63FE2">
      <w:pPr>
        <w:numPr>
          <w:ilvl w:val="0"/>
          <w:numId w:val="3"/>
        </w:numPr>
        <w:spacing w:line="480" w:lineRule="auto"/>
        <w:rPr>
          <w:rFonts w:ascii="NEW ROMANS" w:hAnsi="NEW ROMANS"/>
          <w:sz w:val="24"/>
          <w:szCs w:val="24"/>
        </w:rPr>
      </w:pPr>
      <w:r w:rsidRPr="00B63FE2">
        <w:rPr>
          <w:rFonts w:ascii="NEW ROMANS" w:hAnsi="NEW ROMANS"/>
          <w:sz w:val="24"/>
          <w:szCs w:val="24"/>
        </w:rPr>
        <w:t>Determine if there wil</w:t>
      </w:r>
      <w:r>
        <w:rPr>
          <w:rFonts w:ascii="NEW ROMANS" w:hAnsi="NEW ROMANS"/>
          <w:sz w:val="24"/>
          <w:szCs w:val="24"/>
        </w:rPr>
        <w:t xml:space="preserve">l be big difference in terms </w:t>
      </w:r>
      <w:r w:rsidRPr="00B63FE2">
        <w:rPr>
          <w:rFonts w:ascii="NEW ROMANS" w:hAnsi="NEW ROMANS"/>
          <w:sz w:val="24"/>
          <w:szCs w:val="24"/>
        </w:rPr>
        <w:t xml:space="preserve">of a) 50% </w:t>
      </w:r>
      <w:r>
        <w:rPr>
          <w:rFonts w:ascii="NEW ROMANS" w:hAnsi="NEW ROMANS"/>
          <w:sz w:val="24"/>
          <w:szCs w:val="24"/>
        </w:rPr>
        <w:t>Winged Bean</w:t>
      </w:r>
      <w:r w:rsidRPr="00B63FE2">
        <w:rPr>
          <w:rFonts w:ascii="NEW ROMANS" w:hAnsi="NEW ROMANS"/>
          <w:sz w:val="24"/>
          <w:szCs w:val="24"/>
        </w:rPr>
        <w:t xml:space="preserve">, </w:t>
      </w:r>
      <w:r>
        <w:rPr>
          <w:rFonts w:ascii="NEW ROMANS" w:hAnsi="NEW ROMANS"/>
          <w:sz w:val="24"/>
          <w:szCs w:val="24"/>
        </w:rPr>
        <w:t>35% flour, 5% egg, 5% salt and 5% pepper</w:t>
      </w:r>
      <w:r w:rsidRPr="00B63FE2">
        <w:rPr>
          <w:rFonts w:ascii="NEW ROMANS" w:hAnsi="NEW ROMANS"/>
          <w:sz w:val="24"/>
          <w:szCs w:val="24"/>
        </w:rPr>
        <w:t xml:space="preserve">   b)</w:t>
      </w:r>
      <w:r>
        <w:rPr>
          <w:rFonts w:ascii="NEW ROMANS" w:hAnsi="NEW ROMANS"/>
          <w:sz w:val="24"/>
          <w:szCs w:val="24"/>
        </w:rPr>
        <w:t xml:space="preserve"> 60% Winged Bean</w:t>
      </w:r>
      <w:r w:rsidRPr="00B63FE2">
        <w:rPr>
          <w:rFonts w:ascii="NEW ROMANS" w:hAnsi="NEW ROMANS"/>
          <w:sz w:val="24"/>
          <w:szCs w:val="24"/>
        </w:rPr>
        <w:t xml:space="preserve">, </w:t>
      </w:r>
      <w:r>
        <w:rPr>
          <w:rFonts w:ascii="NEW ROMANS" w:hAnsi="NEW ROMANS"/>
          <w:sz w:val="24"/>
          <w:szCs w:val="24"/>
        </w:rPr>
        <w:t>25% flour, 5% egg, 5% salt and 5% pepper.</w:t>
      </w:r>
    </w:p>
    <w:p w:rsidR="00DF5B7A" w:rsidRPr="00B63FE2" w:rsidRDefault="00DF5B7A" w:rsidP="00B63FE2">
      <w:pPr>
        <w:spacing w:line="480" w:lineRule="auto"/>
        <w:ind w:left="1080"/>
        <w:rPr>
          <w:rFonts w:ascii="NEW ROMANS" w:hAnsi="NEW ROMANS"/>
          <w:b/>
          <w:sz w:val="24"/>
          <w:szCs w:val="24"/>
        </w:rPr>
      </w:pPr>
    </w:p>
    <w:p w:rsidR="00DF5B7A" w:rsidRDefault="00DF5B7A" w:rsidP="00665861">
      <w:pPr>
        <w:spacing w:line="480" w:lineRule="auto"/>
        <w:ind w:firstLine="720"/>
        <w:rPr>
          <w:rFonts w:ascii="NEW ROMANS" w:hAnsi="NEW ROMANS"/>
          <w:b/>
          <w:sz w:val="24"/>
          <w:szCs w:val="24"/>
        </w:rPr>
      </w:pPr>
    </w:p>
    <w:p w:rsidR="00DF5B7A" w:rsidRDefault="00DF5B7A" w:rsidP="00665861">
      <w:pPr>
        <w:spacing w:line="480" w:lineRule="auto"/>
        <w:ind w:firstLine="720"/>
        <w:rPr>
          <w:rFonts w:ascii="NEW ROMANS" w:hAnsi="NEW ROMANS"/>
          <w:b/>
          <w:sz w:val="24"/>
          <w:szCs w:val="24"/>
        </w:rPr>
      </w:pPr>
    </w:p>
    <w:p w:rsidR="00DF5B7A" w:rsidRDefault="00DF5B7A" w:rsidP="00665861">
      <w:pPr>
        <w:spacing w:line="480" w:lineRule="auto"/>
        <w:ind w:firstLine="720"/>
        <w:rPr>
          <w:rFonts w:ascii="NEW ROMANS" w:hAnsi="NEW ROMANS"/>
          <w:b/>
          <w:sz w:val="24"/>
          <w:szCs w:val="24"/>
        </w:rPr>
      </w:pPr>
    </w:p>
    <w:p w:rsidR="00DF5B7A" w:rsidRDefault="00DF5B7A" w:rsidP="00665861">
      <w:pPr>
        <w:spacing w:line="480" w:lineRule="auto"/>
        <w:ind w:firstLine="720"/>
        <w:rPr>
          <w:rFonts w:ascii="NEW ROMANS" w:hAnsi="NEW ROMANS"/>
          <w:b/>
          <w:sz w:val="24"/>
          <w:szCs w:val="24"/>
        </w:rPr>
      </w:pPr>
    </w:p>
    <w:p w:rsidR="00DF5B7A" w:rsidRDefault="00DF5B7A" w:rsidP="00665861">
      <w:pPr>
        <w:spacing w:line="480" w:lineRule="auto"/>
        <w:ind w:firstLine="720"/>
        <w:rPr>
          <w:rFonts w:ascii="NEW ROMANS" w:hAnsi="NEW ROMANS"/>
          <w:b/>
          <w:sz w:val="24"/>
          <w:szCs w:val="24"/>
        </w:rPr>
      </w:pPr>
    </w:p>
    <w:p w:rsidR="00DF5B7A" w:rsidRDefault="00DF5B7A" w:rsidP="00665861">
      <w:pPr>
        <w:spacing w:line="480" w:lineRule="auto"/>
        <w:ind w:firstLine="720"/>
        <w:rPr>
          <w:rFonts w:ascii="NEW ROMANS" w:hAnsi="NEW ROMANS"/>
          <w:b/>
          <w:sz w:val="24"/>
          <w:szCs w:val="24"/>
        </w:rPr>
      </w:pPr>
    </w:p>
    <w:p w:rsidR="00DF5B7A" w:rsidRDefault="00DF5B7A" w:rsidP="00DF5B7A">
      <w:pPr>
        <w:spacing w:line="480" w:lineRule="auto"/>
        <w:jc w:val="both"/>
        <w:rPr>
          <w:rFonts w:ascii="NEW ROMANS" w:hAnsi="NEW ROMANS"/>
          <w:b/>
          <w:sz w:val="24"/>
          <w:szCs w:val="24"/>
        </w:rPr>
      </w:pPr>
      <w:r w:rsidRPr="00FA1706">
        <w:rPr>
          <w:rFonts w:ascii="NEW ROMANS" w:hAnsi="NEW ROMANS"/>
          <w:b/>
          <w:sz w:val="24"/>
          <w:szCs w:val="24"/>
        </w:rPr>
        <w:t>Conceptual Framework</w:t>
      </w:r>
      <w:r>
        <w:rPr>
          <w:rFonts w:ascii="NEW ROMANS" w:hAnsi="NEW ROMANS"/>
          <w:b/>
          <w:sz w:val="24"/>
          <w:szCs w:val="24"/>
        </w:rPr>
        <w:t>:</w:t>
      </w:r>
    </w:p>
    <w:p w:rsidR="00DF5B7A" w:rsidRDefault="00DF5B7A" w:rsidP="00DF5B7A">
      <w:pPr>
        <w:spacing w:line="480" w:lineRule="auto"/>
        <w:jc w:val="both"/>
        <w:rPr>
          <w:rFonts w:ascii="NEW ROMANS" w:hAnsi="NEW ROMANS"/>
          <w:sz w:val="24"/>
          <w:szCs w:val="24"/>
        </w:rPr>
      </w:pPr>
      <w:r>
        <w:rPr>
          <w:rFonts w:ascii="NEW ROMANS" w:hAnsi="NEW ROMANS"/>
          <w:sz w:val="24"/>
          <w:szCs w:val="24"/>
        </w:rPr>
        <w:t xml:space="preserve">            This is the conceptual framework of the study, </w:t>
      </w:r>
      <w:proofErr w:type="gramStart"/>
      <w:r>
        <w:rPr>
          <w:rFonts w:ascii="NEW ROMANS" w:hAnsi="NEW ROMANS"/>
          <w:sz w:val="24"/>
          <w:szCs w:val="24"/>
        </w:rPr>
        <w:t>The</w:t>
      </w:r>
      <w:proofErr w:type="gramEnd"/>
      <w:r>
        <w:rPr>
          <w:rFonts w:ascii="NEW ROMANS" w:hAnsi="NEW ROMANS"/>
          <w:sz w:val="24"/>
          <w:szCs w:val="24"/>
        </w:rPr>
        <w:t xml:space="preserve"> antecedent variable contains the profile of the respondents in terms of age and sex. While the interdependent variable contains the different mixing percentage and the dependent variable contains the acceptability level of Winged Bean Chip in terms of its texture, taste and appearance.</w:t>
      </w:r>
    </w:p>
    <w:p w:rsidR="00DF5B7A" w:rsidRDefault="00DF5B7A" w:rsidP="00DF5B7A">
      <w:pPr>
        <w:spacing w:line="480" w:lineRule="auto"/>
        <w:jc w:val="both"/>
        <w:rPr>
          <w:rFonts w:ascii="NEW ROMANS" w:hAnsi="NEW ROMANS"/>
          <w:sz w:val="24"/>
          <w:szCs w:val="24"/>
        </w:rPr>
      </w:pPr>
    </w:p>
    <w:p w:rsidR="00DF5B7A" w:rsidRDefault="00DF5B7A" w:rsidP="00DF5B7A">
      <w:pPr>
        <w:spacing w:line="480" w:lineRule="auto"/>
        <w:jc w:val="both"/>
        <w:rPr>
          <w:rFonts w:ascii="NEW ROMANS" w:hAnsi="NEW ROMANS"/>
          <w:b/>
          <w:sz w:val="24"/>
          <w:szCs w:val="24"/>
        </w:rPr>
      </w:pPr>
      <w:r>
        <w:rPr>
          <w:rFonts w:ascii="NEW ROMANS" w:hAnsi="NEW ROMANS"/>
          <w:b/>
          <w:noProof/>
          <w:sz w:val="24"/>
          <w:szCs w:val="24"/>
        </w:rPr>
        <mc:AlternateContent>
          <mc:Choice Requires="wps">
            <w:drawing>
              <wp:anchor distT="0" distB="0" distL="114300" distR="114300" simplePos="0" relativeHeight="251661312" behindDoc="0" locked="0" layoutInCell="1" allowOverlap="1" wp14:anchorId="1CFD583B" wp14:editId="3E2E83E2">
                <wp:simplePos x="0" y="0"/>
                <wp:positionH relativeFrom="margin">
                  <wp:posOffset>4707172</wp:posOffset>
                </wp:positionH>
                <wp:positionV relativeFrom="paragraph">
                  <wp:posOffset>198783</wp:posOffset>
                </wp:positionV>
                <wp:extent cx="1583690" cy="1987826"/>
                <wp:effectExtent l="0" t="0" r="16510" b="12700"/>
                <wp:wrapNone/>
                <wp:docPr id="12" name="Rounded Rectangle 12"/>
                <wp:cNvGraphicFramePr/>
                <a:graphic xmlns:a="http://schemas.openxmlformats.org/drawingml/2006/main">
                  <a:graphicData uri="http://schemas.microsoft.com/office/word/2010/wordprocessingShape">
                    <wps:wsp>
                      <wps:cNvSpPr/>
                      <wps:spPr>
                        <a:xfrm>
                          <a:off x="0" y="0"/>
                          <a:ext cx="1583690" cy="198782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5B7A" w:rsidRDefault="00DF5B7A" w:rsidP="00DF5B7A">
                            <w:pPr>
                              <w:jc w:val="center"/>
                            </w:pPr>
                            <w:r>
                              <w:t>Acceptability level of Winged Bean Chips in terms of its:</w:t>
                            </w:r>
                          </w:p>
                          <w:p w:rsidR="00DF5B7A" w:rsidRDefault="00DF5B7A" w:rsidP="00DF5B7A">
                            <w:r w:rsidRPr="00D40457">
                              <w:t xml:space="preserve">• </w:t>
                            </w:r>
                            <w:r>
                              <w:t>Texture</w:t>
                            </w:r>
                          </w:p>
                          <w:p w:rsidR="00DF5B7A" w:rsidRDefault="00DF5B7A" w:rsidP="00DF5B7A">
                            <w:r w:rsidRPr="00D40457">
                              <w:t xml:space="preserve">• </w:t>
                            </w:r>
                            <w:proofErr w:type="spellStart"/>
                            <w:r w:rsidR="00B37009">
                              <w:t>Apperance</w:t>
                            </w:r>
                            <w:proofErr w:type="spellEnd"/>
                          </w:p>
                          <w:p w:rsidR="00DF5B7A" w:rsidRDefault="00DF5B7A" w:rsidP="00DF5B7A">
                            <w:r w:rsidRPr="00D40457">
                              <w:t xml:space="preserve">• </w:t>
                            </w:r>
                            <w:r>
                              <w:t>Taste</w:t>
                            </w:r>
                          </w:p>
                          <w:p w:rsidR="00DF5B7A" w:rsidRDefault="00DF5B7A" w:rsidP="00DF5B7A"/>
                          <w:p w:rsidR="00DF5B7A" w:rsidRDefault="00DF5B7A" w:rsidP="00DF5B7A"/>
                          <w:p w:rsidR="00DF5B7A" w:rsidRDefault="00DF5B7A" w:rsidP="00DF5B7A"/>
                          <w:p w:rsidR="00DF5B7A" w:rsidRDefault="00DF5B7A" w:rsidP="00DF5B7A"/>
                          <w:p w:rsidR="00DF5B7A" w:rsidRDefault="00DF5B7A" w:rsidP="00DF5B7A">
                            <w:pPr>
                              <w:jc w:val="center"/>
                            </w:pPr>
                          </w:p>
                          <w:p w:rsidR="00DF5B7A" w:rsidRDefault="00DF5B7A" w:rsidP="00DF5B7A">
                            <w:pPr>
                              <w:jc w:val="center"/>
                            </w:pPr>
                          </w:p>
                          <w:p w:rsidR="00DF5B7A" w:rsidRDefault="00DF5B7A" w:rsidP="00DF5B7A">
                            <w:pPr>
                              <w:jc w:val="center"/>
                            </w:pPr>
                          </w:p>
                          <w:p w:rsidR="00DF5B7A" w:rsidRDefault="00DF5B7A" w:rsidP="00DF5B7A">
                            <w:pPr>
                              <w:jc w:val="center"/>
                            </w:pPr>
                          </w:p>
                          <w:p w:rsidR="00DF5B7A" w:rsidRDefault="00DF5B7A" w:rsidP="00DF5B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D583B" id="Rounded Rectangle 12" o:spid="_x0000_s1026" style="position:absolute;left:0;text-align:left;margin-left:370.65pt;margin-top:15.65pt;width:124.7pt;height:15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" fillcolor="white [3201]" strokecolor="black [3213]" strokeweight="1pt">
                <v:stroke joinstyle="miter"/>
                <v:textbox>
                  <w:txbxContent>
                    <w:p w:rsidR="00DF5B7A" w:rsidRDefault="00DF5B7A" w:rsidP="00DF5B7A">
                      <w:pPr>
                        <w:jc w:val="center"/>
                      </w:pPr>
                      <w:r>
                        <w:t>Acceptability level of Winged Bean Chips in terms of its:</w:t>
                      </w:r>
                    </w:p>
                    <w:p w:rsidR="00DF5B7A" w:rsidRDefault="00DF5B7A" w:rsidP="00DF5B7A">
                      <w:r w:rsidRPr="00D40457">
                        <w:t xml:space="preserve">• </w:t>
                      </w:r>
                      <w:r>
                        <w:t>Texture</w:t>
                      </w:r>
                    </w:p>
                    <w:p w:rsidR="00DF5B7A" w:rsidRDefault="00DF5B7A" w:rsidP="00DF5B7A">
                      <w:r w:rsidRPr="00D40457">
                        <w:t xml:space="preserve">• </w:t>
                      </w:r>
                      <w:proofErr w:type="spellStart"/>
                      <w:r w:rsidR="00B37009">
                        <w:t>Apperance</w:t>
                      </w:r>
                      <w:proofErr w:type="spellEnd"/>
                    </w:p>
                    <w:p w:rsidR="00DF5B7A" w:rsidRDefault="00DF5B7A" w:rsidP="00DF5B7A">
                      <w:r w:rsidRPr="00D40457">
                        <w:t xml:space="preserve">• </w:t>
                      </w:r>
                      <w:r>
                        <w:t>Taste</w:t>
                      </w:r>
                    </w:p>
                    <w:p w:rsidR="00DF5B7A" w:rsidRDefault="00DF5B7A" w:rsidP="00DF5B7A"/>
                    <w:p w:rsidR="00DF5B7A" w:rsidRDefault="00DF5B7A" w:rsidP="00DF5B7A"/>
                    <w:p w:rsidR="00DF5B7A" w:rsidRDefault="00DF5B7A" w:rsidP="00DF5B7A"/>
                    <w:p w:rsidR="00DF5B7A" w:rsidRDefault="00DF5B7A" w:rsidP="00DF5B7A"/>
                    <w:p w:rsidR="00DF5B7A" w:rsidRDefault="00DF5B7A" w:rsidP="00DF5B7A">
                      <w:pPr>
                        <w:jc w:val="center"/>
                      </w:pPr>
                    </w:p>
                    <w:p w:rsidR="00DF5B7A" w:rsidRDefault="00DF5B7A" w:rsidP="00DF5B7A">
                      <w:pPr>
                        <w:jc w:val="center"/>
                      </w:pPr>
                    </w:p>
                    <w:p w:rsidR="00DF5B7A" w:rsidRDefault="00DF5B7A" w:rsidP="00DF5B7A">
                      <w:pPr>
                        <w:jc w:val="center"/>
                      </w:pPr>
                    </w:p>
                    <w:p w:rsidR="00DF5B7A" w:rsidRDefault="00DF5B7A" w:rsidP="00DF5B7A">
                      <w:pPr>
                        <w:jc w:val="center"/>
                      </w:pPr>
                    </w:p>
                    <w:p w:rsidR="00DF5B7A" w:rsidRDefault="00DF5B7A" w:rsidP="00DF5B7A">
                      <w:pPr>
                        <w:jc w:val="center"/>
                      </w:pPr>
                    </w:p>
                  </w:txbxContent>
                </v:textbox>
                <w10:wrap anchorx="margin"/>
              </v:roundrect>
            </w:pict>
          </mc:Fallback>
        </mc:AlternateContent>
      </w:r>
      <w:r>
        <w:rPr>
          <w:rFonts w:ascii="NEW ROMANS" w:hAnsi="NEW ROMANS"/>
          <w:b/>
          <w:noProof/>
          <w:sz w:val="24"/>
          <w:szCs w:val="24"/>
        </w:rPr>
        <mc:AlternateContent>
          <mc:Choice Requires="wps">
            <w:drawing>
              <wp:anchor distT="0" distB="0" distL="114300" distR="114300" simplePos="0" relativeHeight="251660288" behindDoc="0" locked="0" layoutInCell="1" allowOverlap="1" wp14:anchorId="198654A3" wp14:editId="5169BB65">
                <wp:simplePos x="0" y="0"/>
                <wp:positionH relativeFrom="column">
                  <wp:posOffset>1995777</wp:posOffset>
                </wp:positionH>
                <wp:positionV relativeFrom="paragraph">
                  <wp:posOffset>182880</wp:posOffset>
                </wp:positionV>
                <wp:extent cx="1701165" cy="2011680"/>
                <wp:effectExtent l="0" t="0" r="13335" b="26670"/>
                <wp:wrapNone/>
                <wp:docPr id="10" name="Rounded Rectangle 10"/>
                <wp:cNvGraphicFramePr/>
                <a:graphic xmlns:a="http://schemas.openxmlformats.org/drawingml/2006/main">
                  <a:graphicData uri="http://schemas.microsoft.com/office/word/2010/wordprocessingShape">
                    <wps:wsp>
                      <wps:cNvSpPr/>
                      <wps:spPr>
                        <a:xfrm>
                          <a:off x="0" y="0"/>
                          <a:ext cx="1701165" cy="2011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5B7A" w:rsidRDefault="00DF5B7A" w:rsidP="00DF5B7A">
                            <w:pPr>
                              <w:jc w:val="center"/>
                            </w:pPr>
                            <w:r>
                              <w:t>Winged Bean Chips Mixing Percentage</w:t>
                            </w:r>
                          </w:p>
                          <w:p w:rsidR="00DF5B7A" w:rsidRDefault="00DF5B7A" w:rsidP="00DF5B7A">
                            <w:pPr>
                              <w:jc w:val="center"/>
                            </w:pPr>
                          </w:p>
                          <w:p w:rsidR="00DF5B7A" w:rsidRDefault="00DF5B7A" w:rsidP="00DF5B7A">
                            <w:pPr>
                              <w:jc w:val="center"/>
                            </w:pPr>
                          </w:p>
                          <w:p w:rsidR="00DF5B7A" w:rsidRDefault="00DF5B7A" w:rsidP="00DF5B7A">
                            <w:pPr>
                              <w:jc w:val="center"/>
                            </w:pPr>
                          </w:p>
                          <w:p w:rsidR="00DF5B7A" w:rsidRDefault="00DF5B7A" w:rsidP="00DF5B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8654A3" id="Rounded Rectangle 10" o:spid="_x0000_s1027" style="position:absolute;left:0;text-align:left;margin-left:157.15pt;margin-top:14.4pt;width:133.95pt;height:158.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" fillcolor="white [3201]" strokecolor="black [3213]" strokeweight="1pt">
                <v:stroke joinstyle="miter"/>
                <v:textbox>
                  <w:txbxContent>
                    <w:p w:rsidR="00DF5B7A" w:rsidRDefault="00DF5B7A" w:rsidP="00DF5B7A">
                      <w:pPr>
                        <w:jc w:val="center"/>
                      </w:pPr>
                      <w:r>
                        <w:t>Winged Bean Chips Mixing Percentage</w:t>
                      </w:r>
                    </w:p>
                    <w:p w:rsidR="00DF5B7A" w:rsidRDefault="00DF5B7A" w:rsidP="00DF5B7A">
                      <w:pPr>
                        <w:jc w:val="center"/>
                      </w:pPr>
                    </w:p>
                    <w:p w:rsidR="00DF5B7A" w:rsidRDefault="00DF5B7A" w:rsidP="00DF5B7A">
                      <w:pPr>
                        <w:jc w:val="center"/>
                      </w:pPr>
                    </w:p>
                    <w:p w:rsidR="00DF5B7A" w:rsidRDefault="00DF5B7A" w:rsidP="00DF5B7A">
                      <w:pPr>
                        <w:jc w:val="center"/>
                      </w:pPr>
                    </w:p>
                    <w:p w:rsidR="00DF5B7A" w:rsidRDefault="00DF5B7A" w:rsidP="00DF5B7A">
                      <w:pPr>
                        <w:jc w:val="center"/>
                      </w:pPr>
                    </w:p>
                  </w:txbxContent>
                </v:textbox>
              </v:roundrect>
            </w:pict>
          </mc:Fallback>
        </mc:AlternateContent>
      </w:r>
      <w:r>
        <w:rPr>
          <w:rFonts w:ascii="NEW ROMANS" w:hAnsi="NEW ROMANS"/>
          <w:b/>
          <w:noProof/>
          <w:sz w:val="24"/>
          <w:szCs w:val="24"/>
        </w:rPr>
        <mc:AlternateContent>
          <mc:Choice Requires="wps">
            <w:drawing>
              <wp:anchor distT="0" distB="0" distL="114300" distR="114300" simplePos="0" relativeHeight="251659264" behindDoc="0" locked="0" layoutInCell="1" allowOverlap="1" wp14:anchorId="6046E4C9" wp14:editId="1AC3DDB8">
                <wp:simplePos x="0" y="0"/>
                <wp:positionH relativeFrom="column">
                  <wp:posOffset>-588397</wp:posOffset>
                </wp:positionH>
                <wp:positionV relativeFrom="paragraph">
                  <wp:posOffset>206735</wp:posOffset>
                </wp:positionV>
                <wp:extent cx="1677725" cy="1900362"/>
                <wp:effectExtent l="0" t="0" r="17780" b="24130"/>
                <wp:wrapNone/>
                <wp:docPr id="9" name="Rounded Rectangle 9"/>
                <wp:cNvGraphicFramePr/>
                <a:graphic xmlns:a="http://schemas.openxmlformats.org/drawingml/2006/main">
                  <a:graphicData uri="http://schemas.microsoft.com/office/word/2010/wordprocessingShape">
                    <wps:wsp>
                      <wps:cNvSpPr/>
                      <wps:spPr>
                        <a:xfrm>
                          <a:off x="0" y="0"/>
                          <a:ext cx="1677725" cy="190036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5B7A" w:rsidRDefault="00DF5B7A" w:rsidP="00DF5B7A">
                            <w:pPr>
                              <w:jc w:val="center"/>
                            </w:pPr>
                            <w:r>
                              <w:t>Respondent’s Personal Information</w:t>
                            </w:r>
                          </w:p>
                          <w:p w:rsidR="00DF5B7A" w:rsidRDefault="00DF5B7A" w:rsidP="00DF5B7A">
                            <w:r w:rsidRPr="00D40457">
                              <w:t>•</w:t>
                            </w:r>
                            <w:r>
                              <w:t xml:space="preserve">Sex                                                 </w:t>
                            </w:r>
                          </w:p>
                          <w:p w:rsidR="00DF5B7A" w:rsidRDefault="00DF5B7A" w:rsidP="00DF5B7A">
                            <w:r>
                              <w:t>-Male</w:t>
                            </w:r>
                          </w:p>
                          <w:p w:rsidR="00DF5B7A" w:rsidRDefault="00DF5B7A" w:rsidP="00DF5B7A">
                            <w:r>
                              <w:t>-Female</w:t>
                            </w:r>
                          </w:p>
                          <w:p w:rsidR="00DF5B7A" w:rsidRDefault="00DF5B7A" w:rsidP="00DF5B7A">
                            <w:r w:rsidRPr="00D40457">
                              <w:t>•</w:t>
                            </w:r>
                            <w:r>
                              <w:t>Age</w:t>
                            </w:r>
                          </w:p>
                          <w:p w:rsidR="00DF5B7A" w:rsidRDefault="00DF5B7A" w:rsidP="00DF5B7A">
                            <w:pPr>
                              <w:jc w:val="center"/>
                            </w:pPr>
                          </w:p>
                          <w:p w:rsidR="00DF5B7A" w:rsidRDefault="00DF5B7A" w:rsidP="00DF5B7A">
                            <w:pPr>
                              <w:jc w:val="center"/>
                            </w:pPr>
                          </w:p>
                          <w:p w:rsidR="00DF5B7A" w:rsidRDefault="00DF5B7A" w:rsidP="00DF5B7A">
                            <w:pPr>
                              <w:jc w:val="center"/>
                            </w:pPr>
                          </w:p>
                          <w:p w:rsidR="00DF5B7A" w:rsidRDefault="00DF5B7A" w:rsidP="00DF5B7A">
                            <w:pPr>
                              <w:jc w:val="center"/>
                            </w:pPr>
                          </w:p>
                          <w:p w:rsidR="00DF5B7A" w:rsidRDefault="00DF5B7A" w:rsidP="00DF5B7A">
                            <w:pPr>
                              <w:jc w:val="center"/>
                            </w:pPr>
                          </w:p>
                          <w:p w:rsidR="00DF5B7A" w:rsidRDefault="00DF5B7A" w:rsidP="00DF5B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6E4C9" id="Rounded Rectangle 9" o:spid="_x0000_s1028" style="position:absolute;left:0;text-align:left;margin-left:-46.35pt;margin-top:16.3pt;width:132.1pt;height:14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" fillcolor="white [3201]" strokecolor="black [3213]" strokeweight="1pt">
                <v:stroke joinstyle="miter"/>
                <v:textbox>
                  <w:txbxContent>
                    <w:p w:rsidR="00DF5B7A" w:rsidRDefault="00DF5B7A" w:rsidP="00DF5B7A">
                      <w:pPr>
                        <w:jc w:val="center"/>
                      </w:pPr>
                      <w:r>
                        <w:t>Respondent’s Personal Information</w:t>
                      </w:r>
                    </w:p>
                    <w:p w:rsidR="00DF5B7A" w:rsidRDefault="00DF5B7A" w:rsidP="00DF5B7A">
                      <w:r w:rsidRPr="00D40457">
                        <w:t>•</w:t>
                      </w:r>
                      <w:r>
                        <w:t xml:space="preserve">Sex                                                 </w:t>
                      </w:r>
                    </w:p>
                    <w:p w:rsidR="00DF5B7A" w:rsidRDefault="00DF5B7A" w:rsidP="00DF5B7A">
                      <w:r>
                        <w:t>-Male</w:t>
                      </w:r>
                    </w:p>
                    <w:p w:rsidR="00DF5B7A" w:rsidRDefault="00DF5B7A" w:rsidP="00DF5B7A">
                      <w:r>
                        <w:t>-Female</w:t>
                      </w:r>
                    </w:p>
                    <w:p w:rsidR="00DF5B7A" w:rsidRDefault="00DF5B7A" w:rsidP="00DF5B7A">
                      <w:r w:rsidRPr="00D40457">
                        <w:t>•</w:t>
                      </w:r>
                      <w:r>
                        <w:t>Age</w:t>
                      </w:r>
                    </w:p>
                    <w:p w:rsidR="00DF5B7A" w:rsidRDefault="00DF5B7A" w:rsidP="00DF5B7A">
                      <w:pPr>
                        <w:jc w:val="center"/>
                      </w:pPr>
                    </w:p>
                    <w:p w:rsidR="00DF5B7A" w:rsidRDefault="00DF5B7A" w:rsidP="00DF5B7A">
                      <w:pPr>
                        <w:jc w:val="center"/>
                      </w:pPr>
                    </w:p>
                    <w:p w:rsidR="00DF5B7A" w:rsidRDefault="00DF5B7A" w:rsidP="00DF5B7A">
                      <w:pPr>
                        <w:jc w:val="center"/>
                      </w:pPr>
                    </w:p>
                    <w:p w:rsidR="00DF5B7A" w:rsidRDefault="00DF5B7A" w:rsidP="00DF5B7A">
                      <w:pPr>
                        <w:jc w:val="center"/>
                      </w:pPr>
                    </w:p>
                    <w:p w:rsidR="00DF5B7A" w:rsidRDefault="00DF5B7A" w:rsidP="00DF5B7A">
                      <w:pPr>
                        <w:jc w:val="center"/>
                      </w:pPr>
                    </w:p>
                    <w:p w:rsidR="00DF5B7A" w:rsidRDefault="00DF5B7A" w:rsidP="00DF5B7A">
                      <w:pPr>
                        <w:jc w:val="center"/>
                      </w:pPr>
                    </w:p>
                  </w:txbxContent>
                </v:textbox>
              </v:roundrect>
            </w:pict>
          </mc:Fallback>
        </mc:AlternateContent>
      </w:r>
      <w:r>
        <w:rPr>
          <w:rFonts w:ascii="NEW ROMANS" w:hAnsi="NEW ROMANS"/>
          <w:b/>
          <w:sz w:val="24"/>
          <w:szCs w:val="24"/>
        </w:rPr>
        <w:t xml:space="preserve">               </w:t>
      </w:r>
    </w:p>
    <w:p w:rsidR="00DF5B7A" w:rsidRDefault="00DF5B7A" w:rsidP="00DF5B7A">
      <w:pPr>
        <w:spacing w:line="480" w:lineRule="auto"/>
        <w:jc w:val="both"/>
        <w:rPr>
          <w:rFonts w:ascii="NEW ROMANS" w:hAnsi="NEW ROMANS"/>
          <w:sz w:val="24"/>
          <w:szCs w:val="24"/>
        </w:rPr>
      </w:pPr>
    </w:p>
    <w:p w:rsidR="00DF5B7A" w:rsidRDefault="00DF5B7A" w:rsidP="00665861">
      <w:pPr>
        <w:spacing w:line="480" w:lineRule="auto"/>
        <w:ind w:firstLine="720"/>
        <w:rPr>
          <w:rFonts w:ascii="NEW ROMANS" w:hAnsi="NEW ROMANS"/>
          <w:b/>
          <w:sz w:val="24"/>
          <w:szCs w:val="24"/>
        </w:rPr>
      </w:pPr>
    </w:p>
    <w:p w:rsidR="00DF5B7A" w:rsidRDefault="00DF5B7A" w:rsidP="00665861">
      <w:pPr>
        <w:spacing w:line="480" w:lineRule="auto"/>
        <w:ind w:firstLine="720"/>
        <w:rPr>
          <w:rFonts w:ascii="NEW ROMANS" w:hAnsi="NEW ROMANS"/>
          <w:b/>
          <w:sz w:val="24"/>
          <w:szCs w:val="24"/>
        </w:rPr>
      </w:pPr>
    </w:p>
    <w:p w:rsidR="00DF5B7A" w:rsidRDefault="00DF5B7A" w:rsidP="00665861">
      <w:pPr>
        <w:spacing w:line="480" w:lineRule="auto"/>
        <w:ind w:firstLine="720"/>
        <w:rPr>
          <w:rFonts w:ascii="NEW ROMANS" w:hAnsi="NEW ROMANS"/>
          <w:b/>
          <w:sz w:val="24"/>
          <w:szCs w:val="24"/>
        </w:rPr>
      </w:pPr>
    </w:p>
    <w:p w:rsidR="00DF5B7A" w:rsidRDefault="00DF5B7A" w:rsidP="00665861">
      <w:pPr>
        <w:spacing w:line="480" w:lineRule="auto"/>
        <w:ind w:firstLine="720"/>
        <w:rPr>
          <w:rFonts w:ascii="NEW ROMANS" w:hAnsi="NEW ROMANS"/>
          <w:b/>
          <w:sz w:val="24"/>
          <w:szCs w:val="24"/>
        </w:rPr>
      </w:pPr>
    </w:p>
    <w:p w:rsidR="001C77D4" w:rsidRPr="00D83EEF" w:rsidRDefault="001C77D4" w:rsidP="001C77D4">
      <w:pPr>
        <w:spacing w:line="480" w:lineRule="auto"/>
        <w:jc w:val="both"/>
        <w:rPr>
          <w:rFonts w:ascii="NEW ROMANS" w:hAnsi="NEW ROMANS"/>
          <w:b/>
          <w:sz w:val="24"/>
          <w:szCs w:val="24"/>
        </w:rPr>
      </w:pPr>
      <w:r w:rsidRPr="00D83EEF">
        <w:rPr>
          <w:rFonts w:ascii="NEW ROMANS" w:hAnsi="NEW ROMANS"/>
          <w:b/>
          <w:sz w:val="24"/>
          <w:szCs w:val="24"/>
        </w:rPr>
        <w:t xml:space="preserve">Definition of Terms </w:t>
      </w:r>
    </w:p>
    <w:p w:rsidR="001C77D4" w:rsidRPr="00C35D96" w:rsidRDefault="001C77D4" w:rsidP="001C77D4">
      <w:pPr>
        <w:spacing w:line="480" w:lineRule="auto"/>
        <w:jc w:val="both"/>
        <w:rPr>
          <w:rFonts w:ascii="NEW ROMANS" w:hAnsi="NEW ROMANS"/>
          <w:sz w:val="24"/>
          <w:szCs w:val="24"/>
        </w:rPr>
      </w:pPr>
      <w:r w:rsidRPr="00D83EEF">
        <w:rPr>
          <w:rFonts w:ascii="NEW ROMANS" w:hAnsi="NEW ROMANS"/>
          <w:b/>
          <w:sz w:val="24"/>
          <w:szCs w:val="24"/>
        </w:rPr>
        <w:tab/>
      </w:r>
      <w:r w:rsidRPr="00C35D96">
        <w:rPr>
          <w:rFonts w:ascii="NEW ROMANS" w:hAnsi="NEW ROMANS"/>
          <w:sz w:val="24"/>
          <w:szCs w:val="24"/>
        </w:rPr>
        <w:t>For the purpose of clarification, the important terms used in this study have been defined operationally. The following terms are;</w:t>
      </w:r>
    </w:p>
    <w:p w:rsidR="00DF5B7A" w:rsidRDefault="00DF5B7A" w:rsidP="00665861">
      <w:pPr>
        <w:spacing w:line="480" w:lineRule="auto"/>
        <w:ind w:firstLine="720"/>
        <w:rPr>
          <w:rFonts w:ascii="NEW ROMANS" w:hAnsi="NEW ROMANS"/>
          <w:b/>
          <w:sz w:val="24"/>
          <w:szCs w:val="24"/>
        </w:rPr>
      </w:pPr>
    </w:p>
    <w:p w:rsidR="001C77D4" w:rsidRDefault="00F61479" w:rsidP="001C77D4">
      <w:pPr>
        <w:spacing w:line="480" w:lineRule="auto"/>
        <w:ind w:firstLine="720"/>
        <w:rPr>
          <w:rFonts w:ascii="NEW ROMANS" w:hAnsi="NEW ROMANS"/>
          <w:sz w:val="24"/>
          <w:szCs w:val="24"/>
        </w:rPr>
      </w:pPr>
      <w:r>
        <w:rPr>
          <w:rFonts w:ascii="NEW ROMANS" w:hAnsi="NEW ROMANS"/>
          <w:b/>
          <w:sz w:val="24"/>
          <w:szCs w:val="24"/>
        </w:rPr>
        <w:t>Winged Bean</w:t>
      </w:r>
      <w:r w:rsidR="001C77D4">
        <w:rPr>
          <w:rFonts w:ascii="NEW ROMANS" w:hAnsi="NEW ROMANS"/>
          <w:sz w:val="24"/>
          <w:szCs w:val="24"/>
        </w:rPr>
        <w:t xml:space="preserve"> </w:t>
      </w:r>
      <w:r w:rsidR="001C77D4" w:rsidRPr="00C35D96">
        <w:rPr>
          <w:rFonts w:ascii="NEW ROMANS" w:hAnsi="NEW ROMANS"/>
          <w:sz w:val="24"/>
          <w:szCs w:val="24"/>
        </w:rPr>
        <w:t>refers to the main ingredients of apple jelly</w:t>
      </w:r>
    </w:p>
    <w:p w:rsidR="001C77D4" w:rsidRPr="00D83EEF" w:rsidRDefault="001C77D4" w:rsidP="001C77D4">
      <w:pPr>
        <w:spacing w:line="480" w:lineRule="auto"/>
        <w:jc w:val="both"/>
        <w:rPr>
          <w:rFonts w:ascii="NEW ROMANS" w:hAnsi="NEW ROMANS"/>
          <w:b/>
          <w:sz w:val="24"/>
          <w:szCs w:val="24"/>
        </w:rPr>
      </w:pPr>
      <w:r w:rsidRPr="00D83EEF">
        <w:rPr>
          <w:rFonts w:ascii="NEW ROMANS" w:hAnsi="NEW ROMANS"/>
          <w:b/>
          <w:sz w:val="24"/>
          <w:szCs w:val="24"/>
        </w:rPr>
        <w:lastRenderedPageBreak/>
        <w:t xml:space="preserve">Acceptability. </w:t>
      </w:r>
      <w:r w:rsidRPr="00C35D96">
        <w:rPr>
          <w:rFonts w:ascii="NEW ROMANS" w:hAnsi="NEW ROMANS"/>
          <w:sz w:val="24"/>
          <w:szCs w:val="24"/>
        </w:rPr>
        <w:t>refers to determining how well an intervention will be received by the target</w:t>
      </w:r>
      <w:r w:rsidRPr="00D83EEF">
        <w:rPr>
          <w:rFonts w:ascii="NEW ROMANS" w:hAnsi="NEW ROMANS"/>
          <w:b/>
          <w:sz w:val="24"/>
          <w:szCs w:val="24"/>
        </w:rPr>
        <w:t xml:space="preserve"> </w:t>
      </w:r>
      <w:r w:rsidRPr="00C35D96">
        <w:rPr>
          <w:rFonts w:ascii="NEW ROMANS" w:hAnsi="NEW ROMANS"/>
          <w:sz w:val="24"/>
          <w:szCs w:val="24"/>
        </w:rPr>
        <w:t>population and the extent to which the new intervention or its components might meet the needs of the target population and organizational setting.</w:t>
      </w:r>
    </w:p>
    <w:p w:rsidR="001C77D4" w:rsidRPr="00D83EEF" w:rsidRDefault="001C77D4" w:rsidP="001C77D4">
      <w:pPr>
        <w:spacing w:line="480" w:lineRule="auto"/>
        <w:jc w:val="both"/>
        <w:rPr>
          <w:rFonts w:ascii="NEW ROMANS" w:hAnsi="NEW ROMANS"/>
          <w:b/>
          <w:sz w:val="24"/>
          <w:szCs w:val="24"/>
        </w:rPr>
      </w:pPr>
      <w:r w:rsidRPr="00D83EEF">
        <w:rPr>
          <w:rFonts w:ascii="NEW ROMANS" w:hAnsi="NEW ROMANS"/>
          <w:b/>
          <w:sz w:val="24"/>
          <w:szCs w:val="24"/>
        </w:rPr>
        <w:t xml:space="preserve">Texture. </w:t>
      </w:r>
      <w:r w:rsidRPr="00C35D96">
        <w:rPr>
          <w:rFonts w:ascii="NEW ROMANS" w:hAnsi="NEW ROMANS"/>
          <w:sz w:val="24"/>
          <w:szCs w:val="24"/>
        </w:rPr>
        <w:t>refers to the smoothness of Apply Jelly.</w:t>
      </w:r>
    </w:p>
    <w:p w:rsidR="001C77D4" w:rsidRPr="00C35D96" w:rsidRDefault="001C77D4" w:rsidP="001C77D4">
      <w:pPr>
        <w:spacing w:line="480" w:lineRule="auto"/>
        <w:jc w:val="both"/>
        <w:rPr>
          <w:rFonts w:ascii="NEW ROMANS" w:hAnsi="NEW ROMANS"/>
          <w:sz w:val="24"/>
          <w:szCs w:val="24"/>
        </w:rPr>
      </w:pPr>
      <w:r w:rsidRPr="00D83EEF">
        <w:rPr>
          <w:rFonts w:ascii="NEW ROMANS" w:hAnsi="NEW ROMANS"/>
          <w:b/>
          <w:sz w:val="24"/>
          <w:szCs w:val="24"/>
        </w:rPr>
        <w:t xml:space="preserve">Taste. </w:t>
      </w:r>
      <w:r w:rsidRPr="00C35D96">
        <w:rPr>
          <w:rFonts w:ascii="NEW ROMANS" w:hAnsi="NEW ROMANS"/>
          <w:sz w:val="24"/>
          <w:szCs w:val="24"/>
        </w:rPr>
        <w:t>refers the sensation of flavor perceived in the mouth and throat on contact with a substance.</w:t>
      </w:r>
    </w:p>
    <w:p w:rsidR="001C77D4" w:rsidRPr="00D83EEF" w:rsidRDefault="001C77D4" w:rsidP="001C77D4">
      <w:pPr>
        <w:spacing w:line="480" w:lineRule="auto"/>
        <w:jc w:val="both"/>
        <w:rPr>
          <w:rFonts w:ascii="NEW ROMANS" w:hAnsi="NEW ROMANS"/>
          <w:b/>
          <w:sz w:val="24"/>
          <w:szCs w:val="24"/>
        </w:rPr>
      </w:pPr>
      <w:r w:rsidRPr="00D83EEF">
        <w:rPr>
          <w:rFonts w:ascii="NEW ROMANS" w:hAnsi="NEW ROMANS"/>
          <w:b/>
          <w:sz w:val="24"/>
          <w:szCs w:val="24"/>
        </w:rPr>
        <w:t xml:space="preserve">Aroma. </w:t>
      </w:r>
      <w:r w:rsidRPr="00C35D96">
        <w:rPr>
          <w:rFonts w:ascii="NEW ROMANS" w:hAnsi="NEW ROMANS"/>
          <w:sz w:val="24"/>
          <w:szCs w:val="24"/>
        </w:rPr>
        <w:t>a distinctive, pervasive, and usually pleasant or savory smell</w:t>
      </w:r>
      <w:r w:rsidRPr="00D83EEF">
        <w:rPr>
          <w:rFonts w:ascii="NEW ROMANS" w:hAnsi="NEW ROMANS"/>
          <w:b/>
          <w:sz w:val="24"/>
          <w:szCs w:val="24"/>
        </w:rPr>
        <w:t>.</w:t>
      </w:r>
    </w:p>
    <w:p w:rsidR="001C77D4" w:rsidRPr="00D83EEF" w:rsidRDefault="001C77D4" w:rsidP="001C77D4">
      <w:pPr>
        <w:spacing w:line="480" w:lineRule="auto"/>
        <w:jc w:val="both"/>
        <w:rPr>
          <w:rFonts w:ascii="NEW ROMANS" w:hAnsi="NEW ROMANS"/>
          <w:b/>
          <w:sz w:val="24"/>
          <w:szCs w:val="24"/>
        </w:rPr>
      </w:pPr>
      <w:r w:rsidRPr="00D83EEF">
        <w:rPr>
          <w:rFonts w:ascii="NEW ROMANS" w:hAnsi="NEW ROMANS"/>
          <w:b/>
          <w:sz w:val="24"/>
          <w:szCs w:val="24"/>
        </w:rPr>
        <w:t xml:space="preserve">Age. </w:t>
      </w:r>
      <w:r w:rsidRPr="00C35D96">
        <w:rPr>
          <w:rFonts w:ascii="NEW ROMANS" w:hAnsi="NEW ROMANS"/>
          <w:sz w:val="24"/>
          <w:szCs w:val="24"/>
        </w:rPr>
        <w:t>refers to the respondents who evaluate the propose study</w:t>
      </w:r>
      <w:r w:rsidRPr="00D83EEF">
        <w:rPr>
          <w:rFonts w:ascii="NEW ROMANS" w:hAnsi="NEW ROMANS"/>
          <w:b/>
          <w:sz w:val="24"/>
          <w:szCs w:val="24"/>
        </w:rPr>
        <w:t>.</w:t>
      </w:r>
    </w:p>
    <w:p w:rsidR="001C77D4" w:rsidRDefault="001C77D4" w:rsidP="001C77D4">
      <w:pPr>
        <w:spacing w:line="480" w:lineRule="auto"/>
        <w:jc w:val="both"/>
        <w:rPr>
          <w:rFonts w:ascii="NEW ROMANS" w:hAnsi="NEW ROMANS"/>
          <w:b/>
          <w:sz w:val="24"/>
          <w:szCs w:val="24"/>
        </w:rPr>
      </w:pPr>
      <w:r w:rsidRPr="00D83EEF">
        <w:rPr>
          <w:rFonts w:ascii="NEW ROMANS" w:hAnsi="NEW ROMANS"/>
          <w:b/>
          <w:sz w:val="24"/>
          <w:szCs w:val="24"/>
        </w:rPr>
        <w:t xml:space="preserve">Sex.  </w:t>
      </w:r>
      <w:r w:rsidRPr="00C35D96">
        <w:rPr>
          <w:rFonts w:ascii="NEW ROMANS" w:hAnsi="NEW ROMANS"/>
          <w:sz w:val="24"/>
          <w:szCs w:val="24"/>
        </w:rPr>
        <w:t>this is a respondent within male/female who evaluate the propose study</w:t>
      </w:r>
      <w:r>
        <w:rPr>
          <w:rFonts w:ascii="NEW ROMANS" w:hAnsi="NEW ROMANS"/>
          <w:b/>
          <w:sz w:val="24"/>
          <w:szCs w:val="24"/>
        </w:rPr>
        <w:t>.</w:t>
      </w:r>
    </w:p>
    <w:p w:rsidR="001C77D4" w:rsidRDefault="001C77D4" w:rsidP="001C77D4">
      <w:pPr>
        <w:spacing w:line="480" w:lineRule="auto"/>
        <w:jc w:val="both"/>
        <w:rPr>
          <w:rFonts w:ascii="NEW ROMANS" w:hAnsi="NEW ROMANS"/>
          <w:b/>
          <w:sz w:val="24"/>
          <w:szCs w:val="24"/>
        </w:rPr>
      </w:pPr>
      <w:r>
        <w:rPr>
          <w:rFonts w:ascii="NEW ROMANS" w:hAnsi="NEW ROMANS"/>
          <w:b/>
          <w:sz w:val="24"/>
          <w:szCs w:val="24"/>
        </w:rPr>
        <w:t>Significance of the study:</w:t>
      </w:r>
    </w:p>
    <w:p w:rsidR="001C77D4" w:rsidRDefault="001C77D4" w:rsidP="001C77D4">
      <w:pPr>
        <w:spacing w:line="480" w:lineRule="auto"/>
        <w:jc w:val="both"/>
        <w:rPr>
          <w:rFonts w:ascii="NEW ROMANS" w:hAnsi="NEW ROMANS"/>
          <w:b/>
          <w:sz w:val="24"/>
          <w:szCs w:val="24"/>
        </w:rPr>
      </w:pPr>
      <w:r>
        <w:rPr>
          <w:rFonts w:ascii="NEW ROMANS" w:hAnsi="NEW ROMANS"/>
          <w:b/>
          <w:sz w:val="24"/>
          <w:szCs w:val="24"/>
        </w:rPr>
        <w:t xml:space="preserve">      </w:t>
      </w:r>
      <w:r>
        <w:rPr>
          <w:rFonts w:ascii="NEW ROMANS" w:hAnsi="NEW ROMANS"/>
          <w:sz w:val="24"/>
          <w:szCs w:val="24"/>
        </w:rPr>
        <w:t xml:space="preserve">The result of this experiment will provide some information of Apple Jelly </w:t>
      </w:r>
    </w:p>
    <w:p w:rsidR="001C77D4" w:rsidRDefault="001C77D4" w:rsidP="001C77D4">
      <w:pPr>
        <w:spacing w:line="480" w:lineRule="auto"/>
        <w:jc w:val="both"/>
        <w:rPr>
          <w:rFonts w:ascii="NEW ROMANS" w:hAnsi="NEW ROMANS"/>
          <w:sz w:val="24"/>
          <w:szCs w:val="24"/>
        </w:rPr>
      </w:pPr>
      <w:r>
        <w:rPr>
          <w:rFonts w:ascii="NEW ROMANS" w:hAnsi="NEW ROMANS"/>
          <w:sz w:val="24"/>
          <w:szCs w:val="24"/>
        </w:rPr>
        <w:t xml:space="preserve">This study is significant to the following: </w:t>
      </w:r>
    </w:p>
    <w:p w:rsidR="001C77D4" w:rsidRDefault="001C77D4" w:rsidP="001C77D4">
      <w:pPr>
        <w:spacing w:line="480" w:lineRule="auto"/>
        <w:jc w:val="both"/>
        <w:rPr>
          <w:rFonts w:ascii="NEW ROMANS" w:hAnsi="NEW ROMANS"/>
          <w:sz w:val="24"/>
          <w:szCs w:val="24"/>
        </w:rPr>
      </w:pPr>
      <w:r>
        <w:rPr>
          <w:rFonts w:ascii="NEW ROMANS" w:hAnsi="NEW ROMANS"/>
          <w:sz w:val="24"/>
          <w:szCs w:val="24"/>
        </w:rPr>
        <w:t>Entrepreneur This experiment might convince or help them to create their own product.</w:t>
      </w:r>
    </w:p>
    <w:p w:rsidR="001C77D4" w:rsidRDefault="001C77D4" w:rsidP="001C77D4">
      <w:pPr>
        <w:spacing w:line="480" w:lineRule="auto"/>
        <w:jc w:val="both"/>
        <w:rPr>
          <w:rFonts w:ascii="NEW ROMANS" w:hAnsi="NEW ROMANS"/>
          <w:sz w:val="24"/>
          <w:szCs w:val="24"/>
        </w:rPr>
      </w:pPr>
      <w:r>
        <w:rPr>
          <w:rFonts w:ascii="NEW ROMANS" w:hAnsi="NEW ROMANS"/>
          <w:sz w:val="24"/>
          <w:szCs w:val="24"/>
        </w:rPr>
        <w:t>Residents of the said Barangay this experiment will benefit the residents in order of the nutrition that can apple and coconut milk give.</w:t>
      </w:r>
    </w:p>
    <w:p w:rsidR="001C77D4" w:rsidRDefault="001C77D4" w:rsidP="001C77D4">
      <w:pPr>
        <w:spacing w:line="480" w:lineRule="auto"/>
        <w:jc w:val="both"/>
        <w:rPr>
          <w:rFonts w:ascii="NEW ROMANS" w:hAnsi="NEW ROMANS"/>
          <w:sz w:val="24"/>
          <w:szCs w:val="24"/>
        </w:rPr>
      </w:pPr>
      <w:r>
        <w:rPr>
          <w:rFonts w:ascii="NEW ROMANS" w:hAnsi="NEW ROMANS"/>
          <w:sz w:val="24"/>
          <w:szCs w:val="24"/>
        </w:rPr>
        <w:t>Costumers/Consumers as said above people eating apple and coconut milk can gain nutrition from it.</w:t>
      </w:r>
    </w:p>
    <w:p w:rsidR="001C77D4" w:rsidRDefault="001C77D4" w:rsidP="001C77D4">
      <w:pPr>
        <w:spacing w:line="480" w:lineRule="auto"/>
        <w:jc w:val="both"/>
        <w:rPr>
          <w:rFonts w:ascii="NEW ROMANS" w:hAnsi="NEW ROMANS"/>
          <w:sz w:val="24"/>
          <w:szCs w:val="24"/>
        </w:rPr>
      </w:pPr>
      <w:r>
        <w:rPr>
          <w:rFonts w:ascii="NEW ROMANS" w:hAnsi="NEW ROMANS"/>
          <w:sz w:val="24"/>
          <w:szCs w:val="24"/>
        </w:rPr>
        <w:t>Future Researchers this study can help future researchers if they are into knowing the acceptability level of product in the market especially in similar types of product.</w:t>
      </w:r>
    </w:p>
    <w:p w:rsidR="007C3BC7" w:rsidRDefault="007C3BC7" w:rsidP="001C77D4">
      <w:pPr>
        <w:spacing w:line="480" w:lineRule="auto"/>
        <w:rPr>
          <w:rFonts w:ascii="NEW ROMANS" w:hAnsi="NEW ROMANS"/>
          <w:b/>
          <w:sz w:val="24"/>
          <w:szCs w:val="24"/>
        </w:rPr>
      </w:pPr>
    </w:p>
    <w:p w:rsidR="001C77D4" w:rsidRPr="00D83EEF" w:rsidRDefault="001C77D4" w:rsidP="001C77D4">
      <w:pPr>
        <w:spacing w:line="480" w:lineRule="auto"/>
        <w:rPr>
          <w:rFonts w:ascii="NEW ROMANS" w:hAnsi="NEW ROMANS"/>
          <w:b/>
          <w:sz w:val="24"/>
          <w:szCs w:val="24"/>
        </w:rPr>
      </w:pPr>
      <w:r>
        <w:rPr>
          <w:rFonts w:ascii="NEW ROMANS" w:hAnsi="NEW ROMANS"/>
          <w:b/>
          <w:sz w:val="24"/>
          <w:szCs w:val="24"/>
        </w:rPr>
        <w:t xml:space="preserve">Scope and Limitation </w:t>
      </w:r>
    </w:p>
    <w:p w:rsidR="001C77D4" w:rsidRPr="00AD1E61" w:rsidRDefault="001C77D4" w:rsidP="001C77D4">
      <w:pPr>
        <w:spacing w:line="480" w:lineRule="auto"/>
        <w:rPr>
          <w:rFonts w:ascii="NEW ROMANS" w:hAnsi="NEW ROMANS"/>
          <w:sz w:val="24"/>
          <w:szCs w:val="24"/>
        </w:rPr>
      </w:pPr>
      <w:r>
        <w:rPr>
          <w:rFonts w:ascii="NEW ROMANS" w:hAnsi="NEW ROMANS"/>
          <w:b/>
          <w:sz w:val="24"/>
          <w:szCs w:val="24"/>
        </w:rPr>
        <w:tab/>
      </w:r>
      <w:r w:rsidRPr="00AD1E61">
        <w:rPr>
          <w:rFonts w:ascii="NEW ROMANS" w:hAnsi="NEW ROMANS"/>
          <w:sz w:val="24"/>
          <w:szCs w:val="24"/>
        </w:rPr>
        <w:t xml:space="preserve">The proposed study was concentrated only on the acceptability of </w:t>
      </w:r>
      <w:r w:rsidR="00506B6D">
        <w:rPr>
          <w:rFonts w:ascii="NEW ROMANS" w:hAnsi="NEW ROMANS"/>
          <w:sz w:val="24"/>
          <w:szCs w:val="24"/>
        </w:rPr>
        <w:t>Winged Bean Chips</w:t>
      </w:r>
      <w:r w:rsidRPr="00AD1E61">
        <w:rPr>
          <w:rFonts w:ascii="NEW ROMANS" w:hAnsi="NEW ROMANS"/>
          <w:sz w:val="24"/>
          <w:szCs w:val="24"/>
        </w:rPr>
        <w:t xml:space="preserve">. It depends upon the response of the selected residents of the </w:t>
      </w:r>
      <w:proofErr w:type="spellStart"/>
      <w:r w:rsidRPr="00AD1E61">
        <w:rPr>
          <w:rFonts w:ascii="NEW ROMANS" w:hAnsi="NEW ROMANS"/>
          <w:sz w:val="24"/>
          <w:szCs w:val="24"/>
        </w:rPr>
        <w:t>Sibalom</w:t>
      </w:r>
      <w:proofErr w:type="spellEnd"/>
      <w:r w:rsidRPr="00AD1E61">
        <w:rPr>
          <w:rFonts w:ascii="NEW ROMANS" w:hAnsi="NEW ROMANS"/>
          <w:sz w:val="24"/>
          <w:szCs w:val="24"/>
        </w:rPr>
        <w:t xml:space="preserve">, Antique specifically Barangay </w:t>
      </w:r>
      <w:proofErr w:type="spellStart"/>
      <w:r w:rsidRPr="00AD1E61">
        <w:rPr>
          <w:rFonts w:ascii="NEW ROMANS" w:hAnsi="NEW ROMANS"/>
          <w:sz w:val="24"/>
          <w:szCs w:val="24"/>
        </w:rPr>
        <w:t>Cubay</w:t>
      </w:r>
      <w:proofErr w:type="spellEnd"/>
      <w:r w:rsidRPr="00AD1E61">
        <w:rPr>
          <w:rFonts w:ascii="NEW ROMANS" w:hAnsi="NEW ROMANS"/>
          <w:sz w:val="24"/>
          <w:szCs w:val="24"/>
        </w:rPr>
        <w:t xml:space="preserve"> </w:t>
      </w:r>
      <w:proofErr w:type="spellStart"/>
      <w:r w:rsidRPr="00AD1E61">
        <w:rPr>
          <w:rFonts w:ascii="NEW ROMANS" w:hAnsi="NEW ROMANS"/>
          <w:sz w:val="24"/>
          <w:szCs w:val="24"/>
        </w:rPr>
        <w:t>Napultan</w:t>
      </w:r>
      <w:proofErr w:type="spellEnd"/>
      <w:r w:rsidRPr="00AD1E61">
        <w:rPr>
          <w:rFonts w:ascii="NEW ROMANS" w:hAnsi="NEW ROMANS"/>
          <w:sz w:val="24"/>
          <w:szCs w:val="24"/>
        </w:rPr>
        <w:t xml:space="preserve"> and Barangay Villahermosa</w:t>
      </w:r>
      <w:r>
        <w:rPr>
          <w:rFonts w:ascii="NEW ROMANS" w:hAnsi="NEW ROMANS"/>
          <w:sz w:val="24"/>
          <w:szCs w:val="24"/>
        </w:rPr>
        <w:t>.</w:t>
      </w:r>
    </w:p>
    <w:p w:rsidR="001C77D4" w:rsidRDefault="001C77D4" w:rsidP="001C77D4">
      <w:pPr>
        <w:spacing w:line="480" w:lineRule="auto"/>
        <w:ind w:firstLine="720"/>
        <w:rPr>
          <w:rFonts w:ascii="NEW ROMANS" w:hAnsi="NEW ROMANS"/>
          <w:b/>
          <w:sz w:val="24"/>
          <w:szCs w:val="24"/>
        </w:rPr>
      </w:pPr>
    </w:p>
    <w:p w:rsidR="001C77D4" w:rsidRDefault="001C77D4" w:rsidP="001C77D4">
      <w:pPr>
        <w:spacing w:line="480" w:lineRule="auto"/>
        <w:ind w:firstLine="720"/>
        <w:rPr>
          <w:rFonts w:ascii="NEW ROMANS" w:hAnsi="NEW ROMANS"/>
          <w:b/>
          <w:sz w:val="24"/>
          <w:szCs w:val="24"/>
        </w:rPr>
      </w:pPr>
    </w:p>
    <w:p w:rsidR="001C77D4" w:rsidRDefault="001C77D4" w:rsidP="001C77D4">
      <w:pPr>
        <w:spacing w:line="480" w:lineRule="auto"/>
        <w:ind w:firstLine="720"/>
        <w:rPr>
          <w:rFonts w:ascii="NEW ROMANS" w:hAnsi="NEW ROMANS"/>
          <w:b/>
          <w:sz w:val="24"/>
          <w:szCs w:val="24"/>
        </w:rPr>
      </w:pPr>
    </w:p>
    <w:p w:rsidR="001C77D4" w:rsidRDefault="001C77D4" w:rsidP="001C77D4">
      <w:pPr>
        <w:spacing w:line="480" w:lineRule="auto"/>
        <w:ind w:firstLine="720"/>
        <w:rPr>
          <w:rFonts w:ascii="NEW ROMANS" w:hAnsi="NEW ROMANS"/>
          <w:b/>
          <w:sz w:val="24"/>
          <w:szCs w:val="24"/>
        </w:rPr>
      </w:pPr>
    </w:p>
    <w:p w:rsidR="001C77D4" w:rsidRDefault="001C77D4" w:rsidP="001C77D4">
      <w:pPr>
        <w:spacing w:line="480" w:lineRule="auto"/>
        <w:ind w:firstLine="720"/>
        <w:rPr>
          <w:rFonts w:ascii="NEW ROMANS" w:hAnsi="NEW ROMANS"/>
          <w:b/>
          <w:sz w:val="24"/>
          <w:szCs w:val="24"/>
        </w:rPr>
      </w:pPr>
    </w:p>
    <w:p w:rsidR="001C77D4" w:rsidRDefault="001C77D4" w:rsidP="001C77D4">
      <w:pPr>
        <w:spacing w:line="480" w:lineRule="auto"/>
        <w:ind w:firstLine="720"/>
        <w:rPr>
          <w:rFonts w:ascii="NEW ROMANS" w:hAnsi="NEW ROMANS"/>
          <w:b/>
          <w:sz w:val="24"/>
          <w:szCs w:val="24"/>
        </w:rPr>
      </w:pPr>
    </w:p>
    <w:p w:rsidR="001C77D4" w:rsidRDefault="001C77D4" w:rsidP="001C77D4">
      <w:pPr>
        <w:spacing w:line="480" w:lineRule="auto"/>
        <w:ind w:firstLine="720"/>
        <w:rPr>
          <w:rFonts w:ascii="NEW ROMANS" w:hAnsi="NEW ROMANS"/>
          <w:b/>
          <w:sz w:val="24"/>
          <w:szCs w:val="24"/>
        </w:rPr>
      </w:pPr>
    </w:p>
    <w:p w:rsidR="001C77D4" w:rsidRDefault="001C77D4" w:rsidP="001C77D4">
      <w:pPr>
        <w:spacing w:line="480" w:lineRule="auto"/>
        <w:ind w:firstLine="720"/>
        <w:rPr>
          <w:rFonts w:ascii="NEW ROMANS" w:hAnsi="NEW ROMANS"/>
          <w:b/>
          <w:sz w:val="24"/>
          <w:szCs w:val="24"/>
        </w:rPr>
      </w:pPr>
    </w:p>
    <w:p w:rsidR="001C77D4" w:rsidRDefault="001C77D4" w:rsidP="001C77D4">
      <w:pPr>
        <w:spacing w:line="480" w:lineRule="auto"/>
        <w:ind w:firstLine="720"/>
        <w:rPr>
          <w:rFonts w:ascii="NEW ROMANS" w:hAnsi="NEW ROMANS"/>
          <w:b/>
          <w:sz w:val="24"/>
          <w:szCs w:val="24"/>
        </w:rPr>
      </w:pPr>
    </w:p>
    <w:p w:rsidR="007C3BC7" w:rsidRDefault="007C3BC7" w:rsidP="001C77D4">
      <w:pPr>
        <w:spacing w:line="480" w:lineRule="auto"/>
        <w:jc w:val="center"/>
        <w:rPr>
          <w:rFonts w:ascii="NEW ROMANS" w:hAnsi="NEW ROMANS"/>
          <w:b/>
          <w:sz w:val="24"/>
          <w:szCs w:val="24"/>
        </w:rPr>
      </w:pPr>
    </w:p>
    <w:p w:rsidR="007C3BC7" w:rsidRDefault="007C3BC7" w:rsidP="001C77D4">
      <w:pPr>
        <w:spacing w:line="480" w:lineRule="auto"/>
        <w:jc w:val="center"/>
        <w:rPr>
          <w:rFonts w:ascii="NEW ROMANS" w:hAnsi="NEW ROMANS"/>
          <w:b/>
          <w:sz w:val="24"/>
          <w:szCs w:val="24"/>
        </w:rPr>
      </w:pPr>
    </w:p>
    <w:p w:rsidR="007C3BC7" w:rsidRDefault="007C3BC7" w:rsidP="001C77D4">
      <w:pPr>
        <w:spacing w:line="480" w:lineRule="auto"/>
        <w:jc w:val="center"/>
        <w:rPr>
          <w:rFonts w:ascii="NEW ROMANS" w:hAnsi="NEW ROMANS"/>
          <w:b/>
          <w:sz w:val="24"/>
          <w:szCs w:val="24"/>
        </w:rPr>
      </w:pPr>
    </w:p>
    <w:p w:rsidR="007C3BC7" w:rsidRDefault="007C3BC7" w:rsidP="001C77D4">
      <w:pPr>
        <w:spacing w:line="480" w:lineRule="auto"/>
        <w:jc w:val="center"/>
        <w:rPr>
          <w:rFonts w:ascii="NEW ROMANS" w:hAnsi="NEW ROMANS"/>
          <w:b/>
          <w:sz w:val="24"/>
          <w:szCs w:val="24"/>
        </w:rPr>
      </w:pPr>
    </w:p>
    <w:p w:rsidR="007C3BC7" w:rsidRDefault="007C3BC7" w:rsidP="001C77D4">
      <w:pPr>
        <w:spacing w:line="480" w:lineRule="auto"/>
        <w:jc w:val="center"/>
        <w:rPr>
          <w:rFonts w:ascii="NEW ROMANS" w:hAnsi="NEW ROMANS"/>
          <w:b/>
          <w:sz w:val="24"/>
          <w:szCs w:val="24"/>
        </w:rPr>
      </w:pPr>
    </w:p>
    <w:p w:rsidR="001C77D4" w:rsidRDefault="001C77D4" w:rsidP="001C77D4">
      <w:pPr>
        <w:spacing w:line="480" w:lineRule="auto"/>
        <w:jc w:val="center"/>
        <w:rPr>
          <w:rFonts w:ascii="NEW ROMANS" w:hAnsi="NEW ROMANS"/>
          <w:b/>
          <w:sz w:val="24"/>
          <w:szCs w:val="24"/>
        </w:rPr>
      </w:pPr>
      <w:r w:rsidRPr="004A37B1">
        <w:rPr>
          <w:rFonts w:ascii="NEW ROMANS" w:hAnsi="NEW ROMANS"/>
          <w:b/>
          <w:sz w:val="24"/>
          <w:szCs w:val="24"/>
        </w:rPr>
        <w:t>CHAPTER 2</w:t>
      </w:r>
    </w:p>
    <w:p w:rsidR="001C77D4" w:rsidRDefault="001C77D4" w:rsidP="007C3BC7">
      <w:pPr>
        <w:spacing w:line="480" w:lineRule="auto"/>
        <w:rPr>
          <w:rFonts w:ascii="NEW ROMANS" w:hAnsi="NEW ROMANS"/>
          <w:b/>
          <w:sz w:val="24"/>
          <w:szCs w:val="24"/>
        </w:rPr>
      </w:pPr>
      <w:r>
        <w:rPr>
          <w:rFonts w:ascii="NEW ROMANS" w:hAnsi="NEW ROMANS"/>
          <w:b/>
          <w:sz w:val="24"/>
          <w:szCs w:val="24"/>
        </w:rPr>
        <w:t xml:space="preserve">Review of Related Literature </w:t>
      </w:r>
    </w:p>
    <w:p w:rsidR="001C77D4" w:rsidRPr="00C6150B" w:rsidRDefault="001C77D4" w:rsidP="001C77D4">
      <w:pPr>
        <w:spacing w:line="480" w:lineRule="auto"/>
        <w:ind w:firstLine="720"/>
        <w:rPr>
          <w:rFonts w:ascii="NEW ROMANS" w:hAnsi="NEW ROMANS"/>
          <w:sz w:val="24"/>
          <w:szCs w:val="24"/>
        </w:rPr>
      </w:pPr>
      <w:r w:rsidRPr="00C6150B">
        <w:rPr>
          <w:rFonts w:ascii="NEW ROMANS" w:hAnsi="NEW ROMANS"/>
          <w:sz w:val="24"/>
          <w:szCs w:val="24"/>
        </w:rPr>
        <w:t>This chapter presents the related literature both from local and foreign sources.</w:t>
      </w:r>
    </w:p>
    <w:p w:rsidR="001C77D4" w:rsidRPr="00C6150B" w:rsidRDefault="001C77D4" w:rsidP="001C77D4">
      <w:pPr>
        <w:spacing w:line="480" w:lineRule="auto"/>
        <w:rPr>
          <w:rFonts w:ascii="NEW ROMANS" w:hAnsi="NEW ROMANS"/>
          <w:sz w:val="24"/>
          <w:szCs w:val="24"/>
        </w:rPr>
      </w:pPr>
      <w:r w:rsidRPr="00C6150B">
        <w:rPr>
          <w:rFonts w:ascii="NEW ROMANS" w:hAnsi="NEW ROMANS"/>
          <w:sz w:val="24"/>
          <w:szCs w:val="24"/>
        </w:rPr>
        <w:t>This chapter includes the ideas, finished thesis, generalization or conclusions and others. Those that were included in this chapter helps in familiarizing information that are relevant and similar to the present study.</w:t>
      </w:r>
    </w:p>
    <w:p w:rsidR="001C77D4" w:rsidRDefault="001C77D4" w:rsidP="001C77D4">
      <w:pPr>
        <w:spacing w:line="480" w:lineRule="auto"/>
        <w:rPr>
          <w:rFonts w:ascii="NEW ROMANS" w:hAnsi="NEW ROMANS"/>
          <w:b/>
          <w:sz w:val="24"/>
          <w:szCs w:val="24"/>
        </w:rPr>
      </w:pPr>
      <w:r w:rsidRPr="00D83EEF">
        <w:rPr>
          <w:rFonts w:ascii="NEW ROMANS" w:hAnsi="NEW ROMANS"/>
          <w:b/>
          <w:sz w:val="24"/>
          <w:szCs w:val="24"/>
        </w:rPr>
        <w:t>Related Literature</w:t>
      </w:r>
    </w:p>
    <w:p w:rsidR="00F61479" w:rsidRDefault="001C77D4" w:rsidP="00F61479">
      <w:pPr>
        <w:spacing w:line="480" w:lineRule="auto"/>
        <w:ind w:firstLine="720"/>
        <w:rPr>
          <w:rFonts w:ascii="NEW ROMANS" w:hAnsi="NEW ROMANS"/>
          <w:sz w:val="24"/>
          <w:szCs w:val="24"/>
        </w:rPr>
      </w:pPr>
      <w:r w:rsidRPr="00C6150B">
        <w:rPr>
          <w:rFonts w:ascii="NEW ROMANS" w:hAnsi="NEW ROMANS"/>
          <w:sz w:val="24"/>
          <w:szCs w:val="24"/>
        </w:rPr>
        <w:t xml:space="preserve">According to </w:t>
      </w:r>
      <w:r w:rsidR="00C6150B" w:rsidRPr="00C6150B">
        <w:rPr>
          <w:rFonts w:ascii="NEW ROMANS" w:hAnsi="NEW ROMANS"/>
          <w:sz w:val="24"/>
          <w:szCs w:val="24"/>
        </w:rPr>
        <w:t xml:space="preserve">William L. Kerr (2012) </w:t>
      </w:r>
      <w:r w:rsidRPr="00C6150B">
        <w:rPr>
          <w:rFonts w:ascii="NEW ROMANS" w:hAnsi="NEW ROMANS"/>
          <w:sz w:val="24"/>
          <w:szCs w:val="24"/>
        </w:rPr>
        <w:t xml:space="preserve">Low-fat tortilla chips and sweet potato chips were developed by a continuous vacuum belt drying (CVD) method and compared to those made by deep fat frying (DFF). Quality factors of the products were investigated including oil content, texture attributes, color, sensory properties, shrinkage and nutrient retention. Drying characteristics such as drying time, diffusivity, and drying models were studied in this research. A continuous vacuum drying method was used to develop low-fat tortilla chips and sweet potato chips with good sensory properties. The CVD chips developed an expanded structure and contained 1.57-1.82 g oil/100 g, depending on initial thickness, compared to 33.37- 34.80 g oil/100g for DFF chips. Three levels of chip thickness and three levels of plate heating temperature were studied to show how the drying conditions affected the quality of tortilla chips and the amount of energy consumed. Several drying models were investigated to test their applicability to CVD tortilla chips. The models can be used to predict drying times and optimize </w:t>
      </w:r>
      <w:r w:rsidRPr="00C6150B">
        <w:rPr>
          <w:rFonts w:ascii="NEW ROMANS" w:hAnsi="NEW ROMANS"/>
          <w:sz w:val="24"/>
          <w:szCs w:val="24"/>
        </w:rPr>
        <w:lastRenderedPageBreak/>
        <w:t xml:space="preserve">drying processes, and provide insight into the mechanisms of drying and the importance of product properties. Model was developed from the drying rate curves that incorporated a characteristic drying coefficient [k(t)] that varied with time. All models had good agreement between experimental data and predicted data, with r2&gt;0.98. With consideration of other goodness-of-fit indicators (SSE and χ2), results showed that the model that incorporated k(t) gave the best fit. The color, texture, microstructure, and β-carotene content of CVD sweet potato chips were studied and compared to DFF chips. The results showed that continuous vacuum belt drying gives good color and nutrient retention in the sweet potato chips, and that CVD chips had similar texture attributes to those prepared by deep fat frying. Low temperature (100°C) vacuum dried products had the most similar color values (L* C* H*) to fresh sweet potatoes. Chips dried at a sequence of temperatures (T-mix=140/120/100°C) had the lowest hardness and highest </w:t>
      </w:r>
      <w:r w:rsidR="00C6150B" w:rsidRPr="00C6150B">
        <w:rPr>
          <w:rFonts w:ascii="NEW ROMANS" w:hAnsi="NEW ROMANS"/>
          <w:sz w:val="24"/>
          <w:szCs w:val="24"/>
        </w:rPr>
        <w:t>factorability</w:t>
      </w:r>
      <w:r w:rsidRPr="00C6150B">
        <w:rPr>
          <w:rFonts w:ascii="NEW ROMANS" w:hAnsi="NEW ROMANS"/>
          <w:sz w:val="24"/>
          <w:szCs w:val="24"/>
        </w:rPr>
        <w:t>, and were most similar to DFF chips.</w:t>
      </w:r>
    </w:p>
    <w:p w:rsidR="00F61479" w:rsidRDefault="00F61479" w:rsidP="00F61479">
      <w:pPr>
        <w:spacing w:line="480" w:lineRule="auto"/>
        <w:ind w:firstLine="720"/>
        <w:rPr>
          <w:rFonts w:ascii="NEW ROMANS" w:hAnsi="NEW ROMANS"/>
        </w:rPr>
      </w:pPr>
      <w:r>
        <w:rPr>
          <w:rFonts w:ascii="NEW ROMANS" w:hAnsi="NEW ROMANS"/>
        </w:rPr>
        <w:t xml:space="preserve">According to Alberto Stefano </w:t>
      </w:r>
      <w:proofErr w:type="spellStart"/>
      <w:r>
        <w:rPr>
          <w:rFonts w:ascii="NEW ROMANS" w:hAnsi="NEW ROMANS"/>
        </w:rPr>
        <w:t>Tanzi</w:t>
      </w:r>
      <w:proofErr w:type="spellEnd"/>
      <w:r>
        <w:rPr>
          <w:rFonts w:ascii="NEW ROMANS" w:hAnsi="NEW ROMANS"/>
        </w:rPr>
        <w:t xml:space="preserve"> (2019) </w:t>
      </w:r>
      <w:r w:rsidRPr="00F61479">
        <w:rPr>
          <w:rFonts w:ascii="NEW ROMANS" w:hAnsi="NEW ROMANS"/>
        </w:rPr>
        <w:t xml:space="preserve">Winged bean is popularly known as “One Species Supermarket” for its nutrient-dense green pods, immature seeds, tubers, leaves, and mature seeds. This </w:t>
      </w:r>
      <w:proofErr w:type="spellStart"/>
      <w:r w:rsidRPr="00F61479">
        <w:rPr>
          <w:rFonts w:ascii="NEW ROMANS" w:hAnsi="NEW ROMANS"/>
        </w:rPr>
        <w:t>underutilised</w:t>
      </w:r>
      <w:proofErr w:type="spellEnd"/>
      <w:r w:rsidRPr="00F61479">
        <w:rPr>
          <w:rFonts w:ascii="NEW ROMANS" w:hAnsi="NEW ROMANS"/>
        </w:rPr>
        <w:t xml:space="preserve"> crop has potential beneficial traits related to its biological nitrogen-fixation to support low-input farming. Drawing from past knowledge, and based on current technologies, we propose a roadmap for research and development of winged bean for sustainable food systems.</w:t>
      </w:r>
    </w:p>
    <w:p w:rsidR="00F61479" w:rsidRDefault="00F61479" w:rsidP="00F61479">
      <w:pPr>
        <w:spacing w:line="480" w:lineRule="auto"/>
        <w:ind w:firstLine="720"/>
        <w:rPr>
          <w:rFonts w:ascii="NEW ROMANS" w:hAnsi="NEW ROMANS"/>
          <w:sz w:val="24"/>
          <w:szCs w:val="24"/>
        </w:rPr>
      </w:pPr>
      <w:r w:rsidRPr="00F61479">
        <w:rPr>
          <w:rFonts w:ascii="NEW ROMANS" w:hAnsi="NEW ROMANS"/>
          <w:sz w:val="24"/>
          <w:szCs w:val="24"/>
        </w:rPr>
        <w:t xml:space="preserve">Reliance on a handful of “major” crops has led to decreased diversity in crop species, agricultural systems and human diets. To reverse this trend, we need to encourage the greater use of minor, “orphan”, underutilized species. These could contribute to an increase in crop diversity within agricultural systems, to improve human diets, and to support more sustainable and resilient food production systems. Among these underutilized species, winged bean </w:t>
      </w:r>
      <w:r w:rsidRPr="00F61479">
        <w:rPr>
          <w:rFonts w:ascii="NEW ROMANS" w:hAnsi="NEW ROMANS"/>
          <w:sz w:val="24"/>
          <w:szCs w:val="24"/>
        </w:rPr>
        <w:lastRenderedPageBreak/>
        <w:t>(</w:t>
      </w:r>
      <w:proofErr w:type="spellStart"/>
      <w:r w:rsidRPr="00F61479">
        <w:rPr>
          <w:rFonts w:ascii="NEW ROMANS" w:hAnsi="NEW ROMANS"/>
          <w:sz w:val="24"/>
          <w:szCs w:val="24"/>
        </w:rPr>
        <w:t>Psophocarpus</w:t>
      </w:r>
      <w:proofErr w:type="spellEnd"/>
      <w:r w:rsidRPr="00F61479">
        <w:rPr>
          <w:rFonts w:ascii="NEW ROMANS" w:hAnsi="NEW ROMANS"/>
          <w:sz w:val="24"/>
          <w:szCs w:val="24"/>
        </w:rPr>
        <w:t xml:space="preserve"> </w:t>
      </w:r>
      <w:proofErr w:type="spellStart"/>
      <w:r w:rsidRPr="00F61479">
        <w:rPr>
          <w:rFonts w:ascii="NEW ROMANS" w:hAnsi="NEW ROMANS"/>
          <w:sz w:val="24"/>
          <w:szCs w:val="24"/>
        </w:rPr>
        <w:t>tetragonolobus</w:t>
      </w:r>
      <w:proofErr w:type="spellEnd"/>
      <w:r w:rsidRPr="00F61479">
        <w:rPr>
          <w:rFonts w:ascii="NEW ROMANS" w:hAnsi="NEW ROMANS"/>
          <w:sz w:val="24"/>
          <w:szCs w:val="24"/>
        </w:rPr>
        <w:t xml:space="preserve">) has long been proposed as a crop for expanded use particularly in the humid tropics. It is an herbaceous perennial legume of equatorial environments and has been identified as a rich source of protein, with most parts of the plant being edible when appropriately prepared. However, to date, limited progress in structured improvement </w:t>
      </w:r>
      <w:proofErr w:type="spellStart"/>
      <w:r w:rsidRPr="00F61479">
        <w:rPr>
          <w:rFonts w:ascii="NEW ROMANS" w:hAnsi="NEW ROMANS"/>
          <w:sz w:val="24"/>
          <w:szCs w:val="24"/>
        </w:rPr>
        <w:t>programmes</w:t>
      </w:r>
      <w:proofErr w:type="spellEnd"/>
      <w:r w:rsidRPr="00F61479">
        <w:rPr>
          <w:rFonts w:ascii="NEW ROMANS" w:hAnsi="NEW ROMANS"/>
          <w:sz w:val="24"/>
          <w:szCs w:val="24"/>
        </w:rPr>
        <w:t xml:space="preserve"> has restricted the expansion of winged bean beyond its traditional confines. In this paper, we discuss the reasons for this and recommend approaches for better use of its genetic resources and related </w:t>
      </w:r>
      <w:proofErr w:type="spellStart"/>
      <w:r w:rsidRPr="00F61479">
        <w:rPr>
          <w:rFonts w:ascii="NEW ROMANS" w:hAnsi="NEW ROMANS"/>
          <w:sz w:val="24"/>
          <w:szCs w:val="24"/>
        </w:rPr>
        <w:t>Psophocarpus</w:t>
      </w:r>
      <w:proofErr w:type="spellEnd"/>
      <w:r w:rsidRPr="00F61479">
        <w:rPr>
          <w:rFonts w:ascii="NEW ROMANS" w:hAnsi="NEW ROMANS"/>
          <w:sz w:val="24"/>
          <w:szCs w:val="24"/>
        </w:rPr>
        <w:t xml:space="preserve"> species in developing improved varieties. We review studies on the growth, phenology, nodulation and nitrogen-fixation activity, breeding </w:t>
      </w:r>
      <w:proofErr w:type="spellStart"/>
      <w:r w:rsidRPr="00F61479">
        <w:rPr>
          <w:rFonts w:ascii="NEW ROMANS" w:hAnsi="NEW ROMANS"/>
          <w:sz w:val="24"/>
          <w:szCs w:val="24"/>
        </w:rPr>
        <w:t>programmes</w:t>
      </w:r>
      <w:proofErr w:type="spellEnd"/>
      <w:r w:rsidRPr="00F61479">
        <w:rPr>
          <w:rFonts w:ascii="NEW ROMANS" w:hAnsi="NEW ROMANS"/>
          <w:sz w:val="24"/>
          <w:szCs w:val="24"/>
        </w:rPr>
        <w:t>, and molecular analyses. We then discuss prospects for the crop based on the greater understanding that these studies have provided and considering modern plant-breeding technologies and approaches. We propose a more targeted and structured research approach to fulfil the potential of winged bean to contribute to food security.</w:t>
      </w:r>
    </w:p>
    <w:p w:rsidR="00F61479" w:rsidRDefault="00D048BC" w:rsidP="00F61479">
      <w:pPr>
        <w:spacing w:line="480" w:lineRule="auto"/>
        <w:ind w:firstLine="720"/>
        <w:rPr>
          <w:rFonts w:ascii="NEW ROMANS" w:hAnsi="NEW ROMANS"/>
          <w:sz w:val="24"/>
          <w:szCs w:val="24"/>
        </w:rPr>
      </w:pPr>
      <w:bookmarkStart w:id="1" w:name="bau0005"/>
      <w:r>
        <w:rPr>
          <w:rFonts w:ascii="NEW ROMANS" w:hAnsi="NEW ROMANS"/>
          <w:sz w:val="24"/>
          <w:szCs w:val="24"/>
        </w:rPr>
        <w:t xml:space="preserve">According to </w:t>
      </w:r>
      <w:hyperlink r:id="rId7" w:anchor="!" w:history="1">
        <w:proofErr w:type="spellStart"/>
        <w:r w:rsidR="00F61479" w:rsidRPr="00F61479">
          <w:t>M.Singh</w:t>
        </w:r>
        <w:proofErr w:type="spellEnd"/>
      </w:hyperlink>
      <w:bookmarkEnd w:id="1"/>
      <w:r>
        <w:t xml:space="preserve"> (2019) </w:t>
      </w:r>
      <w:r w:rsidR="00F61479" w:rsidRPr="00F61479">
        <w:t>Winged</w:t>
      </w:r>
      <w:r w:rsidR="00F61479" w:rsidRPr="00F61479">
        <w:rPr>
          <w:rFonts w:ascii="NEW ROMANS" w:hAnsi="NEW ROMANS"/>
          <w:sz w:val="24"/>
          <w:szCs w:val="24"/>
        </w:rPr>
        <w:t xml:space="preserve"> bean being a minor pulse crop has been less focused for research purposes. However, seeing at its enormous potential as a nutrient-rich crop, a study was conducted at ICAR-IIVR, Varanasi to encourage this underutilized legume crop. Nineteen winged bean genotypes were evaluated for their antioxidant potentiality and phenol and </w:t>
      </w:r>
      <w:hyperlink r:id="rId8" w:tooltip="Learn more about flavonoids from ScienceDirect's AI-generated Topic Pages" w:history="1">
        <w:r w:rsidR="00F61479" w:rsidRPr="00F61479">
          <w:rPr>
            <w:rFonts w:ascii="NEW ROMANS" w:hAnsi="NEW ROMANS"/>
            <w:sz w:val="24"/>
            <w:szCs w:val="24"/>
          </w:rPr>
          <w:t>flavonoids</w:t>
        </w:r>
      </w:hyperlink>
      <w:r w:rsidR="00F61479" w:rsidRPr="00F61479">
        <w:rPr>
          <w:rFonts w:ascii="NEW ROMANS" w:hAnsi="NEW ROMANS"/>
          <w:sz w:val="24"/>
          <w:szCs w:val="24"/>
        </w:rPr>
        <w:t xml:space="preserve"> content. Two </w:t>
      </w:r>
      <w:r w:rsidRPr="00F61479">
        <w:rPr>
          <w:rFonts w:ascii="NEW ROMANS" w:hAnsi="NEW ROMANS"/>
          <w:sz w:val="24"/>
          <w:szCs w:val="24"/>
        </w:rPr>
        <w:t>chemo metric</w:t>
      </w:r>
      <w:r w:rsidR="00F61479" w:rsidRPr="00F61479">
        <w:rPr>
          <w:rFonts w:ascii="NEW ROMANS" w:hAnsi="NEW ROMANS"/>
          <w:sz w:val="24"/>
          <w:szCs w:val="24"/>
        </w:rPr>
        <w:t xml:space="preserve"> techniques (PCA and AHC) were implied to find out the pattern of variation available for antioxidant potentiality as well as to find out the best performing genotypes. The phenol content ranged from 48.4 to 143.5 (maximum in AMBIKA-II-I) mg GAE/100 g FW, and total flavonoids content ranged from 9.1 to 37.0 mg CE/100G FW (maximum in MWBS-16-26). In both DPPH and </w:t>
      </w:r>
      <w:hyperlink r:id="rId9" w:tooltip="Learn more about TEAC from ScienceDirect's AI-generated Topic Pages" w:history="1">
        <w:r w:rsidR="00F61479" w:rsidRPr="00F61479">
          <w:rPr>
            <w:rFonts w:ascii="NEW ROMANS" w:hAnsi="NEW ROMANS"/>
            <w:sz w:val="24"/>
            <w:szCs w:val="24"/>
          </w:rPr>
          <w:t>TEAC</w:t>
        </w:r>
      </w:hyperlink>
      <w:r w:rsidR="00F61479" w:rsidRPr="00F61479">
        <w:rPr>
          <w:rFonts w:ascii="NEW ROMANS" w:hAnsi="NEW ROMANS"/>
          <w:sz w:val="24"/>
          <w:szCs w:val="24"/>
        </w:rPr>
        <w:t> assay, hydrophilic </w:t>
      </w:r>
      <w:hyperlink r:id="rId10" w:tooltip="Learn more about antioxidant activity from ScienceDirect's AI-generated Topic Pages" w:history="1">
        <w:r w:rsidR="00F61479" w:rsidRPr="00F61479">
          <w:rPr>
            <w:rFonts w:ascii="NEW ROMANS" w:hAnsi="NEW ROMANS"/>
            <w:sz w:val="24"/>
            <w:szCs w:val="24"/>
          </w:rPr>
          <w:t>antioxidant activity</w:t>
        </w:r>
      </w:hyperlink>
      <w:r w:rsidR="00F61479" w:rsidRPr="00F61479">
        <w:rPr>
          <w:rFonts w:ascii="NEW ROMANS" w:hAnsi="NEW ROMANS"/>
          <w:sz w:val="24"/>
          <w:szCs w:val="24"/>
        </w:rPr>
        <w:t> was towards higher side in AMBIKA-13-4 B (5.02 </w:t>
      </w:r>
      <w:proofErr w:type="spellStart"/>
      <w:r w:rsidR="00F61479" w:rsidRPr="00F61479">
        <w:rPr>
          <w:rFonts w:ascii="NEW ROMANS" w:hAnsi="NEW ROMANS"/>
          <w:sz w:val="24"/>
          <w:szCs w:val="24"/>
        </w:rPr>
        <w:t>μmol</w:t>
      </w:r>
      <w:proofErr w:type="spellEnd"/>
      <w:r w:rsidR="00F61479" w:rsidRPr="00F61479">
        <w:rPr>
          <w:rFonts w:ascii="NEW ROMANS" w:hAnsi="NEW ROMANS"/>
          <w:sz w:val="24"/>
          <w:szCs w:val="24"/>
        </w:rPr>
        <w:t xml:space="preserve"> TE/g FW and 3.06 </w:t>
      </w:r>
      <w:proofErr w:type="spellStart"/>
      <w:r w:rsidR="00F61479" w:rsidRPr="00F61479">
        <w:rPr>
          <w:rFonts w:ascii="NEW ROMANS" w:hAnsi="NEW ROMANS"/>
          <w:sz w:val="24"/>
          <w:szCs w:val="24"/>
        </w:rPr>
        <w:t>μmol</w:t>
      </w:r>
      <w:proofErr w:type="spellEnd"/>
      <w:r w:rsidR="00F61479" w:rsidRPr="00F61479">
        <w:rPr>
          <w:rFonts w:ascii="NEW ROMANS" w:hAnsi="NEW ROMANS"/>
          <w:sz w:val="24"/>
          <w:szCs w:val="24"/>
        </w:rPr>
        <w:t xml:space="preserve"> TE/g </w:t>
      </w:r>
      <w:r w:rsidR="00F61479" w:rsidRPr="00F61479">
        <w:rPr>
          <w:rFonts w:ascii="NEW ROMANS" w:hAnsi="NEW ROMANS"/>
          <w:sz w:val="24"/>
          <w:szCs w:val="24"/>
        </w:rPr>
        <w:lastRenderedPageBreak/>
        <w:t xml:space="preserve">FW respectively). The genotypes AMBIKAWB-II-I, AMBIKA-13-4 B and MWBS-16-26 were identified superior based on their overall total </w:t>
      </w:r>
      <w:r w:rsidRPr="00F61479">
        <w:rPr>
          <w:rFonts w:ascii="NEW ROMANS" w:hAnsi="NEW ROMANS"/>
          <w:sz w:val="24"/>
          <w:szCs w:val="24"/>
        </w:rPr>
        <w:t>phenolic</w:t>
      </w:r>
      <w:r w:rsidR="00F61479" w:rsidRPr="00F61479">
        <w:rPr>
          <w:rFonts w:ascii="NEW ROMANS" w:hAnsi="NEW ROMANS"/>
          <w:sz w:val="24"/>
          <w:szCs w:val="24"/>
        </w:rPr>
        <w:t xml:space="preserve">, total flavonoids and antioxidant activities coupled with </w:t>
      </w:r>
      <w:r w:rsidRPr="00F61479">
        <w:rPr>
          <w:rFonts w:ascii="NEW ROMANS" w:hAnsi="NEW ROMANS"/>
          <w:sz w:val="24"/>
          <w:szCs w:val="24"/>
        </w:rPr>
        <w:t>chemo metric</w:t>
      </w:r>
      <w:r w:rsidR="00F61479" w:rsidRPr="00F61479">
        <w:rPr>
          <w:rFonts w:ascii="NEW ROMANS" w:hAnsi="NEW ROMANS"/>
          <w:sz w:val="24"/>
          <w:szCs w:val="24"/>
        </w:rPr>
        <w:t xml:space="preserve"> analysis.</w:t>
      </w:r>
    </w:p>
    <w:p w:rsidR="00D048BC" w:rsidRDefault="00D048BC" w:rsidP="00F61479">
      <w:pPr>
        <w:spacing w:line="480" w:lineRule="auto"/>
        <w:ind w:firstLine="720"/>
        <w:rPr>
          <w:rFonts w:ascii="NEW ROMANS" w:hAnsi="NEW ROMANS"/>
          <w:sz w:val="24"/>
          <w:szCs w:val="24"/>
        </w:rPr>
      </w:pPr>
    </w:p>
    <w:p w:rsidR="00D048BC" w:rsidRDefault="00D048BC" w:rsidP="00F61479">
      <w:pPr>
        <w:spacing w:line="480" w:lineRule="auto"/>
        <w:ind w:firstLine="720"/>
        <w:rPr>
          <w:rFonts w:ascii="NEW ROMANS" w:hAnsi="NEW ROMANS"/>
          <w:sz w:val="24"/>
          <w:szCs w:val="24"/>
        </w:rPr>
      </w:pPr>
    </w:p>
    <w:p w:rsidR="00D048BC" w:rsidRDefault="00D048BC" w:rsidP="00D048BC">
      <w:pPr>
        <w:spacing w:line="480" w:lineRule="auto"/>
        <w:ind w:firstLine="720"/>
      </w:pPr>
      <w:r w:rsidRPr="00D048BC">
        <w:rPr>
          <w:rFonts w:ascii="NEW ROMANS" w:hAnsi="NEW ROMANS"/>
          <w:sz w:val="24"/>
          <w:szCs w:val="24"/>
        </w:rPr>
        <w:t xml:space="preserve">According to </w:t>
      </w:r>
      <w:hyperlink r:id="rId11" w:history="1">
        <w:r w:rsidRPr="00D048BC">
          <w:rPr>
            <w:rFonts w:ascii="NEW ROMANS" w:hAnsi="NEW ROMANS"/>
            <w:sz w:val="24"/>
            <w:szCs w:val="24"/>
          </w:rPr>
          <w:t>Shai Cohen</w:t>
        </w:r>
      </w:hyperlink>
      <w:r w:rsidRPr="00D048BC">
        <w:rPr>
          <w:rFonts w:ascii="NEW ROMANS" w:hAnsi="NEW ROMANS"/>
          <w:sz w:val="24"/>
          <w:szCs w:val="24"/>
        </w:rPr>
        <w:t xml:space="preserve"> (September 20, 2021) There are Health Benefits of Winged Beans</w:t>
      </w:r>
    </w:p>
    <w:p w:rsidR="00D048BC" w:rsidRPr="00D048BC" w:rsidRDefault="00D048BC" w:rsidP="00D048BC">
      <w:pPr>
        <w:spacing w:line="480" w:lineRule="auto"/>
        <w:ind w:firstLine="720"/>
        <w:rPr>
          <w:rFonts w:ascii="NEW ROMANS" w:hAnsi="NEW ROMANS"/>
          <w:sz w:val="24"/>
          <w:szCs w:val="24"/>
        </w:rPr>
      </w:pPr>
      <w:r w:rsidRPr="00D048BC">
        <w:rPr>
          <w:rFonts w:ascii="NEW ROMANS" w:hAnsi="NEW ROMANS"/>
          <w:sz w:val="24"/>
          <w:szCs w:val="24"/>
        </w:rPr>
        <w:t>Health Benefits of Winged Beans</w:t>
      </w:r>
    </w:p>
    <w:p w:rsidR="00D048BC" w:rsidRPr="00D048BC" w:rsidRDefault="00D048BC" w:rsidP="00D048BC">
      <w:pPr>
        <w:pStyle w:val="ListParagraph"/>
        <w:numPr>
          <w:ilvl w:val="0"/>
          <w:numId w:val="1"/>
        </w:numPr>
        <w:spacing w:line="480" w:lineRule="auto"/>
        <w:rPr>
          <w:rFonts w:ascii="NEW ROMANS" w:hAnsi="NEW ROMANS"/>
          <w:b/>
          <w:sz w:val="24"/>
          <w:szCs w:val="24"/>
        </w:rPr>
      </w:pPr>
      <w:r w:rsidRPr="00D048BC">
        <w:rPr>
          <w:rFonts w:ascii="NEW ROMANS" w:hAnsi="NEW ROMANS"/>
          <w:b/>
          <w:sz w:val="24"/>
          <w:szCs w:val="24"/>
        </w:rPr>
        <w:t xml:space="preserve">Enhances immunity and supports weight loss </w:t>
      </w:r>
    </w:p>
    <w:p w:rsidR="00D048BC" w:rsidRDefault="00D048BC" w:rsidP="00F61479">
      <w:pPr>
        <w:spacing w:line="480" w:lineRule="auto"/>
        <w:ind w:firstLine="720"/>
        <w:rPr>
          <w:rFonts w:ascii="NEW ROMANS" w:hAnsi="NEW ROMANS"/>
          <w:sz w:val="24"/>
          <w:szCs w:val="24"/>
        </w:rPr>
      </w:pPr>
      <w:r w:rsidRPr="00D048BC">
        <w:rPr>
          <w:rFonts w:ascii="NEW ROMANS" w:hAnsi="NEW ROMANS"/>
          <w:sz w:val="24"/>
          <w:szCs w:val="24"/>
        </w:rPr>
        <w:t xml:space="preserve">This legume is full of vitamin C and vitamin A, both of which are known to nourish the immune system providing it with more strength to combat diseases. It assists your body in preventing possible infections and illnesses. The vitamin C content is responsible for acting as a protective force in keeping harmful substances at bay that could cause the body to break down. Vitamin C is known as a strong water-soluble antioxidant, and when employed in diets helps build elasticity of vessels and can inhibit cancer. These </w:t>
      </w:r>
      <w:proofErr w:type="spellStart"/>
      <w:r w:rsidRPr="00D048BC">
        <w:rPr>
          <w:rFonts w:ascii="NEW ROMANS" w:hAnsi="NEW ROMANS"/>
          <w:sz w:val="24"/>
          <w:szCs w:val="24"/>
        </w:rPr>
        <w:t>sigarilyas</w:t>
      </w:r>
      <w:proofErr w:type="spellEnd"/>
      <w:r w:rsidRPr="00D048BC">
        <w:rPr>
          <w:rFonts w:ascii="NEW ROMANS" w:hAnsi="NEW ROMANS"/>
          <w:sz w:val="24"/>
          <w:szCs w:val="24"/>
        </w:rPr>
        <w:t xml:space="preserve"> health benefits build immunity using vitamins A and C along with some B complex vitamins, and about a hundred grams of winged bean can provide up to 31% of vitamin C for the body. Winged beans have very low amounts of calories; this, along with their fiber content helps create necessary fullness that can lead to weight loss.</w:t>
      </w:r>
    </w:p>
    <w:p w:rsidR="007C3BC7" w:rsidRDefault="007C3BC7" w:rsidP="007C3BC7">
      <w:pPr>
        <w:pStyle w:val="ListParagraph"/>
        <w:spacing w:line="480" w:lineRule="auto"/>
        <w:rPr>
          <w:rFonts w:ascii="NEW ROMANS" w:hAnsi="NEW ROMANS"/>
          <w:b/>
          <w:sz w:val="24"/>
          <w:szCs w:val="24"/>
        </w:rPr>
      </w:pPr>
    </w:p>
    <w:p w:rsidR="00D048BC" w:rsidRPr="00D048BC" w:rsidRDefault="00D048BC" w:rsidP="00D048BC">
      <w:pPr>
        <w:pStyle w:val="ListParagraph"/>
        <w:numPr>
          <w:ilvl w:val="0"/>
          <w:numId w:val="1"/>
        </w:numPr>
        <w:spacing w:line="480" w:lineRule="auto"/>
        <w:rPr>
          <w:rFonts w:ascii="NEW ROMANS" w:hAnsi="NEW ROMANS"/>
          <w:b/>
          <w:sz w:val="24"/>
          <w:szCs w:val="24"/>
        </w:rPr>
      </w:pPr>
      <w:r w:rsidRPr="00D048BC">
        <w:rPr>
          <w:rFonts w:ascii="NEW ROMANS" w:hAnsi="NEW ROMANS"/>
          <w:b/>
          <w:sz w:val="24"/>
          <w:szCs w:val="24"/>
        </w:rPr>
        <w:lastRenderedPageBreak/>
        <w:t xml:space="preserve">Improves eye health and energy levels </w:t>
      </w:r>
    </w:p>
    <w:p w:rsidR="00D048BC" w:rsidRDefault="00D048BC" w:rsidP="00F61479">
      <w:pPr>
        <w:spacing w:line="480" w:lineRule="auto"/>
        <w:ind w:firstLine="720"/>
        <w:rPr>
          <w:rFonts w:ascii="NEW ROMANS" w:hAnsi="NEW ROMANS"/>
          <w:sz w:val="24"/>
          <w:szCs w:val="24"/>
        </w:rPr>
      </w:pPr>
      <w:r w:rsidRPr="00D048BC">
        <w:rPr>
          <w:rFonts w:ascii="NEW ROMANS" w:hAnsi="NEW ROMANS"/>
          <w:sz w:val="24"/>
          <w:szCs w:val="24"/>
        </w:rPr>
        <w:t xml:space="preserve">One of the benefits of </w:t>
      </w:r>
      <w:proofErr w:type="spellStart"/>
      <w:r w:rsidRPr="00D048BC">
        <w:rPr>
          <w:rFonts w:ascii="NEW ROMANS" w:hAnsi="NEW ROMANS"/>
          <w:sz w:val="24"/>
          <w:szCs w:val="24"/>
        </w:rPr>
        <w:t>sigarilyas</w:t>
      </w:r>
      <w:proofErr w:type="spellEnd"/>
      <w:r w:rsidRPr="00D048BC">
        <w:rPr>
          <w:rFonts w:ascii="NEW ROMANS" w:hAnsi="NEW ROMANS"/>
          <w:sz w:val="24"/>
          <w:szCs w:val="24"/>
        </w:rPr>
        <w:t xml:space="preserve"> is that it can aid in the relief of eye problems. Research has shown that thiamine deficiency in humans can lead to damaged eyesight. The thiamine in the winged bean can aid the prevention of health problems that concerns vision. The continuous intake of this legume can assist in mitigating some eye problems like glaucoma and cataracts. Thiamine fosters the growth and healing of muscles and nerves in the eye that is in charge of sending signals to the brain. This legume boosts energy levels employing the nutrients packed in it such as phosphorus and sugars like lactose and fructose. Phosphorus improves energy levels by eliminating the regular occurrence of fatigue, restlessness, muscle weakness, and overall numbness of the body due to stress. The various sugars contained in this spectacular treasure trove of nutrients directly enter the bloodstream after processing. It replenishes your energy levels and sustains them while preventing quick dissipation. This legume is also known for its italic acid content and should not be readily consumed by individuals with, or prone to kidney stones.</w:t>
      </w:r>
    </w:p>
    <w:p w:rsidR="00D048BC" w:rsidRPr="00D048BC" w:rsidRDefault="00D048BC" w:rsidP="00D048BC">
      <w:pPr>
        <w:pStyle w:val="ListParagraph"/>
        <w:numPr>
          <w:ilvl w:val="0"/>
          <w:numId w:val="1"/>
        </w:numPr>
        <w:spacing w:line="480" w:lineRule="auto"/>
        <w:rPr>
          <w:rFonts w:ascii="NEW ROMANS" w:hAnsi="NEW ROMANS"/>
          <w:b/>
          <w:sz w:val="24"/>
          <w:szCs w:val="24"/>
        </w:rPr>
      </w:pPr>
      <w:r w:rsidRPr="00D048BC">
        <w:rPr>
          <w:rFonts w:ascii="NEW ROMANS" w:hAnsi="NEW ROMANS"/>
          <w:b/>
          <w:sz w:val="24"/>
          <w:szCs w:val="24"/>
        </w:rPr>
        <w:t xml:space="preserve">Improves digestion and bone health </w:t>
      </w:r>
    </w:p>
    <w:p w:rsidR="00D048BC" w:rsidRDefault="00D048BC" w:rsidP="00F61479">
      <w:pPr>
        <w:spacing w:line="480" w:lineRule="auto"/>
        <w:ind w:firstLine="720"/>
        <w:rPr>
          <w:rFonts w:ascii="NEW ROMANS" w:hAnsi="NEW ROMANS"/>
          <w:sz w:val="24"/>
          <w:szCs w:val="24"/>
        </w:rPr>
      </w:pPr>
      <w:r w:rsidRPr="00D048BC">
        <w:rPr>
          <w:rFonts w:ascii="NEW ROMANS" w:hAnsi="NEW ROMANS"/>
          <w:sz w:val="24"/>
          <w:szCs w:val="24"/>
        </w:rPr>
        <w:t xml:space="preserve">This legume contains fiber and is very rich in calcium. As mentioned earlier, the fiber content in the winged bean is not only good for preventing weight gain but also helps in fostering stomach bacteria and aiding digestion. It prevents the process of constipation and stomach imbalance. The fiber in this legume does this by removing excess waste from the stomach which prevents bloating and gas. Fiber provides this rich full filling and it gives the stomach a good digestion process. The calcium in </w:t>
      </w:r>
      <w:proofErr w:type="spellStart"/>
      <w:r w:rsidRPr="00D048BC">
        <w:rPr>
          <w:rFonts w:ascii="NEW ROMANS" w:hAnsi="NEW ROMANS"/>
          <w:sz w:val="24"/>
          <w:szCs w:val="24"/>
        </w:rPr>
        <w:t>sigarilyas</w:t>
      </w:r>
      <w:proofErr w:type="spellEnd"/>
      <w:r w:rsidRPr="00D048BC">
        <w:rPr>
          <w:rFonts w:ascii="NEW ROMANS" w:hAnsi="NEW ROMANS"/>
          <w:sz w:val="24"/>
          <w:szCs w:val="24"/>
        </w:rPr>
        <w:t xml:space="preserve"> comes with its benefits to the human body. Like </w:t>
      </w:r>
      <w:r w:rsidRPr="00D048BC">
        <w:rPr>
          <w:rFonts w:ascii="NEW ROMANS" w:hAnsi="NEW ROMANS"/>
          <w:sz w:val="24"/>
          <w:szCs w:val="24"/>
        </w:rPr>
        <w:lastRenderedPageBreak/>
        <w:t>fiber, it is abundant in this legume. Calcium is an important nutrient as it supports the strengthening of bones, teeth and is integral for bone growth and healing. The high percentage of calcium reduces the risk of osteoporosis and other bone-related issues in the future. This legume has the highest calcium content amongst all others. It brings about healthy teeth and fingernails while improving the whole bone network of the human body. The calcium present in the winged beans also helps in the creation and monitoring of the bones while providing the strength to surmount diseases. This legume comes with other nutrients like protein that helps in bodybuilding and tissue repair and also vitamins A and C which work in tandem to ensure the body remains healthy.</w:t>
      </w:r>
    </w:p>
    <w:p w:rsidR="00B37009" w:rsidRDefault="00B37009" w:rsidP="00B37009">
      <w:pPr>
        <w:pStyle w:val="ListParagraph"/>
        <w:spacing w:line="480" w:lineRule="auto"/>
        <w:rPr>
          <w:rFonts w:ascii="NEW ROMANS" w:hAnsi="NEW ROMANS"/>
          <w:sz w:val="24"/>
          <w:szCs w:val="24"/>
        </w:rPr>
      </w:pPr>
    </w:p>
    <w:p w:rsidR="00B37009" w:rsidRPr="00B37009" w:rsidRDefault="00B37009" w:rsidP="00B37009">
      <w:pPr>
        <w:pStyle w:val="ListParagraph"/>
        <w:numPr>
          <w:ilvl w:val="0"/>
          <w:numId w:val="2"/>
        </w:numPr>
        <w:spacing w:line="480" w:lineRule="auto"/>
        <w:rPr>
          <w:rFonts w:ascii="NEW ROMANS" w:hAnsi="NEW ROMANS"/>
          <w:b/>
          <w:sz w:val="24"/>
          <w:szCs w:val="24"/>
        </w:rPr>
      </w:pPr>
      <w:r w:rsidRPr="00B37009">
        <w:rPr>
          <w:rFonts w:ascii="NEW ROMANS" w:hAnsi="NEW ROMANS"/>
          <w:b/>
          <w:sz w:val="24"/>
          <w:szCs w:val="24"/>
        </w:rPr>
        <w:t xml:space="preserve">Beneficial during pregnancy </w:t>
      </w:r>
    </w:p>
    <w:p w:rsidR="00B37009" w:rsidRPr="00D048BC" w:rsidRDefault="00B37009" w:rsidP="00F61479">
      <w:pPr>
        <w:spacing w:line="480" w:lineRule="auto"/>
        <w:ind w:firstLine="720"/>
        <w:rPr>
          <w:rFonts w:ascii="NEW ROMANS" w:hAnsi="NEW ROMANS"/>
          <w:sz w:val="24"/>
          <w:szCs w:val="24"/>
        </w:rPr>
      </w:pPr>
      <w:r w:rsidRPr="00B37009">
        <w:rPr>
          <w:rFonts w:ascii="NEW ROMANS" w:hAnsi="NEW ROMANS"/>
          <w:sz w:val="24"/>
          <w:szCs w:val="24"/>
        </w:rPr>
        <w:t>Winged beans possess good amounts of folic acid which are very essential for mothers during pregnancy. It facilitates healthy child development, as well as aiding in the delivery process. The folate also works to prevent the progression of any tube defects to the unborn child. The iron content in the winged bean also contributes to childbirth by reducing the chances of maternal loss of blood and low birth weight. Also, the large amounts of manganese in this legume reduces the inflammatory response and prevents swelling before or after the delivery. The antioxidant capacity of this legume also contributes to reducing or relieving signs of swelling and sprains. This is especially advantageous to people with arthritis conditions by treating the deficiency of dismutase in the body. All these benefits make this versatile legume a worthy addition to your diet as a pregnant mother.</w:t>
      </w:r>
    </w:p>
    <w:p w:rsidR="00B37009" w:rsidRDefault="00B37009" w:rsidP="00B37009">
      <w:pPr>
        <w:spacing w:line="480" w:lineRule="auto"/>
        <w:ind w:firstLine="720"/>
        <w:rPr>
          <w:rFonts w:ascii="NEW ROMANS" w:hAnsi="NEW ROMANS"/>
          <w:sz w:val="24"/>
          <w:szCs w:val="24"/>
        </w:rPr>
      </w:pPr>
      <w:r w:rsidRPr="00B37009">
        <w:rPr>
          <w:rFonts w:ascii="NEW ROMANS" w:hAnsi="NEW ROMANS"/>
          <w:sz w:val="24"/>
          <w:szCs w:val="24"/>
        </w:rPr>
        <w:lastRenderedPageBreak/>
        <w:t>Beneficial during pregnancy Winged beans possess good amounts of folic acid which are very essential for mothers during pregnancy. It facilitates healthy child development, as well as aiding in the delivery process. The folate also works to prevent the progression of any tube defects to the unborn child. The iron content in the winged bean also contributes to childbirth by reducing the chances of maternal loss of blood and low birth weight. Also, the large amounts of manganese in this legume reduces the inflammatory response and prevents swelling before or after the delivery. The antioxidant capacity of this legume also contributes to reducing or relieving signs of swelling and sprains. This is especially advantageous to people with arthritis conditions by treating the deficiency of dismutase in the body. All these benefits make this versatile legume a worthy addition to your diet as a pregnant mother.</w:t>
      </w:r>
    </w:p>
    <w:p w:rsidR="00B37009" w:rsidRPr="00B37009" w:rsidRDefault="00B37009" w:rsidP="00B37009">
      <w:pPr>
        <w:spacing w:line="480" w:lineRule="auto"/>
        <w:ind w:firstLine="720"/>
        <w:rPr>
          <w:rFonts w:ascii="NEW ROMANS" w:hAnsi="NEW ROMANS"/>
          <w:sz w:val="24"/>
          <w:szCs w:val="24"/>
        </w:rPr>
      </w:pPr>
    </w:p>
    <w:p w:rsidR="00B37009" w:rsidRPr="00B37009" w:rsidRDefault="00B37009" w:rsidP="00B37009">
      <w:pPr>
        <w:pStyle w:val="ListParagraph"/>
        <w:numPr>
          <w:ilvl w:val="0"/>
          <w:numId w:val="2"/>
        </w:numPr>
        <w:spacing w:line="480" w:lineRule="auto"/>
        <w:rPr>
          <w:rFonts w:ascii="NEW ROMANS" w:hAnsi="NEW ROMANS"/>
          <w:b/>
          <w:sz w:val="24"/>
          <w:szCs w:val="24"/>
        </w:rPr>
      </w:pPr>
      <w:r w:rsidRPr="00B37009">
        <w:rPr>
          <w:rFonts w:ascii="NEW ROMANS" w:hAnsi="NEW ROMANS"/>
          <w:b/>
          <w:sz w:val="24"/>
          <w:szCs w:val="24"/>
        </w:rPr>
        <w:t xml:space="preserve">Prevents diabetes, premature aging and treats nutrient deficiency </w:t>
      </w:r>
    </w:p>
    <w:p w:rsidR="00B37009" w:rsidRPr="00B37009" w:rsidRDefault="00B37009" w:rsidP="00B37009">
      <w:pPr>
        <w:spacing w:line="480" w:lineRule="auto"/>
        <w:ind w:firstLine="720"/>
        <w:rPr>
          <w:rFonts w:ascii="NEW ROMANS" w:hAnsi="NEW ROMANS"/>
          <w:sz w:val="24"/>
          <w:szCs w:val="24"/>
        </w:rPr>
      </w:pPr>
      <w:r w:rsidRPr="00B37009">
        <w:rPr>
          <w:rFonts w:ascii="NEW ROMANS" w:hAnsi="NEW ROMANS"/>
          <w:sz w:val="24"/>
          <w:szCs w:val="24"/>
        </w:rPr>
        <w:t xml:space="preserve">Calcium and vitamins like vitamin D work together to reduce the risk of diabetes, by the process of maintaining the process of glucose breakdown in the body. The calcium and vitamins engage the pancreatic cells, making them optimize the production and distribution of insulin to better help regulate the blood sugar levels in the body. This process balances the sugar content of your blood thereby preventing diabetic conditions in the body. The antioxidants in this legume help mitigate the attack on cells by free radicals that are harmful to the body. Vitamins C and A content in the </w:t>
      </w:r>
      <w:proofErr w:type="spellStart"/>
      <w:r w:rsidRPr="00B37009">
        <w:rPr>
          <w:rFonts w:ascii="NEW ROMANS" w:hAnsi="NEW ROMANS"/>
          <w:sz w:val="24"/>
          <w:szCs w:val="24"/>
        </w:rPr>
        <w:t>sigarilyas</w:t>
      </w:r>
      <w:proofErr w:type="spellEnd"/>
      <w:r w:rsidRPr="00B37009">
        <w:rPr>
          <w:rFonts w:ascii="NEW ROMANS" w:hAnsi="NEW ROMANS"/>
          <w:sz w:val="24"/>
          <w:szCs w:val="24"/>
        </w:rPr>
        <w:t xml:space="preserve"> prevent the onset of premature aging and eliminate wrinkling in the skin. It also prevents spots and blemishes on the skin caused by aging processes. Lastly, due to the high nutrient content of this legume, its regular intake provides a steady source of sufficient </w:t>
      </w:r>
      <w:r w:rsidRPr="00B37009">
        <w:rPr>
          <w:rFonts w:ascii="NEW ROMANS" w:hAnsi="NEW ROMANS"/>
          <w:sz w:val="24"/>
          <w:szCs w:val="24"/>
        </w:rPr>
        <w:lastRenderedPageBreak/>
        <w:t>nutrients in the body. It is filled with nutrients like phosphorus, iron, calcium, copper, magnesium, and many others that contribute to its overall nutrient yield</w:t>
      </w:r>
    </w:p>
    <w:p w:rsidR="00B37009" w:rsidRDefault="00B37009" w:rsidP="00B37009">
      <w:pPr>
        <w:spacing w:line="480" w:lineRule="auto"/>
        <w:rPr>
          <w:rFonts w:ascii="NEW ROMANS" w:hAnsi="NEW ROMANS"/>
          <w:b/>
          <w:sz w:val="24"/>
          <w:szCs w:val="24"/>
        </w:rPr>
      </w:pPr>
      <w:r>
        <w:rPr>
          <w:rFonts w:ascii="NEW ROMANS" w:hAnsi="NEW ROMANS"/>
          <w:b/>
          <w:sz w:val="24"/>
          <w:szCs w:val="24"/>
        </w:rPr>
        <w:t>Texture</w:t>
      </w:r>
    </w:p>
    <w:p w:rsidR="00B37009" w:rsidRDefault="00B37009" w:rsidP="00B37009">
      <w:pPr>
        <w:spacing w:line="480" w:lineRule="auto"/>
        <w:rPr>
          <w:rFonts w:ascii="NEW ROMANS" w:hAnsi="NEW ROMANS"/>
          <w:sz w:val="24"/>
          <w:szCs w:val="24"/>
        </w:rPr>
      </w:pPr>
      <w:r>
        <w:rPr>
          <w:rFonts w:ascii="NEW ROMANS" w:hAnsi="NEW ROMANS"/>
          <w:b/>
          <w:sz w:val="24"/>
          <w:szCs w:val="24"/>
        </w:rPr>
        <w:t xml:space="preserve">          </w:t>
      </w:r>
      <w:r>
        <w:rPr>
          <w:rFonts w:ascii="NEW ROMANS" w:hAnsi="NEW ROMANS"/>
          <w:sz w:val="24"/>
          <w:szCs w:val="24"/>
        </w:rPr>
        <w:t xml:space="preserve">According to J. Chen, A. Rosenthal (2015) </w:t>
      </w:r>
      <w:r w:rsidRPr="00913807">
        <w:rPr>
          <w:rFonts w:ascii="NEW ROMANS" w:hAnsi="NEW ROMANS"/>
          <w:sz w:val="24"/>
          <w:szCs w:val="24"/>
        </w:rPr>
        <w:t xml:space="preserve">Food texture is a collective term of sensory experiences originated from visual, audio and tactile stimuli. The sensation of food texture plays a crucial role in influencing consumers’ liking and preference of a food product. Consumer concern and interest of food texture vary from one type of food to another. For solid foods, sensory experience associated with fracture and breaking could be the most relevant textural </w:t>
      </w:r>
      <w:r>
        <w:rPr>
          <w:rFonts w:ascii="NEW ROMANS" w:hAnsi="NEW ROMANS"/>
          <w:sz w:val="24"/>
          <w:szCs w:val="24"/>
        </w:rPr>
        <w:t>features</w:t>
      </w:r>
      <w:r w:rsidRPr="00913807">
        <w:rPr>
          <w:rFonts w:ascii="NEW ROMANS" w:hAnsi="NEW ROMANS"/>
          <w:sz w:val="24"/>
          <w:szCs w:val="24"/>
        </w:rPr>
        <w:t>, whereas the sensation of flow behavior could be the most critical texture-related feature for fluid foods. For semisolid or soft solid foods, different patterns of stress–strain deformation provide key information for the delicate texture var</w:t>
      </w:r>
      <w:r>
        <w:rPr>
          <w:rFonts w:ascii="NEW ROMANS" w:hAnsi="NEW ROMANS"/>
          <w:sz w:val="24"/>
          <w:szCs w:val="24"/>
        </w:rPr>
        <w:t>iation among this type of food. According on the statement above texture have a crucial role in influencing consumers because texture can affect our enjoyment of such food,</w:t>
      </w:r>
    </w:p>
    <w:p w:rsidR="00B37009" w:rsidRDefault="00B37009" w:rsidP="00B37009">
      <w:pPr>
        <w:spacing w:line="480" w:lineRule="auto"/>
        <w:rPr>
          <w:rFonts w:ascii="NEW ROMANS" w:hAnsi="NEW ROMANS"/>
          <w:b/>
          <w:sz w:val="24"/>
          <w:szCs w:val="24"/>
        </w:rPr>
      </w:pPr>
      <w:r w:rsidRPr="00CA3365">
        <w:rPr>
          <w:rFonts w:ascii="NEW ROMANS" w:hAnsi="NEW ROMANS"/>
          <w:b/>
          <w:sz w:val="24"/>
          <w:szCs w:val="24"/>
        </w:rPr>
        <w:t>Taste</w:t>
      </w:r>
      <w:r>
        <w:rPr>
          <w:rFonts w:ascii="NEW ROMANS" w:hAnsi="NEW ROMANS"/>
          <w:b/>
          <w:sz w:val="24"/>
          <w:szCs w:val="24"/>
        </w:rPr>
        <w:t xml:space="preserve">  </w:t>
      </w:r>
    </w:p>
    <w:p w:rsidR="00B37009" w:rsidRDefault="00B37009" w:rsidP="00B37009">
      <w:pPr>
        <w:spacing w:line="480" w:lineRule="auto"/>
        <w:ind w:firstLine="720"/>
        <w:rPr>
          <w:rFonts w:ascii="NEW ROMANS" w:hAnsi="NEW ROMANS"/>
          <w:sz w:val="24"/>
          <w:szCs w:val="24"/>
        </w:rPr>
      </w:pPr>
      <w:r>
        <w:rPr>
          <w:rFonts w:ascii="NEW ROMANS" w:hAnsi="NEW ROMANS"/>
          <w:sz w:val="24"/>
          <w:szCs w:val="24"/>
        </w:rPr>
        <w:t xml:space="preserve">According to </w:t>
      </w:r>
      <w:r w:rsidRPr="00200D01">
        <w:rPr>
          <w:rFonts w:ascii="NEW ROMANS" w:hAnsi="NEW ROMANS"/>
          <w:sz w:val="24"/>
          <w:szCs w:val="24"/>
        </w:rPr>
        <w:t xml:space="preserve">Bryn Farnsworth, </w:t>
      </w:r>
      <w:proofErr w:type="spellStart"/>
      <w:proofErr w:type="gramStart"/>
      <w:r w:rsidRPr="00200D01">
        <w:rPr>
          <w:rFonts w:ascii="NEW ROMANS" w:hAnsi="NEW ROMANS"/>
          <w:sz w:val="24"/>
          <w:szCs w:val="24"/>
        </w:rPr>
        <w:t>Ph.D</w:t>
      </w:r>
      <w:proofErr w:type="spellEnd"/>
      <w:proofErr w:type="gramEnd"/>
      <w:r>
        <w:rPr>
          <w:rFonts w:ascii="NEW ROMANS" w:hAnsi="NEW ROMANS"/>
          <w:sz w:val="24"/>
          <w:szCs w:val="24"/>
        </w:rPr>
        <w:t xml:space="preserve"> (April 5 2022) </w:t>
      </w:r>
      <w:r w:rsidRPr="00200D01">
        <w:rPr>
          <w:rFonts w:ascii="NEW ROMANS" w:hAnsi="NEW ROMANS"/>
          <w:sz w:val="24"/>
          <w:szCs w:val="24"/>
        </w:rPr>
        <w:t xml:space="preserve">Taste is the result of substances landing on the receptors of the tongue which activate receptor </w:t>
      </w:r>
      <w:proofErr w:type="spellStart"/>
      <w:r w:rsidRPr="00200D01">
        <w:rPr>
          <w:rFonts w:ascii="NEW ROMANS" w:hAnsi="NEW ROMANS"/>
          <w:sz w:val="24"/>
          <w:szCs w:val="24"/>
        </w:rPr>
        <w:t>signalling</w:t>
      </w:r>
      <w:proofErr w:type="spellEnd"/>
      <w:r w:rsidRPr="00200D01">
        <w:rPr>
          <w:rFonts w:ascii="NEW ROMANS" w:hAnsi="NEW ROMANS"/>
          <w:sz w:val="24"/>
          <w:szCs w:val="24"/>
        </w:rPr>
        <w:t>. One of the breakthrough moments for the science of flavor was the discovery of the five different basic taste receptors [8] – sweet, sour, bitter, salt, umami (umami is also often referred to as “savory”). Recently there has also been research suggesting additional receptors, for the taste of water, and for the flavor of fat</w:t>
      </w:r>
    </w:p>
    <w:p w:rsidR="00B37009" w:rsidRDefault="00B37009" w:rsidP="00B37009">
      <w:pPr>
        <w:spacing w:line="480" w:lineRule="auto"/>
        <w:rPr>
          <w:rFonts w:ascii="NEW ROMANS" w:hAnsi="NEW ROMANS"/>
          <w:sz w:val="24"/>
          <w:szCs w:val="24"/>
        </w:rPr>
      </w:pPr>
      <w:r>
        <w:rPr>
          <w:rFonts w:ascii="NEW ROMANS" w:hAnsi="NEW ROMANS"/>
          <w:sz w:val="24"/>
          <w:szCs w:val="24"/>
        </w:rPr>
        <w:lastRenderedPageBreak/>
        <w:t>The statement above is related to our study in the sense of it stated there that we need taste in order to identify if the product is good or bad.</w:t>
      </w:r>
    </w:p>
    <w:p w:rsidR="00B37009" w:rsidRDefault="00B37009" w:rsidP="00B37009">
      <w:pPr>
        <w:spacing w:line="480" w:lineRule="auto"/>
        <w:rPr>
          <w:rFonts w:ascii="NEW ROMANS" w:hAnsi="NEW ROMANS"/>
          <w:sz w:val="24"/>
          <w:szCs w:val="24"/>
        </w:rPr>
      </w:pPr>
    </w:p>
    <w:p w:rsidR="00B37009" w:rsidRDefault="00B37009" w:rsidP="00B37009">
      <w:pPr>
        <w:spacing w:line="480" w:lineRule="auto"/>
        <w:rPr>
          <w:rFonts w:ascii="NEW ROMANS" w:hAnsi="NEW ROMANS"/>
          <w:sz w:val="24"/>
          <w:szCs w:val="24"/>
        </w:rPr>
      </w:pPr>
    </w:p>
    <w:p w:rsidR="00B37009" w:rsidRDefault="00B37009" w:rsidP="00B37009">
      <w:pPr>
        <w:spacing w:line="480" w:lineRule="auto"/>
        <w:rPr>
          <w:rFonts w:ascii="NEW ROMANS" w:hAnsi="NEW ROMANS"/>
          <w:sz w:val="24"/>
          <w:szCs w:val="24"/>
        </w:rPr>
      </w:pPr>
    </w:p>
    <w:p w:rsidR="00B37009" w:rsidRDefault="00B37009" w:rsidP="00B37009">
      <w:pPr>
        <w:spacing w:line="480" w:lineRule="auto"/>
        <w:rPr>
          <w:rFonts w:ascii="NEW ROMANS" w:hAnsi="NEW ROMANS"/>
          <w:sz w:val="24"/>
          <w:szCs w:val="24"/>
        </w:rPr>
      </w:pPr>
    </w:p>
    <w:p w:rsidR="00B37009" w:rsidRDefault="00B37009" w:rsidP="00B37009">
      <w:pPr>
        <w:spacing w:line="480" w:lineRule="auto"/>
        <w:rPr>
          <w:rFonts w:ascii="NEW ROMANS" w:hAnsi="NEW ROMANS"/>
          <w:sz w:val="24"/>
          <w:szCs w:val="24"/>
        </w:rPr>
      </w:pPr>
    </w:p>
    <w:p w:rsidR="00B37009" w:rsidRDefault="00B37009" w:rsidP="00B37009">
      <w:pPr>
        <w:spacing w:line="480" w:lineRule="auto"/>
        <w:rPr>
          <w:rFonts w:ascii="NEW ROMANS" w:hAnsi="NEW ROMANS"/>
          <w:sz w:val="24"/>
          <w:szCs w:val="24"/>
        </w:rPr>
      </w:pPr>
    </w:p>
    <w:p w:rsidR="00B37009" w:rsidRDefault="00B37009" w:rsidP="00B37009">
      <w:pPr>
        <w:spacing w:line="480" w:lineRule="auto"/>
        <w:rPr>
          <w:rFonts w:ascii="NEW ROMANS" w:hAnsi="NEW ROMANS"/>
          <w:sz w:val="24"/>
          <w:szCs w:val="24"/>
        </w:rPr>
      </w:pPr>
    </w:p>
    <w:p w:rsidR="00B37009" w:rsidRDefault="00B37009" w:rsidP="00B37009">
      <w:pPr>
        <w:spacing w:line="480" w:lineRule="auto"/>
        <w:rPr>
          <w:rFonts w:ascii="NEW ROMANS" w:hAnsi="NEW ROMANS"/>
          <w:sz w:val="24"/>
          <w:szCs w:val="24"/>
        </w:rPr>
      </w:pPr>
    </w:p>
    <w:p w:rsidR="00B37009" w:rsidRDefault="00B37009" w:rsidP="00B37009">
      <w:pPr>
        <w:spacing w:line="480" w:lineRule="auto"/>
        <w:rPr>
          <w:rFonts w:ascii="NEW ROMANS" w:hAnsi="NEW ROMANS"/>
          <w:sz w:val="24"/>
          <w:szCs w:val="24"/>
        </w:rPr>
      </w:pPr>
    </w:p>
    <w:p w:rsidR="00B37009" w:rsidRDefault="00B37009" w:rsidP="00B37009">
      <w:pPr>
        <w:spacing w:line="480" w:lineRule="auto"/>
        <w:rPr>
          <w:rFonts w:ascii="NEW ROMANS" w:hAnsi="NEW ROMANS"/>
          <w:sz w:val="24"/>
          <w:szCs w:val="24"/>
        </w:rPr>
      </w:pPr>
    </w:p>
    <w:p w:rsidR="00B37009" w:rsidRDefault="00B37009" w:rsidP="00B37009">
      <w:pPr>
        <w:spacing w:line="480" w:lineRule="auto"/>
        <w:rPr>
          <w:rFonts w:ascii="NEW ROMANS" w:hAnsi="NEW ROMANS"/>
          <w:sz w:val="24"/>
          <w:szCs w:val="24"/>
        </w:rPr>
      </w:pPr>
    </w:p>
    <w:p w:rsidR="007C3BC7" w:rsidRDefault="007C3BC7" w:rsidP="00B37009">
      <w:pPr>
        <w:spacing w:line="480" w:lineRule="auto"/>
        <w:jc w:val="center"/>
        <w:rPr>
          <w:rFonts w:ascii="NEW ROMANS" w:hAnsi="NEW ROMANS"/>
          <w:b/>
          <w:sz w:val="24"/>
          <w:szCs w:val="24"/>
        </w:rPr>
      </w:pPr>
    </w:p>
    <w:p w:rsidR="007C3BC7" w:rsidRDefault="007C3BC7" w:rsidP="00B37009">
      <w:pPr>
        <w:spacing w:line="480" w:lineRule="auto"/>
        <w:jc w:val="center"/>
        <w:rPr>
          <w:rFonts w:ascii="NEW ROMANS" w:hAnsi="NEW ROMANS"/>
          <w:b/>
          <w:sz w:val="24"/>
          <w:szCs w:val="24"/>
        </w:rPr>
      </w:pPr>
    </w:p>
    <w:p w:rsidR="007C3BC7" w:rsidRDefault="007C3BC7" w:rsidP="00B37009">
      <w:pPr>
        <w:spacing w:line="480" w:lineRule="auto"/>
        <w:jc w:val="center"/>
        <w:rPr>
          <w:rFonts w:ascii="NEW ROMANS" w:hAnsi="NEW ROMANS"/>
          <w:b/>
          <w:sz w:val="24"/>
          <w:szCs w:val="24"/>
        </w:rPr>
      </w:pPr>
    </w:p>
    <w:p w:rsidR="007C3BC7" w:rsidRDefault="007C3BC7" w:rsidP="00B37009">
      <w:pPr>
        <w:spacing w:line="480" w:lineRule="auto"/>
        <w:jc w:val="center"/>
        <w:rPr>
          <w:rFonts w:ascii="NEW ROMANS" w:hAnsi="NEW ROMANS"/>
          <w:b/>
          <w:sz w:val="24"/>
          <w:szCs w:val="24"/>
        </w:rPr>
      </w:pPr>
    </w:p>
    <w:p w:rsidR="00B37009" w:rsidRPr="00DE48C3" w:rsidRDefault="00B37009" w:rsidP="00B37009">
      <w:pPr>
        <w:spacing w:line="480" w:lineRule="auto"/>
        <w:jc w:val="center"/>
        <w:rPr>
          <w:rFonts w:ascii="NEW ROMANS" w:hAnsi="NEW ROMANS"/>
          <w:b/>
          <w:sz w:val="24"/>
          <w:szCs w:val="24"/>
        </w:rPr>
      </w:pPr>
      <w:r w:rsidRPr="00DE48C3">
        <w:rPr>
          <w:rFonts w:ascii="NEW ROMANS" w:hAnsi="NEW ROMANS"/>
          <w:b/>
          <w:sz w:val="24"/>
          <w:szCs w:val="24"/>
        </w:rPr>
        <w:lastRenderedPageBreak/>
        <w:t>CHAPTER 3</w:t>
      </w:r>
    </w:p>
    <w:p w:rsidR="00B37009" w:rsidRDefault="00B37009" w:rsidP="00B37009">
      <w:pPr>
        <w:spacing w:line="480" w:lineRule="auto"/>
        <w:rPr>
          <w:rFonts w:ascii="NEW ROMANS" w:hAnsi="NEW ROMANS"/>
          <w:b/>
          <w:sz w:val="24"/>
          <w:szCs w:val="24"/>
        </w:rPr>
      </w:pPr>
      <w:r w:rsidRPr="00DE48C3">
        <w:rPr>
          <w:rFonts w:ascii="NEW ROMANS" w:hAnsi="NEW ROMANS"/>
          <w:b/>
          <w:sz w:val="24"/>
          <w:szCs w:val="24"/>
        </w:rPr>
        <w:t>Research Design</w:t>
      </w:r>
    </w:p>
    <w:p w:rsidR="00B37009" w:rsidRDefault="00B37009" w:rsidP="00B37009">
      <w:pPr>
        <w:spacing w:line="480" w:lineRule="auto"/>
        <w:rPr>
          <w:rFonts w:ascii="NEW ROMANS" w:hAnsi="NEW ROMANS"/>
          <w:sz w:val="24"/>
          <w:szCs w:val="24"/>
        </w:rPr>
      </w:pPr>
      <w:r>
        <w:rPr>
          <w:rFonts w:ascii="NEW ROMANS" w:hAnsi="NEW ROMANS"/>
          <w:b/>
          <w:sz w:val="24"/>
          <w:szCs w:val="24"/>
        </w:rPr>
        <w:t xml:space="preserve">           </w:t>
      </w:r>
      <w:r>
        <w:rPr>
          <w:rFonts w:ascii="NEW ROMANS" w:hAnsi="NEW ROMANS"/>
          <w:sz w:val="24"/>
          <w:szCs w:val="24"/>
        </w:rPr>
        <w:t xml:space="preserve">Quantitative Experimental research design is used to determine the level of acceptability of Winged Bean Chips. Among the residents that are selected from Barangay </w:t>
      </w:r>
      <w:proofErr w:type="spellStart"/>
      <w:r>
        <w:rPr>
          <w:rFonts w:ascii="NEW ROMANS" w:hAnsi="NEW ROMANS"/>
          <w:sz w:val="24"/>
          <w:szCs w:val="24"/>
        </w:rPr>
        <w:t>Cubay</w:t>
      </w:r>
      <w:proofErr w:type="spellEnd"/>
      <w:r>
        <w:rPr>
          <w:rFonts w:ascii="NEW ROMANS" w:hAnsi="NEW ROMANS"/>
          <w:sz w:val="24"/>
          <w:szCs w:val="24"/>
        </w:rPr>
        <w:t xml:space="preserve"> </w:t>
      </w:r>
      <w:proofErr w:type="spellStart"/>
      <w:r>
        <w:rPr>
          <w:rFonts w:ascii="NEW ROMANS" w:hAnsi="NEW ROMANS"/>
          <w:sz w:val="24"/>
          <w:szCs w:val="24"/>
        </w:rPr>
        <w:t>Napultan</w:t>
      </w:r>
      <w:proofErr w:type="spellEnd"/>
      <w:r>
        <w:rPr>
          <w:rFonts w:ascii="NEW ROMANS" w:hAnsi="NEW ROMANS"/>
          <w:sz w:val="24"/>
          <w:szCs w:val="24"/>
        </w:rPr>
        <w:t xml:space="preserve"> </w:t>
      </w:r>
      <w:proofErr w:type="spellStart"/>
      <w:r>
        <w:rPr>
          <w:rFonts w:ascii="NEW ROMANS" w:hAnsi="NEW ROMANS"/>
          <w:sz w:val="24"/>
          <w:szCs w:val="24"/>
        </w:rPr>
        <w:t>Sibalom</w:t>
      </w:r>
      <w:proofErr w:type="spellEnd"/>
      <w:r>
        <w:rPr>
          <w:rFonts w:ascii="NEW ROMANS" w:hAnsi="NEW ROMANS"/>
          <w:sz w:val="24"/>
          <w:szCs w:val="24"/>
        </w:rPr>
        <w:t xml:space="preserve">, Antique, </w:t>
      </w:r>
      <w:proofErr w:type="gramStart"/>
      <w:r>
        <w:rPr>
          <w:rFonts w:ascii="NEW ROMANS" w:hAnsi="NEW ROMANS"/>
          <w:sz w:val="24"/>
          <w:szCs w:val="24"/>
        </w:rPr>
        <w:t>In</w:t>
      </w:r>
      <w:proofErr w:type="gramEnd"/>
      <w:r>
        <w:rPr>
          <w:rFonts w:ascii="NEW ROMANS" w:hAnsi="NEW ROMANS"/>
          <w:sz w:val="24"/>
          <w:szCs w:val="24"/>
        </w:rPr>
        <w:t xml:space="preserve"> this study the researchers will conduct an experiment and will provide a questionnaires to determine its acceptability.</w:t>
      </w:r>
    </w:p>
    <w:p w:rsidR="00B37009" w:rsidRDefault="00B37009" w:rsidP="00B37009">
      <w:pPr>
        <w:spacing w:line="480" w:lineRule="auto"/>
        <w:rPr>
          <w:rFonts w:ascii="NEW ROMANS" w:hAnsi="NEW ROMANS"/>
          <w:b/>
          <w:sz w:val="24"/>
          <w:szCs w:val="24"/>
        </w:rPr>
      </w:pPr>
      <w:r>
        <w:rPr>
          <w:rFonts w:ascii="NEW ROMANS" w:hAnsi="NEW ROMANS"/>
          <w:b/>
          <w:sz w:val="24"/>
          <w:szCs w:val="24"/>
        </w:rPr>
        <w:t>Study Population and Sampling</w:t>
      </w:r>
    </w:p>
    <w:p w:rsidR="00B37009" w:rsidRDefault="00B37009" w:rsidP="00B37009">
      <w:pPr>
        <w:spacing w:line="480" w:lineRule="auto"/>
        <w:rPr>
          <w:rFonts w:ascii="NEW ROMANS" w:hAnsi="NEW ROMANS"/>
          <w:sz w:val="24"/>
          <w:szCs w:val="24"/>
        </w:rPr>
      </w:pPr>
      <w:r>
        <w:rPr>
          <w:rFonts w:ascii="NEW ROMANS" w:hAnsi="NEW ROMANS"/>
          <w:sz w:val="24"/>
          <w:szCs w:val="24"/>
        </w:rPr>
        <w:t xml:space="preserve">           Will conduct a survey on the Barangay </w:t>
      </w:r>
      <w:proofErr w:type="spellStart"/>
      <w:r>
        <w:rPr>
          <w:rFonts w:ascii="NEW ROMANS" w:hAnsi="NEW ROMANS"/>
          <w:sz w:val="24"/>
          <w:szCs w:val="24"/>
        </w:rPr>
        <w:t>Cubay</w:t>
      </w:r>
      <w:proofErr w:type="spellEnd"/>
      <w:r>
        <w:rPr>
          <w:rFonts w:ascii="NEW ROMANS" w:hAnsi="NEW ROMANS"/>
          <w:sz w:val="24"/>
          <w:szCs w:val="24"/>
        </w:rPr>
        <w:t xml:space="preserve"> </w:t>
      </w:r>
      <w:proofErr w:type="spellStart"/>
      <w:r>
        <w:rPr>
          <w:rFonts w:ascii="NEW ROMANS" w:hAnsi="NEW ROMANS"/>
          <w:sz w:val="24"/>
          <w:szCs w:val="24"/>
        </w:rPr>
        <w:t>Napultan</w:t>
      </w:r>
      <w:proofErr w:type="spellEnd"/>
      <w:r>
        <w:rPr>
          <w:rFonts w:ascii="NEW ROMANS" w:hAnsi="NEW ROMANS"/>
          <w:sz w:val="24"/>
          <w:szCs w:val="24"/>
        </w:rPr>
        <w:t xml:space="preserve"> </w:t>
      </w:r>
      <w:proofErr w:type="spellStart"/>
      <w:r>
        <w:rPr>
          <w:rFonts w:ascii="NEW ROMANS" w:hAnsi="NEW ROMANS"/>
          <w:sz w:val="24"/>
          <w:szCs w:val="24"/>
        </w:rPr>
        <w:t>Sibalom</w:t>
      </w:r>
      <w:proofErr w:type="spellEnd"/>
      <w:r>
        <w:rPr>
          <w:rFonts w:ascii="NEW ROMANS" w:hAnsi="NEW ROMANS"/>
          <w:sz w:val="24"/>
          <w:szCs w:val="24"/>
        </w:rPr>
        <w:t xml:space="preserve">, Antique. And Villahermosa </w:t>
      </w:r>
      <w:proofErr w:type="spellStart"/>
      <w:r>
        <w:rPr>
          <w:rFonts w:ascii="NEW ROMANS" w:hAnsi="NEW ROMANS"/>
          <w:sz w:val="24"/>
          <w:szCs w:val="24"/>
        </w:rPr>
        <w:t>Sibalom</w:t>
      </w:r>
      <w:proofErr w:type="spellEnd"/>
      <w:r>
        <w:rPr>
          <w:rFonts w:ascii="NEW ROMANS" w:hAnsi="NEW ROMANS"/>
          <w:sz w:val="24"/>
          <w:szCs w:val="24"/>
        </w:rPr>
        <w:t xml:space="preserve">, Antique There will be 60 respondents 30 for Barangay </w:t>
      </w:r>
      <w:proofErr w:type="spellStart"/>
      <w:r>
        <w:rPr>
          <w:rFonts w:ascii="NEW ROMANS" w:hAnsi="NEW ROMANS"/>
          <w:sz w:val="24"/>
          <w:szCs w:val="24"/>
        </w:rPr>
        <w:t>Cubay</w:t>
      </w:r>
      <w:proofErr w:type="spellEnd"/>
      <w:r>
        <w:rPr>
          <w:rFonts w:ascii="NEW ROMANS" w:hAnsi="NEW ROMANS"/>
          <w:sz w:val="24"/>
          <w:szCs w:val="24"/>
        </w:rPr>
        <w:t xml:space="preserve"> </w:t>
      </w:r>
      <w:proofErr w:type="spellStart"/>
      <w:r>
        <w:rPr>
          <w:rFonts w:ascii="NEW ROMANS" w:hAnsi="NEW ROMANS"/>
          <w:sz w:val="24"/>
          <w:szCs w:val="24"/>
        </w:rPr>
        <w:t>Napultan</w:t>
      </w:r>
      <w:proofErr w:type="spellEnd"/>
      <w:r>
        <w:rPr>
          <w:rFonts w:ascii="NEW ROMANS" w:hAnsi="NEW ROMANS"/>
          <w:sz w:val="24"/>
          <w:szCs w:val="24"/>
        </w:rPr>
        <w:t xml:space="preserve"> and 30 for Barangay Villahermosa.</w:t>
      </w:r>
    </w:p>
    <w:p w:rsidR="00B37009" w:rsidRDefault="00B37009" w:rsidP="00B37009">
      <w:pPr>
        <w:spacing w:line="480" w:lineRule="auto"/>
        <w:rPr>
          <w:rFonts w:ascii="NEW ROMANS" w:hAnsi="NEW ROMANS"/>
          <w:b/>
          <w:sz w:val="24"/>
          <w:szCs w:val="24"/>
        </w:rPr>
      </w:pPr>
      <w:r>
        <w:rPr>
          <w:rFonts w:ascii="NEW ROMANS" w:hAnsi="NEW ROMANS"/>
          <w:b/>
          <w:sz w:val="24"/>
          <w:szCs w:val="24"/>
        </w:rPr>
        <w:t xml:space="preserve">Sampling Technique </w:t>
      </w:r>
    </w:p>
    <w:p w:rsidR="00B37009" w:rsidRDefault="00B37009" w:rsidP="00B37009">
      <w:pPr>
        <w:spacing w:line="480" w:lineRule="auto"/>
        <w:rPr>
          <w:rFonts w:ascii="NEW ROMANS" w:hAnsi="NEW ROMANS"/>
          <w:sz w:val="24"/>
          <w:szCs w:val="24"/>
        </w:rPr>
      </w:pPr>
      <w:r>
        <w:rPr>
          <w:rFonts w:ascii="NEW ROMANS" w:hAnsi="NEW ROMANS"/>
          <w:sz w:val="24"/>
          <w:szCs w:val="24"/>
        </w:rPr>
        <w:t xml:space="preserve">           Non-probability sampling will be used within the selected Barangays in </w:t>
      </w:r>
      <w:proofErr w:type="spellStart"/>
      <w:r>
        <w:rPr>
          <w:rFonts w:ascii="NEW ROMANS" w:hAnsi="NEW ROMANS"/>
          <w:sz w:val="24"/>
          <w:szCs w:val="24"/>
        </w:rPr>
        <w:t>Sibalom</w:t>
      </w:r>
      <w:proofErr w:type="spellEnd"/>
      <w:r>
        <w:rPr>
          <w:rFonts w:ascii="NEW ROMANS" w:hAnsi="NEW ROMANS"/>
          <w:sz w:val="24"/>
          <w:szCs w:val="24"/>
        </w:rPr>
        <w:t xml:space="preserve">, Antique. </w:t>
      </w:r>
      <w:proofErr w:type="gramStart"/>
      <w:r>
        <w:rPr>
          <w:rFonts w:ascii="NEW ROMANS" w:hAnsi="NEW ROMANS"/>
          <w:sz w:val="24"/>
          <w:szCs w:val="24"/>
        </w:rPr>
        <w:t>Specifically</w:t>
      </w:r>
      <w:proofErr w:type="gramEnd"/>
      <w:r>
        <w:rPr>
          <w:rFonts w:ascii="NEW ROMANS" w:hAnsi="NEW ROMANS"/>
          <w:sz w:val="24"/>
          <w:szCs w:val="24"/>
        </w:rPr>
        <w:t xml:space="preserve"> Barangay </w:t>
      </w:r>
      <w:proofErr w:type="spellStart"/>
      <w:r>
        <w:rPr>
          <w:rFonts w:ascii="NEW ROMANS" w:hAnsi="NEW ROMANS"/>
          <w:sz w:val="24"/>
          <w:szCs w:val="24"/>
        </w:rPr>
        <w:t>Cubay</w:t>
      </w:r>
      <w:proofErr w:type="spellEnd"/>
      <w:r>
        <w:rPr>
          <w:rFonts w:ascii="NEW ROMANS" w:hAnsi="NEW ROMANS"/>
          <w:sz w:val="24"/>
          <w:szCs w:val="24"/>
        </w:rPr>
        <w:t xml:space="preserve"> </w:t>
      </w:r>
      <w:proofErr w:type="spellStart"/>
      <w:r>
        <w:rPr>
          <w:rFonts w:ascii="NEW ROMANS" w:hAnsi="NEW ROMANS"/>
          <w:sz w:val="24"/>
          <w:szCs w:val="24"/>
        </w:rPr>
        <w:t>Napultan</w:t>
      </w:r>
      <w:proofErr w:type="spellEnd"/>
      <w:r>
        <w:rPr>
          <w:rFonts w:ascii="NEW ROMANS" w:hAnsi="NEW ROMANS"/>
          <w:sz w:val="24"/>
          <w:szCs w:val="24"/>
        </w:rPr>
        <w:t xml:space="preserve"> and Barangay Villahermosa. This study’s purpose is to determine the acceptability of Winged Bean Chips. To provide support on the study, the researchers conduct a survey on the respondents.</w:t>
      </w:r>
    </w:p>
    <w:p w:rsidR="00B37009" w:rsidRDefault="00B37009" w:rsidP="00B37009">
      <w:pPr>
        <w:spacing w:line="480" w:lineRule="auto"/>
        <w:rPr>
          <w:rFonts w:ascii="NEW ROMANS" w:hAnsi="NEW ROMANS"/>
          <w:b/>
          <w:sz w:val="24"/>
          <w:szCs w:val="24"/>
        </w:rPr>
      </w:pPr>
      <w:r>
        <w:rPr>
          <w:rFonts w:ascii="NEW ROMANS" w:hAnsi="NEW ROMANS"/>
          <w:b/>
          <w:sz w:val="24"/>
          <w:szCs w:val="24"/>
        </w:rPr>
        <w:t xml:space="preserve">INSTRUMENTATION </w:t>
      </w:r>
    </w:p>
    <w:p w:rsidR="00B37009" w:rsidRDefault="00B37009" w:rsidP="00B37009">
      <w:pPr>
        <w:spacing w:line="480" w:lineRule="auto"/>
        <w:rPr>
          <w:rFonts w:ascii="NEW ROMANS" w:hAnsi="NEW ROMANS"/>
          <w:sz w:val="24"/>
          <w:szCs w:val="24"/>
        </w:rPr>
      </w:pPr>
      <w:r>
        <w:rPr>
          <w:rFonts w:ascii="NEW ROMANS" w:hAnsi="NEW ROMANS"/>
          <w:sz w:val="24"/>
          <w:szCs w:val="24"/>
        </w:rPr>
        <w:t xml:space="preserve">             This study used a questionnaire designated for the respondents. The questionnaire consists of two parts for the researchers to gather the following information. Part 1 personal information of the respondents and Part 2 will be the level of acceptability of Winged Bean Chips.</w:t>
      </w:r>
    </w:p>
    <w:p w:rsidR="00B37009" w:rsidRDefault="00B37009" w:rsidP="00B37009">
      <w:pPr>
        <w:spacing w:line="480" w:lineRule="auto"/>
        <w:rPr>
          <w:rFonts w:ascii="NEW ROMANS" w:hAnsi="NEW ROMANS"/>
          <w:sz w:val="24"/>
          <w:szCs w:val="24"/>
        </w:rPr>
      </w:pPr>
      <w:r>
        <w:rPr>
          <w:rFonts w:ascii="NEW ROMANS" w:hAnsi="NEW ROMANS"/>
          <w:sz w:val="24"/>
          <w:szCs w:val="24"/>
        </w:rPr>
        <w:lastRenderedPageBreak/>
        <w:t xml:space="preserve">                 The following is use as guide for the respondents in answering the questionnaire for, Taste, Texture and Appearance.</w:t>
      </w:r>
    </w:p>
    <w:p w:rsidR="00B37009" w:rsidRPr="00D85CBF" w:rsidRDefault="00B37009" w:rsidP="00B37009">
      <w:pPr>
        <w:spacing w:line="480" w:lineRule="auto"/>
        <w:rPr>
          <w:rFonts w:ascii="NEW ROMANS" w:hAnsi="NEW ROMANS"/>
          <w:b/>
          <w:sz w:val="24"/>
          <w:szCs w:val="24"/>
        </w:rPr>
      </w:pPr>
      <w:r w:rsidRPr="00D85CBF">
        <w:rPr>
          <w:rFonts w:ascii="NEW ROMANS" w:hAnsi="NEW ROMANS"/>
          <w:b/>
          <w:sz w:val="24"/>
          <w:szCs w:val="24"/>
        </w:rPr>
        <w:t xml:space="preserve">                       Scale                                                               Description</w:t>
      </w:r>
    </w:p>
    <w:p w:rsidR="00B37009" w:rsidRDefault="00B37009" w:rsidP="00B37009">
      <w:pPr>
        <w:spacing w:line="480" w:lineRule="auto"/>
        <w:rPr>
          <w:rFonts w:ascii="NEW ROMANS" w:hAnsi="NEW ROMANS"/>
          <w:sz w:val="24"/>
          <w:szCs w:val="24"/>
        </w:rPr>
      </w:pPr>
      <w:r>
        <w:rPr>
          <w:rFonts w:ascii="NEW ROMANS" w:hAnsi="NEW ROMANS"/>
          <w:sz w:val="24"/>
          <w:szCs w:val="24"/>
        </w:rPr>
        <w:t xml:space="preserve">                        5                                                                 Very Acceptable</w:t>
      </w:r>
    </w:p>
    <w:p w:rsidR="00B37009" w:rsidRDefault="00B37009" w:rsidP="00B37009">
      <w:pPr>
        <w:spacing w:line="480" w:lineRule="auto"/>
        <w:rPr>
          <w:rFonts w:ascii="NEW ROMANS" w:hAnsi="NEW ROMANS"/>
          <w:sz w:val="24"/>
          <w:szCs w:val="24"/>
        </w:rPr>
      </w:pPr>
      <w:r>
        <w:rPr>
          <w:rFonts w:ascii="NEW ROMANS" w:hAnsi="NEW ROMANS"/>
          <w:sz w:val="24"/>
          <w:szCs w:val="24"/>
        </w:rPr>
        <w:t xml:space="preserve">                        4                                                                 Acceptable</w:t>
      </w:r>
    </w:p>
    <w:p w:rsidR="00B37009" w:rsidRDefault="00B37009" w:rsidP="00B37009">
      <w:pPr>
        <w:spacing w:line="480" w:lineRule="auto"/>
        <w:rPr>
          <w:rFonts w:ascii="NEW ROMANS" w:hAnsi="NEW ROMANS"/>
          <w:sz w:val="24"/>
          <w:szCs w:val="24"/>
        </w:rPr>
      </w:pPr>
      <w:r>
        <w:rPr>
          <w:rFonts w:ascii="NEW ROMANS" w:hAnsi="NEW ROMANS"/>
          <w:sz w:val="24"/>
          <w:szCs w:val="24"/>
        </w:rPr>
        <w:t xml:space="preserve">                        3                                                                 Moderately Acceptable</w:t>
      </w:r>
    </w:p>
    <w:p w:rsidR="00B37009" w:rsidRDefault="00B37009" w:rsidP="00B37009">
      <w:pPr>
        <w:spacing w:line="480" w:lineRule="auto"/>
        <w:rPr>
          <w:rFonts w:ascii="NEW ROMANS" w:hAnsi="NEW ROMANS"/>
          <w:sz w:val="24"/>
          <w:szCs w:val="24"/>
        </w:rPr>
      </w:pPr>
      <w:r>
        <w:rPr>
          <w:rFonts w:ascii="NEW ROMANS" w:hAnsi="NEW ROMANS"/>
          <w:sz w:val="24"/>
          <w:szCs w:val="24"/>
        </w:rPr>
        <w:tab/>
      </w:r>
      <w:r>
        <w:rPr>
          <w:rFonts w:ascii="NEW ROMANS" w:hAnsi="NEW ROMANS"/>
          <w:sz w:val="24"/>
          <w:szCs w:val="24"/>
        </w:rPr>
        <w:tab/>
        <w:t>2</w:t>
      </w:r>
      <w:r>
        <w:rPr>
          <w:rFonts w:ascii="NEW ROMANS" w:hAnsi="NEW ROMANS"/>
          <w:sz w:val="24"/>
          <w:szCs w:val="24"/>
        </w:rPr>
        <w:tab/>
      </w:r>
      <w:r>
        <w:rPr>
          <w:rFonts w:ascii="NEW ROMANS" w:hAnsi="NEW ROMANS"/>
          <w:sz w:val="24"/>
          <w:szCs w:val="24"/>
        </w:rPr>
        <w:tab/>
      </w:r>
      <w:r>
        <w:rPr>
          <w:rFonts w:ascii="NEW ROMANS" w:hAnsi="NEW ROMANS"/>
          <w:sz w:val="24"/>
          <w:szCs w:val="24"/>
        </w:rPr>
        <w:tab/>
      </w:r>
      <w:r>
        <w:rPr>
          <w:rFonts w:ascii="NEW ROMANS" w:hAnsi="NEW ROMANS"/>
          <w:sz w:val="24"/>
          <w:szCs w:val="24"/>
        </w:rPr>
        <w:tab/>
      </w:r>
      <w:r>
        <w:rPr>
          <w:rFonts w:ascii="NEW ROMANS" w:hAnsi="NEW ROMANS"/>
          <w:sz w:val="24"/>
          <w:szCs w:val="24"/>
        </w:rPr>
        <w:tab/>
        <w:t xml:space="preserve">        Less Acceptable</w:t>
      </w:r>
      <w:r>
        <w:rPr>
          <w:rFonts w:ascii="NEW ROMANS" w:hAnsi="NEW ROMANS"/>
          <w:sz w:val="24"/>
          <w:szCs w:val="24"/>
        </w:rPr>
        <w:tab/>
      </w:r>
    </w:p>
    <w:p w:rsidR="00B37009" w:rsidRDefault="00B37009" w:rsidP="00B37009">
      <w:pPr>
        <w:spacing w:line="480" w:lineRule="auto"/>
        <w:rPr>
          <w:rFonts w:ascii="NEW ROMANS" w:hAnsi="NEW ROMANS"/>
          <w:sz w:val="24"/>
          <w:szCs w:val="24"/>
        </w:rPr>
      </w:pPr>
      <w:r>
        <w:rPr>
          <w:rFonts w:ascii="NEW ROMANS" w:hAnsi="NEW ROMANS"/>
          <w:sz w:val="24"/>
          <w:szCs w:val="24"/>
        </w:rPr>
        <w:tab/>
      </w:r>
      <w:r>
        <w:rPr>
          <w:rFonts w:ascii="NEW ROMANS" w:hAnsi="NEW ROMANS"/>
          <w:sz w:val="24"/>
          <w:szCs w:val="24"/>
        </w:rPr>
        <w:tab/>
        <w:t>1                                                                  Not Acceptable</w:t>
      </w:r>
    </w:p>
    <w:p w:rsidR="00B37009" w:rsidRDefault="00B37009" w:rsidP="00B37009">
      <w:pPr>
        <w:spacing w:line="480" w:lineRule="auto"/>
        <w:rPr>
          <w:rFonts w:ascii="NEW ROMANS" w:hAnsi="NEW ROMANS"/>
          <w:sz w:val="24"/>
          <w:szCs w:val="24"/>
        </w:rPr>
      </w:pPr>
    </w:p>
    <w:p w:rsidR="00B37009" w:rsidRDefault="00B37009" w:rsidP="00B37009">
      <w:pPr>
        <w:spacing w:line="480" w:lineRule="auto"/>
        <w:rPr>
          <w:rFonts w:ascii="NEW ROMANS" w:hAnsi="NEW ROMANS"/>
          <w:sz w:val="24"/>
          <w:szCs w:val="24"/>
        </w:rPr>
      </w:pPr>
    </w:p>
    <w:p w:rsidR="00B37009" w:rsidRDefault="00B37009" w:rsidP="00B37009">
      <w:pPr>
        <w:spacing w:line="480" w:lineRule="auto"/>
        <w:rPr>
          <w:rFonts w:ascii="NEW ROMANS" w:hAnsi="NEW ROMANS"/>
          <w:sz w:val="24"/>
          <w:szCs w:val="24"/>
        </w:rPr>
      </w:pPr>
    </w:p>
    <w:p w:rsidR="00B37009" w:rsidRDefault="00B37009" w:rsidP="00B37009">
      <w:pPr>
        <w:spacing w:line="480" w:lineRule="auto"/>
        <w:rPr>
          <w:rFonts w:ascii="NEW ROMANS" w:hAnsi="NEW ROMANS"/>
          <w:sz w:val="24"/>
          <w:szCs w:val="24"/>
        </w:rPr>
      </w:pPr>
    </w:p>
    <w:p w:rsidR="00C6150B" w:rsidRPr="00F61479" w:rsidRDefault="00C6150B" w:rsidP="00C6150B">
      <w:pPr>
        <w:spacing w:line="480" w:lineRule="auto"/>
        <w:ind w:firstLine="720"/>
        <w:rPr>
          <w:rFonts w:ascii="NEW ROMANS" w:hAnsi="NEW ROMANS"/>
          <w:sz w:val="24"/>
          <w:szCs w:val="24"/>
        </w:rPr>
      </w:pPr>
    </w:p>
    <w:p w:rsidR="001C77D4" w:rsidRPr="00DF5B7A" w:rsidRDefault="001C77D4" w:rsidP="001C77D4">
      <w:pPr>
        <w:spacing w:line="480" w:lineRule="auto"/>
        <w:ind w:firstLine="720"/>
        <w:rPr>
          <w:rFonts w:ascii="NEW ROMANS" w:hAnsi="NEW ROMANS"/>
          <w:b/>
          <w:sz w:val="24"/>
          <w:szCs w:val="24"/>
        </w:rPr>
      </w:pPr>
    </w:p>
    <w:sectPr w:rsidR="001C77D4" w:rsidRPr="00DF5B7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8DA" w:rsidRDefault="00B548DA" w:rsidP="007C3BC7">
      <w:pPr>
        <w:spacing w:after="0" w:line="240" w:lineRule="auto"/>
      </w:pPr>
      <w:r>
        <w:separator/>
      </w:r>
    </w:p>
  </w:endnote>
  <w:endnote w:type="continuationSeparator" w:id="0">
    <w:p w:rsidR="00B548DA" w:rsidRDefault="00B548DA" w:rsidP="007C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ROM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8DA" w:rsidRDefault="00B548DA" w:rsidP="007C3BC7">
      <w:pPr>
        <w:spacing w:after="0" w:line="240" w:lineRule="auto"/>
      </w:pPr>
      <w:r>
        <w:separator/>
      </w:r>
    </w:p>
  </w:footnote>
  <w:footnote w:type="continuationSeparator" w:id="0">
    <w:p w:rsidR="00B548DA" w:rsidRDefault="00B548DA" w:rsidP="007C3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BC7" w:rsidRDefault="005810D1" w:rsidP="007C3BC7">
    <w:pPr>
      <w:spacing w:line="240" w:lineRule="auto"/>
      <w:rPr>
        <w:rFonts w:ascii="NEW ROMANS" w:hAnsi="NEW ROMANS"/>
        <w:sz w:val="24"/>
        <w:szCs w:val="24"/>
      </w:rPr>
    </w:pPr>
    <w:r>
      <w:rPr>
        <w:noProof/>
      </w:rPr>
      <w:drawing>
        <wp:anchor distT="0" distB="0" distL="114300" distR="114300" simplePos="0" relativeHeight="251658240" behindDoc="1" locked="0" layoutInCell="1" allowOverlap="1" wp14:anchorId="3F06A4B7" wp14:editId="7CE9D512">
          <wp:simplePos x="0" y="0"/>
          <wp:positionH relativeFrom="column">
            <wp:posOffset>611450</wp:posOffset>
          </wp:positionH>
          <wp:positionV relativeFrom="paragraph">
            <wp:posOffset>-229732</wp:posOffset>
          </wp:positionV>
          <wp:extent cx="842645" cy="8426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645" cy="842645"/>
                  </a:xfrm>
                  <a:prstGeom prst="rect">
                    <a:avLst/>
                  </a:prstGeom>
                  <a:noFill/>
                </pic:spPr>
              </pic:pic>
            </a:graphicData>
          </a:graphic>
          <wp14:sizeRelH relativeFrom="page">
            <wp14:pctWidth>0</wp14:pctWidth>
          </wp14:sizeRelH>
          <wp14:sizeRelV relativeFrom="page">
            <wp14:pctHeight>0</wp14:pctHeight>
          </wp14:sizeRelV>
        </wp:anchor>
      </w:drawing>
    </w:r>
    <w:r w:rsidR="007C3BC7">
      <w:rPr>
        <w:noProof/>
      </w:rPr>
      <w:drawing>
        <wp:anchor distT="0" distB="0" distL="114300" distR="114300" simplePos="0" relativeHeight="251657216" behindDoc="1" locked="0" layoutInCell="1" allowOverlap="1" wp14:anchorId="05A5617F" wp14:editId="3499F385">
          <wp:simplePos x="0" y="0"/>
          <wp:positionH relativeFrom="column">
            <wp:posOffset>4331970</wp:posOffset>
          </wp:positionH>
          <wp:positionV relativeFrom="paragraph">
            <wp:posOffset>-307975</wp:posOffset>
          </wp:positionV>
          <wp:extent cx="850265" cy="83883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0265" cy="838835"/>
                  </a:xfrm>
                  <a:prstGeom prst="rect">
                    <a:avLst/>
                  </a:prstGeom>
                  <a:noFill/>
                </pic:spPr>
              </pic:pic>
            </a:graphicData>
          </a:graphic>
          <wp14:sizeRelH relativeFrom="page">
            <wp14:pctWidth>0</wp14:pctWidth>
          </wp14:sizeRelH>
          <wp14:sizeRelV relativeFrom="page">
            <wp14:pctHeight>0</wp14:pctHeight>
          </wp14:sizeRelV>
        </wp:anchor>
      </w:drawing>
    </w:r>
    <w:r w:rsidR="007C3BC7">
      <w:rPr>
        <w:rFonts w:ascii="NEW ROMANS" w:hAnsi="NEW ROMANS"/>
        <w:sz w:val="24"/>
        <w:szCs w:val="24"/>
      </w:rPr>
      <w:t xml:space="preserve">                                                    Republic of the Philippines       </w:t>
    </w:r>
  </w:p>
  <w:p w:rsidR="007C3BC7" w:rsidRDefault="007C3BC7" w:rsidP="007C3BC7">
    <w:pPr>
      <w:spacing w:line="240" w:lineRule="auto"/>
      <w:rPr>
        <w:rFonts w:ascii="NEW ROMANS" w:hAnsi="NEW ROMANS"/>
        <w:sz w:val="24"/>
        <w:szCs w:val="24"/>
      </w:rPr>
    </w:pPr>
    <w:r>
      <w:rPr>
        <w:rFonts w:ascii="NEW ROMANS" w:hAnsi="NEW ROMANS"/>
        <w:sz w:val="24"/>
        <w:szCs w:val="24"/>
      </w:rPr>
      <w:t xml:space="preserve">                                               UNIVERSITY OF ANTIQUE</w:t>
    </w:r>
  </w:p>
  <w:p w:rsidR="007C3BC7" w:rsidRDefault="007C3BC7" w:rsidP="007C3BC7">
    <w:pPr>
      <w:spacing w:line="240" w:lineRule="auto"/>
      <w:rPr>
        <w:rFonts w:ascii="NEW ROMANS" w:hAnsi="NEW ROMANS"/>
        <w:sz w:val="24"/>
        <w:szCs w:val="24"/>
      </w:rPr>
    </w:pPr>
    <w:r>
      <w:rPr>
        <w:rFonts w:ascii="NEW ROMANS" w:hAnsi="NEW ROMANS"/>
        <w:sz w:val="24"/>
        <w:szCs w:val="24"/>
      </w:rPr>
      <w:tab/>
    </w:r>
    <w:r>
      <w:rPr>
        <w:rFonts w:ascii="NEW ROMANS" w:hAnsi="NEW ROMANS"/>
        <w:sz w:val="24"/>
        <w:szCs w:val="24"/>
      </w:rPr>
      <w:tab/>
    </w:r>
    <w:r>
      <w:rPr>
        <w:rFonts w:ascii="NEW ROMANS" w:hAnsi="NEW ROMANS"/>
        <w:sz w:val="24"/>
        <w:szCs w:val="24"/>
      </w:rPr>
      <w:tab/>
    </w:r>
    <w:r>
      <w:rPr>
        <w:rFonts w:ascii="NEW ROMANS" w:hAnsi="NEW ROMANS"/>
        <w:sz w:val="24"/>
        <w:szCs w:val="24"/>
      </w:rPr>
      <w:tab/>
      <w:t xml:space="preserve">            </w:t>
    </w:r>
    <w:proofErr w:type="spellStart"/>
    <w:r>
      <w:rPr>
        <w:rFonts w:ascii="NEW ROMANS" w:hAnsi="NEW ROMANS"/>
        <w:sz w:val="24"/>
        <w:szCs w:val="24"/>
      </w:rPr>
      <w:t>Sibalom</w:t>
    </w:r>
    <w:proofErr w:type="spellEnd"/>
    <w:r>
      <w:rPr>
        <w:rFonts w:ascii="NEW ROMANS" w:hAnsi="NEW ROMANS"/>
        <w:sz w:val="24"/>
        <w:szCs w:val="24"/>
      </w:rPr>
      <w:t>, Antique</w:t>
    </w:r>
  </w:p>
  <w:p w:rsidR="007C3BC7" w:rsidRDefault="007C3BC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A2A14"/>
    <w:multiLevelType w:val="hybridMultilevel"/>
    <w:tmpl w:val="0560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E2CA3"/>
    <w:multiLevelType w:val="hybridMultilevel"/>
    <w:tmpl w:val="7BDE9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4B40DA"/>
    <w:multiLevelType w:val="hybridMultilevel"/>
    <w:tmpl w:val="8440FE6A"/>
    <w:lvl w:ilvl="0" w:tplc="C988F4F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C6"/>
    <w:rsid w:val="001C77D4"/>
    <w:rsid w:val="00506B6D"/>
    <w:rsid w:val="005810D1"/>
    <w:rsid w:val="00665861"/>
    <w:rsid w:val="00780070"/>
    <w:rsid w:val="007C3BC7"/>
    <w:rsid w:val="00A039C6"/>
    <w:rsid w:val="00A8134A"/>
    <w:rsid w:val="00B37009"/>
    <w:rsid w:val="00B44F1E"/>
    <w:rsid w:val="00B548DA"/>
    <w:rsid w:val="00B63FE2"/>
    <w:rsid w:val="00BC18E0"/>
    <w:rsid w:val="00C6150B"/>
    <w:rsid w:val="00D048BC"/>
    <w:rsid w:val="00DF5B7A"/>
    <w:rsid w:val="00F6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0A4DD7-F68B-4860-92BC-50136D54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48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48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70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9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39C6"/>
    <w:rPr>
      <w:color w:val="0000FF"/>
      <w:u w:val="single"/>
    </w:rPr>
  </w:style>
  <w:style w:type="character" w:customStyle="1" w:styleId="text">
    <w:name w:val="text"/>
    <w:basedOn w:val="DefaultParagraphFont"/>
    <w:rsid w:val="00F61479"/>
  </w:style>
  <w:style w:type="character" w:customStyle="1" w:styleId="entry-author-name">
    <w:name w:val="entry-author-name"/>
    <w:basedOn w:val="DefaultParagraphFont"/>
    <w:rsid w:val="00D048BC"/>
  </w:style>
  <w:style w:type="character" w:customStyle="1" w:styleId="Heading2Char">
    <w:name w:val="Heading 2 Char"/>
    <w:basedOn w:val="DefaultParagraphFont"/>
    <w:link w:val="Heading2"/>
    <w:uiPriority w:val="9"/>
    <w:rsid w:val="00D048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048B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048BC"/>
    <w:rPr>
      <w:b/>
      <w:bCs/>
    </w:rPr>
  </w:style>
  <w:style w:type="paragraph" w:styleId="ListParagraph">
    <w:name w:val="List Paragraph"/>
    <w:basedOn w:val="Normal"/>
    <w:uiPriority w:val="34"/>
    <w:qFormat/>
    <w:rsid w:val="00D048BC"/>
    <w:pPr>
      <w:ind w:left="720"/>
      <w:contextualSpacing/>
    </w:pPr>
  </w:style>
  <w:style w:type="character" w:customStyle="1" w:styleId="Heading4Char">
    <w:name w:val="Heading 4 Char"/>
    <w:basedOn w:val="DefaultParagraphFont"/>
    <w:link w:val="Heading4"/>
    <w:uiPriority w:val="9"/>
    <w:semiHidden/>
    <w:rsid w:val="00B3700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C3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BC7"/>
  </w:style>
  <w:style w:type="paragraph" w:styleId="Footer">
    <w:name w:val="footer"/>
    <w:basedOn w:val="Normal"/>
    <w:link w:val="FooterChar"/>
    <w:uiPriority w:val="99"/>
    <w:unhideWhenUsed/>
    <w:rsid w:val="007C3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2413">
      <w:bodyDiv w:val="1"/>
      <w:marLeft w:val="0"/>
      <w:marRight w:val="0"/>
      <w:marTop w:val="0"/>
      <w:marBottom w:val="0"/>
      <w:divBdr>
        <w:top w:val="none" w:sz="0" w:space="0" w:color="auto"/>
        <w:left w:val="none" w:sz="0" w:space="0" w:color="auto"/>
        <w:bottom w:val="none" w:sz="0" w:space="0" w:color="auto"/>
        <w:right w:val="none" w:sz="0" w:space="0" w:color="auto"/>
      </w:divBdr>
    </w:div>
    <w:div w:id="161241937">
      <w:bodyDiv w:val="1"/>
      <w:marLeft w:val="0"/>
      <w:marRight w:val="0"/>
      <w:marTop w:val="0"/>
      <w:marBottom w:val="0"/>
      <w:divBdr>
        <w:top w:val="none" w:sz="0" w:space="0" w:color="auto"/>
        <w:left w:val="none" w:sz="0" w:space="0" w:color="auto"/>
        <w:bottom w:val="none" w:sz="0" w:space="0" w:color="auto"/>
        <w:right w:val="none" w:sz="0" w:space="0" w:color="auto"/>
      </w:divBdr>
    </w:div>
    <w:div w:id="799611007">
      <w:bodyDiv w:val="1"/>
      <w:marLeft w:val="0"/>
      <w:marRight w:val="0"/>
      <w:marTop w:val="0"/>
      <w:marBottom w:val="0"/>
      <w:divBdr>
        <w:top w:val="none" w:sz="0" w:space="0" w:color="auto"/>
        <w:left w:val="none" w:sz="0" w:space="0" w:color="auto"/>
        <w:bottom w:val="none" w:sz="0" w:space="0" w:color="auto"/>
        <w:right w:val="none" w:sz="0" w:space="0" w:color="auto"/>
      </w:divBdr>
    </w:div>
    <w:div w:id="1074932603">
      <w:bodyDiv w:val="1"/>
      <w:marLeft w:val="0"/>
      <w:marRight w:val="0"/>
      <w:marTop w:val="0"/>
      <w:marBottom w:val="0"/>
      <w:divBdr>
        <w:top w:val="none" w:sz="0" w:space="0" w:color="auto"/>
        <w:left w:val="none" w:sz="0" w:space="0" w:color="auto"/>
        <w:bottom w:val="none" w:sz="0" w:space="0" w:color="auto"/>
        <w:right w:val="none" w:sz="0" w:space="0" w:color="auto"/>
      </w:divBdr>
    </w:div>
    <w:div w:id="1397627085">
      <w:bodyDiv w:val="1"/>
      <w:marLeft w:val="0"/>
      <w:marRight w:val="0"/>
      <w:marTop w:val="0"/>
      <w:marBottom w:val="0"/>
      <w:divBdr>
        <w:top w:val="none" w:sz="0" w:space="0" w:color="auto"/>
        <w:left w:val="none" w:sz="0" w:space="0" w:color="auto"/>
        <w:bottom w:val="none" w:sz="0" w:space="0" w:color="auto"/>
        <w:right w:val="none" w:sz="0" w:space="0" w:color="auto"/>
      </w:divBdr>
    </w:div>
    <w:div w:id="1552226845">
      <w:bodyDiv w:val="1"/>
      <w:marLeft w:val="0"/>
      <w:marRight w:val="0"/>
      <w:marTop w:val="0"/>
      <w:marBottom w:val="0"/>
      <w:divBdr>
        <w:top w:val="none" w:sz="0" w:space="0" w:color="auto"/>
        <w:left w:val="none" w:sz="0" w:space="0" w:color="auto"/>
        <w:bottom w:val="none" w:sz="0" w:space="0" w:color="auto"/>
        <w:right w:val="none" w:sz="0" w:space="0" w:color="auto"/>
      </w:divBdr>
      <w:divsChild>
        <w:div w:id="1635713915">
          <w:marLeft w:val="0"/>
          <w:marRight w:val="0"/>
          <w:marTop w:val="0"/>
          <w:marBottom w:val="0"/>
          <w:divBdr>
            <w:top w:val="none" w:sz="0" w:space="0" w:color="auto"/>
            <w:left w:val="none" w:sz="0" w:space="0" w:color="auto"/>
            <w:bottom w:val="none" w:sz="0" w:space="0" w:color="auto"/>
            <w:right w:val="none" w:sz="0" w:space="0" w:color="auto"/>
          </w:divBdr>
          <w:divsChild>
            <w:div w:id="378633567">
              <w:marLeft w:val="0"/>
              <w:marRight w:val="0"/>
              <w:marTop w:val="0"/>
              <w:marBottom w:val="0"/>
              <w:divBdr>
                <w:top w:val="none" w:sz="0" w:space="0" w:color="auto"/>
                <w:left w:val="none" w:sz="0" w:space="0" w:color="auto"/>
                <w:bottom w:val="none" w:sz="0" w:space="0" w:color="auto"/>
                <w:right w:val="none" w:sz="0" w:space="0" w:color="auto"/>
              </w:divBdr>
              <w:divsChild>
                <w:div w:id="1881356733">
                  <w:marLeft w:val="0"/>
                  <w:marRight w:val="0"/>
                  <w:marTop w:val="0"/>
                  <w:marBottom w:val="0"/>
                  <w:divBdr>
                    <w:top w:val="none" w:sz="0" w:space="0" w:color="auto"/>
                    <w:left w:val="none" w:sz="0" w:space="0" w:color="auto"/>
                    <w:bottom w:val="none" w:sz="0" w:space="0" w:color="auto"/>
                    <w:right w:val="none" w:sz="0" w:space="0" w:color="auto"/>
                  </w:divBdr>
                  <w:divsChild>
                    <w:div w:id="648555229">
                      <w:marLeft w:val="0"/>
                      <w:marRight w:val="0"/>
                      <w:marTop w:val="0"/>
                      <w:marBottom w:val="0"/>
                      <w:divBdr>
                        <w:top w:val="none" w:sz="0" w:space="0" w:color="auto"/>
                        <w:left w:val="none" w:sz="0" w:space="0" w:color="auto"/>
                        <w:bottom w:val="none" w:sz="0" w:space="0" w:color="auto"/>
                        <w:right w:val="none" w:sz="0" w:space="0" w:color="auto"/>
                      </w:divBdr>
                      <w:divsChild>
                        <w:div w:id="1893881366">
                          <w:marLeft w:val="0"/>
                          <w:marRight w:val="0"/>
                          <w:marTop w:val="0"/>
                          <w:marBottom w:val="0"/>
                          <w:divBdr>
                            <w:top w:val="none" w:sz="0" w:space="0" w:color="auto"/>
                            <w:left w:val="none" w:sz="0" w:space="0" w:color="auto"/>
                            <w:bottom w:val="none" w:sz="0" w:space="0" w:color="auto"/>
                            <w:right w:val="none" w:sz="0" w:space="0" w:color="auto"/>
                          </w:divBdr>
                          <w:divsChild>
                            <w:div w:id="1762944817">
                              <w:marLeft w:val="0"/>
                              <w:marRight w:val="0"/>
                              <w:marTop w:val="0"/>
                              <w:marBottom w:val="0"/>
                              <w:divBdr>
                                <w:top w:val="none" w:sz="0" w:space="0" w:color="auto"/>
                                <w:left w:val="none" w:sz="0" w:space="0" w:color="auto"/>
                                <w:bottom w:val="none" w:sz="0" w:space="0" w:color="auto"/>
                                <w:right w:val="none" w:sz="0" w:space="0" w:color="auto"/>
                              </w:divBdr>
                              <w:divsChild>
                                <w:div w:id="2071880777">
                                  <w:marLeft w:val="0"/>
                                  <w:marRight w:val="0"/>
                                  <w:marTop w:val="0"/>
                                  <w:marBottom w:val="0"/>
                                  <w:divBdr>
                                    <w:top w:val="none" w:sz="0" w:space="0" w:color="auto"/>
                                    <w:left w:val="none" w:sz="0" w:space="0" w:color="auto"/>
                                    <w:bottom w:val="none" w:sz="0" w:space="0" w:color="auto"/>
                                    <w:right w:val="none" w:sz="0" w:space="0" w:color="auto"/>
                                  </w:divBdr>
                                  <w:divsChild>
                                    <w:div w:id="41945919">
                                      <w:marLeft w:val="0"/>
                                      <w:marRight w:val="0"/>
                                      <w:marTop w:val="0"/>
                                      <w:marBottom w:val="0"/>
                                      <w:divBdr>
                                        <w:top w:val="none" w:sz="0" w:space="0" w:color="auto"/>
                                        <w:left w:val="none" w:sz="0" w:space="0" w:color="auto"/>
                                        <w:bottom w:val="none" w:sz="0" w:space="0" w:color="auto"/>
                                        <w:right w:val="none" w:sz="0" w:space="0" w:color="auto"/>
                                      </w:divBdr>
                                      <w:divsChild>
                                        <w:div w:id="829490370">
                                          <w:marLeft w:val="0"/>
                                          <w:marRight w:val="0"/>
                                          <w:marTop w:val="0"/>
                                          <w:marBottom w:val="0"/>
                                          <w:divBdr>
                                            <w:top w:val="none" w:sz="0" w:space="0" w:color="auto"/>
                                            <w:left w:val="none" w:sz="0" w:space="0" w:color="auto"/>
                                            <w:bottom w:val="none" w:sz="0" w:space="0" w:color="auto"/>
                                            <w:right w:val="none" w:sz="0" w:space="0" w:color="auto"/>
                                          </w:divBdr>
                                          <w:divsChild>
                                            <w:div w:id="2031570080">
                                              <w:marLeft w:val="0"/>
                                              <w:marRight w:val="0"/>
                                              <w:marTop w:val="0"/>
                                              <w:marBottom w:val="0"/>
                                              <w:divBdr>
                                                <w:top w:val="none" w:sz="0" w:space="0" w:color="auto"/>
                                                <w:left w:val="none" w:sz="0" w:space="0" w:color="auto"/>
                                                <w:bottom w:val="none" w:sz="0" w:space="0" w:color="auto"/>
                                                <w:right w:val="none" w:sz="0" w:space="0" w:color="auto"/>
                                              </w:divBdr>
                                              <w:divsChild>
                                                <w:div w:id="19118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174427">
                      <w:marLeft w:val="0"/>
                      <w:marRight w:val="0"/>
                      <w:marTop w:val="0"/>
                      <w:marBottom w:val="0"/>
                      <w:divBdr>
                        <w:top w:val="single" w:sz="2" w:space="9" w:color="auto"/>
                        <w:left w:val="single" w:sz="2" w:space="9" w:color="auto"/>
                        <w:bottom w:val="single" w:sz="2" w:space="9" w:color="auto"/>
                        <w:right w:val="single" w:sz="2" w:space="9" w:color="auto"/>
                      </w:divBdr>
                      <w:divsChild>
                        <w:div w:id="1477574765">
                          <w:marLeft w:val="0"/>
                          <w:marRight w:val="0"/>
                          <w:marTop w:val="0"/>
                          <w:marBottom w:val="0"/>
                          <w:divBdr>
                            <w:top w:val="none" w:sz="0" w:space="0" w:color="auto"/>
                            <w:left w:val="none" w:sz="0" w:space="0" w:color="auto"/>
                            <w:bottom w:val="none" w:sz="0" w:space="0" w:color="auto"/>
                            <w:right w:val="none" w:sz="0" w:space="0" w:color="auto"/>
                          </w:divBdr>
                          <w:divsChild>
                            <w:div w:id="19674223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91269375">
          <w:marLeft w:val="0"/>
          <w:marRight w:val="0"/>
          <w:marTop w:val="0"/>
          <w:marBottom w:val="0"/>
          <w:divBdr>
            <w:top w:val="none" w:sz="0" w:space="0" w:color="auto"/>
            <w:left w:val="none" w:sz="0" w:space="0" w:color="auto"/>
            <w:bottom w:val="none" w:sz="0" w:space="0" w:color="auto"/>
            <w:right w:val="none" w:sz="0" w:space="0" w:color="auto"/>
          </w:divBdr>
          <w:divsChild>
            <w:div w:id="98989547">
              <w:marLeft w:val="0"/>
              <w:marRight w:val="0"/>
              <w:marTop w:val="0"/>
              <w:marBottom w:val="0"/>
              <w:divBdr>
                <w:top w:val="none" w:sz="0" w:space="0" w:color="auto"/>
                <w:left w:val="none" w:sz="0" w:space="0" w:color="auto"/>
                <w:bottom w:val="none" w:sz="0" w:space="0" w:color="auto"/>
                <w:right w:val="none" w:sz="0" w:space="0" w:color="auto"/>
              </w:divBdr>
              <w:divsChild>
                <w:div w:id="153956459">
                  <w:marLeft w:val="0"/>
                  <w:marRight w:val="0"/>
                  <w:marTop w:val="0"/>
                  <w:marBottom w:val="0"/>
                  <w:divBdr>
                    <w:top w:val="none" w:sz="0" w:space="0" w:color="auto"/>
                    <w:left w:val="none" w:sz="0" w:space="0" w:color="auto"/>
                    <w:bottom w:val="none" w:sz="0" w:space="0" w:color="auto"/>
                    <w:right w:val="none" w:sz="0" w:space="0" w:color="auto"/>
                  </w:divBdr>
                  <w:divsChild>
                    <w:div w:id="88546730">
                      <w:marLeft w:val="0"/>
                      <w:marRight w:val="0"/>
                      <w:marTop w:val="0"/>
                      <w:marBottom w:val="0"/>
                      <w:divBdr>
                        <w:top w:val="none" w:sz="0" w:space="0" w:color="auto"/>
                        <w:left w:val="none" w:sz="0" w:space="0" w:color="auto"/>
                        <w:bottom w:val="none" w:sz="0" w:space="0" w:color="auto"/>
                        <w:right w:val="none" w:sz="0" w:space="0" w:color="auto"/>
                      </w:divBdr>
                      <w:divsChild>
                        <w:div w:id="2048950047">
                          <w:marLeft w:val="0"/>
                          <w:marRight w:val="0"/>
                          <w:marTop w:val="0"/>
                          <w:marBottom w:val="0"/>
                          <w:divBdr>
                            <w:top w:val="none" w:sz="0" w:space="0" w:color="auto"/>
                            <w:left w:val="none" w:sz="0" w:space="0" w:color="auto"/>
                            <w:bottom w:val="none" w:sz="0" w:space="0" w:color="auto"/>
                            <w:right w:val="none" w:sz="0" w:space="0" w:color="auto"/>
                          </w:divBdr>
                          <w:divsChild>
                            <w:div w:id="408575556">
                              <w:marLeft w:val="0"/>
                              <w:marRight w:val="0"/>
                              <w:marTop w:val="0"/>
                              <w:marBottom w:val="0"/>
                              <w:divBdr>
                                <w:top w:val="none" w:sz="0" w:space="0" w:color="auto"/>
                                <w:left w:val="none" w:sz="0" w:space="0" w:color="auto"/>
                                <w:bottom w:val="none" w:sz="0" w:space="0" w:color="auto"/>
                                <w:right w:val="none" w:sz="0" w:space="0" w:color="auto"/>
                              </w:divBdr>
                              <w:divsChild>
                                <w:div w:id="292443669">
                                  <w:marLeft w:val="0"/>
                                  <w:marRight w:val="0"/>
                                  <w:marTop w:val="0"/>
                                  <w:marBottom w:val="0"/>
                                  <w:divBdr>
                                    <w:top w:val="none" w:sz="0" w:space="0" w:color="auto"/>
                                    <w:left w:val="none" w:sz="0" w:space="0" w:color="auto"/>
                                    <w:bottom w:val="none" w:sz="0" w:space="0" w:color="auto"/>
                                    <w:right w:val="none" w:sz="0" w:space="0" w:color="auto"/>
                                  </w:divBdr>
                                  <w:divsChild>
                                    <w:div w:id="386801103">
                                      <w:marLeft w:val="0"/>
                                      <w:marRight w:val="0"/>
                                      <w:marTop w:val="0"/>
                                      <w:marBottom w:val="0"/>
                                      <w:divBdr>
                                        <w:top w:val="none" w:sz="0" w:space="0" w:color="auto"/>
                                        <w:left w:val="none" w:sz="0" w:space="0" w:color="auto"/>
                                        <w:bottom w:val="none" w:sz="0" w:space="0" w:color="auto"/>
                                        <w:right w:val="none" w:sz="0" w:space="0" w:color="auto"/>
                                      </w:divBdr>
                                      <w:divsChild>
                                        <w:div w:id="1864978648">
                                          <w:marLeft w:val="0"/>
                                          <w:marRight w:val="0"/>
                                          <w:marTop w:val="0"/>
                                          <w:marBottom w:val="0"/>
                                          <w:divBdr>
                                            <w:top w:val="none" w:sz="0" w:space="0" w:color="auto"/>
                                            <w:left w:val="none" w:sz="0" w:space="0" w:color="auto"/>
                                            <w:bottom w:val="none" w:sz="0" w:space="0" w:color="auto"/>
                                            <w:right w:val="none" w:sz="0" w:space="0" w:color="auto"/>
                                          </w:divBdr>
                                          <w:divsChild>
                                            <w:div w:id="92677539">
                                              <w:marLeft w:val="0"/>
                                              <w:marRight w:val="0"/>
                                              <w:marTop w:val="0"/>
                                              <w:marBottom w:val="0"/>
                                              <w:divBdr>
                                                <w:top w:val="none" w:sz="0" w:space="0" w:color="auto"/>
                                                <w:left w:val="none" w:sz="0" w:space="0" w:color="auto"/>
                                                <w:bottom w:val="none" w:sz="0" w:space="0" w:color="auto"/>
                                                <w:right w:val="none" w:sz="0" w:space="0" w:color="auto"/>
                                              </w:divBdr>
                                              <w:divsChild>
                                                <w:div w:id="4904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016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agricultural-and-biological-sciences/flavono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254629918315758?fbclid=IwAR2o_N5ZmtMVybN4SLWA-mDFZNpV1izISWszBaUwqWMCMqycJpYm3Uy8EQ4"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endofbites.com/about-us/" TargetMode="External"/><Relationship Id="rId5" Type="http://schemas.openxmlformats.org/officeDocument/2006/relationships/footnotes" Target="footnotes.xml"/><Relationship Id="rId10" Type="http://schemas.openxmlformats.org/officeDocument/2006/relationships/hyperlink" Target="https://www.sciencedirect.com/topics/agricultural-and-biological-sciences/antioxidant-activity" TargetMode="External"/><Relationship Id="rId4" Type="http://schemas.openxmlformats.org/officeDocument/2006/relationships/webSettings" Target="webSettings.xml"/><Relationship Id="rId9" Type="http://schemas.openxmlformats.org/officeDocument/2006/relationships/hyperlink" Target="https://www.sciencedirect.com/topics/agricultural-and-biological-sciences/trolox-equivalent-antioxidant-capacit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2022-09-23T02:17:00Z</dcterms:created>
  <dcterms:modified xsi:type="dcterms:W3CDTF">2022-11-18T10:53:00Z</dcterms:modified>
</cp:coreProperties>
</file>