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OFFICE OF THE DEAN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ccs@antiquespride.edu.ph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Requirements for Signing of Practicum Endorsement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page" w:tblpX="378" w:tblpY="613"/>
        <w:tblW w:w="5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"/>
        <w:gridCol w:w="2568"/>
        <w:gridCol w:w="987"/>
        <w:gridCol w:w="965"/>
        <w:tblGridChange w:id="0">
          <w:tblGrid>
            <w:gridCol w:w="950"/>
            <w:gridCol w:w="2568"/>
            <w:gridCol w:w="987"/>
            <w:gridCol w:w="965"/>
          </w:tblGrid>
        </w:tblGridChange>
      </w:tblGrid>
      <w:tr>
        <w:trPr>
          <w:cantSplit w:val="1"/>
          <w:trHeight w:val="196" w:hRule="atLeast"/>
          <w:tblHeader w:val="0"/>
        </w:trPr>
        <w:tc>
          <w:tcPr>
            <w:vMerge w:val="restart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43965" cy="54396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5" cy="543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4"/>
                <w:tab w:val="center" w:leader="none" w:pos="468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Republic of the Philippines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ANTIQUE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Sibalom, Antique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Telefax: 036 543 8161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ua@antiquespride.edu.ph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Document Code: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CCS-IC-001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Revision No.: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Effective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07/01/2017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Page: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 of 1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_______________________________________ Course &amp; Yr.__________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to OJT Pre-orientation  Seminar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LEGS PEOS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Registration Form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 Certificate (Pregnacy test result for female student only)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Notarized Written Consent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Signed Practicum/Internship Guidelines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Resume/Bio-data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 of Intent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Proof Insurance (Policy)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of MOA 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Photocopy of Vaccination Card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Pledge of Conduct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Transmittal Letter (c/o OJT Coordinator)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Endorsement Letter  (c/o OJT Coordinator)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Assessed by: ____________________________________________</w:t>
      </w:r>
    </w:p>
    <w:tbl>
      <w:tblPr>
        <w:tblStyle w:val="Table2"/>
        <w:tblpPr w:leftFromText="180" w:rightFromText="180" w:topFromText="0" w:bottomFromText="0" w:vertAnchor="page" w:horzAnchor="page" w:tblpX="6403" w:tblpY="613"/>
        <w:tblW w:w="5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"/>
        <w:gridCol w:w="2568"/>
        <w:gridCol w:w="987"/>
        <w:gridCol w:w="965"/>
        <w:tblGridChange w:id="0">
          <w:tblGrid>
            <w:gridCol w:w="950"/>
            <w:gridCol w:w="2568"/>
            <w:gridCol w:w="987"/>
            <w:gridCol w:w="965"/>
          </w:tblGrid>
        </w:tblGridChange>
      </w:tblGrid>
      <w:tr>
        <w:trPr>
          <w:cantSplit w:val="1"/>
          <w:trHeight w:val="196" w:hRule="atLeast"/>
          <w:tblHeader w:val="0"/>
        </w:trPr>
        <w:tc>
          <w:tcPr>
            <w:vMerge w:val="restart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43965" cy="543965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5" cy="543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4"/>
                <w:tab w:val="center" w:leader="none" w:pos="468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Republic of the Philippines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ANTIQUE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7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Sibalom, Antique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Telefax: 036 543 8161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ua@antiquespride.edu.ph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Document Code: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CCS-IC-001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Revision No.: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Effective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07/01/2017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Page: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 of 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241300</wp:posOffset>
                </wp:positionV>
                <wp:extent cx="7129780" cy="279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87460" y="3772380"/>
                          <a:ext cx="71170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241300</wp:posOffset>
                </wp:positionV>
                <wp:extent cx="7129780" cy="279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978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OFFICE OF THE DEAN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ccs@antiquespride.edu.ph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page" w:tblpX="433" w:tblpY="9433"/>
        <w:tblW w:w="5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"/>
        <w:gridCol w:w="2568"/>
        <w:gridCol w:w="987"/>
        <w:gridCol w:w="965"/>
        <w:tblGridChange w:id="0">
          <w:tblGrid>
            <w:gridCol w:w="950"/>
            <w:gridCol w:w="2568"/>
            <w:gridCol w:w="987"/>
            <w:gridCol w:w="965"/>
          </w:tblGrid>
        </w:tblGridChange>
      </w:tblGrid>
      <w:tr>
        <w:trPr>
          <w:cantSplit w:val="1"/>
          <w:trHeight w:val="196" w:hRule="atLeast"/>
          <w:tblHeader w:val="0"/>
        </w:trPr>
        <w:tc>
          <w:tcPr>
            <w:vMerge w:val="restart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43965" cy="54396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5" cy="543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4"/>
                <w:tab w:val="center" w:leader="none" w:pos="468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Republic of the Philippines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ANTIQUE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Sibalom, Antique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Telefax: 036 543 8161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ua@antiquespride.edu.ph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Document Code: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CCS-IC-001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Revision No.: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Effective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07/01/2017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Page: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 of 1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Requirements for Signing of Practicum Endorsement</w:t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_______________________________________ Course &amp; Yr.__________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to OJT Pre-orientation  Seminar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LEGS PEOS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Registration Form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 Certificate (Pregnacy test result for female student only)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Notarized Written Consent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Signed Practicum/Internship Guidelines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Resume/Bio-data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 of Intent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Proof Insurance (Policy)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of MOA 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Photocopy of Vaccination Card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Rule="auto"/>
        <w:ind w:left="360" w:hanging="18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Pledge of Conduct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Transmittal Letter (c/o OJT Coordinator)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Endorsement Letter  (c/o OJT Coordinator) </w:t>
      </w:r>
    </w:p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Assessed by: ____________________________________________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OFFICE OF THE DEAN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ccs@antiquespride.edu.ph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Requirements for Signing of Practicum Endorsement</w:t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page" w:tblpX="378" w:tblpY="613"/>
        <w:tblW w:w="5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"/>
        <w:gridCol w:w="2568"/>
        <w:gridCol w:w="987"/>
        <w:gridCol w:w="965"/>
        <w:tblGridChange w:id="0">
          <w:tblGrid>
            <w:gridCol w:w="950"/>
            <w:gridCol w:w="2568"/>
            <w:gridCol w:w="987"/>
            <w:gridCol w:w="965"/>
          </w:tblGrid>
        </w:tblGridChange>
      </w:tblGrid>
      <w:tr>
        <w:trPr>
          <w:cantSplit w:val="1"/>
          <w:trHeight w:val="196" w:hRule="atLeast"/>
          <w:tblHeader w:val="0"/>
        </w:trPr>
        <w:tc>
          <w:tcPr>
            <w:vMerge w:val="restart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43965" cy="543965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5" cy="543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4"/>
                <w:tab w:val="center" w:leader="none" w:pos="468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Republic of the Philippines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ANTIQUE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Sibalom, Antique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Telefax: 036 543 8161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ua@antiquespride.edu.ph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Document Code: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CCS-IC-001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Revision No.: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Effective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07/01/2017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Page: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 of 1</w:t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_______________________________________ Course &amp; Yr.__________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to OJT Pre-orientation  Seminar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LEGS PEOS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Registration Form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 Certificate (Pregnacy test result for female student only)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Notarized Written Consent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Signed Practicum/Internship Guidelines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Resume/Bio-data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 of Intent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Proof Insurance (Policy)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of MOA 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Photocopy of Vaccination Card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Rule="auto"/>
        <w:ind w:left="360" w:hanging="18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Pledge of Conduct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Transmittal Letter (c/o OJT Coordinator)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Endorsement Letter  (c/o OJT Coordinator)</w:t>
      </w:r>
    </w:p>
    <w:p w:rsidR="00000000" w:rsidDel="00000000" w:rsidP="00000000" w:rsidRDefault="00000000" w:rsidRPr="00000000" w14:paraId="000000A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Assessed by: ____________________________________________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OFFICE OF THE DEAN</w:t>
      </w:r>
    </w:p>
    <w:tbl>
      <w:tblPr>
        <w:tblStyle w:val="Table5"/>
        <w:tblpPr w:leftFromText="180" w:rightFromText="180" w:topFromText="0" w:bottomFromText="0" w:vertAnchor="page" w:horzAnchor="page" w:tblpX="6373" w:tblpY="9433"/>
        <w:tblW w:w="5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0"/>
        <w:gridCol w:w="2568"/>
        <w:gridCol w:w="987"/>
        <w:gridCol w:w="965"/>
        <w:tblGridChange w:id="0">
          <w:tblGrid>
            <w:gridCol w:w="950"/>
            <w:gridCol w:w="2568"/>
            <w:gridCol w:w="987"/>
            <w:gridCol w:w="965"/>
          </w:tblGrid>
        </w:tblGridChange>
      </w:tblGrid>
      <w:tr>
        <w:trPr>
          <w:cantSplit w:val="1"/>
          <w:trHeight w:val="196" w:hRule="atLeast"/>
          <w:tblHeader w:val="0"/>
        </w:trPr>
        <w:tc>
          <w:tcPr>
            <w:vMerge w:val="restart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43965" cy="543965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5" cy="543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4"/>
                <w:tab w:val="center" w:leader="none" w:pos="468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Republic of the Philippines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ANTIQUE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Sibalom, Antique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Telefax: 036 543 8161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ua@antiquespride.edu.ph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Document Code: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CCS-IC-001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Revision No.: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Effective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07/01/2017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Page: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 of 1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ccs@antiquespride.edu.ph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Requirements for Signing of Practicum Endorsement</w:t>
      </w:r>
    </w:p>
    <w:p w:rsidR="00000000" w:rsidDel="00000000" w:rsidP="00000000" w:rsidRDefault="00000000" w:rsidRPr="00000000" w14:paraId="000000C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_______________________________________ Course &amp; Yr.__________</w:t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to OJT Pre-orientation  Seminar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LEGS PEOS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Registration Form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 Certificate (Pregnacy test result for female student only)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Notarized Written Consent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Signed Practicum/Internship Guidelines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Resume/Bio-data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 of Intent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Proof Insurance (Policy)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of MOA __________________________________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Photocopy of Vaccination Card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Rule="auto"/>
        <w:ind w:left="360" w:hanging="18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Pledge of Conduct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Transmittal Letter (c/o OJT Coordinator)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Endorsement Letter  (c/o OJT Coordinator)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sz w:val="20"/>
          <w:szCs w:val="20"/>
          <w:rtl w:val="0"/>
        </w:rPr>
        <w:t xml:space="preserve">Assessed by: ____________________________________________</w:t>
      </w:r>
      <w:r w:rsidDel="00000000" w:rsidR="00000000" w:rsidRPr="00000000">
        <w:rPr>
          <w:rtl w:val="0"/>
        </w:rPr>
      </w:r>
    </w:p>
    <w:sectPr>
      <w:pgSz w:h="20160" w:w="12240" w:orient="portrait"/>
      <w:pgMar w:bottom="1872" w:top="432" w:left="432" w:right="432" w:header="0" w:footer="720"/>
      <w:pgNumType w:start="1"/>
      <w:cols w:equalWidth="0" w:num="2" w:sep="1">
        <w:col w:space="720" w:w="5328"/>
        <w:col w:space="0" w:w="5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il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ua@antiquespride.edu.ph" TargetMode="External"/><Relationship Id="rId13" Type="http://schemas.openxmlformats.org/officeDocument/2006/relationships/hyperlink" Target="mailto:ua@antiquespride.edu.ph" TargetMode="External"/><Relationship Id="rId12" Type="http://schemas.openxmlformats.org/officeDocument/2006/relationships/hyperlink" Target="mailto:ccs@antiquespride.edu.p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a@antiquespride.edu.ph" TargetMode="External"/><Relationship Id="rId15" Type="http://schemas.openxmlformats.org/officeDocument/2006/relationships/hyperlink" Target="mailto:ua@antiquespride.edu.ph" TargetMode="External"/><Relationship Id="rId14" Type="http://schemas.openxmlformats.org/officeDocument/2006/relationships/hyperlink" Target="mailto:ccs@antiquespride.edu.ph" TargetMode="External"/><Relationship Id="rId17" Type="http://schemas.openxmlformats.org/officeDocument/2006/relationships/hyperlink" Target="mailto:ccs@antiquespride.edu.ph" TargetMode="External"/><Relationship Id="rId16" Type="http://schemas.openxmlformats.org/officeDocument/2006/relationships/hyperlink" Target="mailto:ua@antiquespride.edu.p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cs@antiquespride.edu.ph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CHfcN4g3Pugd46Y/ReOpMGzJHQ==">CgMxLjA4AHIhMUdQY0pXZ014MG5wNW9ENzhjX28zZnMwcnkzckYyXzZr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