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2A8" w:rsidRPr="007432A8" w:rsidRDefault="007432A8" w:rsidP="00F608CA">
      <w:pPr>
        <w:jc w:val="both"/>
        <w:rPr>
          <w:rFonts w:ascii="Calibri" w:hAnsi="Calibri" w:cs="Calibri"/>
        </w:rPr>
      </w:pPr>
      <w:bookmarkStart w:id="0" w:name="_GoBack"/>
      <w:bookmarkEnd w:id="0"/>
    </w:p>
    <w:p w:rsidR="00C20344" w:rsidRPr="007432A8" w:rsidRDefault="00C20344" w:rsidP="00F608CA">
      <w:pPr>
        <w:rPr>
          <w:rFonts w:ascii="Calibri" w:hAnsi="Calibri" w:cs="Calibri"/>
        </w:rPr>
      </w:pPr>
      <w:proofErr w:type="spellStart"/>
      <w:r w:rsidRPr="007432A8">
        <w:rPr>
          <w:rFonts w:ascii="Calibri" w:hAnsi="Calibri" w:cs="Calibri"/>
        </w:rPr>
        <w:t>DocuVault</w:t>
      </w:r>
      <w:proofErr w:type="spellEnd"/>
      <w:r w:rsidRPr="007432A8">
        <w:rPr>
          <w:rFonts w:ascii="Calibri" w:hAnsi="Calibri" w:cs="Calibri"/>
        </w:rPr>
        <w:t>: Empowering Paperless Efficiency</w:t>
      </w:r>
    </w:p>
    <w:p w:rsidR="00C20344" w:rsidRPr="007432A8" w:rsidRDefault="00CC320B" w:rsidP="00F608CA">
      <w:pPr>
        <w:rPr>
          <w:rFonts w:ascii="Calibri" w:hAnsi="Calibri" w:cs="Calibri"/>
        </w:rPr>
      </w:pPr>
      <w:r w:rsidRPr="007432A8">
        <w:rPr>
          <w:rFonts w:ascii="Calibri" w:hAnsi="Calibri" w:cs="Calibri"/>
        </w:rPr>
        <w:t>Background of the study</w:t>
      </w:r>
    </w:p>
    <w:p w:rsidR="00C86D6F" w:rsidRPr="007432A8" w:rsidRDefault="00C20344" w:rsidP="00F608CA">
      <w:pPr>
        <w:ind w:firstLine="720"/>
        <w:rPr>
          <w:rFonts w:ascii="Calibri" w:hAnsi="Calibri" w:cs="Calibri"/>
        </w:rPr>
      </w:pPr>
      <w:proofErr w:type="spellStart"/>
      <w:r w:rsidRPr="007432A8">
        <w:rPr>
          <w:rFonts w:ascii="Calibri" w:hAnsi="Calibri" w:cs="Calibri"/>
        </w:rPr>
        <w:t>DocuVault</w:t>
      </w:r>
      <w:proofErr w:type="spellEnd"/>
      <w:r w:rsidRPr="007432A8">
        <w:rPr>
          <w:rFonts w:ascii="Calibri" w:hAnsi="Calibri" w:cs="Calibri"/>
        </w:rPr>
        <w:t xml:space="preserve"> are critical tools used for organizing and securing digital documents in companies that prioritizes security and includes numerous measures to protect sensitive data from unauthorized access or modification. </w:t>
      </w:r>
      <w:proofErr w:type="spellStart"/>
      <w:r w:rsidRPr="007432A8">
        <w:rPr>
          <w:rFonts w:ascii="Calibri" w:hAnsi="Calibri" w:cs="Calibri"/>
        </w:rPr>
        <w:t>DocuVault</w:t>
      </w:r>
      <w:proofErr w:type="spellEnd"/>
      <w:r w:rsidRPr="007432A8">
        <w:rPr>
          <w:rFonts w:ascii="Calibri" w:hAnsi="Calibri" w:cs="Calibri"/>
        </w:rPr>
        <w:t xml:space="preserve"> relies heavily on AES encryption, this technique is commonly used to preserve confidentiality and integrity of stored documents. Access control mechanism are critical components of </w:t>
      </w:r>
      <w:proofErr w:type="spellStart"/>
      <w:r w:rsidRPr="007432A8">
        <w:rPr>
          <w:rFonts w:ascii="Calibri" w:hAnsi="Calibri" w:cs="Calibri"/>
        </w:rPr>
        <w:t>DocuVault</w:t>
      </w:r>
      <w:proofErr w:type="spellEnd"/>
      <w:r w:rsidRPr="007432A8">
        <w:rPr>
          <w:rFonts w:ascii="Calibri" w:hAnsi="Calibri" w:cs="Calibri"/>
        </w:rPr>
        <w:t xml:space="preserve"> security which governs the rights and privileges that users or user groups have in relation to specific documents, incorporating robust security features such as AES-256 encryption, user authentication with </w:t>
      </w:r>
      <w:proofErr w:type="spellStart"/>
      <w:r w:rsidRPr="007432A8">
        <w:rPr>
          <w:rFonts w:ascii="Calibri" w:hAnsi="Calibri" w:cs="Calibri"/>
        </w:rPr>
        <w:t>bcrypt</w:t>
      </w:r>
      <w:proofErr w:type="spellEnd"/>
      <w:r w:rsidRPr="007432A8">
        <w:rPr>
          <w:rFonts w:ascii="Calibri" w:hAnsi="Calibri" w:cs="Calibri"/>
        </w:rPr>
        <w:t>, access control, and SHA-256 security for file uploads.</w:t>
      </w:r>
    </w:p>
    <w:p w:rsidR="00C86D6F" w:rsidRPr="007432A8" w:rsidRDefault="00C86D6F" w:rsidP="00F608CA">
      <w:pPr>
        <w:ind w:firstLine="720"/>
        <w:rPr>
          <w:rFonts w:ascii="Calibri" w:hAnsi="Calibri" w:cs="Calibri"/>
        </w:rPr>
      </w:pPr>
      <w:r w:rsidRPr="007432A8">
        <w:rPr>
          <w:rFonts w:ascii="Calibri" w:hAnsi="Calibri" w:cs="Calibri"/>
        </w:rPr>
        <w:t>Organizations or businesses of all sizes and in a range of industries are the project's target customers or beneficiaries. They may be corporations, governmental bodies, nonprofit groups, educational institutions, or any other organizations that handle a lot of documents and need a more effective and secure document management solution.</w:t>
      </w:r>
    </w:p>
    <w:p w:rsidR="00C20344" w:rsidRPr="007432A8" w:rsidRDefault="00C86D6F" w:rsidP="00F608CA">
      <w:pPr>
        <w:ind w:firstLine="720"/>
        <w:rPr>
          <w:rFonts w:ascii="Calibri" w:hAnsi="Calibri" w:cs="Calibri"/>
        </w:rPr>
      </w:pPr>
      <w:r w:rsidRPr="007432A8">
        <w:rPr>
          <w:rFonts w:ascii="Calibri" w:hAnsi="Calibri" w:cs="Calibri"/>
        </w:rPr>
        <w:t xml:space="preserve">The purpose of the study is to assess the efficiency and security of </w:t>
      </w:r>
      <w:proofErr w:type="spellStart"/>
      <w:r w:rsidRPr="007432A8">
        <w:rPr>
          <w:rFonts w:ascii="Calibri" w:hAnsi="Calibri" w:cs="Calibri"/>
        </w:rPr>
        <w:t>DocuVault</w:t>
      </w:r>
      <w:proofErr w:type="spellEnd"/>
      <w:r w:rsidRPr="007432A8">
        <w:rPr>
          <w:rFonts w:ascii="Calibri" w:hAnsi="Calibri" w:cs="Calibri"/>
        </w:rPr>
        <w:t xml:space="preserve">, a vital tool for managing and safeguarding digital documents in businesses that place a high priority on security. It focuses on the main security components of the system, such as access control, </w:t>
      </w:r>
      <w:proofErr w:type="spellStart"/>
      <w:r w:rsidRPr="007432A8">
        <w:rPr>
          <w:rFonts w:ascii="Calibri" w:hAnsi="Calibri" w:cs="Calibri"/>
        </w:rPr>
        <w:t>bcrypt</w:t>
      </w:r>
      <w:proofErr w:type="spellEnd"/>
      <w:r w:rsidRPr="007432A8">
        <w:rPr>
          <w:rFonts w:ascii="Calibri" w:hAnsi="Calibri" w:cs="Calibri"/>
        </w:rPr>
        <w:t xml:space="preserve"> authentication, and SHA-256 security for file uploads. To evaluate the system's robustness and applicability, the research uses real-world simulations, penetration testing, and industry implementation studies. </w:t>
      </w:r>
      <w:r w:rsidR="00C20344" w:rsidRPr="007432A8">
        <w:rPr>
          <w:rFonts w:ascii="Calibri" w:hAnsi="Calibri" w:cs="Calibri"/>
        </w:rPr>
        <w:t xml:space="preserve"> </w:t>
      </w:r>
    </w:p>
    <w:p w:rsidR="00D711DF" w:rsidRPr="007432A8" w:rsidRDefault="00D711DF" w:rsidP="00F608CA">
      <w:pPr>
        <w:rPr>
          <w:rFonts w:ascii="Calibri" w:hAnsi="Calibri" w:cs="Calibri"/>
        </w:rPr>
      </w:pPr>
      <w:r w:rsidRPr="007432A8">
        <w:rPr>
          <w:rFonts w:ascii="Calibri" w:hAnsi="Calibri" w:cs="Calibri"/>
        </w:rPr>
        <w:t>Problem</w:t>
      </w:r>
    </w:p>
    <w:p w:rsidR="00D711DF" w:rsidRPr="007432A8" w:rsidRDefault="00D711DF" w:rsidP="00F608CA">
      <w:pPr>
        <w:rPr>
          <w:rFonts w:ascii="Calibri" w:hAnsi="Calibri" w:cs="Calibri"/>
        </w:rPr>
      </w:pPr>
      <w:r w:rsidRPr="007432A8">
        <w:rPr>
          <w:rFonts w:ascii="Calibri" w:hAnsi="Calibri" w:cs="Calibri"/>
        </w:rPr>
        <w:t xml:space="preserve">In today's data-driven world, there is a growing demand for effective digital document organization and security. The possibility of illegal access, data breaches, and document </w:t>
      </w:r>
      <w:r w:rsidRPr="007432A8">
        <w:rPr>
          <w:rFonts w:ascii="Calibri" w:hAnsi="Calibri" w:cs="Calibri"/>
        </w:rPr>
        <w:lastRenderedPageBreak/>
        <w:t>manipulation is becoming much more concerning as more businesses and organizations switch to digital processes. A significant difficulty that has to be adequately handled is ensuring the confidentiality and integrity of sensitive information.</w:t>
      </w:r>
    </w:p>
    <w:p w:rsidR="00C20344" w:rsidRPr="007432A8" w:rsidRDefault="00C20344" w:rsidP="00F608CA">
      <w:pPr>
        <w:rPr>
          <w:rFonts w:ascii="Calibri" w:hAnsi="Calibri" w:cs="Calibri"/>
        </w:rPr>
      </w:pPr>
      <w:r w:rsidRPr="007432A8">
        <w:rPr>
          <w:rFonts w:ascii="Calibri" w:hAnsi="Calibri" w:cs="Calibri"/>
        </w:rPr>
        <w:t>Objectives:</w:t>
      </w:r>
    </w:p>
    <w:p w:rsidR="00C20344" w:rsidRPr="007432A8" w:rsidRDefault="00C20344" w:rsidP="00F608CA">
      <w:pPr>
        <w:rPr>
          <w:rFonts w:ascii="Calibri" w:hAnsi="Calibri" w:cs="Calibri"/>
        </w:rPr>
      </w:pPr>
      <w:r w:rsidRPr="007432A8">
        <w:rPr>
          <w:rFonts w:ascii="Calibri" w:hAnsi="Calibri" w:cs="Calibri"/>
        </w:rPr>
        <w:t xml:space="preserve">Create Software to streamline document management, increase accessibility, enhance collaboration, and ensure secure and compliant digital document handling within an organization. Specific Objectives: 1.) Implement the following Security </w:t>
      </w:r>
    </w:p>
    <w:p w:rsidR="00C20344" w:rsidRPr="007432A8" w:rsidRDefault="00C20344" w:rsidP="00F608CA">
      <w:pPr>
        <w:ind w:firstLine="720"/>
        <w:rPr>
          <w:rFonts w:ascii="Calibri" w:hAnsi="Calibri" w:cs="Calibri"/>
        </w:rPr>
      </w:pPr>
      <w:r w:rsidRPr="007432A8">
        <w:rPr>
          <w:rFonts w:ascii="Calibri" w:hAnsi="Calibri" w:cs="Calibri"/>
        </w:rPr>
        <w:t xml:space="preserve">a) AES 256 Encryption </w:t>
      </w:r>
    </w:p>
    <w:p w:rsidR="00C20344" w:rsidRPr="007432A8" w:rsidRDefault="00C20344" w:rsidP="00F608CA">
      <w:pPr>
        <w:ind w:firstLine="720"/>
        <w:rPr>
          <w:rFonts w:ascii="Calibri" w:hAnsi="Calibri" w:cs="Calibri"/>
        </w:rPr>
      </w:pPr>
      <w:r w:rsidRPr="007432A8">
        <w:rPr>
          <w:rFonts w:ascii="Calibri" w:hAnsi="Calibri" w:cs="Calibri"/>
        </w:rPr>
        <w:t xml:space="preserve">b) Hashing (SHA256) </w:t>
      </w:r>
    </w:p>
    <w:p w:rsidR="00C20344" w:rsidRPr="007432A8" w:rsidRDefault="00C20344" w:rsidP="00F608CA">
      <w:pPr>
        <w:ind w:firstLine="720"/>
        <w:rPr>
          <w:rFonts w:ascii="Calibri" w:hAnsi="Calibri" w:cs="Calibri"/>
        </w:rPr>
      </w:pPr>
      <w:r w:rsidRPr="007432A8">
        <w:rPr>
          <w:rFonts w:ascii="Calibri" w:hAnsi="Calibri" w:cs="Calibri"/>
        </w:rPr>
        <w:t>c) User Authentication (</w:t>
      </w:r>
      <w:proofErr w:type="spellStart"/>
      <w:r w:rsidRPr="007432A8">
        <w:rPr>
          <w:rFonts w:ascii="Calibri" w:hAnsi="Calibri" w:cs="Calibri"/>
        </w:rPr>
        <w:t>Bcrypt</w:t>
      </w:r>
      <w:proofErr w:type="spellEnd"/>
      <w:r w:rsidRPr="007432A8">
        <w:rPr>
          <w:rFonts w:ascii="Calibri" w:hAnsi="Calibri" w:cs="Calibri"/>
        </w:rPr>
        <w:t xml:space="preserve">) </w:t>
      </w:r>
    </w:p>
    <w:p w:rsidR="00C20344" w:rsidRPr="007432A8" w:rsidRDefault="00C20344" w:rsidP="00F608CA">
      <w:pPr>
        <w:ind w:firstLine="720"/>
        <w:rPr>
          <w:rFonts w:ascii="Calibri" w:hAnsi="Calibri" w:cs="Calibri"/>
        </w:rPr>
      </w:pPr>
      <w:r w:rsidRPr="007432A8">
        <w:rPr>
          <w:rFonts w:ascii="Calibri" w:hAnsi="Calibri" w:cs="Calibri"/>
        </w:rPr>
        <w:t xml:space="preserve">d) Access Control </w:t>
      </w:r>
    </w:p>
    <w:p w:rsidR="00C20344" w:rsidRPr="007432A8" w:rsidRDefault="00C20344" w:rsidP="00F608CA">
      <w:pPr>
        <w:rPr>
          <w:rFonts w:ascii="Calibri" w:hAnsi="Calibri" w:cs="Calibri"/>
        </w:rPr>
      </w:pPr>
      <w:r w:rsidRPr="007432A8">
        <w:rPr>
          <w:rFonts w:ascii="Calibri" w:hAnsi="Calibri" w:cs="Calibri"/>
        </w:rPr>
        <w:t xml:space="preserve">2.) Deploying the system </w:t>
      </w:r>
    </w:p>
    <w:p w:rsidR="00C20344" w:rsidRPr="007432A8" w:rsidRDefault="00C20344" w:rsidP="00F608CA">
      <w:pPr>
        <w:rPr>
          <w:rFonts w:ascii="Calibri" w:hAnsi="Calibri" w:cs="Calibri"/>
        </w:rPr>
      </w:pPr>
      <w:r w:rsidRPr="007432A8">
        <w:rPr>
          <w:rFonts w:ascii="Calibri" w:hAnsi="Calibri" w:cs="Calibri"/>
        </w:rPr>
        <w:t>3.) Conduct Test Cases</w:t>
      </w:r>
    </w:p>
    <w:p w:rsidR="00C20344" w:rsidRPr="007432A8" w:rsidRDefault="00C20344" w:rsidP="00F608CA">
      <w:pPr>
        <w:rPr>
          <w:rFonts w:ascii="Calibri" w:hAnsi="Calibri" w:cs="Calibri"/>
        </w:rPr>
      </w:pPr>
      <w:r w:rsidRPr="007432A8">
        <w:rPr>
          <w:rFonts w:ascii="Calibri" w:hAnsi="Calibri" w:cs="Calibri"/>
        </w:rPr>
        <w:t xml:space="preserve">Scope </w:t>
      </w:r>
    </w:p>
    <w:p w:rsidR="00851AF8" w:rsidRPr="007432A8" w:rsidRDefault="00C20344" w:rsidP="00F608CA">
      <w:pPr>
        <w:ind w:firstLine="720"/>
        <w:rPr>
          <w:rFonts w:ascii="Calibri" w:hAnsi="Calibri" w:cs="Calibri"/>
        </w:rPr>
      </w:pPr>
      <w:r w:rsidRPr="007432A8">
        <w:rPr>
          <w:rFonts w:ascii="Calibri" w:hAnsi="Calibri" w:cs="Calibri"/>
        </w:rPr>
        <w:t>This project's scope focuses on improving accessibility, collaboration, and safe and compliant digital document handling inside the company while also optimizing document management procedures. It includes putting through particular security safeguards, including user authentication, access restriction, hashing (SHA256), and AES 256 encryption. The project's goal is to organize, store, retrieve, and version control digital documents in order to enhance the organization's document management system. Additionally, it strives to improve accessibility for authorized users by making document retrieval and viewing simple. The initiative places a strong emphasis on security, safeguarding the privacy, authenticity, and accessibility of digital materials. The observance of pertinent legal and compliance requirements will also be covered.</w:t>
      </w:r>
    </w:p>
    <w:p w:rsidR="00C20344" w:rsidRPr="007432A8" w:rsidRDefault="00C20344" w:rsidP="00F608CA">
      <w:pPr>
        <w:rPr>
          <w:rFonts w:ascii="Calibri" w:hAnsi="Calibri" w:cs="Calibri"/>
        </w:rPr>
      </w:pPr>
      <w:r w:rsidRPr="007432A8">
        <w:rPr>
          <w:rFonts w:ascii="Calibri" w:hAnsi="Calibri" w:cs="Calibri"/>
        </w:rPr>
        <w:t>Delimitation</w:t>
      </w:r>
    </w:p>
    <w:p w:rsidR="00C20344" w:rsidRPr="007432A8" w:rsidRDefault="00C20344" w:rsidP="00F608CA">
      <w:pPr>
        <w:ind w:firstLine="720"/>
        <w:jc w:val="both"/>
        <w:rPr>
          <w:rFonts w:ascii="Calibri" w:hAnsi="Calibri" w:cs="Calibri"/>
        </w:rPr>
      </w:pPr>
      <w:r w:rsidRPr="007432A8">
        <w:rPr>
          <w:rFonts w:ascii="Calibri" w:hAnsi="Calibri" w:cs="Calibri"/>
        </w:rPr>
        <w:lastRenderedPageBreak/>
        <w:t xml:space="preserve">It excludes physical document handling and scanning. MySQL will serve as the system's database, and the system will be constructed using ES6 JavaScript, PHP 8.x, CSS, and Bootstrap 3. Documents will be encrypted using AES 256 and SHA256 hashing, and user authentication will be protected using </w:t>
      </w:r>
      <w:proofErr w:type="spellStart"/>
      <w:r w:rsidRPr="007432A8">
        <w:rPr>
          <w:rFonts w:ascii="Calibri" w:hAnsi="Calibri" w:cs="Calibri"/>
        </w:rPr>
        <w:t>bcrypt</w:t>
      </w:r>
      <w:proofErr w:type="spellEnd"/>
      <w:r w:rsidRPr="007432A8">
        <w:rPr>
          <w:rFonts w:ascii="Calibri" w:hAnsi="Calibri" w:cs="Calibri"/>
        </w:rPr>
        <w:t>. Role-Based Access Control (RBAC) will be used for access control. The system will be installed on an Apache web server and accessible from computers running web browsers that operate with it. Other file types will not be managed; only PDF and DOC files will.</w:t>
      </w:r>
    </w:p>
    <w:p w:rsidR="00851AF8" w:rsidRPr="007432A8" w:rsidRDefault="00851AF8" w:rsidP="00F608CA">
      <w:pPr>
        <w:jc w:val="both"/>
        <w:rPr>
          <w:rFonts w:ascii="Calibri" w:hAnsi="Calibri" w:cs="Calibri"/>
        </w:rPr>
      </w:pPr>
    </w:p>
    <w:p w:rsidR="00C20344" w:rsidRPr="007432A8" w:rsidRDefault="00C20344" w:rsidP="00F608CA">
      <w:pPr>
        <w:rPr>
          <w:rFonts w:ascii="Calibri" w:hAnsi="Calibri" w:cs="Calibri"/>
        </w:rPr>
      </w:pPr>
      <w:r w:rsidRPr="007432A8">
        <w:rPr>
          <w:rFonts w:ascii="Calibri" w:hAnsi="Calibri" w:cs="Calibri"/>
        </w:rPr>
        <w:t>Technical Background</w:t>
      </w:r>
    </w:p>
    <w:p w:rsidR="00C20344" w:rsidRPr="007432A8" w:rsidRDefault="00C20344" w:rsidP="00F608CA">
      <w:pPr>
        <w:rPr>
          <w:rFonts w:ascii="Calibri" w:hAnsi="Calibri" w:cs="Calibri"/>
        </w:rPr>
      </w:pPr>
      <w:r w:rsidRPr="007432A8">
        <w:rPr>
          <w:rFonts w:ascii="Calibri" w:hAnsi="Calibri" w:cs="Calibri"/>
        </w:rPr>
        <w:t xml:space="preserve">Web </w:t>
      </w:r>
      <w:proofErr w:type="gramStart"/>
      <w:r w:rsidRPr="007432A8">
        <w:rPr>
          <w:rFonts w:ascii="Calibri" w:hAnsi="Calibri" w:cs="Calibri"/>
        </w:rPr>
        <w:t xml:space="preserve">Base </w:t>
      </w:r>
      <w:r w:rsidR="00F30B3B" w:rsidRPr="007432A8">
        <w:rPr>
          <w:rFonts w:ascii="Calibri" w:hAnsi="Calibri" w:cs="Calibri"/>
        </w:rPr>
        <w:t>:</w:t>
      </w:r>
      <w:proofErr w:type="gramEnd"/>
      <w:r w:rsidRPr="007432A8">
        <w:rPr>
          <w:rFonts w:ascii="Calibri" w:hAnsi="Calibri" w:cs="Calibri"/>
        </w:rPr>
        <w:t xml:space="preserve"> ES6 JavaScript version / PHP 8.x / CSS &amp; Bootstrap 3</w:t>
      </w:r>
    </w:p>
    <w:p w:rsidR="00C20344" w:rsidRPr="007432A8" w:rsidRDefault="00C20344" w:rsidP="00F608CA">
      <w:pPr>
        <w:rPr>
          <w:rFonts w:ascii="Calibri" w:hAnsi="Calibri" w:cs="Calibri"/>
        </w:rPr>
      </w:pPr>
      <w:r w:rsidRPr="007432A8">
        <w:rPr>
          <w:rFonts w:ascii="Calibri" w:hAnsi="Calibri" w:cs="Calibri"/>
        </w:rPr>
        <w:t xml:space="preserve"> </w:t>
      </w:r>
      <w:r w:rsidR="00F30B3B" w:rsidRPr="007432A8">
        <w:rPr>
          <w:rFonts w:ascii="Calibri" w:hAnsi="Calibri" w:cs="Calibri"/>
        </w:rPr>
        <w:t>IDE:</w:t>
      </w:r>
      <w:r w:rsidRPr="007432A8">
        <w:rPr>
          <w:rFonts w:ascii="Calibri" w:hAnsi="Calibri" w:cs="Calibri"/>
        </w:rPr>
        <w:t xml:space="preserve"> Sublime </w:t>
      </w:r>
    </w:p>
    <w:p w:rsidR="00C20344" w:rsidRPr="007432A8" w:rsidRDefault="00C20344" w:rsidP="00F608CA">
      <w:pPr>
        <w:rPr>
          <w:rFonts w:ascii="Calibri" w:hAnsi="Calibri" w:cs="Calibri"/>
        </w:rPr>
      </w:pPr>
      <w:r w:rsidRPr="007432A8">
        <w:rPr>
          <w:rFonts w:ascii="Calibri" w:hAnsi="Calibri" w:cs="Calibri"/>
        </w:rPr>
        <w:t>DB: MySQL</w:t>
      </w:r>
    </w:p>
    <w:p w:rsidR="00F30B3B" w:rsidRPr="007432A8" w:rsidRDefault="00C20344" w:rsidP="00F608CA">
      <w:pPr>
        <w:rPr>
          <w:rFonts w:ascii="Calibri" w:hAnsi="Calibri" w:cs="Calibri"/>
        </w:rPr>
      </w:pPr>
      <w:r w:rsidRPr="007432A8">
        <w:rPr>
          <w:rFonts w:ascii="Calibri" w:hAnsi="Calibri" w:cs="Calibri"/>
        </w:rPr>
        <w:t xml:space="preserve"> User Authentication: </w:t>
      </w:r>
      <w:proofErr w:type="spellStart"/>
      <w:r w:rsidRPr="007432A8">
        <w:rPr>
          <w:rFonts w:ascii="Calibri" w:hAnsi="Calibri" w:cs="Calibri"/>
        </w:rPr>
        <w:t>bcrypt</w:t>
      </w:r>
      <w:proofErr w:type="spellEnd"/>
    </w:p>
    <w:p w:rsidR="00F30B3B" w:rsidRPr="007432A8" w:rsidRDefault="00C20344" w:rsidP="00F608CA">
      <w:pPr>
        <w:rPr>
          <w:rFonts w:ascii="Calibri" w:hAnsi="Calibri" w:cs="Calibri"/>
        </w:rPr>
      </w:pPr>
      <w:r w:rsidRPr="007432A8">
        <w:rPr>
          <w:rFonts w:ascii="Calibri" w:hAnsi="Calibri" w:cs="Calibri"/>
        </w:rPr>
        <w:t xml:space="preserve"> Encryption: AES 256 Encryption and Hashing SHA256</w:t>
      </w:r>
    </w:p>
    <w:p w:rsidR="00C20344" w:rsidRPr="007432A8" w:rsidRDefault="00C20344" w:rsidP="00F608CA">
      <w:pPr>
        <w:rPr>
          <w:rFonts w:ascii="Calibri" w:hAnsi="Calibri" w:cs="Calibri"/>
        </w:rPr>
      </w:pPr>
      <w:r w:rsidRPr="007432A8">
        <w:rPr>
          <w:rFonts w:ascii="Calibri" w:hAnsi="Calibri" w:cs="Calibri"/>
        </w:rPr>
        <w:t xml:space="preserve"> Access Control: Role-Based Access Control (RBAC)</w:t>
      </w:r>
    </w:p>
    <w:p w:rsidR="00C20344" w:rsidRPr="007432A8" w:rsidRDefault="00C20344" w:rsidP="00F608CA">
      <w:pPr>
        <w:rPr>
          <w:rFonts w:ascii="Calibri" w:hAnsi="Calibri" w:cs="Calibri"/>
        </w:rPr>
      </w:pPr>
    </w:p>
    <w:p w:rsidR="00C20344" w:rsidRPr="007432A8" w:rsidRDefault="00C20344" w:rsidP="00F608CA">
      <w:pPr>
        <w:rPr>
          <w:rFonts w:ascii="Calibri" w:hAnsi="Calibri" w:cs="Calibri"/>
        </w:rPr>
      </w:pPr>
    </w:p>
    <w:p w:rsidR="00C20344" w:rsidRPr="007432A8" w:rsidRDefault="00C20344" w:rsidP="00F608CA">
      <w:pPr>
        <w:rPr>
          <w:rFonts w:ascii="Calibri" w:hAnsi="Calibri" w:cs="Calibri"/>
        </w:rPr>
      </w:pPr>
    </w:p>
    <w:p w:rsidR="00C20344" w:rsidRPr="007432A8" w:rsidRDefault="00C20344" w:rsidP="00F608CA">
      <w:pPr>
        <w:jc w:val="both"/>
        <w:rPr>
          <w:rFonts w:ascii="Calibri" w:hAnsi="Calibri" w:cs="Calibri"/>
        </w:rPr>
      </w:pPr>
    </w:p>
    <w:p w:rsidR="00C20344" w:rsidRPr="007432A8" w:rsidRDefault="00C20344" w:rsidP="00F608CA">
      <w:pPr>
        <w:jc w:val="both"/>
        <w:rPr>
          <w:rFonts w:ascii="Calibri" w:hAnsi="Calibri" w:cs="Calibri"/>
        </w:rPr>
      </w:pPr>
      <w:r w:rsidRPr="007432A8">
        <w:rPr>
          <w:rFonts w:ascii="Calibri" w:hAnsi="Calibri" w:cs="Calibri"/>
          <w:noProof/>
          <w:lang w:eastAsia="en-PH"/>
        </w:rPr>
        <mc:AlternateContent>
          <mc:Choice Requires="wps">
            <w:drawing>
              <wp:inline distT="0" distB="0" distL="0" distR="0">
                <wp:extent cx="299720" cy="299720"/>
                <wp:effectExtent l="0" t="0" r="0" b="0"/>
                <wp:docPr id="1" name="Rectangle 1" descr="Handdrawn Curly Brack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F69DD" id="Rectangle 1" o:spid="_x0000_s1026" alt="Handdrawn Curly Bracket"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" filled="f" stroked="f">
                <o:lock v:ext="edit" aspectratio="t"/>
                <w10:anchorlock/>
              </v:rect>
            </w:pict>
          </mc:Fallback>
        </mc:AlternateContent>
      </w:r>
    </w:p>
    <w:p w:rsidR="00C20344" w:rsidRPr="007432A8" w:rsidRDefault="00C20344" w:rsidP="00F608CA">
      <w:pPr>
        <w:jc w:val="both"/>
        <w:rPr>
          <w:rFonts w:ascii="Calibri" w:hAnsi="Calibri" w:cs="Calibri"/>
        </w:rPr>
      </w:pPr>
    </w:p>
    <w:p w:rsidR="001A2881" w:rsidRPr="007432A8" w:rsidRDefault="001A2881" w:rsidP="00F608CA">
      <w:pPr>
        <w:jc w:val="both"/>
        <w:rPr>
          <w:rFonts w:ascii="Calibri" w:hAnsi="Calibri" w:cs="Calibri"/>
        </w:rPr>
      </w:pPr>
    </w:p>
    <w:sectPr w:rsidR="001A2881" w:rsidRPr="007432A8" w:rsidSect="007432A8">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344"/>
    <w:rsid w:val="001A2881"/>
    <w:rsid w:val="00693C5C"/>
    <w:rsid w:val="007432A8"/>
    <w:rsid w:val="00851AF8"/>
    <w:rsid w:val="00B53076"/>
    <w:rsid w:val="00BE1AB5"/>
    <w:rsid w:val="00C20344"/>
    <w:rsid w:val="00C86D6F"/>
    <w:rsid w:val="00CC320B"/>
    <w:rsid w:val="00D711DF"/>
    <w:rsid w:val="00E07618"/>
    <w:rsid w:val="00F30B3B"/>
    <w:rsid w:val="00F608C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5C63F-2AC3-43CD-AC10-1C3F31913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344"/>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sf7beq">
    <w:name w:val="sf7beq"/>
    <w:basedOn w:val="Normal"/>
    <w:rsid w:val="00C2034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wdyuqq">
    <w:name w:val="wdyuqq"/>
    <w:basedOn w:val="DefaultParagraphFont"/>
    <w:rsid w:val="00C20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6674">
      <w:bodyDiv w:val="1"/>
      <w:marLeft w:val="0"/>
      <w:marRight w:val="0"/>
      <w:marTop w:val="0"/>
      <w:marBottom w:val="0"/>
      <w:divBdr>
        <w:top w:val="none" w:sz="0" w:space="0" w:color="auto"/>
        <w:left w:val="none" w:sz="0" w:space="0" w:color="auto"/>
        <w:bottom w:val="none" w:sz="0" w:space="0" w:color="auto"/>
        <w:right w:val="none" w:sz="0" w:space="0" w:color="auto"/>
      </w:divBdr>
      <w:divsChild>
        <w:div w:id="2116055558">
          <w:marLeft w:val="0"/>
          <w:marRight w:val="0"/>
          <w:marTop w:val="0"/>
          <w:marBottom w:val="0"/>
          <w:divBdr>
            <w:top w:val="none" w:sz="0" w:space="0" w:color="auto"/>
            <w:left w:val="none" w:sz="0" w:space="0" w:color="auto"/>
            <w:bottom w:val="none" w:sz="0" w:space="0" w:color="auto"/>
            <w:right w:val="none" w:sz="0" w:space="0" w:color="auto"/>
          </w:divBdr>
        </w:div>
      </w:divsChild>
    </w:div>
    <w:div w:id="120535708">
      <w:bodyDiv w:val="1"/>
      <w:marLeft w:val="0"/>
      <w:marRight w:val="0"/>
      <w:marTop w:val="0"/>
      <w:marBottom w:val="0"/>
      <w:divBdr>
        <w:top w:val="none" w:sz="0" w:space="0" w:color="auto"/>
        <w:left w:val="none" w:sz="0" w:space="0" w:color="auto"/>
        <w:bottom w:val="none" w:sz="0" w:space="0" w:color="auto"/>
        <w:right w:val="none" w:sz="0" w:space="0" w:color="auto"/>
      </w:divBdr>
      <w:divsChild>
        <w:div w:id="1151946391">
          <w:marLeft w:val="0"/>
          <w:marRight w:val="0"/>
          <w:marTop w:val="0"/>
          <w:marBottom w:val="0"/>
          <w:divBdr>
            <w:top w:val="none" w:sz="0" w:space="0" w:color="auto"/>
            <w:left w:val="none" w:sz="0" w:space="0" w:color="auto"/>
            <w:bottom w:val="none" w:sz="0" w:space="0" w:color="auto"/>
            <w:right w:val="none" w:sz="0" w:space="0" w:color="auto"/>
          </w:divBdr>
        </w:div>
      </w:divsChild>
    </w:div>
    <w:div w:id="239028939">
      <w:bodyDiv w:val="1"/>
      <w:marLeft w:val="0"/>
      <w:marRight w:val="0"/>
      <w:marTop w:val="0"/>
      <w:marBottom w:val="0"/>
      <w:divBdr>
        <w:top w:val="none" w:sz="0" w:space="0" w:color="auto"/>
        <w:left w:val="none" w:sz="0" w:space="0" w:color="auto"/>
        <w:bottom w:val="none" w:sz="0" w:space="0" w:color="auto"/>
        <w:right w:val="none" w:sz="0" w:space="0" w:color="auto"/>
      </w:divBdr>
      <w:divsChild>
        <w:div w:id="956834278">
          <w:marLeft w:val="0"/>
          <w:marRight w:val="0"/>
          <w:marTop w:val="0"/>
          <w:marBottom w:val="0"/>
          <w:divBdr>
            <w:top w:val="none" w:sz="0" w:space="0" w:color="auto"/>
            <w:left w:val="none" w:sz="0" w:space="0" w:color="auto"/>
            <w:bottom w:val="none" w:sz="0" w:space="0" w:color="auto"/>
            <w:right w:val="none" w:sz="0" w:space="0" w:color="auto"/>
          </w:divBdr>
        </w:div>
      </w:divsChild>
    </w:div>
    <w:div w:id="380176859">
      <w:bodyDiv w:val="1"/>
      <w:marLeft w:val="0"/>
      <w:marRight w:val="0"/>
      <w:marTop w:val="0"/>
      <w:marBottom w:val="0"/>
      <w:divBdr>
        <w:top w:val="none" w:sz="0" w:space="0" w:color="auto"/>
        <w:left w:val="none" w:sz="0" w:space="0" w:color="auto"/>
        <w:bottom w:val="none" w:sz="0" w:space="0" w:color="auto"/>
        <w:right w:val="none" w:sz="0" w:space="0" w:color="auto"/>
      </w:divBdr>
      <w:divsChild>
        <w:div w:id="159930922">
          <w:marLeft w:val="0"/>
          <w:marRight w:val="0"/>
          <w:marTop w:val="0"/>
          <w:marBottom w:val="0"/>
          <w:divBdr>
            <w:top w:val="none" w:sz="0" w:space="0" w:color="auto"/>
            <w:left w:val="none" w:sz="0" w:space="0" w:color="auto"/>
            <w:bottom w:val="none" w:sz="0" w:space="0" w:color="auto"/>
            <w:right w:val="none" w:sz="0" w:space="0" w:color="auto"/>
          </w:divBdr>
        </w:div>
      </w:divsChild>
    </w:div>
    <w:div w:id="922422458">
      <w:bodyDiv w:val="1"/>
      <w:marLeft w:val="0"/>
      <w:marRight w:val="0"/>
      <w:marTop w:val="0"/>
      <w:marBottom w:val="0"/>
      <w:divBdr>
        <w:top w:val="none" w:sz="0" w:space="0" w:color="auto"/>
        <w:left w:val="none" w:sz="0" w:space="0" w:color="auto"/>
        <w:bottom w:val="none" w:sz="0" w:space="0" w:color="auto"/>
        <w:right w:val="none" w:sz="0" w:space="0" w:color="auto"/>
      </w:divBdr>
      <w:divsChild>
        <w:div w:id="153108072">
          <w:marLeft w:val="0"/>
          <w:marRight w:val="0"/>
          <w:marTop w:val="0"/>
          <w:marBottom w:val="0"/>
          <w:divBdr>
            <w:top w:val="none" w:sz="0" w:space="0" w:color="auto"/>
            <w:left w:val="none" w:sz="0" w:space="0" w:color="auto"/>
            <w:bottom w:val="none" w:sz="0" w:space="0" w:color="auto"/>
            <w:right w:val="none" w:sz="0" w:space="0" w:color="auto"/>
          </w:divBdr>
          <w:divsChild>
            <w:div w:id="171575063">
              <w:marLeft w:val="0"/>
              <w:marRight w:val="0"/>
              <w:marTop w:val="0"/>
              <w:marBottom w:val="0"/>
              <w:divBdr>
                <w:top w:val="none" w:sz="0" w:space="0" w:color="auto"/>
                <w:left w:val="none" w:sz="0" w:space="0" w:color="auto"/>
                <w:bottom w:val="none" w:sz="0" w:space="0" w:color="auto"/>
                <w:right w:val="none" w:sz="0" w:space="0" w:color="auto"/>
              </w:divBdr>
              <w:divsChild>
                <w:div w:id="878274034">
                  <w:marLeft w:val="0"/>
                  <w:marRight w:val="0"/>
                  <w:marTop w:val="0"/>
                  <w:marBottom w:val="0"/>
                  <w:divBdr>
                    <w:top w:val="none" w:sz="0" w:space="0" w:color="auto"/>
                    <w:left w:val="none" w:sz="0" w:space="0" w:color="auto"/>
                    <w:bottom w:val="none" w:sz="0" w:space="0" w:color="auto"/>
                    <w:right w:val="none" w:sz="0" w:space="0" w:color="auto"/>
                  </w:divBdr>
                  <w:divsChild>
                    <w:div w:id="771124920">
                      <w:marLeft w:val="0"/>
                      <w:marRight w:val="0"/>
                      <w:marTop w:val="0"/>
                      <w:marBottom w:val="0"/>
                      <w:divBdr>
                        <w:top w:val="none" w:sz="0" w:space="0" w:color="auto"/>
                        <w:left w:val="none" w:sz="0" w:space="0" w:color="auto"/>
                        <w:bottom w:val="none" w:sz="0" w:space="0" w:color="auto"/>
                        <w:right w:val="none" w:sz="0" w:space="0" w:color="auto"/>
                      </w:divBdr>
                      <w:divsChild>
                        <w:div w:id="119153467">
                          <w:marLeft w:val="0"/>
                          <w:marRight w:val="0"/>
                          <w:marTop w:val="0"/>
                          <w:marBottom w:val="0"/>
                          <w:divBdr>
                            <w:top w:val="none" w:sz="0" w:space="0" w:color="auto"/>
                            <w:left w:val="none" w:sz="0" w:space="0" w:color="auto"/>
                            <w:bottom w:val="none" w:sz="0" w:space="0" w:color="auto"/>
                            <w:right w:val="none" w:sz="0" w:space="0" w:color="auto"/>
                          </w:divBdr>
                          <w:divsChild>
                            <w:div w:id="2154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501721">
          <w:marLeft w:val="0"/>
          <w:marRight w:val="0"/>
          <w:marTop w:val="0"/>
          <w:marBottom w:val="0"/>
          <w:divBdr>
            <w:top w:val="none" w:sz="0" w:space="0" w:color="auto"/>
            <w:left w:val="none" w:sz="0" w:space="0" w:color="auto"/>
            <w:bottom w:val="none" w:sz="0" w:space="0" w:color="auto"/>
            <w:right w:val="none" w:sz="0" w:space="0" w:color="auto"/>
          </w:divBdr>
          <w:divsChild>
            <w:div w:id="953708924">
              <w:marLeft w:val="0"/>
              <w:marRight w:val="0"/>
              <w:marTop w:val="0"/>
              <w:marBottom w:val="0"/>
              <w:divBdr>
                <w:top w:val="none" w:sz="0" w:space="0" w:color="auto"/>
                <w:left w:val="none" w:sz="0" w:space="0" w:color="auto"/>
                <w:bottom w:val="none" w:sz="0" w:space="0" w:color="auto"/>
                <w:right w:val="none" w:sz="0" w:space="0" w:color="auto"/>
              </w:divBdr>
              <w:divsChild>
                <w:div w:id="11122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263841">
      <w:bodyDiv w:val="1"/>
      <w:marLeft w:val="0"/>
      <w:marRight w:val="0"/>
      <w:marTop w:val="0"/>
      <w:marBottom w:val="0"/>
      <w:divBdr>
        <w:top w:val="none" w:sz="0" w:space="0" w:color="auto"/>
        <w:left w:val="none" w:sz="0" w:space="0" w:color="auto"/>
        <w:bottom w:val="none" w:sz="0" w:space="0" w:color="auto"/>
        <w:right w:val="none" w:sz="0" w:space="0" w:color="auto"/>
      </w:divBdr>
      <w:divsChild>
        <w:div w:id="1745377461">
          <w:marLeft w:val="0"/>
          <w:marRight w:val="0"/>
          <w:marTop w:val="0"/>
          <w:marBottom w:val="0"/>
          <w:divBdr>
            <w:top w:val="none" w:sz="0" w:space="0" w:color="auto"/>
            <w:left w:val="none" w:sz="0" w:space="0" w:color="auto"/>
            <w:bottom w:val="none" w:sz="0" w:space="0" w:color="auto"/>
            <w:right w:val="none" w:sz="0" w:space="0" w:color="auto"/>
          </w:divBdr>
        </w:div>
      </w:divsChild>
    </w:div>
    <w:div w:id="1190993761">
      <w:bodyDiv w:val="1"/>
      <w:marLeft w:val="0"/>
      <w:marRight w:val="0"/>
      <w:marTop w:val="0"/>
      <w:marBottom w:val="0"/>
      <w:divBdr>
        <w:top w:val="none" w:sz="0" w:space="0" w:color="auto"/>
        <w:left w:val="none" w:sz="0" w:space="0" w:color="auto"/>
        <w:bottom w:val="none" w:sz="0" w:space="0" w:color="auto"/>
        <w:right w:val="none" w:sz="0" w:space="0" w:color="auto"/>
      </w:divBdr>
      <w:divsChild>
        <w:div w:id="537427441">
          <w:marLeft w:val="0"/>
          <w:marRight w:val="0"/>
          <w:marTop w:val="0"/>
          <w:marBottom w:val="0"/>
          <w:divBdr>
            <w:top w:val="none" w:sz="0" w:space="0" w:color="auto"/>
            <w:left w:val="none" w:sz="0" w:space="0" w:color="auto"/>
            <w:bottom w:val="none" w:sz="0" w:space="0" w:color="auto"/>
            <w:right w:val="none" w:sz="0" w:space="0" w:color="auto"/>
          </w:divBdr>
          <w:divsChild>
            <w:div w:id="772701197">
              <w:marLeft w:val="0"/>
              <w:marRight w:val="0"/>
              <w:marTop w:val="0"/>
              <w:marBottom w:val="0"/>
              <w:divBdr>
                <w:top w:val="none" w:sz="0" w:space="0" w:color="auto"/>
                <w:left w:val="none" w:sz="0" w:space="0" w:color="auto"/>
                <w:bottom w:val="none" w:sz="0" w:space="0" w:color="auto"/>
                <w:right w:val="none" w:sz="0" w:space="0" w:color="auto"/>
              </w:divBdr>
              <w:divsChild>
                <w:div w:id="2145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6569">
          <w:marLeft w:val="0"/>
          <w:marRight w:val="0"/>
          <w:marTop w:val="0"/>
          <w:marBottom w:val="0"/>
          <w:divBdr>
            <w:top w:val="none" w:sz="0" w:space="0" w:color="auto"/>
            <w:left w:val="none" w:sz="0" w:space="0" w:color="auto"/>
            <w:bottom w:val="none" w:sz="0" w:space="0" w:color="auto"/>
            <w:right w:val="none" w:sz="0" w:space="0" w:color="auto"/>
          </w:divBdr>
          <w:divsChild>
            <w:div w:id="8483463">
              <w:marLeft w:val="0"/>
              <w:marRight w:val="0"/>
              <w:marTop w:val="0"/>
              <w:marBottom w:val="0"/>
              <w:divBdr>
                <w:top w:val="none" w:sz="0" w:space="0" w:color="auto"/>
                <w:left w:val="none" w:sz="0" w:space="0" w:color="auto"/>
                <w:bottom w:val="none" w:sz="0" w:space="0" w:color="auto"/>
                <w:right w:val="none" w:sz="0" w:space="0" w:color="auto"/>
              </w:divBdr>
              <w:divsChild>
                <w:div w:id="10219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76256">
      <w:bodyDiv w:val="1"/>
      <w:marLeft w:val="0"/>
      <w:marRight w:val="0"/>
      <w:marTop w:val="0"/>
      <w:marBottom w:val="0"/>
      <w:divBdr>
        <w:top w:val="none" w:sz="0" w:space="0" w:color="auto"/>
        <w:left w:val="none" w:sz="0" w:space="0" w:color="auto"/>
        <w:bottom w:val="none" w:sz="0" w:space="0" w:color="auto"/>
        <w:right w:val="none" w:sz="0" w:space="0" w:color="auto"/>
      </w:divBdr>
      <w:divsChild>
        <w:div w:id="745344894">
          <w:marLeft w:val="0"/>
          <w:marRight w:val="0"/>
          <w:marTop w:val="0"/>
          <w:marBottom w:val="0"/>
          <w:divBdr>
            <w:top w:val="none" w:sz="0" w:space="0" w:color="auto"/>
            <w:left w:val="none" w:sz="0" w:space="0" w:color="auto"/>
            <w:bottom w:val="none" w:sz="0" w:space="0" w:color="auto"/>
            <w:right w:val="none" w:sz="0" w:space="0" w:color="auto"/>
          </w:divBdr>
          <w:divsChild>
            <w:div w:id="1339694116">
              <w:marLeft w:val="0"/>
              <w:marRight w:val="0"/>
              <w:marTop w:val="0"/>
              <w:marBottom w:val="0"/>
              <w:divBdr>
                <w:top w:val="none" w:sz="0" w:space="0" w:color="auto"/>
                <w:left w:val="none" w:sz="0" w:space="0" w:color="auto"/>
                <w:bottom w:val="none" w:sz="0" w:space="0" w:color="auto"/>
                <w:right w:val="none" w:sz="0" w:space="0" w:color="auto"/>
              </w:divBdr>
              <w:divsChild>
                <w:div w:id="14494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39838">
          <w:marLeft w:val="0"/>
          <w:marRight w:val="0"/>
          <w:marTop w:val="0"/>
          <w:marBottom w:val="0"/>
          <w:divBdr>
            <w:top w:val="none" w:sz="0" w:space="0" w:color="auto"/>
            <w:left w:val="none" w:sz="0" w:space="0" w:color="auto"/>
            <w:bottom w:val="none" w:sz="0" w:space="0" w:color="auto"/>
            <w:right w:val="none" w:sz="0" w:space="0" w:color="auto"/>
          </w:divBdr>
          <w:divsChild>
            <w:div w:id="1477843317">
              <w:marLeft w:val="0"/>
              <w:marRight w:val="0"/>
              <w:marTop w:val="0"/>
              <w:marBottom w:val="0"/>
              <w:divBdr>
                <w:top w:val="none" w:sz="0" w:space="0" w:color="auto"/>
                <w:left w:val="none" w:sz="0" w:space="0" w:color="auto"/>
                <w:bottom w:val="none" w:sz="0" w:space="0" w:color="auto"/>
                <w:right w:val="none" w:sz="0" w:space="0" w:color="auto"/>
              </w:divBdr>
              <w:divsChild>
                <w:div w:id="16101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00991">
      <w:bodyDiv w:val="1"/>
      <w:marLeft w:val="0"/>
      <w:marRight w:val="0"/>
      <w:marTop w:val="0"/>
      <w:marBottom w:val="0"/>
      <w:divBdr>
        <w:top w:val="none" w:sz="0" w:space="0" w:color="auto"/>
        <w:left w:val="none" w:sz="0" w:space="0" w:color="auto"/>
        <w:bottom w:val="none" w:sz="0" w:space="0" w:color="auto"/>
        <w:right w:val="none" w:sz="0" w:space="0" w:color="auto"/>
      </w:divBdr>
      <w:divsChild>
        <w:div w:id="1195535217">
          <w:marLeft w:val="0"/>
          <w:marRight w:val="0"/>
          <w:marTop w:val="0"/>
          <w:marBottom w:val="0"/>
          <w:divBdr>
            <w:top w:val="none" w:sz="0" w:space="0" w:color="auto"/>
            <w:left w:val="none" w:sz="0" w:space="0" w:color="auto"/>
            <w:bottom w:val="none" w:sz="0" w:space="0" w:color="auto"/>
            <w:right w:val="none" w:sz="0" w:space="0" w:color="auto"/>
          </w:divBdr>
          <w:divsChild>
            <w:div w:id="411511092">
              <w:marLeft w:val="0"/>
              <w:marRight w:val="0"/>
              <w:marTop w:val="0"/>
              <w:marBottom w:val="0"/>
              <w:divBdr>
                <w:top w:val="none" w:sz="0" w:space="0" w:color="auto"/>
                <w:left w:val="none" w:sz="0" w:space="0" w:color="auto"/>
                <w:bottom w:val="none" w:sz="0" w:space="0" w:color="auto"/>
                <w:right w:val="none" w:sz="0" w:space="0" w:color="auto"/>
              </w:divBdr>
              <w:divsChild>
                <w:div w:id="13795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7490">
          <w:marLeft w:val="0"/>
          <w:marRight w:val="0"/>
          <w:marTop w:val="0"/>
          <w:marBottom w:val="0"/>
          <w:divBdr>
            <w:top w:val="none" w:sz="0" w:space="0" w:color="auto"/>
            <w:left w:val="none" w:sz="0" w:space="0" w:color="auto"/>
            <w:bottom w:val="none" w:sz="0" w:space="0" w:color="auto"/>
            <w:right w:val="none" w:sz="0" w:space="0" w:color="auto"/>
          </w:divBdr>
          <w:divsChild>
            <w:div w:id="1441536225">
              <w:marLeft w:val="0"/>
              <w:marRight w:val="0"/>
              <w:marTop w:val="0"/>
              <w:marBottom w:val="0"/>
              <w:divBdr>
                <w:top w:val="none" w:sz="0" w:space="0" w:color="auto"/>
                <w:left w:val="none" w:sz="0" w:space="0" w:color="auto"/>
                <w:bottom w:val="none" w:sz="0" w:space="0" w:color="auto"/>
                <w:right w:val="none" w:sz="0" w:space="0" w:color="auto"/>
              </w:divBdr>
              <w:divsChild>
                <w:div w:id="16655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39861">
      <w:bodyDiv w:val="1"/>
      <w:marLeft w:val="0"/>
      <w:marRight w:val="0"/>
      <w:marTop w:val="0"/>
      <w:marBottom w:val="0"/>
      <w:divBdr>
        <w:top w:val="none" w:sz="0" w:space="0" w:color="auto"/>
        <w:left w:val="none" w:sz="0" w:space="0" w:color="auto"/>
        <w:bottom w:val="none" w:sz="0" w:space="0" w:color="auto"/>
        <w:right w:val="none" w:sz="0" w:space="0" w:color="auto"/>
      </w:divBdr>
      <w:divsChild>
        <w:div w:id="1400975780">
          <w:marLeft w:val="0"/>
          <w:marRight w:val="0"/>
          <w:marTop w:val="0"/>
          <w:marBottom w:val="0"/>
          <w:divBdr>
            <w:top w:val="none" w:sz="0" w:space="0" w:color="auto"/>
            <w:left w:val="none" w:sz="0" w:space="0" w:color="auto"/>
            <w:bottom w:val="none" w:sz="0" w:space="0" w:color="auto"/>
            <w:right w:val="none" w:sz="0" w:space="0" w:color="auto"/>
          </w:divBdr>
        </w:div>
      </w:divsChild>
    </w:div>
    <w:div w:id="1810199939">
      <w:bodyDiv w:val="1"/>
      <w:marLeft w:val="0"/>
      <w:marRight w:val="0"/>
      <w:marTop w:val="0"/>
      <w:marBottom w:val="0"/>
      <w:divBdr>
        <w:top w:val="none" w:sz="0" w:space="0" w:color="auto"/>
        <w:left w:val="none" w:sz="0" w:space="0" w:color="auto"/>
        <w:bottom w:val="none" w:sz="0" w:space="0" w:color="auto"/>
        <w:right w:val="none" w:sz="0" w:space="0" w:color="auto"/>
      </w:divBdr>
      <w:divsChild>
        <w:div w:id="1753235577">
          <w:marLeft w:val="0"/>
          <w:marRight w:val="0"/>
          <w:marTop w:val="0"/>
          <w:marBottom w:val="0"/>
          <w:divBdr>
            <w:top w:val="none" w:sz="0" w:space="0" w:color="auto"/>
            <w:left w:val="none" w:sz="0" w:space="0" w:color="auto"/>
            <w:bottom w:val="none" w:sz="0" w:space="0" w:color="auto"/>
            <w:right w:val="none" w:sz="0" w:space="0" w:color="auto"/>
          </w:divBdr>
        </w:div>
      </w:divsChild>
    </w:div>
    <w:div w:id="1903247953">
      <w:bodyDiv w:val="1"/>
      <w:marLeft w:val="0"/>
      <w:marRight w:val="0"/>
      <w:marTop w:val="0"/>
      <w:marBottom w:val="0"/>
      <w:divBdr>
        <w:top w:val="none" w:sz="0" w:space="0" w:color="auto"/>
        <w:left w:val="none" w:sz="0" w:space="0" w:color="auto"/>
        <w:bottom w:val="none" w:sz="0" w:space="0" w:color="auto"/>
        <w:right w:val="none" w:sz="0" w:space="0" w:color="auto"/>
      </w:divBdr>
      <w:divsChild>
        <w:div w:id="481701581">
          <w:marLeft w:val="0"/>
          <w:marRight w:val="0"/>
          <w:marTop w:val="0"/>
          <w:marBottom w:val="0"/>
          <w:divBdr>
            <w:top w:val="none" w:sz="0" w:space="0" w:color="auto"/>
            <w:left w:val="none" w:sz="0" w:space="0" w:color="auto"/>
            <w:bottom w:val="none" w:sz="0" w:space="0" w:color="auto"/>
            <w:right w:val="none" w:sz="0" w:space="0" w:color="auto"/>
          </w:divBdr>
          <w:divsChild>
            <w:div w:id="1475220716">
              <w:marLeft w:val="0"/>
              <w:marRight w:val="0"/>
              <w:marTop w:val="0"/>
              <w:marBottom w:val="0"/>
              <w:divBdr>
                <w:top w:val="none" w:sz="0" w:space="0" w:color="auto"/>
                <w:left w:val="none" w:sz="0" w:space="0" w:color="auto"/>
                <w:bottom w:val="none" w:sz="0" w:space="0" w:color="auto"/>
                <w:right w:val="none" w:sz="0" w:space="0" w:color="auto"/>
              </w:divBdr>
              <w:divsChild>
                <w:div w:id="10191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9318">
          <w:marLeft w:val="0"/>
          <w:marRight w:val="0"/>
          <w:marTop w:val="0"/>
          <w:marBottom w:val="0"/>
          <w:divBdr>
            <w:top w:val="none" w:sz="0" w:space="0" w:color="auto"/>
            <w:left w:val="none" w:sz="0" w:space="0" w:color="auto"/>
            <w:bottom w:val="none" w:sz="0" w:space="0" w:color="auto"/>
            <w:right w:val="none" w:sz="0" w:space="0" w:color="auto"/>
          </w:divBdr>
          <w:divsChild>
            <w:div w:id="875460958">
              <w:marLeft w:val="0"/>
              <w:marRight w:val="0"/>
              <w:marTop w:val="0"/>
              <w:marBottom w:val="0"/>
              <w:divBdr>
                <w:top w:val="none" w:sz="0" w:space="0" w:color="auto"/>
                <w:left w:val="none" w:sz="0" w:space="0" w:color="auto"/>
                <w:bottom w:val="none" w:sz="0" w:space="0" w:color="auto"/>
                <w:right w:val="none" w:sz="0" w:space="0" w:color="auto"/>
              </w:divBdr>
              <w:divsChild>
                <w:div w:id="11343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2114">
      <w:bodyDiv w:val="1"/>
      <w:marLeft w:val="0"/>
      <w:marRight w:val="0"/>
      <w:marTop w:val="0"/>
      <w:marBottom w:val="0"/>
      <w:divBdr>
        <w:top w:val="none" w:sz="0" w:space="0" w:color="auto"/>
        <w:left w:val="none" w:sz="0" w:space="0" w:color="auto"/>
        <w:bottom w:val="none" w:sz="0" w:space="0" w:color="auto"/>
        <w:right w:val="none" w:sz="0" w:space="0" w:color="auto"/>
      </w:divBdr>
      <w:divsChild>
        <w:div w:id="1776947237">
          <w:marLeft w:val="0"/>
          <w:marRight w:val="0"/>
          <w:marTop w:val="0"/>
          <w:marBottom w:val="0"/>
          <w:divBdr>
            <w:top w:val="none" w:sz="0" w:space="0" w:color="auto"/>
            <w:left w:val="none" w:sz="0" w:space="0" w:color="auto"/>
            <w:bottom w:val="none" w:sz="0" w:space="0" w:color="auto"/>
            <w:right w:val="none" w:sz="0" w:space="0" w:color="auto"/>
          </w:divBdr>
        </w:div>
      </w:divsChild>
    </w:div>
    <w:div w:id="2053339608">
      <w:bodyDiv w:val="1"/>
      <w:marLeft w:val="0"/>
      <w:marRight w:val="0"/>
      <w:marTop w:val="0"/>
      <w:marBottom w:val="0"/>
      <w:divBdr>
        <w:top w:val="none" w:sz="0" w:space="0" w:color="auto"/>
        <w:left w:val="none" w:sz="0" w:space="0" w:color="auto"/>
        <w:bottom w:val="none" w:sz="0" w:space="0" w:color="auto"/>
        <w:right w:val="none" w:sz="0" w:space="0" w:color="auto"/>
      </w:divBdr>
      <w:divsChild>
        <w:div w:id="1699117424">
          <w:marLeft w:val="0"/>
          <w:marRight w:val="0"/>
          <w:marTop w:val="0"/>
          <w:marBottom w:val="0"/>
          <w:divBdr>
            <w:top w:val="none" w:sz="0" w:space="0" w:color="auto"/>
            <w:left w:val="none" w:sz="0" w:space="0" w:color="auto"/>
            <w:bottom w:val="none" w:sz="0" w:space="0" w:color="auto"/>
            <w:right w:val="none" w:sz="0" w:space="0" w:color="auto"/>
          </w:divBdr>
        </w:div>
      </w:divsChild>
    </w:div>
    <w:div w:id="2121797311">
      <w:bodyDiv w:val="1"/>
      <w:marLeft w:val="0"/>
      <w:marRight w:val="0"/>
      <w:marTop w:val="0"/>
      <w:marBottom w:val="0"/>
      <w:divBdr>
        <w:top w:val="none" w:sz="0" w:space="0" w:color="auto"/>
        <w:left w:val="none" w:sz="0" w:space="0" w:color="auto"/>
        <w:bottom w:val="none" w:sz="0" w:space="0" w:color="auto"/>
        <w:right w:val="none" w:sz="0" w:space="0" w:color="auto"/>
      </w:divBdr>
      <w:divsChild>
        <w:div w:id="1610971617">
          <w:marLeft w:val="0"/>
          <w:marRight w:val="0"/>
          <w:marTop w:val="0"/>
          <w:marBottom w:val="0"/>
          <w:divBdr>
            <w:top w:val="none" w:sz="0" w:space="0" w:color="auto"/>
            <w:left w:val="none" w:sz="0" w:space="0" w:color="auto"/>
            <w:bottom w:val="none" w:sz="0" w:space="0" w:color="auto"/>
            <w:right w:val="none" w:sz="0" w:space="0" w:color="auto"/>
          </w:divBdr>
          <w:divsChild>
            <w:div w:id="1992755310">
              <w:marLeft w:val="0"/>
              <w:marRight w:val="0"/>
              <w:marTop w:val="0"/>
              <w:marBottom w:val="0"/>
              <w:divBdr>
                <w:top w:val="none" w:sz="0" w:space="0" w:color="auto"/>
                <w:left w:val="none" w:sz="0" w:space="0" w:color="auto"/>
                <w:bottom w:val="none" w:sz="0" w:space="0" w:color="auto"/>
                <w:right w:val="none" w:sz="0" w:space="0" w:color="auto"/>
              </w:divBdr>
              <w:divsChild>
                <w:div w:id="12833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6124">
          <w:marLeft w:val="0"/>
          <w:marRight w:val="0"/>
          <w:marTop w:val="0"/>
          <w:marBottom w:val="0"/>
          <w:divBdr>
            <w:top w:val="none" w:sz="0" w:space="0" w:color="auto"/>
            <w:left w:val="none" w:sz="0" w:space="0" w:color="auto"/>
            <w:bottom w:val="none" w:sz="0" w:space="0" w:color="auto"/>
            <w:right w:val="none" w:sz="0" w:space="0" w:color="auto"/>
          </w:divBdr>
          <w:divsChild>
            <w:div w:id="1386105774">
              <w:marLeft w:val="0"/>
              <w:marRight w:val="0"/>
              <w:marTop w:val="0"/>
              <w:marBottom w:val="0"/>
              <w:divBdr>
                <w:top w:val="none" w:sz="0" w:space="0" w:color="auto"/>
                <w:left w:val="none" w:sz="0" w:space="0" w:color="auto"/>
                <w:bottom w:val="none" w:sz="0" w:space="0" w:color="auto"/>
                <w:right w:val="none" w:sz="0" w:space="0" w:color="auto"/>
              </w:divBdr>
              <w:divsChild>
                <w:div w:id="12524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2023-08-02T04:23:00Z</dcterms:created>
  <dcterms:modified xsi:type="dcterms:W3CDTF">2023-08-15T13:07:00Z</dcterms:modified>
</cp:coreProperties>
</file>