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36"/>
          <w:szCs w:val="36"/>
          <w:rtl w:val="0"/>
        </w:rPr>
        <w:t xml:space="preserve">IDM 250</w:t>
      </w:r>
      <w:r w:rsidDel="00000000" w:rsidR="00000000" w:rsidRPr="00000000">
        <w:rPr>
          <w:rFonts w:ascii="Arial" w:cs="Arial" w:eastAsia="Arial" w:hAnsi="Arial"/>
          <w:b w:val="1"/>
          <w:i w:val="0"/>
          <w:smallCaps w:val="0"/>
          <w:strike w:val="0"/>
          <w:color w:val="000000"/>
          <w:sz w:val="36"/>
          <w:szCs w:val="36"/>
          <w:u w:val="none"/>
          <w:vertAlign w:val="baseline"/>
          <w:rtl w:val="0"/>
        </w:rPr>
        <w:t xml:space="preserve">:</w:t>
      </w:r>
      <w:r w:rsidDel="00000000" w:rsidR="00000000" w:rsidRPr="00000000">
        <w:rPr>
          <w:b w:val="1"/>
          <w:sz w:val="36"/>
          <w:szCs w:val="36"/>
          <w:rtl w:val="0"/>
        </w:rPr>
        <w:t xml:space="preserve"> Content Management Systems</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Week 03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https://www.awwwards.com/websites/?countries=U.S.A.&amp;categories=portfolio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6">
        <w:r w:rsidDel="00000000" w:rsidR="00000000" w:rsidRPr="00000000">
          <w:rPr>
            <w:b w:val="1"/>
            <w:color w:val="1155cc"/>
            <w:sz w:val="28"/>
            <w:szCs w:val="28"/>
            <w:u w:val="single"/>
            <w:rtl w:val="0"/>
          </w:rPr>
          <w:t xml:space="preserve">https://www.alexcoven.com/</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7">
        <w:r w:rsidDel="00000000" w:rsidR="00000000" w:rsidRPr="00000000">
          <w:rPr>
            <w:b w:val="1"/>
            <w:color w:val="1155cc"/>
            <w:sz w:val="28"/>
            <w:szCs w:val="28"/>
            <w:u w:val="single"/>
            <w:rtl w:val="0"/>
          </w:rPr>
          <w:t xml:space="preserve">https://ueno.co/</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8">
        <w:r w:rsidDel="00000000" w:rsidR="00000000" w:rsidRPr="00000000">
          <w:rPr>
            <w:b w:val="1"/>
            <w:color w:val="1155cc"/>
            <w:sz w:val="28"/>
            <w:szCs w:val="28"/>
            <w:u w:val="single"/>
            <w:rtl w:val="0"/>
          </w:rPr>
          <w:t xml:space="preserve">http://langlois.design/</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9">
        <w:r w:rsidDel="00000000" w:rsidR="00000000" w:rsidRPr="00000000">
          <w:rPr>
            <w:b w:val="1"/>
            <w:color w:val="1155cc"/>
            <w:sz w:val="28"/>
            <w:szCs w:val="28"/>
            <w:u w:val="single"/>
            <w:rtl w:val="0"/>
          </w:rPr>
          <w:t xml:space="preserve">http://shantellmartin.art/</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10">
        <w:r w:rsidDel="00000000" w:rsidR="00000000" w:rsidRPr="00000000">
          <w:rPr>
            <w:b w:val="1"/>
            <w:color w:val="1155cc"/>
            <w:sz w:val="28"/>
            <w:szCs w:val="28"/>
            <w:u w:val="single"/>
            <w:rtl w:val="0"/>
          </w:rPr>
          <w:t xml:space="preserve">http://jen.lu/airwick</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11">
        <w:r w:rsidDel="00000000" w:rsidR="00000000" w:rsidRPr="00000000">
          <w:rPr>
            <w:b w:val="1"/>
            <w:color w:val="1155cc"/>
            <w:sz w:val="28"/>
            <w:szCs w:val="28"/>
            <w:u w:val="single"/>
            <w:rtl w:val="0"/>
          </w:rPr>
          <w:t xml:space="preserve">http://nickboes.com/</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12">
        <w:r w:rsidDel="00000000" w:rsidR="00000000" w:rsidRPr="00000000">
          <w:rPr>
            <w:b w:val="1"/>
            <w:color w:val="1155cc"/>
            <w:sz w:val="28"/>
            <w:szCs w:val="28"/>
            <w:u w:val="single"/>
            <w:rtl w:val="0"/>
          </w:rPr>
          <w:t xml:space="preserve">http://hannahpurmort.com/about</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13">
        <w:r w:rsidDel="00000000" w:rsidR="00000000" w:rsidRPr="00000000">
          <w:rPr>
            <w:b w:val="1"/>
            <w:color w:val="1155cc"/>
            <w:sz w:val="28"/>
            <w:szCs w:val="28"/>
            <w:u w:val="single"/>
            <w:rtl w:val="0"/>
          </w:rPr>
          <w:t xml:space="preserve">http://arielwenzhang.com/</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14">
        <w:r w:rsidDel="00000000" w:rsidR="00000000" w:rsidRPr="00000000">
          <w:rPr>
            <w:b w:val="1"/>
            <w:color w:val="1155cc"/>
            <w:sz w:val="28"/>
            <w:szCs w:val="28"/>
            <w:u w:val="single"/>
            <w:rtl w:val="0"/>
          </w:rPr>
          <w:t xml:space="preserve">http://rolfjensen.no/</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15">
        <w:r w:rsidDel="00000000" w:rsidR="00000000" w:rsidRPr="00000000">
          <w:rPr>
            <w:b w:val="1"/>
            <w:color w:val="1155cc"/>
            <w:sz w:val="28"/>
            <w:szCs w:val="28"/>
            <w:u w:val="single"/>
            <w:rtl w:val="0"/>
          </w:rPr>
          <w:t xml:space="preserve">http://www.glasshoff.com/</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hyperlink r:id="rId16">
        <w:r w:rsidDel="00000000" w:rsidR="00000000" w:rsidRPr="00000000">
          <w:rPr>
            <w:b w:val="1"/>
            <w:color w:val="1155cc"/>
            <w:sz w:val="28"/>
            <w:szCs w:val="28"/>
            <w:u w:val="single"/>
            <w:rtl w:val="0"/>
          </w:rPr>
          <w:t xml:space="preserve">http://aaronporter.co/</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 xml:space="preserve">Review Midterm for next week &amp; “Designing Your Style”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6"/>
          <w:szCs w:val="36"/>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36"/>
          <w:szCs w:val="36"/>
          <w:rtl w:val="0"/>
        </w:rPr>
        <w:t xml:space="preserve">What is a Theme?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Theme defines how the user will see your site's content.  It controls how the content is presented. You have options in choosing themes:</w:t>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use one of the default themes</w:t>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install one from the WP Directory</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purchase one from a vendor</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used a framework as a parent theme, and design your own child theme</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design your own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With Themes you control the styling of your WordPress site from the style and design  to what content shows up on each page. Each Theme has its own set of template files which WordPress uses to display the information, both that you code into the site by hand and information stored on the database such as Posts and Pages.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 of the best ways to understand themes is to find a pre-made theme that is similar to the layout that you want, install it, then start modifying it to look exactly the way you want.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GOLDEN ORDER of Wordpress site modifications:</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b w:val="1"/>
          <w:rtl w:val="0"/>
        </w:rPr>
        <w:t xml:space="preserve">Dashboard (easy, point and click)</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b w:val="1"/>
          <w:rtl w:val="0"/>
        </w:rPr>
        <w:t xml:space="preserve">CSS (medium, style sheet edit)</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b w:val="1"/>
          <w:rtl w:val="0"/>
        </w:rPr>
        <w:t xml:space="preserve">PHP (changelling, php code modifications)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143500" cy="18669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1435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Finding Themes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official </w:t>
      </w:r>
      <w:r w:rsidDel="00000000" w:rsidR="00000000" w:rsidRPr="00000000">
        <w:rPr>
          <w:b w:val="1"/>
          <w:rtl w:val="0"/>
        </w:rPr>
        <w:t xml:space="preserve">WordPress Theme Directory </w:t>
      </w:r>
      <w:r w:rsidDel="00000000" w:rsidR="00000000" w:rsidRPr="00000000">
        <w:rPr>
          <w:rtl w:val="0"/>
        </w:rPr>
        <w:t xml:space="preserve">can be found at http://wordpress.org/extend/themes/. Or you can go to the appearance/themes section of your WordPress install then click on the Install Themes tab on the right. This page allows you to search the WP Theme Directory and download and install the theme all from within the admin.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There are a lot of WordPress Theme vendors that also offer both free and paid themes depending upon the functionality of the theme and sophistication of the design. Some of the most popular sites are:</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http://wordpress.org/extend/themes/</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https://themeforest.net/</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http://www.studiopress.com/</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http://www.elegantthemes.com/</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https://colorlib.com/wp/themes/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http://www.fabthemes.com/most-voted/</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contextualSpacing w:val="1"/>
        <w:rPr/>
      </w:pPr>
      <w:r w:rsidDel="00000000" w:rsidR="00000000" w:rsidRPr="00000000">
        <w:rPr>
          <w:rtl w:val="0"/>
        </w:rPr>
        <w:t xml:space="preserve">https://freewpthemes.com/</w:t>
      </w:r>
      <w:r w:rsidDel="00000000" w:rsidR="00000000" w:rsidRPr="00000000">
        <w:fldChar w:fldCharType="begin"/>
        <w:instrText xml:space="preserve"> HYPERLINK "http://elegantthemes.com/" </w:instrText>
        <w:fldChar w:fldCharType="separate"/>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tl w:val="0"/>
        </w:rPr>
        <w:t xml:space="preserve">There are also wordpress theme development frameworks. These are built to be used as parent/child themes. Some argue that these speed up development time by allowing you can focus on the design and have to worry about the functionality. Again, some are free, and some require a fee.</w:t>
      </w:r>
      <w:r w:rsidDel="00000000" w:rsidR="00000000" w:rsidRPr="00000000">
        <w:fldChar w:fldCharType="begin"/>
        <w:instrText xml:space="preserve"> HYPERLINK "http://www.plaintxt.org/#sandbox" </w:instrText>
        <w:fldChar w:fldCharType="separate"/>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Introduction to PHP</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Presentation-1-introduction</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http://chelmyers.com/php-intro/presentation-1-introduction.html</w:t>
        </w:r>
      </w:hyperlink>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Presentation-2-basics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color w:val="1155cc"/>
            <w:u w:val="single"/>
            <w:rtl w:val="0"/>
          </w:rPr>
          <w:t xml:space="preserve">http://chelmyers.com/php-intro/presentation-2-basics.html#/</w:t>
        </w:r>
      </w:hyperlink>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.php file locally</w:t>
      </w:r>
    </w:p>
    <w:p w:rsidR="00000000" w:rsidDel="00000000" w:rsidP="00000000" w:rsidRDefault="00000000" w:rsidRPr="00000000" w14:paraId="00000042">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html</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$greeting = "Hello";</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echo $greeting;</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Upload and checkout</w:t>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
        <w:r w:rsidDel="00000000" w:rsidR="00000000" w:rsidRPr="00000000">
          <w:rPr>
            <w:color w:val="1155cc"/>
            <w:u w:val="single"/>
            <w:rtl w:val="0"/>
          </w:rPr>
          <w:t xml:space="preserve">chelmyers.com/php-demo.php</w:t>
        </w:r>
      </w:hyperlink>
      <w:r w:rsidDel="00000000" w:rsidR="00000000" w:rsidRPr="00000000">
        <w:rPr>
          <w:rtl w:val="0"/>
        </w:rPr>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Continue through slides</w:t>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Concatenate greeting</w:t>
      </w:r>
    </w:p>
    <w:p w:rsidR="00000000" w:rsidDel="00000000" w:rsidP="00000000" w:rsidRDefault="00000000" w:rsidRPr="00000000" w14:paraId="0000004B">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$greeting = "Hello";</w:t>
      </w:r>
    </w:p>
    <w:p w:rsidR="00000000" w:rsidDel="00000000" w:rsidP="00000000" w:rsidRDefault="00000000" w:rsidRPr="00000000" w14:paraId="0000004C">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$name = "Chelsea";</w:t>
      </w:r>
    </w:p>
    <w:p w:rsidR="00000000" w:rsidDel="00000000" w:rsidP="00000000" w:rsidRDefault="00000000" w:rsidRPr="00000000" w14:paraId="0000004D">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$greeting . ' ' . $name;</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w:t>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array of favorite characters</w:t>
      </w:r>
    </w:p>
    <w:p w:rsidR="00000000" w:rsidDel="00000000" w:rsidP="00000000" w:rsidRDefault="00000000" w:rsidRPr="00000000" w14:paraId="0000005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$characters = ['Finn', "Steven Universe", "Rick"];</w:t>
      </w:r>
    </w:p>
    <w:p w:rsidR="00000000" w:rsidDel="00000000" w:rsidP="00000000" w:rsidRDefault="00000000" w:rsidRPr="00000000" w14:paraId="00000051">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print_r($characters);</w:t>
      </w:r>
    </w:p>
    <w:p w:rsidR="00000000" w:rsidDel="00000000" w:rsidP="00000000" w:rsidRDefault="00000000" w:rsidRPr="00000000" w14:paraId="00000052">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$characters[0];</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&lt;p&gt; tags to print outs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Presentation-3-control_structures</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pPr>
      <w:hyperlink r:id="rId21">
        <w:r w:rsidDel="00000000" w:rsidR="00000000" w:rsidRPr="00000000">
          <w:rPr>
            <w:color w:val="1155cc"/>
            <w:u w:val="single"/>
            <w:rtl w:val="0"/>
          </w:rPr>
          <w:t xml:space="preserve">http://chelmyers.com/php-intro/presentation-3-control_structures.html#/</w:t>
        </w:r>
      </w:hyperlink>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condition if $name</w:t>
      </w:r>
    </w:p>
    <w:p w:rsidR="00000000" w:rsidDel="00000000" w:rsidP="00000000" w:rsidRDefault="00000000" w:rsidRPr="00000000" w14:paraId="0000005A">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if($name){</w:t>
      </w:r>
    </w:p>
    <w:p w:rsidR="00000000" w:rsidDel="00000000" w:rsidP="00000000" w:rsidRDefault="00000000" w:rsidRPr="00000000" w14:paraId="0000005B">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'&lt;p&gt;True: Name is ' . $name;</w:t>
      </w:r>
    </w:p>
    <w:p w:rsidR="00000000" w:rsidDel="00000000" w:rsidP="00000000" w:rsidRDefault="00000000" w:rsidRPr="00000000" w14:paraId="0000005C">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D">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 if it works</w:t>
      </w:r>
    </w:p>
    <w:p w:rsidR="00000000" w:rsidDel="00000000" w:rsidP="00000000" w:rsidRDefault="00000000" w:rsidRPr="00000000" w14:paraId="0000005E">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else</w:t>
      </w:r>
    </w:p>
    <w:p w:rsidR="00000000" w:rsidDel="00000000" w:rsidP="00000000" w:rsidRDefault="00000000" w:rsidRPr="00000000" w14:paraId="0000005F">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60">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'&lt;p&gt;False: No name given.&lt;/p&gt;';</w:t>
      </w:r>
    </w:p>
    <w:p w:rsidR="00000000" w:rsidDel="00000000" w:rsidP="00000000" w:rsidRDefault="00000000" w:rsidRPr="00000000" w14:paraId="00000061">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comparison</w:t>
      </w:r>
    </w:p>
    <w:p w:rsidR="00000000" w:rsidDel="00000000" w:rsidP="00000000" w:rsidRDefault="00000000" w:rsidRPr="00000000" w14:paraId="00000063">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if($name == 'Chelsea'){</w:t>
      </w:r>
    </w:p>
    <w:p w:rsidR="00000000" w:rsidDel="00000000" w:rsidP="00000000" w:rsidRDefault="00000000" w:rsidRPr="00000000" w14:paraId="00000064">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'It is Chelsea';</w:t>
      </w:r>
    </w:p>
    <w:p w:rsidR="00000000" w:rsidDel="00000000" w:rsidP="00000000" w:rsidRDefault="00000000" w:rsidRPr="00000000" w14:paraId="00000065">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66">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'It is not Chelsea';</w:t>
      </w:r>
    </w:p>
    <w:p w:rsidR="00000000" w:rsidDel="00000000" w:rsidP="00000000" w:rsidRDefault="00000000" w:rsidRPr="00000000" w14:paraId="00000067">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Array Foreach loop</w:t>
      </w:r>
    </w:p>
    <w:p w:rsidR="00000000" w:rsidDel="00000000" w:rsidP="00000000" w:rsidRDefault="00000000" w:rsidRPr="00000000" w14:paraId="00000069">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$characters = ['Finn', "Steven Universe", "Rick"];</w:t>
      </w:r>
    </w:p>
    <w:p w:rsidR="00000000" w:rsidDel="00000000" w:rsidP="00000000" w:rsidRDefault="00000000" w:rsidRPr="00000000" w14:paraId="0000006A">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foreach ($characters as $item) {</w:t>
      </w:r>
    </w:p>
    <w:p w:rsidR="00000000" w:rsidDel="00000000" w:rsidP="00000000" w:rsidRDefault="00000000" w:rsidRPr="00000000" w14:paraId="0000006C">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$item . ' | ';</w:t>
      </w:r>
    </w:p>
    <w:p w:rsidR="00000000" w:rsidDel="00000000" w:rsidP="00000000" w:rsidRDefault="00000000" w:rsidRPr="00000000" w14:paraId="0000006D">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loop</w:t>
      </w:r>
    </w:p>
    <w:p w:rsidR="00000000" w:rsidDel="00000000" w:rsidP="00000000" w:rsidRDefault="00000000" w:rsidRPr="00000000" w14:paraId="0000006F">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for($i=0; $i &lt; count($characters); $i++){</w:t>
      </w:r>
    </w:p>
    <w:p w:rsidR="00000000" w:rsidDel="00000000" w:rsidP="00000000" w:rsidRDefault="00000000" w:rsidRPr="00000000" w14:paraId="00000070">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$characters[$i] .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loop w/ conditional</w:t>
      </w:r>
    </w:p>
    <w:p w:rsidR="00000000" w:rsidDel="00000000" w:rsidP="00000000" w:rsidRDefault="00000000" w:rsidRPr="00000000" w14:paraId="00000074">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for($i=0; $i &lt; count($characters); $i++){</w:t>
      </w:r>
    </w:p>
    <w:p w:rsidR="00000000" w:rsidDel="00000000" w:rsidP="00000000" w:rsidRDefault="00000000" w:rsidRPr="00000000" w14:paraId="00000075">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if($i == count($characters) - 1){</w:t>
      </w:r>
    </w:p>
    <w:p w:rsidR="00000000" w:rsidDel="00000000" w:rsidP="00000000" w:rsidRDefault="00000000" w:rsidRPr="00000000" w14:paraId="00000076">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$characters[$i];</w:t>
      </w:r>
    </w:p>
    <w:p w:rsidR="00000000" w:rsidDel="00000000" w:rsidP="00000000" w:rsidRDefault="00000000" w:rsidRPr="00000000" w14:paraId="00000077">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78">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$characters[$i] . " | ";</w:t>
      </w:r>
    </w:p>
    <w:p w:rsidR="00000000" w:rsidDel="00000000" w:rsidP="00000000" w:rsidRDefault="00000000" w:rsidRPr="00000000" w14:paraId="00000079">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PHP Key Values</w:t>
      </w:r>
    </w:p>
    <w:p w:rsidR="00000000" w:rsidDel="00000000" w:rsidP="00000000" w:rsidRDefault="00000000" w:rsidRPr="00000000" w14:paraId="0000007D">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$characters = [</w:t>
      </w:r>
    </w:p>
    <w:p w:rsidR="00000000" w:rsidDel="00000000" w:rsidP="00000000" w:rsidRDefault="00000000" w:rsidRPr="00000000" w14:paraId="0000007E">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'Finn' =&gt; 'Human',</w:t>
      </w:r>
    </w:p>
    <w:p w:rsidR="00000000" w:rsidDel="00000000" w:rsidP="00000000" w:rsidRDefault="00000000" w:rsidRPr="00000000" w14:paraId="0000007F">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'Steven Universe' =&gt; 'Human/Gem Hybrid',</w:t>
      </w:r>
    </w:p>
    <w:p w:rsidR="00000000" w:rsidDel="00000000" w:rsidP="00000000" w:rsidRDefault="00000000" w:rsidRPr="00000000" w14:paraId="00000080">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'Rick' =&gt; 'Human'</w:t>
      </w:r>
    </w:p>
    <w:p w:rsidR="00000000" w:rsidDel="00000000" w:rsidP="00000000" w:rsidRDefault="00000000" w:rsidRPr="00000000" w14:paraId="00000081">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foreach($characters as $key =&gt; $description){</w:t>
      </w:r>
    </w:p>
    <w:p w:rsidR="00000000" w:rsidDel="00000000" w:rsidP="00000000" w:rsidRDefault="00000000" w:rsidRPr="00000000" w14:paraId="00000084">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'&lt;p&gt;' . $key . ' is a ' . $description . '.&lt;/p&gt;';</w:t>
      </w:r>
    </w:p>
    <w:p w:rsidR="00000000" w:rsidDel="00000000" w:rsidP="00000000" w:rsidRDefault="00000000" w:rsidRPr="00000000" w14:paraId="00000085">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if($description != 'Human') {</w:t>
      </w:r>
    </w:p>
    <w:p w:rsidR="00000000" w:rsidDel="00000000" w:rsidP="00000000" w:rsidRDefault="00000000" w:rsidRPr="00000000" w14:paraId="00000087">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'&lt;p&gt; Wow! A '. $description . '!&lt;/p&gt;';</w:t>
      </w:r>
    </w:p>
    <w:p w:rsidR="00000000" w:rsidDel="00000000" w:rsidP="00000000" w:rsidRDefault="00000000" w:rsidRPr="00000000" w14:paraId="00000088">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Functions</w:t>
      </w:r>
    </w:p>
    <w:p w:rsidR="00000000" w:rsidDel="00000000" w:rsidP="00000000" w:rsidRDefault="00000000" w:rsidRPr="00000000" w14:paraId="0000008B">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$greeting = "Hello";</w:t>
      </w:r>
    </w:p>
    <w:p w:rsidR="00000000" w:rsidDel="00000000" w:rsidP="00000000" w:rsidRDefault="00000000" w:rsidRPr="00000000" w14:paraId="0000008C">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function greet($name){</w:t>
      </w:r>
    </w:p>
    <w:p w:rsidR="00000000" w:rsidDel="00000000" w:rsidP="00000000" w:rsidRDefault="00000000" w:rsidRPr="00000000" w14:paraId="0000008E">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echo 'Hello ' . $name . '!';</w:t>
      </w:r>
    </w:p>
    <w:p w:rsidR="00000000" w:rsidDel="00000000" w:rsidP="00000000" w:rsidRDefault="00000000" w:rsidRPr="00000000" w14:paraId="0000008F">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0">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greet('Chelsea');</w:t>
      </w:r>
    </w:p>
    <w:p w:rsidR="00000000" w:rsidDel="00000000" w:rsidP="00000000" w:rsidRDefault="00000000" w:rsidRPr="00000000" w14:paraId="00000092">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Includes</w:t>
      </w:r>
    </w:p>
    <w:p w:rsidR="00000000" w:rsidDel="00000000" w:rsidP="00000000" w:rsidRDefault="00000000" w:rsidRPr="00000000" w14:paraId="00000093">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header.php</w:t>
      </w:r>
    </w:p>
    <w:p w:rsidR="00000000" w:rsidDel="00000000" w:rsidP="00000000" w:rsidRDefault="00000000" w:rsidRPr="00000000" w14:paraId="00000094">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Put meta in it</w:t>
      </w:r>
    </w:p>
    <w:p w:rsidR="00000000" w:rsidDel="00000000" w:rsidP="00000000" w:rsidRDefault="00000000" w:rsidRPr="00000000" w14:paraId="00000095">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&lt;?php include 'header.php'; ?&gt;</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hyperlink r:id="rId22">
        <w:r w:rsidDel="00000000" w:rsidR="00000000" w:rsidRPr="00000000">
          <w:rPr>
            <w:color w:val="1155cc"/>
            <w:u w:val="single"/>
            <w:rtl w:val="0"/>
          </w:rPr>
          <w:t xml:space="preserve">http://chelmyers.com/wbdv243-demo/</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&lt;?php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$characters = ['Finn', 'Steven Universe', 'Kermit'];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for($i=0; $i &lt; count($characters); $i++){</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echo $characters[$i] . '&lt;br/&gt;';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$descriptions =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'Bugs' =&gt; 'bunny',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'Daffy' =&gt; 'duck',</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'Speedy' =&gt; 'the fastest mouse'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foreach ($descriptions as $key =&gt; $description)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echo "&lt;p&gt;$key is $description&lt;/p&gt;";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Homework:</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b w:val="1"/>
          <w:sz w:val="24"/>
          <w:szCs w:val="24"/>
        </w:rPr>
      </w:pPr>
      <w:r w:rsidDel="00000000" w:rsidR="00000000" w:rsidRPr="00000000">
        <w:rPr>
          <w:b w:val="1"/>
          <w:rtl w:val="0"/>
        </w:rPr>
        <w:t xml:space="preserve">Midterm</w:t>
      </w:r>
      <w:r w:rsidDel="00000000" w:rsidR="00000000" w:rsidRPr="00000000">
        <w:rPr>
          <w:rFonts w:ascii="Arial" w:cs="Arial" w:eastAsia="Arial" w:hAnsi="Arial"/>
          <w:b w:val="1"/>
          <w:i w:val="0"/>
          <w:smallCaps w:val="0"/>
          <w:strike w:val="0"/>
          <w:color w:val="000000"/>
          <w:sz w:val="22"/>
          <w:szCs w:val="22"/>
          <w:u w:val="none"/>
          <w:vertAlign w:val="baseline"/>
          <w:rtl w:val="0"/>
        </w:rPr>
        <w:br w:type="textWrapping"/>
      </w:r>
      <w:r w:rsidDel="00000000" w:rsidR="00000000" w:rsidRPr="00000000">
        <w:rPr>
          <w:rFonts w:ascii="Lato" w:cs="Lato" w:eastAsia="Lato" w:hAnsi="Lato"/>
          <w:b w:val="1"/>
          <w:sz w:val="24"/>
          <w:szCs w:val="24"/>
          <w:rtl w:val="0"/>
        </w:rPr>
        <w:t xml:space="preserve">WORK</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spacing w:after="220" w:before="220" w:line="276" w:lineRule="auto"/>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Redesign your website with the idea of conversion for use with a database driven Content Management System. All of your static web page images should look exactly like you want your website pages to look like when the theme is complete.</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spacing w:after="220" w:before="220" w:line="276" w:lineRule="auto"/>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Create the following:</w:t>
      </w:r>
    </w:p>
    <w:p w:rsidR="00000000" w:rsidDel="00000000" w:rsidP="00000000" w:rsidRDefault="00000000" w:rsidRPr="00000000" w14:paraId="000000B7">
      <w:pPr>
        <w:numPr>
          <w:ilvl w:val="1"/>
          <w:numId w:val="7"/>
        </w:numPr>
        <w:pBdr>
          <w:top w:space="0" w:sz="0" w:val="nil"/>
          <w:left w:space="0" w:sz="0" w:val="nil"/>
          <w:bottom w:space="0" w:sz="0" w:val="nil"/>
          <w:right w:space="0" w:sz="0" w:val="nil"/>
          <w:between w:space="0" w:sz="0" w:val="nil"/>
        </w:pBdr>
        <w:shd w:fill="auto" w:val="clear"/>
        <w:spacing w:after="220" w:before="220" w:line="276" w:lineRule="auto"/>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Homepage</w:t>
      </w:r>
    </w:p>
    <w:p w:rsidR="00000000" w:rsidDel="00000000" w:rsidP="00000000" w:rsidRDefault="00000000" w:rsidRPr="00000000" w14:paraId="000000B8">
      <w:pPr>
        <w:numPr>
          <w:ilvl w:val="1"/>
          <w:numId w:val="7"/>
        </w:numPr>
        <w:pBdr>
          <w:top w:space="0" w:sz="0" w:val="nil"/>
          <w:left w:space="0" w:sz="0" w:val="nil"/>
          <w:bottom w:space="0" w:sz="0" w:val="nil"/>
          <w:right w:space="0" w:sz="0" w:val="nil"/>
          <w:between w:space="0" w:sz="0" w:val="nil"/>
        </w:pBdr>
        <w:shd w:fill="auto" w:val="clear"/>
        <w:spacing w:after="220" w:before="220" w:line="276" w:lineRule="auto"/>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Small screen homepage at 400px</w:t>
      </w:r>
    </w:p>
    <w:p w:rsidR="00000000" w:rsidDel="00000000" w:rsidP="00000000" w:rsidRDefault="00000000" w:rsidRPr="00000000" w14:paraId="000000B9">
      <w:pPr>
        <w:numPr>
          <w:ilvl w:val="1"/>
          <w:numId w:val="7"/>
        </w:numPr>
        <w:pBdr>
          <w:top w:space="0" w:sz="0" w:val="nil"/>
          <w:left w:space="0" w:sz="0" w:val="nil"/>
          <w:bottom w:space="0" w:sz="0" w:val="nil"/>
          <w:right w:space="0" w:sz="0" w:val="nil"/>
          <w:between w:space="0" w:sz="0" w:val="nil"/>
        </w:pBdr>
        <w:shd w:fill="auto" w:val="clear"/>
        <w:spacing w:after="220" w:before="220" w:line="276" w:lineRule="auto"/>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Page 01 of your choice</w:t>
      </w:r>
    </w:p>
    <w:p w:rsidR="00000000" w:rsidDel="00000000" w:rsidP="00000000" w:rsidRDefault="00000000" w:rsidRPr="00000000" w14:paraId="000000BA">
      <w:pPr>
        <w:numPr>
          <w:ilvl w:val="1"/>
          <w:numId w:val="7"/>
        </w:numPr>
        <w:pBdr>
          <w:top w:space="0" w:sz="0" w:val="nil"/>
          <w:left w:space="0" w:sz="0" w:val="nil"/>
          <w:bottom w:space="0" w:sz="0" w:val="nil"/>
          <w:right w:space="0" w:sz="0" w:val="nil"/>
          <w:between w:space="0" w:sz="0" w:val="nil"/>
        </w:pBdr>
        <w:shd w:fill="auto" w:val="clear"/>
        <w:spacing w:after="220" w:before="220" w:line="276" w:lineRule="auto"/>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Page 02 of your choice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20" w:line="276" w:lineRule="auto"/>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SUBMIT</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spacing w:after="220" w:before="220" w:line="276" w:lineRule="auto"/>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WBDV243_wk04_midterm01.pdf</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7">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chelmyers.com/php-demo.php" TargetMode="External"/><Relationship Id="rId11" Type="http://schemas.openxmlformats.org/officeDocument/2006/relationships/hyperlink" Target="http://nickboes.com/" TargetMode="External"/><Relationship Id="rId22" Type="http://schemas.openxmlformats.org/officeDocument/2006/relationships/hyperlink" Target="http://chelmyers.com/wbdv243-demo/" TargetMode="External"/><Relationship Id="rId10" Type="http://schemas.openxmlformats.org/officeDocument/2006/relationships/hyperlink" Target="http://jen.lu/airwick" TargetMode="External"/><Relationship Id="rId21" Type="http://schemas.openxmlformats.org/officeDocument/2006/relationships/hyperlink" Target="http://chelmyers.com/php-intro/presentation-3-control_structures.html#/" TargetMode="External"/><Relationship Id="rId13" Type="http://schemas.openxmlformats.org/officeDocument/2006/relationships/hyperlink" Target="http://arielwenzhang.com/" TargetMode="External"/><Relationship Id="rId12" Type="http://schemas.openxmlformats.org/officeDocument/2006/relationships/hyperlink" Target="http://hannahpurmort.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ntellmartin.art/" TargetMode="External"/><Relationship Id="rId15" Type="http://schemas.openxmlformats.org/officeDocument/2006/relationships/hyperlink" Target="http://www.glasshoff.com/" TargetMode="External"/><Relationship Id="rId14" Type="http://schemas.openxmlformats.org/officeDocument/2006/relationships/hyperlink" Target="http://rolfjensen.no/" TargetMode="External"/><Relationship Id="rId17" Type="http://schemas.openxmlformats.org/officeDocument/2006/relationships/image" Target="media/image2.png"/><Relationship Id="rId16" Type="http://schemas.openxmlformats.org/officeDocument/2006/relationships/hyperlink" Target="http://aaronporter.co/" TargetMode="External"/><Relationship Id="rId5" Type="http://schemas.openxmlformats.org/officeDocument/2006/relationships/styles" Target="styles.xml"/><Relationship Id="rId19" Type="http://schemas.openxmlformats.org/officeDocument/2006/relationships/hyperlink" Target="http://chelmyers.com/php-intro/presentation-2-basics.html#/" TargetMode="External"/><Relationship Id="rId6" Type="http://schemas.openxmlformats.org/officeDocument/2006/relationships/hyperlink" Target="https://www.alexcoven.com/#reph" TargetMode="External"/><Relationship Id="rId18" Type="http://schemas.openxmlformats.org/officeDocument/2006/relationships/hyperlink" Target="http://chelmyers.com/php-intro/presentation-1-introduction.html" TargetMode="External"/><Relationship Id="rId7" Type="http://schemas.openxmlformats.org/officeDocument/2006/relationships/hyperlink" Target="https://ueno.co/" TargetMode="External"/><Relationship Id="rId8" Type="http://schemas.openxmlformats.org/officeDocument/2006/relationships/hyperlink" Target="http://langlois.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