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IDM 250: Week 07 Lecture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Create a new template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about overriding CSS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how add normalize in header.php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&lt;link rel="stylesheet" href="&lt;?php echo get_template_directory_uri(); ?&gt;/library/css/normalize.css"&gt;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that it works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front page is static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index.php and make it a template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template header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/*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 Template Name: Homepage Template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*/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sidebar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main full width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image to homepage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&lt;p class="header-img"&gt;&lt;a href="&lt;?php echo home_url(); ?&gt;"&gt;&lt;img src="&lt;?php echo get_template_directory_uri(); ?&gt;/library/images/chelsea_myers.jpg" alt=""&gt;&lt;/a&gt;&lt;/p&gt;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header css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.header-img img{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width: 250px;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border-radius: 100%;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filter: grayscale(70%);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header #inner-header {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text-align: center;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header #inner-header p {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margin: 10px 0;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menu if not working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Inspect styles for nav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#menu-main-menu {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padding: 0;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margin-top: 30px;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#menu-main-menu li {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display: inline-block;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list-style: none;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padding: 0 10px;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#menu-main-menu li a {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font-size: 22px;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over work posts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header and footer from template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Loop through cat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&lt;?php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$args = [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'category_name' =&gt; 'Featured Work',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'order' =&gt; 'ASC',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'posts_per_page' =&gt; 3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];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$loop = new WP_Query( $args );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( $loop-&gt;have_posts() ) {?&gt;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&lt;section class="featured-work"&gt;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&lt;?php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while ( $loop-&gt;have_posts() ) : $loop-&gt;the_post();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?&gt;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&lt;div class="m-all t-1of3 d-1of3"&gt;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&lt;h3&gt;&lt;?php the_title(); ?&gt;&lt;/h3&gt;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&lt;/div&gt;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&lt;?php endwhile;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?&gt;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&lt;/section&gt;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&lt;?php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}?&gt;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styles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.featured-work  {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overflow: auto;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.featured-work div img {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max-width: 100%;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height: auto;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.featured-work div {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text-align: center;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more structure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&lt;a href="&lt;?php the_permalink(); ?&gt;"&gt;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&lt;div class="&lt;?php echo $classes; ?&gt;"&gt;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&lt;?php the_post_thumbnail('thumbnail'); ?&gt;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&lt;h3&gt;&lt;?php the_title(); ?&gt;&lt;/h3&gt;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&lt;/div&gt;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&lt;/a&gt;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section for nav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menu in dashboard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nav function to homepage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&lt;section class="social"&gt;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&lt;?php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$args = [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'menu' =&gt; 'Social'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];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wp_nav_menu($args);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?&gt;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&lt;/section&gt;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function for more info and add menu class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https://developer.wordpress.org/reference/functions/wp_nav_menu/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$args = [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'menu' =&gt; __( 'Social'),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'menu_class' =&gt; 'social-menu'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];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Dashboard &gt; menu &gt; screen options &gt; CSS classes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classes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Style menu with text label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social {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clear: both;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.social-menu {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max-width: 800px;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text-align: center;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margin: 0 auto;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padding: 0;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margin-top: 30px;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.social-menu li {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display: inline-block;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list-style: none;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padding: 0 10px;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.social-menu li a {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display: block;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}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.social-menu li a:before {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width: 100px;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height: 100px;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display: inline-block;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content: "";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background-size: 100%;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/*SVG icons from: https://codepen.io/ruandre/pen/howFi*/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.social-menu .codepen a:before {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background: url(../images/codepen.svg);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}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.social-menu .github a:before {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background: url(../images/github.svg);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}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.social-menu .twitter a:before {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background: url(../images/twitter.svg);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}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span tags to menu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$args = [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'menu' =&gt; __( 'Social'),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'menu_class' =&gt; 'social-menu',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'link_before' =&gt; '&lt;span class="social-label"&gt;',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'link_after' =&gt; '&lt;/span&gt;'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];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css to hide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.social-label {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display: none;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wordpress.org/reference/functions/wp_nav_men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