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3EB46" w14:textId="23F4C22E" w:rsidR="00316214" w:rsidRPr="00316214" w:rsidRDefault="00AB0345" w:rsidP="00316214">
      <w:pPr>
        <w:rPr>
          <w:b/>
          <w:sz w:val="28"/>
        </w:rPr>
      </w:pPr>
      <w:r w:rsidRPr="00316214">
        <w:rPr>
          <w:b/>
          <w:sz w:val="28"/>
        </w:rPr>
        <w:t xml:space="preserve">Прошивка </w:t>
      </w:r>
      <w:r w:rsidR="00E845C3" w:rsidRPr="00316214">
        <w:rPr>
          <w:b/>
          <w:sz w:val="28"/>
        </w:rPr>
        <w:t xml:space="preserve">судейской станции и </w:t>
      </w:r>
      <w:r w:rsidR="00E845C3" w:rsidRPr="00316214">
        <w:rPr>
          <w:b/>
          <w:sz w:val="28"/>
          <w:lang w:val="en-US"/>
        </w:rPr>
        <w:t>Arduino</w:t>
      </w:r>
      <w:r w:rsidR="00E845C3" w:rsidRPr="00316214">
        <w:rPr>
          <w:b/>
          <w:sz w:val="28"/>
        </w:rPr>
        <w:t xml:space="preserve"> </w:t>
      </w:r>
      <w:r w:rsidR="00E845C3" w:rsidRPr="00316214">
        <w:rPr>
          <w:b/>
          <w:sz w:val="28"/>
          <w:lang w:val="en-US"/>
        </w:rPr>
        <w:t>IDE</w:t>
      </w:r>
      <w:r w:rsidR="00E845C3" w:rsidRPr="00316214">
        <w:rPr>
          <w:b/>
          <w:sz w:val="28"/>
        </w:rPr>
        <w:t>.</w:t>
      </w:r>
    </w:p>
    <w:p w14:paraId="7FCA1687" w14:textId="7D5E4311" w:rsidR="00316214" w:rsidRPr="006C0260" w:rsidRDefault="00316214" w:rsidP="006C0260">
      <w:pPr>
        <w:pStyle w:val="ListParagraph"/>
        <w:numPr>
          <w:ilvl w:val="0"/>
          <w:numId w:val="3"/>
        </w:numPr>
        <w:rPr>
          <w:b/>
        </w:rPr>
      </w:pPr>
      <w:r w:rsidRPr="006C0260">
        <w:rPr>
          <w:b/>
        </w:rPr>
        <w:t>Скачать и установить необходимые программы и компоненты:</w:t>
      </w:r>
    </w:p>
    <w:p w14:paraId="3B02EBAB" w14:textId="47D1F86B" w:rsidR="00E845C3" w:rsidRDefault="00E845C3" w:rsidP="00E845C3">
      <w:pPr>
        <w:pStyle w:val="ListParagraph"/>
        <w:numPr>
          <w:ilvl w:val="0"/>
          <w:numId w:val="1"/>
        </w:numPr>
      </w:pPr>
      <w:r>
        <w:t xml:space="preserve">Драйвера для </w:t>
      </w:r>
      <w:r>
        <w:rPr>
          <w:lang w:val="en-US"/>
        </w:rPr>
        <w:t>USB</w:t>
      </w:r>
      <w:r w:rsidRPr="00E845C3">
        <w:t>-</w:t>
      </w:r>
      <w:r>
        <w:rPr>
          <w:lang w:val="en-US"/>
        </w:rPr>
        <w:t>UART</w:t>
      </w:r>
      <w:r w:rsidRPr="00E845C3">
        <w:t xml:space="preserve"> </w:t>
      </w:r>
      <w:r>
        <w:t>адаптера – установить, при необходимости</w:t>
      </w:r>
    </w:p>
    <w:p w14:paraId="50E78312" w14:textId="26C6FA94" w:rsidR="00E845C3" w:rsidRDefault="00316214" w:rsidP="00316214">
      <w:pPr>
        <w:ind w:firstLine="708"/>
      </w:pPr>
      <w:hyperlink r:id="rId5" w:history="1">
        <w:r w:rsidRPr="00D37852">
          <w:rPr>
            <w:rStyle w:val="Hyperlink"/>
          </w:rPr>
          <w:t>https://www.silabs.com/products/development-tools/software/usb-to-uart-bridge-vcp-drivers</w:t>
        </w:r>
      </w:hyperlink>
    </w:p>
    <w:p w14:paraId="2070264F" w14:textId="727DC556" w:rsidR="00E845C3" w:rsidRPr="00E845C3" w:rsidRDefault="00E845C3" w:rsidP="00E845C3">
      <w:pPr>
        <w:pStyle w:val="ListParagraph"/>
        <w:numPr>
          <w:ilvl w:val="0"/>
          <w:numId w:val="1"/>
        </w:numPr>
      </w:pPr>
      <w:r w:rsidRPr="00E845C3">
        <w:rPr>
          <w:lang w:val="en-US"/>
        </w:rPr>
        <w:t>Arduino</w:t>
      </w:r>
      <w:r w:rsidRPr="00E845C3">
        <w:t xml:space="preserve"> </w:t>
      </w:r>
      <w:r w:rsidRPr="00E845C3">
        <w:rPr>
          <w:lang w:val="en-US"/>
        </w:rPr>
        <w:t>IDE</w:t>
      </w:r>
      <w:r w:rsidRPr="00E845C3">
        <w:t xml:space="preserve"> – </w:t>
      </w:r>
      <w:r>
        <w:t>распаковать в отдельную папку</w:t>
      </w:r>
      <w:r w:rsidR="00316214" w:rsidRPr="00316214">
        <w:t xml:space="preserve"> “</w:t>
      </w:r>
      <w:proofErr w:type="spellStart"/>
      <w:r w:rsidR="00316214">
        <w:rPr>
          <w:lang w:val="en-US"/>
        </w:rPr>
        <w:t>arduino</w:t>
      </w:r>
      <w:proofErr w:type="spellEnd"/>
      <w:r w:rsidR="00316214" w:rsidRPr="00316214">
        <w:t>”</w:t>
      </w:r>
    </w:p>
    <w:p w14:paraId="097A7540" w14:textId="1D88FB7B" w:rsidR="00E845C3" w:rsidRPr="00316214" w:rsidRDefault="00316214" w:rsidP="00316214">
      <w:pPr>
        <w:ind w:firstLine="708"/>
      </w:pPr>
      <w:hyperlink r:id="rId6" w:history="1">
        <w:r w:rsidRPr="00D37852">
          <w:rPr>
            <w:rStyle w:val="Hyperlink"/>
            <w:lang w:val="en-US"/>
          </w:rPr>
          <w:t>https</w:t>
        </w:r>
        <w:r w:rsidRPr="00316214">
          <w:rPr>
            <w:rStyle w:val="Hyperlink"/>
          </w:rPr>
          <w:t>://</w:t>
        </w:r>
        <w:r w:rsidRPr="00D37852">
          <w:rPr>
            <w:rStyle w:val="Hyperlink"/>
            <w:lang w:val="en-US"/>
          </w:rPr>
          <w:t>www</w:t>
        </w:r>
        <w:r w:rsidRPr="00316214">
          <w:rPr>
            <w:rStyle w:val="Hyperlink"/>
          </w:rPr>
          <w:t>.</w:t>
        </w:r>
        <w:proofErr w:type="spellStart"/>
        <w:r w:rsidRPr="00D37852">
          <w:rPr>
            <w:rStyle w:val="Hyperlink"/>
            <w:lang w:val="en-US"/>
          </w:rPr>
          <w:t>arduino</w:t>
        </w:r>
        <w:proofErr w:type="spellEnd"/>
        <w:r w:rsidRPr="00316214">
          <w:rPr>
            <w:rStyle w:val="Hyperlink"/>
          </w:rPr>
          <w:t>.</w:t>
        </w:r>
        <w:r w:rsidRPr="00D37852">
          <w:rPr>
            <w:rStyle w:val="Hyperlink"/>
            <w:lang w:val="en-US"/>
          </w:rPr>
          <w:t>cc</w:t>
        </w:r>
        <w:r w:rsidRPr="00316214">
          <w:rPr>
            <w:rStyle w:val="Hyperlink"/>
          </w:rPr>
          <w:t>/</w:t>
        </w:r>
        <w:r w:rsidRPr="00D37852">
          <w:rPr>
            <w:rStyle w:val="Hyperlink"/>
            <w:lang w:val="en-US"/>
          </w:rPr>
          <w:t>download</w:t>
        </w:r>
        <w:r w:rsidRPr="00316214">
          <w:rPr>
            <w:rStyle w:val="Hyperlink"/>
          </w:rPr>
          <w:t>_</w:t>
        </w:r>
        <w:r w:rsidRPr="00D37852">
          <w:rPr>
            <w:rStyle w:val="Hyperlink"/>
            <w:lang w:val="en-US"/>
          </w:rPr>
          <w:t>handler</w:t>
        </w:r>
        <w:r w:rsidRPr="00316214">
          <w:rPr>
            <w:rStyle w:val="Hyperlink"/>
          </w:rPr>
          <w:t>.</w:t>
        </w:r>
        <w:r w:rsidRPr="00D37852">
          <w:rPr>
            <w:rStyle w:val="Hyperlink"/>
            <w:lang w:val="en-US"/>
          </w:rPr>
          <w:t>php</w:t>
        </w:r>
        <w:r w:rsidRPr="00316214">
          <w:rPr>
            <w:rStyle w:val="Hyperlink"/>
          </w:rPr>
          <w:t>?</w:t>
        </w:r>
        <w:r w:rsidRPr="00D37852">
          <w:rPr>
            <w:rStyle w:val="Hyperlink"/>
            <w:lang w:val="en-US"/>
          </w:rPr>
          <w:t>f</w:t>
        </w:r>
        <w:r w:rsidRPr="00316214">
          <w:rPr>
            <w:rStyle w:val="Hyperlink"/>
          </w:rPr>
          <w:t>=/</w:t>
        </w:r>
        <w:proofErr w:type="spellStart"/>
        <w:r w:rsidRPr="00D37852">
          <w:rPr>
            <w:rStyle w:val="Hyperlink"/>
            <w:lang w:val="en-US"/>
          </w:rPr>
          <w:t>arduino</w:t>
        </w:r>
        <w:proofErr w:type="spellEnd"/>
        <w:r w:rsidRPr="00316214">
          <w:rPr>
            <w:rStyle w:val="Hyperlink"/>
          </w:rPr>
          <w:t>-1.8.10-</w:t>
        </w:r>
        <w:r w:rsidRPr="00D37852">
          <w:rPr>
            <w:rStyle w:val="Hyperlink"/>
            <w:lang w:val="en-US"/>
          </w:rPr>
          <w:t>windows</w:t>
        </w:r>
        <w:r w:rsidRPr="00316214">
          <w:rPr>
            <w:rStyle w:val="Hyperlink"/>
          </w:rPr>
          <w:t>.</w:t>
        </w:r>
        <w:r w:rsidRPr="00D37852">
          <w:rPr>
            <w:rStyle w:val="Hyperlink"/>
            <w:lang w:val="en-US"/>
          </w:rPr>
          <w:t>zip</w:t>
        </w:r>
      </w:hyperlink>
    </w:p>
    <w:p w14:paraId="39F0D5D7" w14:textId="07F7792E" w:rsidR="00E845C3" w:rsidRPr="00E845C3" w:rsidRDefault="00E845C3" w:rsidP="00E845C3">
      <w:pPr>
        <w:pStyle w:val="ListParagraph"/>
        <w:numPr>
          <w:ilvl w:val="0"/>
          <w:numId w:val="1"/>
        </w:numPr>
      </w:pPr>
      <w:r>
        <w:t xml:space="preserve">необходимые для сборки проекта библиотеки – распаковать в папку </w:t>
      </w:r>
      <w:r w:rsidR="00316214" w:rsidRPr="00316214">
        <w:t>“</w:t>
      </w:r>
      <w:proofErr w:type="spellStart"/>
      <w:r w:rsidR="00316214">
        <w:rPr>
          <w:lang w:val="en-US"/>
        </w:rPr>
        <w:t>arduino</w:t>
      </w:r>
      <w:proofErr w:type="spellEnd"/>
      <w:r w:rsidR="00316214" w:rsidRPr="00316214">
        <w:t xml:space="preserve">\”. </w:t>
      </w:r>
      <w:r w:rsidR="00235E5B">
        <w:t>Все</w:t>
      </w:r>
      <w:r w:rsidR="00316214">
        <w:t xml:space="preserve"> заменят</w:t>
      </w:r>
      <w:r w:rsidR="00235E5B">
        <w:t>ь, если спросит</w:t>
      </w:r>
      <w:r w:rsidR="00316214">
        <w:t>.</w:t>
      </w:r>
    </w:p>
    <w:p w14:paraId="474ED3F5" w14:textId="3EFC86CF" w:rsidR="00E845C3" w:rsidRDefault="00316214" w:rsidP="00316214">
      <w:pPr>
        <w:ind w:firstLine="708"/>
      </w:pPr>
      <w:hyperlink r:id="rId7" w:history="1">
        <w:r w:rsidRPr="00D37852">
          <w:rPr>
            <w:rStyle w:val="Hyperlink"/>
          </w:rPr>
          <w:t>https://github.com/realtim/mmb/blob/master/BTStation/libraries.zip</w:t>
        </w:r>
      </w:hyperlink>
    </w:p>
    <w:p w14:paraId="6ABF5DDF" w14:textId="197120C0" w:rsidR="00E845C3" w:rsidRPr="00E845C3" w:rsidRDefault="00E845C3" w:rsidP="00E845C3">
      <w:pPr>
        <w:pStyle w:val="ListParagraph"/>
        <w:numPr>
          <w:ilvl w:val="0"/>
          <w:numId w:val="1"/>
        </w:numPr>
      </w:pPr>
      <w:r>
        <w:t>Исходный код прошивки</w:t>
      </w:r>
      <w:r w:rsidRPr="00E845C3">
        <w:t xml:space="preserve"> (</w:t>
      </w:r>
      <w:r>
        <w:t xml:space="preserve">просто скопировать со страницы и вставить в новый проект </w:t>
      </w:r>
      <w:r w:rsidRPr="00E845C3">
        <w:rPr>
          <w:lang w:val="en-US"/>
        </w:rPr>
        <w:t>Arduino</w:t>
      </w:r>
      <w:r w:rsidRPr="00E845C3">
        <w:t>)</w:t>
      </w:r>
    </w:p>
    <w:p w14:paraId="52D259EF" w14:textId="3ACE85C6" w:rsidR="00E845C3" w:rsidRPr="001C2FE7" w:rsidRDefault="00316214" w:rsidP="00316214">
      <w:pPr>
        <w:ind w:firstLine="708"/>
      </w:pPr>
      <w:hyperlink r:id="rId8" w:history="1">
        <w:r w:rsidRPr="00D37852">
          <w:rPr>
            <w:rStyle w:val="Hyperlink"/>
            <w:lang w:val="en-US"/>
          </w:rPr>
          <w:t>https</w:t>
        </w:r>
        <w:r w:rsidRPr="00D37852">
          <w:rPr>
            <w:rStyle w:val="Hyperlink"/>
          </w:rPr>
          <w:t>://</w:t>
        </w:r>
        <w:proofErr w:type="spellStart"/>
        <w:r w:rsidRPr="00D37852">
          <w:rPr>
            <w:rStyle w:val="Hyperlink"/>
            <w:lang w:val="en-US"/>
          </w:rPr>
          <w:t>github</w:t>
        </w:r>
        <w:proofErr w:type="spellEnd"/>
        <w:r w:rsidRPr="00D37852">
          <w:rPr>
            <w:rStyle w:val="Hyperlink"/>
          </w:rPr>
          <w:t>.</w:t>
        </w:r>
        <w:r w:rsidRPr="00D37852">
          <w:rPr>
            <w:rStyle w:val="Hyperlink"/>
            <w:lang w:val="en-US"/>
          </w:rPr>
          <w:t>com</w:t>
        </w:r>
        <w:r w:rsidRPr="00D37852">
          <w:rPr>
            <w:rStyle w:val="Hyperlink"/>
          </w:rPr>
          <w:t>/</w:t>
        </w:r>
        <w:proofErr w:type="spellStart"/>
        <w:r w:rsidRPr="00D37852">
          <w:rPr>
            <w:rStyle w:val="Hyperlink"/>
            <w:lang w:val="en-US"/>
          </w:rPr>
          <w:t>realtim</w:t>
        </w:r>
        <w:proofErr w:type="spellEnd"/>
        <w:r w:rsidRPr="00D37852">
          <w:rPr>
            <w:rStyle w:val="Hyperlink"/>
          </w:rPr>
          <w:t>/</w:t>
        </w:r>
        <w:proofErr w:type="spellStart"/>
        <w:r w:rsidRPr="00D37852">
          <w:rPr>
            <w:rStyle w:val="Hyperlink"/>
            <w:lang w:val="en-US"/>
          </w:rPr>
          <w:t>mmb</w:t>
        </w:r>
        <w:proofErr w:type="spellEnd"/>
        <w:r w:rsidRPr="00D37852">
          <w:rPr>
            <w:rStyle w:val="Hyperlink"/>
          </w:rPr>
          <w:t>/</w:t>
        </w:r>
        <w:r w:rsidRPr="00D37852">
          <w:rPr>
            <w:rStyle w:val="Hyperlink"/>
            <w:lang w:val="en-US"/>
          </w:rPr>
          <w:t>blob</w:t>
        </w:r>
        <w:r w:rsidRPr="00D37852">
          <w:rPr>
            <w:rStyle w:val="Hyperlink"/>
          </w:rPr>
          <w:t>/</w:t>
        </w:r>
        <w:r w:rsidRPr="00D37852">
          <w:rPr>
            <w:rStyle w:val="Hyperlink"/>
            <w:lang w:val="en-US"/>
          </w:rPr>
          <w:t>master</w:t>
        </w:r>
        <w:r w:rsidRPr="00D37852">
          <w:rPr>
            <w:rStyle w:val="Hyperlink"/>
          </w:rPr>
          <w:t>/</w:t>
        </w:r>
        <w:proofErr w:type="spellStart"/>
        <w:r w:rsidRPr="00D37852">
          <w:rPr>
            <w:rStyle w:val="Hyperlink"/>
            <w:lang w:val="en-US"/>
          </w:rPr>
          <w:t>BTStation</w:t>
        </w:r>
        <w:proofErr w:type="spellEnd"/>
        <w:r w:rsidRPr="00D37852">
          <w:rPr>
            <w:rStyle w:val="Hyperlink"/>
          </w:rPr>
          <w:t>/</w:t>
        </w:r>
        <w:proofErr w:type="spellStart"/>
        <w:r w:rsidRPr="00D37852">
          <w:rPr>
            <w:rStyle w:val="Hyperlink"/>
            <w:lang w:val="en-US"/>
          </w:rPr>
          <w:t>BTStation</w:t>
        </w:r>
        <w:proofErr w:type="spellEnd"/>
        <w:r w:rsidRPr="00D37852">
          <w:rPr>
            <w:rStyle w:val="Hyperlink"/>
          </w:rPr>
          <w:t>.</w:t>
        </w:r>
        <w:proofErr w:type="spellStart"/>
        <w:r w:rsidRPr="00D37852">
          <w:rPr>
            <w:rStyle w:val="Hyperlink"/>
            <w:lang w:val="en-US"/>
          </w:rPr>
          <w:t>ino</w:t>
        </w:r>
        <w:proofErr w:type="spellEnd"/>
      </w:hyperlink>
    </w:p>
    <w:p w14:paraId="63355CEC" w14:textId="55815CF5" w:rsidR="00AA4775" w:rsidRPr="00AA4775" w:rsidRDefault="00AA4775" w:rsidP="00AA4775">
      <w:pPr>
        <w:pStyle w:val="ListParagraph"/>
        <w:numPr>
          <w:ilvl w:val="0"/>
          <w:numId w:val="1"/>
        </w:numPr>
        <w:rPr>
          <w:lang w:val="en-US"/>
        </w:rPr>
      </w:pPr>
      <w:r>
        <w:t>Программа</w:t>
      </w:r>
      <w:r w:rsidRPr="00AA4775">
        <w:rPr>
          <w:lang w:val="en-US"/>
        </w:rPr>
        <w:t xml:space="preserve"> </w:t>
      </w:r>
      <w:r>
        <w:t>под</w:t>
      </w:r>
      <w:r w:rsidRPr="00AA4775">
        <w:rPr>
          <w:lang w:val="en-US"/>
        </w:rPr>
        <w:t xml:space="preserve"> </w:t>
      </w:r>
      <w:r>
        <w:rPr>
          <w:lang w:val="en-US"/>
        </w:rPr>
        <w:t>Windows</w:t>
      </w:r>
      <w:r w:rsidRPr="00AA4775">
        <w:rPr>
          <w:lang w:val="en-US"/>
        </w:rPr>
        <w:t xml:space="preserve"> </w:t>
      </w:r>
      <w:r>
        <w:t>для</w:t>
      </w:r>
      <w:r w:rsidRPr="00AA4775">
        <w:rPr>
          <w:lang w:val="en-US"/>
        </w:rPr>
        <w:t xml:space="preserve"> </w:t>
      </w:r>
      <w:r>
        <w:t>настройки</w:t>
      </w:r>
      <w:r w:rsidRPr="00AA4775">
        <w:rPr>
          <w:lang w:val="en-US"/>
        </w:rPr>
        <w:t>/</w:t>
      </w:r>
      <w:r>
        <w:t>проверки</w:t>
      </w:r>
      <w:r w:rsidRPr="00AA4775">
        <w:rPr>
          <w:lang w:val="en-US"/>
        </w:rPr>
        <w:t xml:space="preserve"> </w:t>
      </w:r>
      <w:r>
        <w:t>станций</w:t>
      </w:r>
      <w:r w:rsidRPr="00AA4775">
        <w:rPr>
          <w:lang w:val="en-US"/>
        </w:rPr>
        <w:t xml:space="preserve"> (</w:t>
      </w:r>
      <w:r>
        <w:t>запускать</w:t>
      </w:r>
      <w:r w:rsidRPr="00AA4775">
        <w:rPr>
          <w:lang w:val="en-US"/>
        </w:rPr>
        <w:t xml:space="preserve"> </w:t>
      </w:r>
      <w:r w:rsidRPr="00AA4775">
        <w:rPr>
          <w:lang w:val="en-US"/>
        </w:rPr>
        <w:t>RFID_Station_control_win</w:t>
      </w:r>
      <w:r w:rsidRPr="00AA4775">
        <w:rPr>
          <w:lang w:val="en-US"/>
        </w:rPr>
        <w:t>\</w:t>
      </w:r>
      <w:r w:rsidRPr="00AA4775">
        <w:rPr>
          <w:lang w:val="en-US"/>
        </w:rPr>
        <w:t>BC_Logger_control</w:t>
      </w:r>
      <w:r w:rsidRPr="00AA4775">
        <w:rPr>
          <w:lang w:val="en-US"/>
        </w:rPr>
        <w:t>\</w:t>
      </w:r>
      <w:r w:rsidRPr="00AA4775">
        <w:rPr>
          <w:lang w:val="en-US"/>
        </w:rPr>
        <w:t>bin</w:t>
      </w:r>
      <w:r w:rsidRPr="00AA4775">
        <w:rPr>
          <w:lang w:val="en-US"/>
        </w:rPr>
        <w:t>\</w:t>
      </w:r>
      <w:r w:rsidRPr="00AA4775">
        <w:rPr>
          <w:lang w:val="en-US"/>
        </w:rPr>
        <w:t>Debug</w:t>
      </w:r>
      <w:r w:rsidRPr="00AA4775">
        <w:rPr>
          <w:lang w:val="en-US"/>
        </w:rPr>
        <w:t>\</w:t>
      </w:r>
      <w:r w:rsidRPr="00AA4775">
        <w:rPr>
          <w:lang w:val="en-US"/>
        </w:rPr>
        <w:t>RFID_Station_control.exe</w:t>
      </w:r>
      <w:r w:rsidRPr="00AA4775">
        <w:rPr>
          <w:lang w:val="en-US"/>
        </w:rPr>
        <w:t>)</w:t>
      </w:r>
    </w:p>
    <w:p w14:paraId="1FEEBE92" w14:textId="7C80639E" w:rsidR="00AA4775" w:rsidRDefault="00AA4775" w:rsidP="00AA4775">
      <w:pPr>
        <w:pStyle w:val="ListParagraph"/>
        <w:rPr>
          <w:lang w:val="en-US"/>
        </w:rPr>
      </w:pPr>
      <w:hyperlink r:id="rId9" w:history="1">
        <w:r w:rsidRPr="00D37852">
          <w:rPr>
            <w:rStyle w:val="Hyperlink"/>
            <w:lang w:val="en-US"/>
          </w:rPr>
          <w:t>https</w:t>
        </w:r>
        <w:r w:rsidRPr="001C2FE7">
          <w:rPr>
            <w:rStyle w:val="Hyperlink"/>
            <w:lang w:val="en-US"/>
          </w:rPr>
          <w:t>://</w:t>
        </w:r>
        <w:r w:rsidRPr="00D37852">
          <w:rPr>
            <w:rStyle w:val="Hyperlink"/>
            <w:lang w:val="en-US"/>
          </w:rPr>
          <w:t>github</w:t>
        </w:r>
        <w:r w:rsidRPr="001C2FE7">
          <w:rPr>
            <w:rStyle w:val="Hyperlink"/>
            <w:lang w:val="en-US"/>
          </w:rPr>
          <w:t>.</w:t>
        </w:r>
        <w:r w:rsidRPr="00D37852">
          <w:rPr>
            <w:rStyle w:val="Hyperlink"/>
            <w:lang w:val="en-US"/>
          </w:rPr>
          <w:t>com</w:t>
        </w:r>
        <w:r w:rsidRPr="001C2FE7">
          <w:rPr>
            <w:rStyle w:val="Hyperlink"/>
            <w:lang w:val="en-US"/>
          </w:rPr>
          <w:t>/</w:t>
        </w:r>
        <w:r w:rsidRPr="00D37852">
          <w:rPr>
            <w:rStyle w:val="Hyperlink"/>
            <w:lang w:val="en-US"/>
          </w:rPr>
          <w:t>realtim</w:t>
        </w:r>
        <w:r w:rsidRPr="001C2FE7">
          <w:rPr>
            <w:rStyle w:val="Hyperlink"/>
            <w:lang w:val="en-US"/>
          </w:rPr>
          <w:t>/</w:t>
        </w:r>
        <w:r w:rsidRPr="00D37852">
          <w:rPr>
            <w:rStyle w:val="Hyperlink"/>
            <w:lang w:val="en-US"/>
          </w:rPr>
          <w:t>mmb</w:t>
        </w:r>
        <w:r w:rsidRPr="001C2FE7">
          <w:rPr>
            <w:rStyle w:val="Hyperlink"/>
            <w:lang w:val="en-US"/>
          </w:rPr>
          <w:t>/</w:t>
        </w:r>
        <w:r w:rsidRPr="00D37852">
          <w:rPr>
            <w:rStyle w:val="Hyperlink"/>
            <w:lang w:val="en-US"/>
          </w:rPr>
          <w:t>blob</w:t>
        </w:r>
        <w:r w:rsidRPr="001C2FE7">
          <w:rPr>
            <w:rStyle w:val="Hyperlink"/>
            <w:lang w:val="en-US"/>
          </w:rPr>
          <w:t>/</w:t>
        </w:r>
        <w:r w:rsidRPr="00D37852">
          <w:rPr>
            <w:rStyle w:val="Hyperlink"/>
            <w:lang w:val="en-US"/>
          </w:rPr>
          <w:t>master</w:t>
        </w:r>
        <w:r w:rsidRPr="001C2FE7">
          <w:rPr>
            <w:rStyle w:val="Hyperlink"/>
            <w:lang w:val="en-US"/>
          </w:rPr>
          <w:t>/</w:t>
        </w:r>
        <w:r w:rsidRPr="00D37852">
          <w:rPr>
            <w:rStyle w:val="Hyperlink"/>
            <w:lang w:val="en-US"/>
          </w:rPr>
          <w:t>BTStation</w:t>
        </w:r>
        <w:r w:rsidRPr="001C2FE7">
          <w:rPr>
            <w:rStyle w:val="Hyperlink"/>
            <w:lang w:val="en-US"/>
          </w:rPr>
          <w:t>/</w:t>
        </w:r>
        <w:r w:rsidRPr="00D37852">
          <w:rPr>
            <w:rStyle w:val="Hyperlink"/>
            <w:lang w:val="en-US"/>
          </w:rPr>
          <w:t>RFID</w:t>
        </w:r>
        <w:r w:rsidRPr="001C2FE7">
          <w:rPr>
            <w:rStyle w:val="Hyperlink"/>
            <w:lang w:val="en-US"/>
          </w:rPr>
          <w:t>_</w:t>
        </w:r>
        <w:r w:rsidRPr="00D37852">
          <w:rPr>
            <w:rStyle w:val="Hyperlink"/>
            <w:lang w:val="en-US"/>
          </w:rPr>
          <w:t>Station</w:t>
        </w:r>
        <w:r w:rsidRPr="001C2FE7">
          <w:rPr>
            <w:rStyle w:val="Hyperlink"/>
            <w:lang w:val="en-US"/>
          </w:rPr>
          <w:t>_</w:t>
        </w:r>
        <w:r w:rsidRPr="00D37852">
          <w:rPr>
            <w:rStyle w:val="Hyperlink"/>
            <w:lang w:val="en-US"/>
          </w:rPr>
          <w:t>control</w:t>
        </w:r>
        <w:r w:rsidRPr="001C2FE7">
          <w:rPr>
            <w:rStyle w:val="Hyperlink"/>
            <w:lang w:val="en-US"/>
          </w:rPr>
          <w:t>_</w:t>
        </w:r>
        <w:r w:rsidRPr="00D37852">
          <w:rPr>
            <w:rStyle w:val="Hyperlink"/>
            <w:lang w:val="en-US"/>
          </w:rPr>
          <w:t>win</w:t>
        </w:r>
        <w:r w:rsidRPr="001C2FE7">
          <w:rPr>
            <w:rStyle w:val="Hyperlink"/>
            <w:lang w:val="en-US"/>
          </w:rPr>
          <w:t>.</w:t>
        </w:r>
        <w:r w:rsidRPr="00D37852">
          <w:rPr>
            <w:rStyle w:val="Hyperlink"/>
            <w:lang w:val="en-US"/>
          </w:rPr>
          <w:t>rar</w:t>
        </w:r>
      </w:hyperlink>
    </w:p>
    <w:p w14:paraId="647A8F9E" w14:textId="77777777" w:rsidR="00405A8C" w:rsidRPr="001C2FE7" w:rsidRDefault="00405A8C" w:rsidP="00AA4775">
      <w:pPr>
        <w:pStyle w:val="ListParagraph"/>
        <w:rPr>
          <w:lang w:val="en-US"/>
        </w:rPr>
      </w:pPr>
    </w:p>
    <w:p w14:paraId="111C88F7" w14:textId="77777777" w:rsidR="000C1A23" w:rsidRDefault="000C1A23" w:rsidP="000C1A2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Подключение станции к компьютеру</w:t>
      </w:r>
    </w:p>
    <w:p w14:paraId="2042A373" w14:textId="2E4A81B7" w:rsidR="00405A8C" w:rsidRDefault="00405A8C" w:rsidP="000C1A23">
      <w:pPr>
        <w:pStyle w:val="ListParagraph"/>
        <w:numPr>
          <w:ilvl w:val="0"/>
          <w:numId w:val="4"/>
        </w:numPr>
      </w:pPr>
      <w:r>
        <w:t>Снять крайн</w:t>
      </w:r>
      <w:r w:rsidR="00FF2B5B">
        <w:t>юю перемычку</w:t>
      </w:r>
      <w:r>
        <w:t xml:space="preserve"> (ближе к середине платы)</w:t>
      </w:r>
      <w:r w:rsidR="00FF2B5B">
        <w:t xml:space="preserve"> и повесить её на крайний </w:t>
      </w:r>
      <w:proofErr w:type="spellStart"/>
      <w:r w:rsidR="00FF2B5B">
        <w:t>пин</w:t>
      </w:r>
      <w:proofErr w:type="spellEnd"/>
      <w:r w:rsidR="00FF2B5B">
        <w:t xml:space="preserve"> </w:t>
      </w:r>
      <w:r w:rsidR="00FF2B5B" w:rsidRPr="00FF2B5B">
        <w:t>(</w:t>
      </w:r>
      <w:r w:rsidR="00FF2B5B">
        <w:t>чтобы не потерять</w:t>
      </w:r>
      <w:r w:rsidR="00FF2B5B" w:rsidRPr="00FF2B5B">
        <w:t>)</w:t>
      </w:r>
    </w:p>
    <w:p w14:paraId="1F5CB0EF" w14:textId="39EC23DC" w:rsidR="00405A8C" w:rsidRDefault="00FF2B5B" w:rsidP="00405A8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13913BB" wp14:editId="1EF8629F">
            <wp:extent cx="5940425" cy="594042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51A3" w14:textId="2A6FE3F2" w:rsidR="000C1A23" w:rsidRDefault="000C1A23" w:rsidP="000C1A23">
      <w:pPr>
        <w:pStyle w:val="ListParagraph"/>
        <w:numPr>
          <w:ilvl w:val="0"/>
          <w:numId w:val="4"/>
        </w:numPr>
      </w:pPr>
      <w:r w:rsidRPr="000F28D6">
        <w:t>Соединить адаптер и станцию проводом</w:t>
      </w:r>
    </w:p>
    <w:p w14:paraId="21888D56" w14:textId="40BF2034" w:rsidR="00405A8C" w:rsidRPr="00405A8C" w:rsidRDefault="00405A8C" w:rsidP="00405A8C">
      <w:pPr>
        <w:pStyle w:val="ListParagraph"/>
        <w:ind w:left="1080"/>
        <w:rPr>
          <w:i/>
        </w:rPr>
      </w:pPr>
      <w:r w:rsidRPr="00405A8C">
        <w:rPr>
          <w:i/>
        </w:rPr>
        <w:t xml:space="preserve">Крайний </w:t>
      </w:r>
      <w:proofErr w:type="spellStart"/>
      <w:r w:rsidRPr="00405A8C">
        <w:rPr>
          <w:i/>
        </w:rPr>
        <w:t>пин</w:t>
      </w:r>
      <w:proofErr w:type="spellEnd"/>
      <w:r w:rsidRPr="00405A8C">
        <w:rPr>
          <w:i/>
        </w:rPr>
        <w:t xml:space="preserve"> </w:t>
      </w:r>
      <w:r w:rsidRPr="00405A8C">
        <w:rPr>
          <w:i/>
          <w:lang w:val="en-US"/>
        </w:rPr>
        <w:t>GND</w:t>
      </w:r>
      <w:r w:rsidRPr="00405A8C">
        <w:rPr>
          <w:i/>
        </w:rPr>
        <w:t xml:space="preserve"> на станции немного загнут намеренно – он не используется, но на него можно случайно одеть собранный кабель.</w:t>
      </w:r>
    </w:p>
    <w:p w14:paraId="423A514A" w14:textId="524BF9F3" w:rsidR="000C1A23" w:rsidRDefault="000F28D6" w:rsidP="000C1A23">
      <w:pPr>
        <w:pStyle w:val="ListParagraph"/>
        <w:ind w:left="1080"/>
      </w:pPr>
      <w:r w:rsidRPr="000F28D6">
        <w:t>Сое</w:t>
      </w:r>
      <w:r>
        <w:t xml:space="preserve">динить контакты </w:t>
      </w:r>
      <w:r w:rsidR="001C2FE7">
        <w:t>(ориентируйтесь на цвета проводов)</w:t>
      </w:r>
      <w:r>
        <w:t>:</w:t>
      </w:r>
    </w:p>
    <w:p w14:paraId="0EE694E9" w14:textId="4862C0E6" w:rsidR="000F28D6" w:rsidRDefault="000F28D6" w:rsidP="000C1A23">
      <w:pPr>
        <w:pStyle w:val="ListParagraph"/>
        <w:ind w:left="1080"/>
      </w:pPr>
      <w:r>
        <w:t>Станция</w:t>
      </w:r>
      <w:r w:rsidR="001C2FE7">
        <w:tab/>
        <w:t>-</w:t>
      </w:r>
      <w:r w:rsidR="001C2FE7">
        <w:tab/>
      </w:r>
      <w:r>
        <w:t>Адаптер</w:t>
      </w:r>
    </w:p>
    <w:p w14:paraId="7DC51B30" w14:textId="0F8F1A50" w:rsidR="000F28D6" w:rsidRPr="000F28D6" w:rsidRDefault="000F28D6" w:rsidP="000C1A23">
      <w:pPr>
        <w:pStyle w:val="ListParagraph"/>
        <w:ind w:left="1080"/>
        <w:rPr>
          <w:lang w:val="en-US"/>
        </w:rPr>
      </w:pPr>
      <w:r>
        <w:rPr>
          <w:lang w:val="en-US"/>
        </w:rPr>
        <w:t>GND</w:t>
      </w:r>
      <w:r w:rsidR="001C2FE7">
        <w:rPr>
          <w:lang w:val="en-US"/>
        </w:rPr>
        <w:tab/>
      </w:r>
      <w:r w:rsidRPr="000F28D6">
        <w:rPr>
          <w:lang w:val="en-US"/>
        </w:rPr>
        <w:t>-</w:t>
      </w:r>
      <w:r w:rsidR="001C2FE7">
        <w:rPr>
          <w:lang w:val="en-US"/>
        </w:rPr>
        <w:tab/>
      </w:r>
      <w:r>
        <w:rPr>
          <w:lang w:val="en-US"/>
        </w:rPr>
        <w:t>GND</w:t>
      </w:r>
    </w:p>
    <w:p w14:paraId="308E3C07" w14:textId="7FF131F8" w:rsidR="000F28D6" w:rsidRPr="00405A8C" w:rsidRDefault="000F28D6" w:rsidP="000C1A23">
      <w:pPr>
        <w:pStyle w:val="ListParagraph"/>
        <w:ind w:left="1080"/>
        <w:rPr>
          <w:lang w:val="en-US"/>
        </w:rPr>
      </w:pPr>
      <w:r>
        <w:rPr>
          <w:lang w:val="en-US"/>
        </w:rPr>
        <w:t>VCC</w:t>
      </w:r>
      <w:r w:rsidR="001C2FE7">
        <w:rPr>
          <w:lang w:val="en-US"/>
        </w:rPr>
        <w:tab/>
      </w:r>
      <w:r w:rsidR="001C2FE7" w:rsidRPr="001C2FE7">
        <w:rPr>
          <w:lang w:val="en-US"/>
        </w:rPr>
        <w:t>-</w:t>
      </w:r>
      <w:r w:rsidR="001C2FE7">
        <w:rPr>
          <w:lang w:val="en-US"/>
        </w:rPr>
        <w:tab/>
      </w:r>
      <w:r w:rsidR="00405A8C" w:rsidRPr="001C2FE7">
        <w:rPr>
          <w:lang w:val="en-US"/>
        </w:rPr>
        <w:t>3</w:t>
      </w:r>
      <w:r w:rsidR="00405A8C">
        <w:rPr>
          <w:lang w:val="en-US"/>
        </w:rPr>
        <w:t>V3</w:t>
      </w:r>
    </w:p>
    <w:p w14:paraId="3EAA2464" w14:textId="2C90D791" w:rsidR="000F28D6" w:rsidRPr="000F28D6" w:rsidRDefault="000F28D6" w:rsidP="000C1A23">
      <w:pPr>
        <w:pStyle w:val="ListParagraph"/>
        <w:ind w:left="1080"/>
        <w:rPr>
          <w:lang w:val="en-US"/>
        </w:rPr>
      </w:pPr>
      <w:r>
        <w:rPr>
          <w:lang w:val="en-US"/>
        </w:rPr>
        <w:t>RX</w:t>
      </w:r>
      <w:r w:rsidR="001C2FE7">
        <w:rPr>
          <w:lang w:val="en-US"/>
        </w:rPr>
        <w:tab/>
      </w:r>
      <w:r w:rsidR="001C2FE7">
        <w:rPr>
          <w:lang w:val="en-US"/>
        </w:rPr>
        <w:tab/>
      </w:r>
      <w:r w:rsidRPr="000F28D6">
        <w:rPr>
          <w:lang w:val="en-US"/>
        </w:rPr>
        <w:t>-</w:t>
      </w:r>
      <w:r w:rsidR="001C2FE7">
        <w:rPr>
          <w:lang w:val="en-US"/>
        </w:rPr>
        <w:tab/>
      </w:r>
      <w:r>
        <w:rPr>
          <w:lang w:val="en-US"/>
        </w:rPr>
        <w:t>TX</w:t>
      </w:r>
    </w:p>
    <w:p w14:paraId="3B39E5A6" w14:textId="6E49EADC" w:rsidR="000F28D6" w:rsidRPr="000F28D6" w:rsidRDefault="000F28D6" w:rsidP="000C1A23">
      <w:pPr>
        <w:pStyle w:val="ListParagraph"/>
        <w:ind w:left="1080"/>
        <w:rPr>
          <w:lang w:val="en-US"/>
        </w:rPr>
      </w:pPr>
      <w:r>
        <w:rPr>
          <w:lang w:val="en-US"/>
        </w:rPr>
        <w:t>TX</w:t>
      </w:r>
      <w:r w:rsidR="001C2FE7">
        <w:rPr>
          <w:lang w:val="en-US"/>
        </w:rPr>
        <w:tab/>
      </w:r>
      <w:r w:rsidR="001C2FE7">
        <w:rPr>
          <w:lang w:val="en-US"/>
        </w:rPr>
        <w:tab/>
      </w:r>
      <w:r w:rsidRPr="000F28D6">
        <w:rPr>
          <w:lang w:val="en-US"/>
        </w:rPr>
        <w:t>-</w:t>
      </w:r>
      <w:r w:rsidR="001C2FE7">
        <w:rPr>
          <w:lang w:val="en-US"/>
        </w:rPr>
        <w:tab/>
      </w:r>
      <w:r>
        <w:rPr>
          <w:lang w:val="en-US"/>
        </w:rPr>
        <w:t>RX</w:t>
      </w:r>
    </w:p>
    <w:p w14:paraId="1F14A15F" w14:textId="0B76C55C" w:rsidR="000F28D6" w:rsidRDefault="000F28D6" w:rsidP="000C1A23">
      <w:pPr>
        <w:pStyle w:val="ListParagraph"/>
        <w:ind w:left="1080"/>
        <w:rPr>
          <w:lang w:val="en-US"/>
        </w:rPr>
      </w:pPr>
      <w:r>
        <w:rPr>
          <w:lang w:val="en-US"/>
        </w:rPr>
        <w:t>DTR</w:t>
      </w:r>
      <w:r w:rsidR="001C2FE7" w:rsidRPr="001C2FE7">
        <w:rPr>
          <w:lang w:val="en-US"/>
        </w:rPr>
        <w:tab/>
      </w:r>
      <w:r w:rsidR="001C2FE7">
        <w:t>-</w:t>
      </w:r>
      <w:r w:rsidR="001C2FE7" w:rsidRPr="001C2FE7">
        <w:rPr>
          <w:lang w:val="en-US"/>
        </w:rPr>
        <w:tab/>
      </w:r>
      <w:r>
        <w:rPr>
          <w:lang w:val="en-US"/>
        </w:rPr>
        <w:t>DTR</w:t>
      </w:r>
    </w:p>
    <w:p w14:paraId="077865E9" w14:textId="423E29C2" w:rsidR="001C2FE7" w:rsidRPr="00405A8C" w:rsidRDefault="001C2FE7" w:rsidP="000C1A2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0BA3AE2" wp14:editId="164077BC">
            <wp:extent cx="5940425" cy="197993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9AD3" w14:textId="220D6C9F" w:rsidR="00405A8C" w:rsidRPr="00405A8C" w:rsidRDefault="00405A8C" w:rsidP="000C1A23">
      <w:pPr>
        <w:pStyle w:val="ListParagraph"/>
        <w:ind w:left="1080"/>
      </w:pPr>
      <w:r>
        <w:t xml:space="preserve">Перед вставлением адаптера в </w:t>
      </w:r>
      <w:r>
        <w:rPr>
          <w:lang w:val="en-US"/>
        </w:rPr>
        <w:t>USB</w:t>
      </w:r>
      <w:r w:rsidRPr="00405A8C">
        <w:t xml:space="preserve"> </w:t>
      </w:r>
      <w:r>
        <w:t xml:space="preserve">обязательно убедиться, что </w:t>
      </w:r>
      <w:r>
        <w:rPr>
          <w:lang w:val="en-US"/>
        </w:rPr>
        <w:t>GND</w:t>
      </w:r>
      <w:r w:rsidRPr="00405A8C">
        <w:t xml:space="preserve"> </w:t>
      </w:r>
      <w:r>
        <w:t xml:space="preserve">и </w:t>
      </w:r>
      <w:r>
        <w:rPr>
          <w:lang w:val="en-US"/>
        </w:rPr>
        <w:t>VCC</w:t>
      </w:r>
      <w:r w:rsidRPr="00405A8C">
        <w:t xml:space="preserve"> </w:t>
      </w:r>
      <w:r>
        <w:t>подключены правильно, иначе контроллер сгорит.</w:t>
      </w:r>
    </w:p>
    <w:p w14:paraId="61E3879C" w14:textId="754894C6" w:rsidR="00405A8C" w:rsidRPr="00AA4775" w:rsidRDefault="00405A8C" w:rsidP="00405A8C">
      <w:pPr>
        <w:pStyle w:val="ListParagraph"/>
        <w:numPr>
          <w:ilvl w:val="0"/>
          <w:numId w:val="4"/>
        </w:numPr>
      </w:pPr>
      <w:r w:rsidRPr="000F28D6">
        <w:t>Вста</w:t>
      </w:r>
      <w:r w:rsidRPr="00AA4775">
        <w:t>вить адаптер</w:t>
      </w:r>
      <w:r w:rsidRPr="00AA4775">
        <w:t xml:space="preserve"> </w:t>
      </w:r>
      <w:r w:rsidRPr="00AA4775">
        <w:t xml:space="preserve">в </w:t>
      </w:r>
      <w:r w:rsidRPr="00AA4775">
        <w:rPr>
          <w:lang w:val="en-US"/>
        </w:rPr>
        <w:t>USB</w:t>
      </w:r>
      <w:r>
        <w:t>. Е</w:t>
      </w:r>
      <w:r w:rsidRPr="00AA4775">
        <w:t>сли запросит драйвера – установить</w:t>
      </w:r>
      <w:r>
        <w:t xml:space="preserve"> из п.1.1 </w:t>
      </w:r>
      <w:r w:rsidRPr="00AA4775">
        <w:t>.</w:t>
      </w:r>
    </w:p>
    <w:p w14:paraId="3B7F6F70" w14:textId="0052E1F0" w:rsidR="006C0260" w:rsidRPr="000F28D6" w:rsidRDefault="006C0260" w:rsidP="000C1A23">
      <w:pPr>
        <w:pStyle w:val="ListParagraph"/>
        <w:numPr>
          <w:ilvl w:val="0"/>
          <w:numId w:val="4"/>
        </w:numPr>
      </w:pPr>
      <w:r w:rsidRPr="000F28D6">
        <w:t xml:space="preserve">Узнать номер </w:t>
      </w:r>
      <w:r w:rsidRPr="000F28D6">
        <w:rPr>
          <w:lang w:val="en-US"/>
        </w:rPr>
        <w:t>COM</w:t>
      </w:r>
      <w:r w:rsidRPr="000F28D6">
        <w:t xml:space="preserve">-порта </w:t>
      </w:r>
      <w:r w:rsidRPr="000F28D6">
        <w:rPr>
          <w:lang w:val="en-US"/>
        </w:rPr>
        <w:t>USB</w:t>
      </w:r>
      <w:r w:rsidRPr="000F28D6">
        <w:t>-</w:t>
      </w:r>
      <w:r w:rsidRPr="000F28D6">
        <w:rPr>
          <w:lang w:val="en-US"/>
        </w:rPr>
        <w:t>UART</w:t>
      </w:r>
      <w:r w:rsidRPr="000F28D6">
        <w:t xml:space="preserve"> адаптера</w:t>
      </w:r>
    </w:p>
    <w:p w14:paraId="0387B156" w14:textId="5711E585" w:rsidR="006C0260" w:rsidRPr="00405A8C" w:rsidRDefault="006C0260" w:rsidP="00405A8C">
      <w:pPr>
        <w:ind w:left="720" w:firstLine="360"/>
        <w:rPr>
          <w:lang w:val="en-US"/>
        </w:rPr>
      </w:pPr>
      <w:r w:rsidRPr="006C0260">
        <w:t>В</w:t>
      </w:r>
      <w:r w:rsidRPr="00405A8C">
        <w:rPr>
          <w:lang w:val="en-US"/>
        </w:rPr>
        <w:t xml:space="preserve"> </w:t>
      </w:r>
      <w:r>
        <w:t>свойствах</w:t>
      </w:r>
      <w:r w:rsidRPr="00405A8C">
        <w:rPr>
          <w:lang w:val="en-US"/>
        </w:rPr>
        <w:t xml:space="preserve"> </w:t>
      </w:r>
      <w:r>
        <w:t>системы</w:t>
      </w:r>
    </w:p>
    <w:p w14:paraId="78081043" w14:textId="77777777" w:rsidR="00405A8C" w:rsidRDefault="006C0260" w:rsidP="00405A8C">
      <w:pPr>
        <w:ind w:left="1080"/>
        <w:rPr>
          <w:lang w:val="en-US"/>
        </w:rPr>
      </w:pPr>
      <w:r w:rsidRPr="006C0260">
        <w:rPr>
          <w:lang w:val="en-US"/>
        </w:rPr>
        <w:t>Control Panel\All Control Panel Items\System</w:t>
      </w:r>
      <w:r w:rsidRPr="006C0260">
        <w:rPr>
          <w:lang w:val="en-US"/>
        </w:rPr>
        <w:t xml:space="preserve"> -</w:t>
      </w:r>
      <w:r>
        <w:rPr>
          <w:lang w:val="en-US"/>
        </w:rPr>
        <w:t xml:space="preserve">&gt; Device Manager -&gt; Ports (COM, LPT) -&gt; </w:t>
      </w:r>
      <w:r w:rsidR="00395E31" w:rsidRPr="00395E31">
        <w:rPr>
          <w:lang w:val="en-US"/>
        </w:rPr>
        <w:t>Silicon Labs CP210x USB to UART Bridge</w:t>
      </w:r>
      <w:r w:rsidR="00AA4775">
        <w:rPr>
          <w:lang w:val="en-US"/>
        </w:rPr>
        <w:t xml:space="preserve"> (</w:t>
      </w:r>
      <w:proofErr w:type="spellStart"/>
      <w:r w:rsidR="00AA4775">
        <w:rPr>
          <w:lang w:val="en-US"/>
        </w:rPr>
        <w:t>COMx</w:t>
      </w:r>
      <w:proofErr w:type="spellEnd"/>
      <w:r w:rsidR="00AA4775">
        <w:rPr>
          <w:lang w:val="en-US"/>
        </w:rPr>
        <w:t>)</w:t>
      </w:r>
    </w:p>
    <w:p w14:paraId="539FE399" w14:textId="330C4035" w:rsidR="00AA4775" w:rsidRDefault="00AA4775" w:rsidP="00405A8C">
      <w:pPr>
        <w:ind w:left="720" w:firstLine="360"/>
      </w:pPr>
      <w:r>
        <w:t xml:space="preserve">Запоминаем номер </w:t>
      </w:r>
      <w:r>
        <w:rPr>
          <w:lang w:val="en-US"/>
        </w:rPr>
        <w:t>COM-</w:t>
      </w:r>
      <w:r>
        <w:t>порта.</w:t>
      </w:r>
    </w:p>
    <w:p w14:paraId="0963E6A3" w14:textId="77777777" w:rsidR="00405A8C" w:rsidRPr="00AA4775" w:rsidRDefault="00405A8C" w:rsidP="006C0260">
      <w:pPr>
        <w:ind w:left="720"/>
      </w:pPr>
    </w:p>
    <w:p w14:paraId="5B5EC24C" w14:textId="083B6735" w:rsidR="00316214" w:rsidRPr="00405A8C" w:rsidRDefault="00316214" w:rsidP="00405A8C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405A8C">
        <w:rPr>
          <w:b/>
        </w:rPr>
        <w:t xml:space="preserve">Настроить </w:t>
      </w:r>
      <w:proofErr w:type="spellStart"/>
      <w:r w:rsidRPr="00405A8C">
        <w:rPr>
          <w:b/>
          <w:lang w:val="en-US"/>
        </w:rPr>
        <w:t>ArduinoIDE</w:t>
      </w:r>
      <w:proofErr w:type="spellEnd"/>
    </w:p>
    <w:p w14:paraId="16109E6D" w14:textId="6971C00A" w:rsidR="00235E5B" w:rsidRDefault="003C1194" w:rsidP="00235E5B">
      <w:pPr>
        <w:pStyle w:val="ListParagraph"/>
        <w:numPr>
          <w:ilvl w:val="0"/>
          <w:numId w:val="2"/>
        </w:numPr>
        <w:rPr>
          <w:lang w:val="en-US"/>
        </w:rPr>
      </w:pPr>
      <w:r>
        <w:t>Запустить</w:t>
      </w:r>
      <w:r w:rsidRPr="00235E5B">
        <w:rPr>
          <w:lang w:val="en-US"/>
        </w:rPr>
        <w:t xml:space="preserve"> «</w:t>
      </w:r>
      <w:proofErr w:type="spellStart"/>
      <w:r>
        <w:rPr>
          <w:lang w:val="en-US"/>
        </w:rPr>
        <w:t>arduino</w:t>
      </w:r>
      <w:proofErr w:type="spellEnd"/>
      <w:r w:rsidRPr="00235E5B">
        <w:rPr>
          <w:lang w:val="en-US"/>
        </w:rPr>
        <w:t>\</w:t>
      </w:r>
      <w:r w:rsidRPr="00235E5B">
        <w:rPr>
          <w:lang w:val="en-US"/>
        </w:rPr>
        <w:t>arduino.exe</w:t>
      </w:r>
      <w:r w:rsidRPr="00235E5B">
        <w:rPr>
          <w:lang w:val="en-US"/>
        </w:rPr>
        <w:t>»</w:t>
      </w:r>
    </w:p>
    <w:p w14:paraId="4BE12443" w14:textId="4CEBBCCE" w:rsidR="00235E5B" w:rsidRDefault="00235E5B" w:rsidP="00235E5B">
      <w:pPr>
        <w:pStyle w:val="ListParagraph"/>
        <w:numPr>
          <w:ilvl w:val="0"/>
          <w:numId w:val="2"/>
        </w:numPr>
      </w:pPr>
      <w:r>
        <w:t>Создать новый проект, вставить туда текст прошивки из п.</w:t>
      </w:r>
      <w:r w:rsidR="006C0260">
        <w:t>1.</w:t>
      </w:r>
      <w:r>
        <w:t>4</w:t>
      </w:r>
    </w:p>
    <w:p w14:paraId="724EFB2E" w14:textId="40700B26" w:rsidR="00235E5B" w:rsidRDefault="006C0260" w:rsidP="00235E5B">
      <w:pPr>
        <w:pStyle w:val="ListParagraph"/>
        <w:numPr>
          <w:ilvl w:val="0"/>
          <w:numId w:val="2"/>
        </w:numPr>
      </w:pPr>
      <w:r>
        <w:t>Настроить целевой контроллер:</w:t>
      </w:r>
    </w:p>
    <w:p w14:paraId="20D17791" w14:textId="02C39195" w:rsidR="006C0260" w:rsidRDefault="006C0260" w:rsidP="006C0260">
      <w:pPr>
        <w:ind w:left="720"/>
        <w:rPr>
          <w:lang w:val="en-US"/>
        </w:rPr>
      </w:pPr>
      <w:r>
        <w:t>Выбрать</w:t>
      </w:r>
      <w:r w:rsidRPr="006C0260">
        <w:rPr>
          <w:lang w:val="en-US"/>
        </w:rPr>
        <w:t xml:space="preserve"> </w:t>
      </w:r>
      <w:r>
        <w:rPr>
          <w:lang w:val="en-US"/>
        </w:rPr>
        <w:t>Tools -&gt; Board -&gt;Arduino Pro or Pro Mini</w:t>
      </w:r>
    </w:p>
    <w:p w14:paraId="3D8C6AA8" w14:textId="5F91FB47" w:rsidR="006C0260" w:rsidRDefault="006C0260" w:rsidP="006C0260">
      <w:pPr>
        <w:rPr>
          <w:lang w:val="en-US"/>
        </w:rPr>
      </w:pPr>
      <w:r>
        <w:rPr>
          <w:lang w:val="en-US"/>
        </w:rPr>
        <w:tab/>
      </w:r>
      <w:r>
        <w:t>Выбрать</w:t>
      </w:r>
      <w:r w:rsidRPr="006C0260">
        <w:rPr>
          <w:lang w:val="en-US"/>
        </w:rPr>
        <w:t xml:space="preserve"> </w:t>
      </w:r>
      <w:r>
        <w:rPr>
          <w:lang w:val="en-US"/>
        </w:rPr>
        <w:t>Tools -&gt; Processor -&gt; Atmega328P (3.3V, 8Mhz)</w:t>
      </w:r>
    </w:p>
    <w:p w14:paraId="7E61CB46" w14:textId="66C937F3" w:rsidR="006C0260" w:rsidRDefault="006C0260" w:rsidP="006C0260">
      <w:r>
        <w:rPr>
          <w:lang w:val="en-US"/>
        </w:rPr>
        <w:tab/>
      </w:r>
      <w:r>
        <w:t xml:space="preserve">Выбрать </w:t>
      </w:r>
      <w:r>
        <w:rPr>
          <w:lang w:val="en-US"/>
        </w:rPr>
        <w:t xml:space="preserve">Port -&gt; </w:t>
      </w:r>
      <w:proofErr w:type="spellStart"/>
      <w:r>
        <w:rPr>
          <w:lang w:val="en-US"/>
        </w:rPr>
        <w:t>COMx</w:t>
      </w:r>
      <w:proofErr w:type="spellEnd"/>
    </w:p>
    <w:p w14:paraId="62D05C67" w14:textId="77777777" w:rsidR="00AA4775" w:rsidRDefault="006C0260" w:rsidP="006C0260">
      <w:r>
        <w:t xml:space="preserve">Номер порта </w:t>
      </w:r>
      <w:r w:rsidR="00AA4775">
        <w:t xml:space="preserve">выбираем </w:t>
      </w:r>
      <w:r>
        <w:t xml:space="preserve">в </w:t>
      </w:r>
      <w:r w:rsidR="00AA4775">
        <w:t xml:space="preserve">соответствии с </w:t>
      </w:r>
      <w:r w:rsidR="00AA4775">
        <w:rPr>
          <w:lang w:val="en-US"/>
        </w:rPr>
        <w:t>Device</w:t>
      </w:r>
      <w:r w:rsidR="00AA4775" w:rsidRPr="00AA4775">
        <w:t xml:space="preserve"> </w:t>
      </w:r>
      <w:r w:rsidR="00AA4775">
        <w:rPr>
          <w:lang w:val="en-US"/>
        </w:rPr>
        <w:t>Manager</w:t>
      </w:r>
      <w:r w:rsidR="00AA4775" w:rsidRPr="00AA4775">
        <w:t>.</w:t>
      </w:r>
    </w:p>
    <w:p w14:paraId="50745CCA" w14:textId="76D2BA9D" w:rsidR="006C0260" w:rsidRDefault="00AA4775" w:rsidP="006C0260">
      <w:r>
        <w:t xml:space="preserve">Как вариант – посмотреть порты в </w:t>
      </w:r>
      <w:r w:rsidR="007266F1">
        <w:t>«</w:t>
      </w:r>
      <w:r w:rsidRPr="00AA4775">
        <w:rPr>
          <w:lang w:val="en-US"/>
        </w:rPr>
        <w:t>RFID</w:t>
      </w:r>
      <w:r w:rsidRPr="00AA4775">
        <w:t>_</w:t>
      </w:r>
      <w:r w:rsidRPr="00AA4775">
        <w:rPr>
          <w:lang w:val="en-US"/>
        </w:rPr>
        <w:t>Station</w:t>
      </w:r>
      <w:r w:rsidRPr="00AA4775">
        <w:t>_</w:t>
      </w:r>
      <w:r w:rsidRPr="00AA4775">
        <w:rPr>
          <w:lang w:val="en-US"/>
        </w:rPr>
        <w:t>control</w:t>
      </w:r>
      <w:r w:rsidRPr="00AA4775">
        <w:t>.</w:t>
      </w:r>
      <w:r w:rsidRPr="00AA4775">
        <w:rPr>
          <w:lang w:val="en-US"/>
        </w:rPr>
        <w:t>exe</w:t>
      </w:r>
      <w:r w:rsidR="007266F1">
        <w:t>»</w:t>
      </w:r>
      <w:r>
        <w:t xml:space="preserve"> </w:t>
      </w:r>
      <w:r w:rsidR="001C2FE7">
        <w:t xml:space="preserve">из п.1.5 </w:t>
      </w:r>
      <w:r>
        <w:t>.</w:t>
      </w:r>
    </w:p>
    <w:p w14:paraId="19EB6436" w14:textId="4E6AF22B" w:rsidR="00AA4775" w:rsidRDefault="00AA4775" w:rsidP="006C0260">
      <w:r>
        <w:rPr>
          <w:noProof/>
          <w:lang w:val="en-US"/>
        </w:rPr>
        <w:lastRenderedPageBreak/>
        <w:drawing>
          <wp:inline distT="0" distB="0" distL="0" distR="0" wp14:anchorId="77D929EB" wp14:editId="612A1574">
            <wp:extent cx="5934075" cy="5000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D07C" w14:textId="1CDB7FF9" w:rsidR="00AA4775" w:rsidRPr="00AA4775" w:rsidRDefault="00AA4775" w:rsidP="00AA4775">
      <w:pPr>
        <w:pStyle w:val="ListParagraph"/>
        <w:numPr>
          <w:ilvl w:val="0"/>
          <w:numId w:val="2"/>
        </w:numPr>
      </w:pPr>
      <w:r>
        <w:t xml:space="preserve">Запустить компиляцию и заливку прошивки </w:t>
      </w:r>
      <w:r>
        <w:rPr>
          <w:lang w:val="en-US"/>
        </w:rPr>
        <w:t>Sketch</w:t>
      </w:r>
      <w:r w:rsidRPr="00AA4775">
        <w:t xml:space="preserve"> -&gt; </w:t>
      </w:r>
      <w:r>
        <w:rPr>
          <w:lang w:val="en-US"/>
        </w:rPr>
        <w:t>Upload</w:t>
      </w:r>
      <w:r w:rsidRPr="00AA4775">
        <w:t xml:space="preserve"> </w:t>
      </w:r>
      <w:r>
        <w:t>или кнопкой</w:t>
      </w:r>
    </w:p>
    <w:p w14:paraId="0EBAB31F" w14:textId="505461A2" w:rsidR="00AA4775" w:rsidRPr="00AA4775" w:rsidRDefault="00AA4775" w:rsidP="00AA4775">
      <w:pPr>
        <w:pStyle w:val="ListParagraph"/>
      </w:pPr>
      <w:r>
        <w:rPr>
          <w:noProof/>
        </w:rPr>
        <w:drawing>
          <wp:inline distT="0" distB="0" distL="0" distR="0" wp14:anchorId="22CA5C76" wp14:editId="7BA0511B">
            <wp:extent cx="5543550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2F07" w14:textId="513EDA76" w:rsidR="006C0260" w:rsidRPr="00AA4775" w:rsidRDefault="006C0260" w:rsidP="006C0260">
      <w:pPr>
        <w:ind w:left="720"/>
      </w:pPr>
    </w:p>
    <w:p w14:paraId="38594902" w14:textId="5758AB7E" w:rsidR="00B950F3" w:rsidRDefault="00063CE4" w:rsidP="000C1A23">
      <w:pPr>
        <w:pStyle w:val="ListParagraph"/>
        <w:numPr>
          <w:ilvl w:val="0"/>
          <w:numId w:val="2"/>
        </w:numPr>
      </w:pPr>
      <w:r>
        <w:t xml:space="preserve">Пришивка компилируется примерно до 1 минуты, потом на адаптере загораются светодиоды </w:t>
      </w:r>
      <w:r w:rsidRPr="00B950F3">
        <w:rPr>
          <w:lang w:val="en-US"/>
        </w:rPr>
        <w:t>RX</w:t>
      </w:r>
      <w:r w:rsidRPr="00063CE4">
        <w:t>/</w:t>
      </w:r>
      <w:r w:rsidRPr="00B950F3">
        <w:rPr>
          <w:lang w:val="en-US"/>
        </w:rPr>
        <w:t>TX</w:t>
      </w:r>
      <w:r w:rsidR="00FF2B5B">
        <w:t xml:space="preserve"> секунд на 10</w:t>
      </w:r>
      <w:r w:rsidR="000C1A23">
        <w:t>.</w:t>
      </w:r>
    </w:p>
    <w:p w14:paraId="004C3DE8" w14:textId="32F6925A" w:rsidR="00316214" w:rsidRDefault="00063CE4" w:rsidP="00B950F3">
      <w:pPr>
        <w:pStyle w:val="ListParagraph"/>
      </w:pPr>
      <w:r>
        <w:t xml:space="preserve">После успешной компиляции и заливки должен быть примерно </w:t>
      </w:r>
      <w:r w:rsidR="000C1A23">
        <w:t>такая картина</w:t>
      </w:r>
      <w:r>
        <w:t>:</w:t>
      </w:r>
    </w:p>
    <w:p w14:paraId="185D22A9" w14:textId="634F6324" w:rsidR="000C1A23" w:rsidRDefault="000C1A23" w:rsidP="000C1A23">
      <w:pPr>
        <w:pStyle w:val="ListParagraph"/>
      </w:pPr>
      <w:r>
        <w:rPr>
          <w:noProof/>
        </w:rPr>
        <w:lastRenderedPageBreak/>
        <w:drawing>
          <wp:inline distT="0" distB="0" distL="0" distR="0" wp14:anchorId="226B536E" wp14:editId="19B5822B">
            <wp:extent cx="5940425" cy="500761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A20C" w14:textId="77777777" w:rsidR="00B950F3" w:rsidRDefault="00B950F3" w:rsidP="00B950F3">
      <w:pPr>
        <w:pStyle w:val="ListParagraph"/>
      </w:pPr>
      <w:r>
        <w:t xml:space="preserve">После успешной прошивки станция должна запищать </w:t>
      </w:r>
      <w:r w:rsidRPr="000C1A23">
        <w:t>~</w:t>
      </w:r>
      <w:r>
        <w:t>1 секунду, как при включении.</w:t>
      </w:r>
    </w:p>
    <w:p w14:paraId="65C6B0B7" w14:textId="011F9BC7" w:rsidR="00063CE4" w:rsidRDefault="00063CE4" w:rsidP="00063CE4">
      <w:pPr>
        <w:pStyle w:val="ListParagraph"/>
      </w:pPr>
    </w:p>
    <w:p w14:paraId="2AE25D21" w14:textId="627F09C4" w:rsidR="007266F1" w:rsidRDefault="007266F1" w:rsidP="00FF2B5B">
      <w:pPr>
        <w:pStyle w:val="ListParagraph"/>
        <w:numPr>
          <w:ilvl w:val="0"/>
          <w:numId w:val="2"/>
        </w:numPr>
      </w:pPr>
      <w:r>
        <w:t xml:space="preserve">Не отключая адаптер запустить </w:t>
      </w:r>
      <w:r>
        <w:t>«</w:t>
      </w:r>
      <w:r w:rsidRPr="00AA4775">
        <w:rPr>
          <w:lang w:val="en-US"/>
        </w:rPr>
        <w:t>RFID</w:t>
      </w:r>
      <w:r w:rsidRPr="00AA4775">
        <w:t>_</w:t>
      </w:r>
      <w:r w:rsidRPr="00AA4775">
        <w:rPr>
          <w:lang w:val="en-US"/>
        </w:rPr>
        <w:t>Station</w:t>
      </w:r>
      <w:r w:rsidRPr="00AA4775">
        <w:t>_</w:t>
      </w:r>
      <w:r w:rsidRPr="00AA4775">
        <w:rPr>
          <w:lang w:val="en-US"/>
        </w:rPr>
        <w:t>control</w:t>
      </w:r>
      <w:r w:rsidRPr="00AA4775">
        <w:t>.</w:t>
      </w:r>
      <w:r w:rsidRPr="00AA4775">
        <w:rPr>
          <w:lang w:val="en-US"/>
        </w:rPr>
        <w:t>exe</w:t>
      </w:r>
      <w:r>
        <w:t>» из п.1.5</w:t>
      </w:r>
      <w:r>
        <w:t>, выбрать порт, открыть и попробовать команды «</w:t>
      </w:r>
      <w:r>
        <w:rPr>
          <w:lang w:val="en-US"/>
        </w:rPr>
        <w:t>Get</w:t>
      </w:r>
      <w:r w:rsidRPr="007266F1">
        <w:t xml:space="preserve"> </w:t>
      </w:r>
      <w:r>
        <w:rPr>
          <w:lang w:val="en-US"/>
        </w:rPr>
        <w:t>status</w:t>
      </w:r>
      <w:r>
        <w:t>»</w:t>
      </w:r>
      <w:r w:rsidRPr="007266F1">
        <w:t xml:space="preserve"> </w:t>
      </w:r>
      <w:r>
        <w:t>и «</w:t>
      </w:r>
      <w:r>
        <w:rPr>
          <w:lang w:val="en-US"/>
        </w:rPr>
        <w:t>Get</w:t>
      </w:r>
      <w:r w:rsidRPr="007266F1">
        <w:t xml:space="preserve"> </w:t>
      </w:r>
      <w:r>
        <w:rPr>
          <w:lang w:val="en-US"/>
        </w:rPr>
        <w:t>config</w:t>
      </w:r>
      <w:r>
        <w:t>»</w:t>
      </w:r>
      <w:r w:rsidRPr="007266F1">
        <w:t xml:space="preserve"> - </w:t>
      </w:r>
      <w:r>
        <w:t>в текстовом окне справа должны появиться данные со станции.</w:t>
      </w:r>
      <w:bookmarkStart w:id="0" w:name="_GoBack"/>
      <w:bookmarkEnd w:id="0"/>
    </w:p>
    <w:p w14:paraId="34A7C69C" w14:textId="7D6F1E17" w:rsidR="00B950F3" w:rsidRPr="00B950F3" w:rsidRDefault="00B950F3" w:rsidP="00FF2B5B">
      <w:pPr>
        <w:pStyle w:val="ListParagraph"/>
        <w:numPr>
          <w:ilvl w:val="0"/>
          <w:numId w:val="2"/>
        </w:numPr>
      </w:pPr>
      <w:r>
        <w:t xml:space="preserve">Для работы со станцией через </w:t>
      </w:r>
      <w:r>
        <w:rPr>
          <w:lang w:val="en-US"/>
        </w:rPr>
        <w:t>Bluetooth</w:t>
      </w:r>
      <w:r w:rsidRPr="00B950F3">
        <w:t xml:space="preserve"> </w:t>
      </w:r>
      <w:r>
        <w:t xml:space="preserve">надо одеть </w:t>
      </w:r>
      <w:r w:rsidR="00FF2B5B">
        <w:t xml:space="preserve">перемычку обратно на 2 </w:t>
      </w:r>
      <w:proofErr w:type="spellStart"/>
      <w:r w:rsidR="00FF2B5B">
        <w:t>пина</w:t>
      </w:r>
      <w:proofErr w:type="spellEnd"/>
      <w:r w:rsidR="00FF2B5B">
        <w:t>.</w:t>
      </w:r>
    </w:p>
    <w:sectPr w:rsidR="00B950F3" w:rsidRPr="00B95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F433E"/>
    <w:multiLevelType w:val="hybridMultilevel"/>
    <w:tmpl w:val="FC004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E1C30"/>
    <w:multiLevelType w:val="hybridMultilevel"/>
    <w:tmpl w:val="7BEC7A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90DC4"/>
    <w:multiLevelType w:val="hybridMultilevel"/>
    <w:tmpl w:val="587E44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E51560"/>
    <w:multiLevelType w:val="hybridMultilevel"/>
    <w:tmpl w:val="8F8EB994"/>
    <w:lvl w:ilvl="0" w:tplc="046011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345"/>
    <w:rsid w:val="00063CE4"/>
    <w:rsid w:val="000C1A23"/>
    <w:rsid w:val="000F28D6"/>
    <w:rsid w:val="001C2FE7"/>
    <w:rsid w:val="00235E5B"/>
    <w:rsid w:val="00316214"/>
    <w:rsid w:val="00395E31"/>
    <w:rsid w:val="003C1194"/>
    <w:rsid w:val="00405A8C"/>
    <w:rsid w:val="004C12B7"/>
    <w:rsid w:val="006C0260"/>
    <w:rsid w:val="007266F1"/>
    <w:rsid w:val="00AA4775"/>
    <w:rsid w:val="00AB0345"/>
    <w:rsid w:val="00B950F3"/>
    <w:rsid w:val="00E845C3"/>
    <w:rsid w:val="00FF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E70B8"/>
  <w15:chartTrackingRefBased/>
  <w15:docId w15:val="{9B407C4F-5CD8-42E7-87F6-A1CD26DD5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5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45C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5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altim/mmb/blob/master/BTStation/BTStation.ino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realtim/mmb/blob/master/BTStation/libraries.zip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rduino.cc/download_handler.php?f=/arduino-1.8.10-windows.zip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silabs.com/products/development-tools/software/usb-to-uart-bridge-vcp-driver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ealtim/mmb/blob/master/BTStation/RFID_Station_control_win.rar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Kalugin, Andrey</dc:creator>
  <cp:keywords/>
  <dc:description/>
  <cp:lastModifiedBy>Kalugin, Andrey</cp:lastModifiedBy>
  <cp:revision>5</cp:revision>
  <dcterms:created xsi:type="dcterms:W3CDTF">2019-09-19T06:33:00Z</dcterms:created>
  <dcterms:modified xsi:type="dcterms:W3CDTF">2019-09-19T08:59:00Z</dcterms:modified>
</cp:coreProperties>
</file>