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25D6" w14:textId="2AE85E7A" w:rsidR="004C3EDE" w:rsidRDefault="00BA4275">
      <w:r>
        <w:rPr>
          <w:rFonts w:hint="eastAsia"/>
        </w:rPr>
        <w:t>计划执行情况</w:t>
      </w:r>
    </w:p>
    <w:p w14:paraId="2F7D29E4" w14:textId="4F9C7CEA" w:rsidR="00BA4275" w:rsidRDefault="00BA4275" w:rsidP="00BA4275">
      <w:pPr>
        <w:pStyle w:val="a3"/>
        <w:numPr>
          <w:ilvl w:val="0"/>
          <w:numId w:val="1"/>
        </w:numPr>
        <w:ind w:firstLineChars="0"/>
      </w:pPr>
      <w:r>
        <w:rPr>
          <w:rFonts w:hint="eastAsia"/>
        </w:rPr>
        <w:t>会议记录员执行情况</w:t>
      </w:r>
    </w:p>
    <w:p w14:paraId="432D998A" w14:textId="77777777" w:rsidR="00BA4275" w:rsidRDefault="00BA4275" w:rsidP="00BA4275">
      <w:pPr>
        <w:pStyle w:val="a3"/>
        <w:ind w:left="360" w:firstLineChars="0" w:firstLine="0"/>
      </w:pPr>
      <w:r>
        <w:rPr>
          <w:rFonts w:hint="eastAsia"/>
        </w:rPr>
        <w:t>已经组织进行了四次会议记录,会议的议程和结果有效地推进了小组项目工作地进程。并且在每次会议后进行了会议情况地记录和编辑且拍摄会议现场照片留存。</w:t>
      </w:r>
    </w:p>
    <w:p w14:paraId="438C1B4A" w14:textId="70FFD12D" w:rsidR="00BA4275" w:rsidRDefault="00BA4275" w:rsidP="00BA4275">
      <w:pPr>
        <w:pStyle w:val="a3"/>
        <w:numPr>
          <w:ilvl w:val="0"/>
          <w:numId w:val="1"/>
        </w:numPr>
        <w:ind w:firstLineChars="0"/>
      </w:pPr>
      <w:r>
        <w:rPr>
          <w:rFonts w:hint="eastAsia"/>
        </w:rPr>
        <w:t>开发人员执行情况</w:t>
      </w:r>
    </w:p>
    <w:p w14:paraId="143EFDD4" w14:textId="2E59586C" w:rsidR="00BA4275" w:rsidRDefault="00BA4275" w:rsidP="00BA4275">
      <w:pPr>
        <w:pStyle w:val="a3"/>
        <w:ind w:left="360" w:firstLineChars="0" w:firstLine="0"/>
        <w:rPr>
          <w:rFonts w:hint="eastAsia"/>
        </w:rPr>
      </w:pPr>
      <w:r>
        <w:rPr>
          <w:rFonts w:hint="eastAsia"/>
        </w:rPr>
        <w:t>对C</w:t>
      </w:r>
      <w:r>
        <w:t>NN</w:t>
      </w:r>
      <w:r>
        <w:rPr>
          <w:rFonts w:hint="eastAsia"/>
        </w:rPr>
        <w:t>代码进行了阅读和理解，成功地利用数据集进行训练和测试之后，又编写了自己地</w:t>
      </w:r>
      <w:r>
        <w:t>CNN</w:t>
      </w:r>
      <w:r>
        <w:rPr>
          <w:rFonts w:hint="eastAsia"/>
        </w:rPr>
        <w:t>模型代替代码中原有地，并进行了多种参数的调整以找到了效果较为优秀的模型。</w:t>
      </w:r>
      <w:bookmarkStart w:id="0" w:name="_GoBack"/>
      <w:bookmarkEnd w:id="0"/>
      <w:r>
        <w:rPr>
          <w:rFonts w:hint="eastAsia"/>
        </w:rPr>
        <w:t>，</w:t>
      </w:r>
    </w:p>
    <w:sectPr w:rsidR="00BA4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42EC"/>
    <w:multiLevelType w:val="hybridMultilevel"/>
    <w:tmpl w:val="110AE914"/>
    <w:lvl w:ilvl="0" w:tplc="C284D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92"/>
    <w:rsid w:val="00277A9E"/>
    <w:rsid w:val="00667E92"/>
    <w:rsid w:val="00A7461D"/>
    <w:rsid w:val="00BA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31A2"/>
  <w15:chartTrackingRefBased/>
  <w15:docId w15:val="{EB220CE8-A16E-4D38-A63E-934D3EF4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2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吕浩程</dc:creator>
  <cp:keywords/>
  <dc:description/>
  <cp:lastModifiedBy>吕浩程</cp:lastModifiedBy>
  <cp:revision>3</cp:revision>
  <dcterms:created xsi:type="dcterms:W3CDTF">2021-09-04T07:11:00Z</dcterms:created>
  <dcterms:modified xsi:type="dcterms:W3CDTF">2021-09-04T07:15:00Z</dcterms:modified>
</cp:coreProperties>
</file>