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5AA3" w14:textId="77777777" w:rsidR="00715731" w:rsidRPr="003D0BE2" w:rsidRDefault="00715731" w:rsidP="00715731">
      <w:pPr>
        <w:jc w:val="center"/>
        <w:rPr>
          <w:b/>
          <w:bCs/>
          <w:sz w:val="30"/>
          <w:szCs w:val="30"/>
        </w:rPr>
      </w:pPr>
      <w:r w:rsidRPr="003D0BE2">
        <w:rPr>
          <w:rFonts w:hint="eastAsia"/>
          <w:b/>
          <w:bCs/>
          <w:sz w:val="30"/>
          <w:szCs w:val="30"/>
        </w:rPr>
        <w:t>个人计划执行情况</w:t>
      </w:r>
    </w:p>
    <w:p w14:paraId="51574470" w14:textId="77777777" w:rsidR="00AD2206" w:rsidRDefault="00AD2206" w:rsidP="002F6325">
      <w:pPr>
        <w:ind w:firstLine="420"/>
        <w:rPr>
          <w:sz w:val="24"/>
          <w:szCs w:val="24"/>
        </w:rPr>
      </w:pPr>
    </w:p>
    <w:p w14:paraId="35A33C1B" w14:textId="0FB37BD8" w:rsidR="00E85C15" w:rsidRDefault="00715731" w:rsidP="002F6325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我们的小组任务已经到达整个进度的第</w:t>
      </w:r>
      <w:r w:rsidR="00AD2206">
        <w:rPr>
          <w:rFonts w:hint="eastAsia"/>
          <w:sz w:val="24"/>
          <w:szCs w:val="24"/>
        </w:rPr>
        <w:t>三</w:t>
      </w:r>
      <w:r w:rsidRPr="00272EA4">
        <w:rPr>
          <w:rFonts w:hint="eastAsia"/>
          <w:sz w:val="24"/>
          <w:szCs w:val="24"/>
        </w:rPr>
        <w:t>阶段。作为团队中负责经济决策</w:t>
      </w:r>
      <w:r w:rsidR="002F6325" w:rsidRPr="00272EA4">
        <w:rPr>
          <w:rFonts w:hint="eastAsia"/>
          <w:sz w:val="24"/>
          <w:szCs w:val="24"/>
        </w:rPr>
        <w:t>员。我的主要工作是完成对项目的预算估计</w:t>
      </w:r>
      <w:r w:rsidR="00272EA4" w:rsidRPr="00272EA4">
        <w:rPr>
          <w:rFonts w:hint="eastAsia"/>
          <w:sz w:val="24"/>
          <w:szCs w:val="24"/>
        </w:rPr>
        <w:t>，绩效的评定</w:t>
      </w:r>
      <w:r w:rsidR="002F6325" w:rsidRPr="00272EA4">
        <w:rPr>
          <w:rFonts w:hint="eastAsia"/>
          <w:sz w:val="24"/>
          <w:szCs w:val="24"/>
        </w:rPr>
        <w:t>及关于资金的使用工作如采购</w:t>
      </w:r>
      <w:r w:rsidR="00272EA4" w:rsidRPr="00272EA4">
        <w:rPr>
          <w:rFonts w:hint="eastAsia"/>
          <w:sz w:val="24"/>
          <w:szCs w:val="24"/>
        </w:rPr>
        <w:t>等</w:t>
      </w:r>
      <w:r w:rsidR="002F6325" w:rsidRPr="00272EA4">
        <w:rPr>
          <w:rFonts w:hint="eastAsia"/>
          <w:sz w:val="24"/>
          <w:szCs w:val="24"/>
        </w:rPr>
        <w:t>。</w:t>
      </w:r>
    </w:p>
    <w:p w14:paraId="24DE0C05" w14:textId="77777777" w:rsidR="00272EA4" w:rsidRPr="00272EA4" w:rsidRDefault="00272EA4" w:rsidP="002F6325">
      <w:pPr>
        <w:ind w:firstLine="420"/>
        <w:rPr>
          <w:sz w:val="24"/>
          <w:szCs w:val="24"/>
        </w:rPr>
      </w:pPr>
    </w:p>
    <w:p w14:paraId="178C72F6" w14:textId="6E7D18E5" w:rsidR="002F6325" w:rsidRPr="00272EA4" w:rsidRDefault="00272EA4" w:rsidP="002F6325">
      <w:pPr>
        <w:ind w:firstLine="420"/>
        <w:rPr>
          <w:b/>
          <w:bCs/>
          <w:sz w:val="28"/>
          <w:szCs w:val="28"/>
        </w:rPr>
      </w:pPr>
      <w:r w:rsidRPr="00272EA4">
        <w:rPr>
          <w:rFonts w:hint="eastAsia"/>
          <w:b/>
          <w:bCs/>
          <w:sz w:val="28"/>
          <w:szCs w:val="28"/>
        </w:rPr>
        <w:t>1</w:t>
      </w:r>
      <w:r w:rsidRPr="00272EA4">
        <w:rPr>
          <w:b/>
          <w:bCs/>
          <w:sz w:val="28"/>
          <w:szCs w:val="28"/>
        </w:rPr>
        <w:t>.</w:t>
      </w:r>
      <w:r w:rsidR="002F6325" w:rsidRPr="00272EA4">
        <w:rPr>
          <w:rFonts w:hint="eastAsia"/>
          <w:b/>
          <w:bCs/>
          <w:sz w:val="28"/>
          <w:szCs w:val="28"/>
        </w:rPr>
        <w:t>个人计划</w:t>
      </w:r>
    </w:p>
    <w:p w14:paraId="570AC04B" w14:textId="77777777" w:rsidR="00272EA4" w:rsidRPr="00272EA4" w:rsidRDefault="00272EA4" w:rsidP="00272EA4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第一周：</w:t>
      </w:r>
    </w:p>
    <w:p w14:paraId="527FE8B2" w14:textId="77777777" w:rsidR="00272EA4" w:rsidRPr="00272EA4" w:rsidRDefault="00272EA4" w:rsidP="00272EA4">
      <w:pPr>
        <w:numPr>
          <w:ilvl w:val="0"/>
          <w:numId w:val="7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制定团队初步薪资，绩效评定标准，团队初步预算，进行采购及提前预定场地问题。</w:t>
      </w:r>
    </w:p>
    <w:p w14:paraId="100ED147" w14:textId="77777777" w:rsidR="00272EA4" w:rsidRPr="00272EA4" w:rsidRDefault="00272EA4" w:rsidP="00272EA4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第二周：</w:t>
      </w:r>
    </w:p>
    <w:p w14:paraId="237F57C1" w14:textId="77777777" w:rsidR="00272EA4" w:rsidRPr="00272EA4" w:rsidRDefault="00272EA4" w:rsidP="00272EA4">
      <w:pPr>
        <w:numPr>
          <w:ilvl w:val="0"/>
          <w:numId w:val="7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考察成员进度，并实时记录。</w:t>
      </w:r>
    </w:p>
    <w:p w14:paraId="67563B1D" w14:textId="77777777" w:rsidR="00272EA4" w:rsidRPr="00272EA4" w:rsidRDefault="00272EA4" w:rsidP="00272EA4">
      <w:pPr>
        <w:numPr>
          <w:ilvl w:val="0"/>
          <w:numId w:val="7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对需求的变更进行相应的预算变更。</w:t>
      </w:r>
    </w:p>
    <w:p w14:paraId="7226A39F" w14:textId="77777777" w:rsidR="00272EA4" w:rsidRPr="00272EA4" w:rsidRDefault="00272EA4" w:rsidP="00272EA4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第三周：</w:t>
      </w:r>
    </w:p>
    <w:p w14:paraId="4F5FEDAB" w14:textId="77777777" w:rsidR="00272EA4" w:rsidRPr="00272EA4" w:rsidRDefault="00272EA4" w:rsidP="00272EA4">
      <w:pPr>
        <w:numPr>
          <w:ilvl w:val="0"/>
          <w:numId w:val="8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统计成员进度及绩效，完成相应的奖金发放。</w:t>
      </w:r>
    </w:p>
    <w:p w14:paraId="2E2D89F8" w14:textId="77777777" w:rsidR="00272EA4" w:rsidRPr="00272EA4" w:rsidRDefault="00272EA4" w:rsidP="00272EA4">
      <w:pPr>
        <w:numPr>
          <w:ilvl w:val="0"/>
          <w:numId w:val="8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统计所有项目过程中的财产使用情况并报告。</w:t>
      </w:r>
    </w:p>
    <w:p w14:paraId="07DC78DC" w14:textId="4C9E39A8" w:rsidR="00272EA4" w:rsidRDefault="00272EA4" w:rsidP="00272EA4">
      <w:pPr>
        <w:numPr>
          <w:ilvl w:val="0"/>
          <w:numId w:val="8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完成成员工资的发放以及之前订单的结付。</w:t>
      </w:r>
    </w:p>
    <w:p w14:paraId="4DA9962D" w14:textId="7DF325FE" w:rsidR="00272EA4" w:rsidRDefault="00272EA4" w:rsidP="00272EA4">
      <w:pPr>
        <w:ind w:left="360"/>
        <w:rPr>
          <w:sz w:val="24"/>
          <w:szCs w:val="24"/>
        </w:rPr>
      </w:pPr>
    </w:p>
    <w:p w14:paraId="542FD332" w14:textId="77777777" w:rsidR="00272EA4" w:rsidRPr="00272EA4" w:rsidRDefault="00272EA4" w:rsidP="00272EA4">
      <w:pPr>
        <w:ind w:firstLine="420"/>
        <w:rPr>
          <w:b/>
          <w:bCs/>
          <w:sz w:val="28"/>
          <w:szCs w:val="28"/>
        </w:rPr>
      </w:pPr>
      <w:r w:rsidRPr="00272EA4">
        <w:rPr>
          <w:rFonts w:hint="eastAsia"/>
          <w:b/>
          <w:bCs/>
          <w:sz w:val="28"/>
          <w:szCs w:val="28"/>
        </w:rPr>
        <w:t>2</w:t>
      </w:r>
      <w:r w:rsidRPr="00272EA4">
        <w:rPr>
          <w:b/>
          <w:bCs/>
          <w:sz w:val="28"/>
          <w:szCs w:val="28"/>
        </w:rPr>
        <w:t>.</w:t>
      </w:r>
      <w:r w:rsidRPr="00272EA4">
        <w:rPr>
          <w:rFonts w:hint="eastAsia"/>
          <w:b/>
          <w:bCs/>
          <w:sz w:val="28"/>
          <w:szCs w:val="28"/>
        </w:rPr>
        <w:t>完成情况</w:t>
      </w:r>
    </w:p>
    <w:p w14:paraId="515E74F0" w14:textId="5C3BC54E" w:rsidR="00272EA4" w:rsidRDefault="00272EA4" w:rsidP="00272EA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根据第一</w:t>
      </w:r>
      <w:r w:rsidR="00963E2B">
        <w:rPr>
          <w:rFonts w:hint="eastAsia"/>
          <w:sz w:val="24"/>
          <w:szCs w:val="24"/>
        </w:rPr>
        <w:t>,二</w:t>
      </w:r>
      <w:r>
        <w:rPr>
          <w:rFonts w:hint="eastAsia"/>
          <w:sz w:val="24"/>
          <w:szCs w:val="24"/>
        </w:rPr>
        <w:t>周的情况，预算计划按照预期目标完成。</w:t>
      </w:r>
      <w:r w:rsidR="00963E2B">
        <w:rPr>
          <w:rFonts w:hint="eastAsia"/>
          <w:sz w:val="24"/>
          <w:szCs w:val="24"/>
        </w:rPr>
        <w:t>支付并完成外包培训的工作。</w:t>
      </w:r>
      <w:r>
        <w:rPr>
          <w:rFonts w:hint="eastAsia"/>
          <w:sz w:val="24"/>
          <w:szCs w:val="24"/>
        </w:rPr>
        <w:t>完成了对于第一</w:t>
      </w:r>
      <w:r w:rsidR="00963E2B">
        <w:rPr>
          <w:rFonts w:hint="eastAsia"/>
          <w:sz w:val="24"/>
          <w:szCs w:val="24"/>
        </w:rPr>
        <w:t>，二</w:t>
      </w:r>
      <w:r>
        <w:rPr>
          <w:rFonts w:hint="eastAsia"/>
          <w:sz w:val="24"/>
          <w:szCs w:val="24"/>
        </w:rPr>
        <w:t>阶段各成员的工作量认定，绩效评定。作为第三阶段劳务费的结算依据。</w:t>
      </w:r>
    </w:p>
    <w:p w14:paraId="3268C982" w14:textId="79073C77" w:rsidR="00AD2206" w:rsidRDefault="00272EA4" w:rsidP="00AD220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在此之上，对于第</w:t>
      </w:r>
      <w:r w:rsidR="00963E2B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阶段的补充预算变更如下：</w:t>
      </w:r>
    </w:p>
    <w:p w14:paraId="4E91FB7B" w14:textId="4649917D" w:rsidR="00272EA4" w:rsidRDefault="00272EA4" w:rsidP="00272EA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追增了对于周末成员加班的加班费：6</w:t>
      </w:r>
      <w:r w:rsidRPr="00272EA4">
        <w:rPr>
          <w:sz w:val="24"/>
          <w:szCs w:val="24"/>
        </w:rPr>
        <w:t>*</w:t>
      </w:r>
      <w:r w:rsidR="00963E2B">
        <w:rPr>
          <w:sz w:val="24"/>
          <w:szCs w:val="24"/>
        </w:rPr>
        <w:t>3</w:t>
      </w:r>
      <w:r w:rsidRPr="00272EA4">
        <w:rPr>
          <w:sz w:val="24"/>
          <w:szCs w:val="24"/>
        </w:rPr>
        <w:t xml:space="preserve">*150 = </w:t>
      </w:r>
      <w:r w:rsidR="00963E2B">
        <w:rPr>
          <w:sz w:val="24"/>
          <w:szCs w:val="24"/>
        </w:rPr>
        <w:t>225</w:t>
      </w:r>
      <w:r w:rsidRPr="00272EA4">
        <w:rPr>
          <w:sz w:val="24"/>
          <w:szCs w:val="24"/>
        </w:rPr>
        <w:t>0</w:t>
      </w:r>
      <w:r w:rsidRPr="00272EA4">
        <w:rPr>
          <w:rFonts w:hint="eastAsia"/>
          <w:sz w:val="24"/>
          <w:szCs w:val="24"/>
        </w:rPr>
        <w:t>元</w:t>
      </w:r>
    </w:p>
    <w:p w14:paraId="6C785DF7" w14:textId="5F9DA37C" w:rsidR="00272EA4" w:rsidRDefault="00963E2B" w:rsidP="00963E2B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五天工作日的补助：6</w:t>
      </w:r>
      <w:r>
        <w:rPr>
          <w:sz w:val="24"/>
          <w:szCs w:val="24"/>
        </w:rPr>
        <w:t>*5*30=900</w:t>
      </w:r>
      <w:r>
        <w:rPr>
          <w:rFonts w:hint="eastAsia"/>
          <w:sz w:val="24"/>
          <w:szCs w:val="24"/>
        </w:rPr>
        <w:t>元。</w:t>
      </w:r>
    </w:p>
    <w:p w14:paraId="2076D284" w14:textId="25A7A2EF" w:rsidR="00AD2206" w:rsidRDefault="00963E2B" w:rsidP="00272EA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其中预期的团建由于项目时间冲突延后。</w:t>
      </w:r>
    </w:p>
    <w:p w14:paraId="2B226E7C" w14:textId="5FD1F3BC" w:rsidR="00AD2206" w:rsidRDefault="00AD2206" w:rsidP="00272EA4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培训费增加到1</w:t>
      </w:r>
      <w:r>
        <w:rPr>
          <w:sz w:val="24"/>
          <w:szCs w:val="24"/>
        </w:rPr>
        <w:t>0000</w:t>
      </w:r>
      <w:r>
        <w:rPr>
          <w:rFonts w:hint="eastAsia"/>
          <w:sz w:val="24"/>
          <w:szCs w:val="24"/>
        </w:rPr>
        <w:t>元。</w:t>
      </w:r>
    </w:p>
    <w:p w14:paraId="467CD8C7" w14:textId="67CAE2F8" w:rsidR="00272EA4" w:rsidRPr="00AD2206" w:rsidRDefault="00272EA4" w:rsidP="00AD2206">
      <w:pPr>
        <w:ind w:left="360"/>
        <w:rPr>
          <w:sz w:val="24"/>
          <w:szCs w:val="24"/>
        </w:rPr>
      </w:pPr>
      <w:r w:rsidRPr="00AD2206">
        <w:rPr>
          <w:sz w:val="24"/>
          <w:szCs w:val="24"/>
        </w:rPr>
        <w:tab/>
      </w:r>
      <w:r w:rsidRPr="00AD2206">
        <w:rPr>
          <w:rFonts w:hint="eastAsia"/>
          <w:sz w:val="24"/>
          <w:szCs w:val="24"/>
        </w:rPr>
        <w:t>最后结算第一阶段开销：</w:t>
      </w:r>
      <w:r w:rsidR="00AD2206" w:rsidRPr="00AD2206">
        <w:rPr>
          <w:sz w:val="24"/>
          <w:szCs w:val="24"/>
        </w:rPr>
        <w:t>14500</w:t>
      </w:r>
      <w:r w:rsidRPr="00AD2206">
        <w:rPr>
          <w:rFonts w:hint="eastAsia"/>
          <w:sz w:val="24"/>
          <w:szCs w:val="24"/>
        </w:rPr>
        <w:t>元，项目经费剩余</w:t>
      </w:r>
      <w:r w:rsidR="00AD2206">
        <w:rPr>
          <w:sz w:val="24"/>
          <w:szCs w:val="24"/>
        </w:rPr>
        <w:t>69000</w:t>
      </w:r>
      <w:r w:rsidRPr="00AD2206">
        <w:rPr>
          <w:rFonts w:hint="eastAsia"/>
          <w:sz w:val="24"/>
          <w:szCs w:val="24"/>
        </w:rPr>
        <w:t>元</w:t>
      </w:r>
    </w:p>
    <w:p w14:paraId="06ADFE32" w14:textId="77777777" w:rsidR="00272EA4" w:rsidRDefault="00272EA4" w:rsidP="00272EA4">
      <w:pPr>
        <w:ind w:left="420" w:firstLine="420"/>
        <w:rPr>
          <w:sz w:val="24"/>
          <w:szCs w:val="24"/>
        </w:rPr>
      </w:pPr>
    </w:p>
    <w:p w14:paraId="4EADB577" w14:textId="77777777" w:rsidR="00272EA4" w:rsidRPr="00272EA4" w:rsidRDefault="00272EA4" w:rsidP="00272EA4">
      <w:pPr>
        <w:ind w:left="420" w:firstLine="420"/>
        <w:rPr>
          <w:sz w:val="24"/>
          <w:szCs w:val="24"/>
        </w:rPr>
      </w:pPr>
    </w:p>
    <w:sectPr w:rsidR="00272EA4" w:rsidRPr="00272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123"/>
    <w:multiLevelType w:val="hybridMultilevel"/>
    <w:tmpl w:val="F90E396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F610D6"/>
    <w:multiLevelType w:val="hybridMultilevel"/>
    <w:tmpl w:val="22A811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51E2C35"/>
    <w:multiLevelType w:val="hybridMultilevel"/>
    <w:tmpl w:val="38626B4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9397A48"/>
    <w:multiLevelType w:val="hybridMultilevel"/>
    <w:tmpl w:val="C916C3C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80273DF"/>
    <w:multiLevelType w:val="multilevel"/>
    <w:tmpl w:val="2570A1A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31"/>
    <w:rsid w:val="001F2A93"/>
    <w:rsid w:val="00237AAC"/>
    <w:rsid w:val="00272EA4"/>
    <w:rsid w:val="002F6325"/>
    <w:rsid w:val="00715731"/>
    <w:rsid w:val="00963E2B"/>
    <w:rsid w:val="00AD2206"/>
    <w:rsid w:val="00E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B5E54"/>
  <w15:chartTrackingRefBased/>
  <w15:docId w15:val="{5619818C-3D15-5246-9FE5-8497EE7B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731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qFormat/>
    <w:rsid w:val="001F2A93"/>
    <w:pPr>
      <w:keepNext/>
      <w:keepLines/>
      <w:numPr>
        <w:numId w:val="6"/>
      </w:numPr>
      <w:spacing w:before="100" w:after="9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1F2A93"/>
    <w:pPr>
      <w:keepNext/>
      <w:keepLines/>
      <w:numPr>
        <w:ilvl w:val="1"/>
        <w:numId w:val="6"/>
      </w:numPr>
      <w:spacing w:before="140" w:after="14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1F2A93"/>
    <w:pPr>
      <w:keepNext/>
      <w:keepLines/>
      <w:numPr>
        <w:ilvl w:val="2"/>
        <w:numId w:val="6"/>
      </w:numPr>
      <w:spacing w:before="140" w:after="14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F2A93"/>
    <w:rPr>
      <w:b/>
      <w:kern w:val="44"/>
      <w:sz w:val="32"/>
    </w:rPr>
  </w:style>
  <w:style w:type="character" w:customStyle="1" w:styleId="20">
    <w:name w:val="标题 2 字符"/>
    <w:basedOn w:val="a0"/>
    <w:link w:val="2"/>
    <w:rsid w:val="001F2A93"/>
    <w:rPr>
      <w:rFonts w:ascii="Arial" w:eastAsia="黑体" w:hAnsi="Arial"/>
      <w:b/>
      <w:sz w:val="28"/>
    </w:rPr>
  </w:style>
  <w:style w:type="character" w:customStyle="1" w:styleId="30">
    <w:name w:val="标题 3 字符"/>
    <w:basedOn w:val="a0"/>
    <w:link w:val="3"/>
    <w:rsid w:val="001F2A93"/>
    <w:rPr>
      <w:b/>
      <w:sz w:val="24"/>
    </w:rPr>
  </w:style>
  <w:style w:type="paragraph" w:styleId="TOC1">
    <w:name w:val="toc 1"/>
    <w:basedOn w:val="a"/>
    <w:next w:val="a"/>
    <w:autoRedefine/>
    <w:uiPriority w:val="39"/>
    <w:unhideWhenUsed/>
    <w:rsid w:val="001F2A93"/>
    <w:pPr>
      <w:spacing w:before="120"/>
      <w:jc w:val="left"/>
    </w:pPr>
    <w:rPr>
      <w:rFonts w:eastAsia="黑体"/>
      <w:b/>
      <w:bCs/>
      <w:iCs/>
      <w:sz w:val="24"/>
    </w:rPr>
  </w:style>
  <w:style w:type="paragraph" w:styleId="a3">
    <w:name w:val="List Paragraph"/>
    <w:basedOn w:val="a"/>
    <w:uiPriority w:val="34"/>
    <w:qFormat/>
    <w:rsid w:val="00272E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SVIP18</dc:creator>
  <cp:keywords/>
  <dc:description/>
  <cp:lastModifiedBy>SVIP18</cp:lastModifiedBy>
  <cp:revision>2</cp:revision>
  <dcterms:created xsi:type="dcterms:W3CDTF">2021-08-31T07:43:00Z</dcterms:created>
  <dcterms:modified xsi:type="dcterms:W3CDTF">2021-09-04T07:22:00Z</dcterms:modified>
</cp:coreProperties>
</file>