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C1C82" w14:textId="5AFB6E50" w:rsidR="000300A9" w:rsidRDefault="000300A9">
      <w:pPr>
        <w:rPr>
          <w:b/>
        </w:rPr>
      </w:pPr>
    </w:p>
    <w:p w14:paraId="494FD546" w14:textId="77777777" w:rsidR="000300A9" w:rsidRDefault="000300A9" w:rsidP="000300A9">
      <w:pPr>
        <w:jc w:val="center"/>
        <w:rPr>
          <w:b/>
          <w:bCs/>
          <w:sz w:val="36"/>
          <w:szCs w:val="36"/>
        </w:rPr>
      </w:pPr>
      <w:r>
        <w:rPr>
          <w:rFonts w:hint="eastAsia"/>
          <w:b/>
          <w:bCs/>
          <w:sz w:val="36"/>
          <w:szCs w:val="36"/>
        </w:rPr>
        <w:t>会议记录</w:t>
      </w:r>
    </w:p>
    <w:tbl>
      <w:tblPr>
        <w:tblStyle w:val="aa"/>
        <w:tblpPr w:leftFromText="180" w:rightFromText="180" w:vertAnchor="page" w:horzAnchor="page" w:tblpX="1157" w:tblpY="2466"/>
        <w:tblW w:w="10506" w:type="dxa"/>
        <w:tblLook w:val="04A0" w:firstRow="1" w:lastRow="0" w:firstColumn="1" w:lastColumn="0" w:noHBand="0" w:noVBand="1"/>
      </w:tblPr>
      <w:tblGrid>
        <w:gridCol w:w="1555"/>
        <w:gridCol w:w="8951"/>
      </w:tblGrid>
      <w:tr w:rsidR="000300A9" w:rsidRPr="007D0F55" w14:paraId="166DB30D" w14:textId="77777777" w:rsidTr="0019716E">
        <w:trPr>
          <w:trHeight w:val="416"/>
        </w:trPr>
        <w:tc>
          <w:tcPr>
            <w:tcW w:w="1555" w:type="dxa"/>
            <w:noWrap/>
            <w:hideMark/>
          </w:tcPr>
          <w:p w14:paraId="16B5B37A" w14:textId="77777777" w:rsidR="000300A9" w:rsidRPr="007D0F55" w:rsidRDefault="000300A9" w:rsidP="0019716E">
            <w:pPr>
              <w:jc w:val="center"/>
              <w:rPr>
                <w:b/>
                <w:bCs/>
              </w:rPr>
            </w:pPr>
            <w:r w:rsidRPr="007D0F55">
              <w:rPr>
                <w:rFonts w:hint="eastAsia"/>
                <w:b/>
                <w:bCs/>
              </w:rPr>
              <w:t>会议名称</w:t>
            </w:r>
          </w:p>
        </w:tc>
        <w:tc>
          <w:tcPr>
            <w:tcW w:w="8951" w:type="dxa"/>
            <w:noWrap/>
            <w:hideMark/>
          </w:tcPr>
          <w:p w14:paraId="53B30904" w14:textId="7F12D7D9" w:rsidR="000300A9" w:rsidRPr="007D0F55" w:rsidRDefault="000300A9" w:rsidP="0019716E">
            <w:pPr>
              <w:tabs>
                <w:tab w:val="left" w:pos="2509"/>
              </w:tabs>
              <w:jc w:val="center"/>
            </w:pPr>
            <w:proofErr w:type="gramStart"/>
            <w:r>
              <w:rPr>
                <w:rFonts w:hint="eastAsia"/>
              </w:rPr>
              <w:t>暴杀恶意</w:t>
            </w:r>
            <w:proofErr w:type="gramEnd"/>
            <w:r>
              <w:rPr>
                <w:rFonts w:hint="eastAsia"/>
              </w:rPr>
              <w:t>代码组第</w:t>
            </w:r>
            <w:r w:rsidR="00A145FC">
              <w:rPr>
                <w:rFonts w:hint="eastAsia"/>
              </w:rPr>
              <w:t>五</w:t>
            </w:r>
            <w:r>
              <w:rPr>
                <w:rFonts w:hint="eastAsia"/>
              </w:rPr>
              <w:t>次会议</w:t>
            </w:r>
          </w:p>
        </w:tc>
      </w:tr>
      <w:tr w:rsidR="000300A9" w:rsidRPr="007D0F55" w14:paraId="013F7EE0" w14:textId="77777777" w:rsidTr="0019716E">
        <w:trPr>
          <w:trHeight w:val="420"/>
        </w:trPr>
        <w:tc>
          <w:tcPr>
            <w:tcW w:w="1555" w:type="dxa"/>
            <w:noWrap/>
          </w:tcPr>
          <w:p w14:paraId="097AAFF9" w14:textId="77777777" w:rsidR="000300A9" w:rsidRPr="007D0F55" w:rsidRDefault="000300A9" w:rsidP="0019716E">
            <w:pPr>
              <w:jc w:val="center"/>
              <w:rPr>
                <w:b/>
                <w:bCs/>
              </w:rPr>
            </w:pPr>
            <w:r w:rsidRPr="007D0F55">
              <w:rPr>
                <w:rFonts w:hint="eastAsia"/>
                <w:b/>
                <w:bCs/>
              </w:rPr>
              <w:t>会议时间</w:t>
            </w:r>
          </w:p>
        </w:tc>
        <w:tc>
          <w:tcPr>
            <w:tcW w:w="8951" w:type="dxa"/>
            <w:noWrap/>
          </w:tcPr>
          <w:p w14:paraId="42BDAA6A" w14:textId="51F860BE" w:rsidR="000300A9" w:rsidRPr="007D0F55" w:rsidRDefault="000300A9" w:rsidP="0019716E">
            <w:pPr>
              <w:jc w:val="center"/>
            </w:pPr>
            <w:r>
              <w:rPr>
                <w:rFonts w:hint="eastAsia"/>
              </w:rPr>
              <w:t>2</w:t>
            </w:r>
            <w:r>
              <w:t>021</w:t>
            </w:r>
            <w:r>
              <w:rPr>
                <w:rFonts w:hint="eastAsia"/>
              </w:rPr>
              <w:t>年</w:t>
            </w:r>
            <w:r w:rsidR="00063C77">
              <w:rPr>
                <w:rFonts w:hint="eastAsia"/>
              </w:rPr>
              <w:t>9</w:t>
            </w:r>
            <w:r>
              <w:rPr>
                <w:rFonts w:hint="eastAsia"/>
              </w:rPr>
              <w:t>月</w:t>
            </w:r>
            <w:r w:rsidR="00A145FC">
              <w:rPr>
                <w:rFonts w:hint="eastAsia"/>
              </w:rPr>
              <w:t>6</w:t>
            </w:r>
            <w:r>
              <w:rPr>
                <w:rFonts w:hint="eastAsia"/>
              </w:rPr>
              <w:t>日下午</w:t>
            </w:r>
            <w:r w:rsidR="00063C77">
              <w:rPr>
                <w:rFonts w:hint="eastAsia"/>
              </w:rPr>
              <w:t>15</w:t>
            </w:r>
            <w:r>
              <w:rPr>
                <w:rFonts w:hint="eastAsia"/>
              </w:rPr>
              <w:t>时</w:t>
            </w:r>
            <w:r w:rsidR="00063C77">
              <w:rPr>
                <w:rFonts w:hint="eastAsia"/>
              </w:rPr>
              <w:t>00</w:t>
            </w:r>
            <w:r>
              <w:rPr>
                <w:rFonts w:hint="eastAsia"/>
              </w:rPr>
              <w:t>分 -</w:t>
            </w:r>
            <w:r>
              <w:t>1</w:t>
            </w:r>
            <w:r w:rsidR="00AE35F2">
              <w:rPr>
                <w:rFonts w:hint="eastAsia"/>
              </w:rPr>
              <w:t>5</w:t>
            </w:r>
            <w:r>
              <w:rPr>
                <w:rFonts w:hint="eastAsia"/>
              </w:rPr>
              <w:t>时</w:t>
            </w:r>
            <w:r w:rsidR="00063C77">
              <w:rPr>
                <w:rFonts w:hint="eastAsia"/>
              </w:rPr>
              <w:t>3</w:t>
            </w:r>
            <w:r>
              <w:t>0</w:t>
            </w:r>
            <w:r>
              <w:rPr>
                <w:rFonts w:hint="eastAsia"/>
              </w:rPr>
              <w:t>分</w:t>
            </w:r>
            <w:r w:rsidRPr="007D0F55">
              <w:rPr>
                <w:rFonts w:hint="eastAsia"/>
              </w:rPr>
              <w:t xml:space="preserve"> </w:t>
            </w:r>
          </w:p>
        </w:tc>
      </w:tr>
      <w:tr w:rsidR="000300A9" w:rsidRPr="007D0F55" w14:paraId="5D91784C" w14:textId="77777777" w:rsidTr="0019716E">
        <w:trPr>
          <w:trHeight w:val="412"/>
        </w:trPr>
        <w:tc>
          <w:tcPr>
            <w:tcW w:w="1555" w:type="dxa"/>
            <w:noWrap/>
            <w:hideMark/>
          </w:tcPr>
          <w:p w14:paraId="7BF30D18" w14:textId="77777777" w:rsidR="000300A9" w:rsidRPr="007D0F55" w:rsidRDefault="000300A9" w:rsidP="0019716E">
            <w:pPr>
              <w:jc w:val="center"/>
              <w:rPr>
                <w:b/>
                <w:bCs/>
              </w:rPr>
            </w:pPr>
            <w:r w:rsidRPr="007D0F55">
              <w:rPr>
                <w:rFonts w:hint="eastAsia"/>
                <w:b/>
                <w:bCs/>
              </w:rPr>
              <w:t>会议地点</w:t>
            </w:r>
          </w:p>
        </w:tc>
        <w:tc>
          <w:tcPr>
            <w:tcW w:w="8951" w:type="dxa"/>
            <w:noWrap/>
            <w:hideMark/>
          </w:tcPr>
          <w:p w14:paraId="364A5AFD" w14:textId="77777777" w:rsidR="000300A9" w:rsidRPr="007D0F55" w:rsidRDefault="000300A9" w:rsidP="0019716E">
            <w:pPr>
              <w:jc w:val="center"/>
            </w:pPr>
            <w:r w:rsidRPr="007D0F55">
              <w:rPr>
                <w:rFonts w:hint="eastAsia"/>
              </w:rPr>
              <w:t>中关村校区</w:t>
            </w:r>
            <w:proofErr w:type="gramStart"/>
            <w:r w:rsidRPr="007D0F55">
              <w:rPr>
                <w:rFonts w:hint="eastAsia"/>
              </w:rPr>
              <w:t>研</w:t>
            </w:r>
            <w:proofErr w:type="gramEnd"/>
            <w:r w:rsidRPr="007D0F55">
              <w:rPr>
                <w:rFonts w:hint="eastAsia"/>
              </w:rPr>
              <w:t>楼6</w:t>
            </w:r>
            <w:r w:rsidRPr="007D0F55">
              <w:t>06</w:t>
            </w:r>
          </w:p>
        </w:tc>
      </w:tr>
      <w:tr w:rsidR="000300A9" w:rsidRPr="007D0F55" w14:paraId="35999A51" w14:textId="77777777" w:rsidTr="0019716E">
        <w:trPr>
          <w:trHeight w:val="417"/>
        </w:trPr>
        <w:tc>
          <w:tcPr>
            <w:tcW w:w="1555" w:type="dxa"/>
            <w:noWrap/>
            <w:hideMark/>
          </w:tcPr>
          <w:p w14:paraId="30C0D407" w14:textId="77777777" w:rsidR="000300A9" w:rsidRPr="007D0F55" w:rsidRDefault="000300A9" w:rsidP="0019716E">
            <w:pPr>
              <w:jc w:val="center"/>
              <w:rPr>
                <w:b/>
                <w:bCs/>
              </w:rPr>
            </w:pPr>
            <w:r w:rsidRPr="007D0F55">
              <w:rPr>
                <w:rFonts w:hint="eastAsia"/>
                <w:b/>
                <w:bCs/>
              </w:rPr>
              <w:t>参与人员</w:t>
            </w:r>
          </w:p>
        </w:tc>
        <w:tc>
          <w:tcPr>
            <w:tcW w:w="8951" w:type="dxa"/>
            <w:noWrap/>
            <w:hideMark/>
          </w:tcPr>
          <w:p w14:paraId="7092D0E7" w14:textId="77777777" w:rsidR="000300A9" w:rsidRPr="007D0F55" w:rsidRDefault="000300A9" w:rsidP="0019716E">
            <w:pPr>
              <w:tabs>
                <w:tab w:val="left" w:pos="2400"/>
              </w:tabs>
              <w:jc w:val="center"/>
            </w:pPr>
            <w:r w:rsidRPr="007D0F55">
              <w:rPr>
                <w:rFonts w:hint="eastAsia"/>
              </w:rPr>
              <w:t>韦文皞，陈明灿，陈裕中，吕浩程，刘宣，</w:t>
            </w:r>
          </w:p>
          <w:p w14:paraId="4B652F3E" w14:textId="77777777" w:rsidR="000300A9" w:rsidRPr="007D0F55" w:rsidRDefault="000300A9" w:rsidP="0019716E">
            <w:pPr>
              <w:tabs>
                <w:tab w:val="left" w:pos="2400"/>
              </w:tabs>
              <w:jc w:val="center"/>
            </w:pPr>
            <w:r w:rsidRPr="007D0F55">
              <w:rPr>
                <w:rFonts w:hint="eastAsia"/>
              </w:rPr>
              <w:t>张梦沛</w:t>
            </w:r>
          </w:p>
          <w:p w14:paraId="03D24B26" w14:textId="77777777" w:rsidR="000300A9" w:rsidRPr="007D0F55" w:rsidRDefault="000300A9" w:rsidP="0019716E">
            <w:pPr>
              <w:tabs>
                <w:tab w:val="left" w:pos="2400"/>
              </w:tabs>
              <w:jc w:val="center"/>
            </w:pPr>
          </w:p>
        </w:tc>
      </w:tr>
      <w:tr w:rsidR="000300A9" w:rsidRPr="007D0F55" w14:paraId="7B380609" w14:textId="77777777" w:rsidTr="0019716E">
        <w:trPr>
          <w:trHeight w:val="355"/>
        </w:trPr>
        <w:tc>
          <w:tcPr>
            <w:tcW w:w="1555" w:type="dxa"/>
            <w:noWrap/>
            <w:hideMark/>
          </w:tcPr>
          <w:p w14:paraId="60C1E107" w14:textId="77777777" w:rsidR="000300A9" w:rsidRPr="007D0F55" w:rsidRDefault="000300A9" w:rsidP="0019716E">
            <w:pPr>
              <w:jc w:val="center"/>
              <w:rPr>
                <w:b/>
                <w:bCs/>
              </w:rPr>
            </w:pPr>
            <w:r w:rsidRPr="007D0F55">
              <w:rPr>
                <w:rFonts w:hint="eastAsia"/>
                <w:b/>
                <w:bCs/>
              </w:rPr>
              <w:t>主持人</w:t>
            </w:r>
          </w:p>
        </w:tc>
        <w:tc>
          <w:tcPr>
            <w:tcW w:w="8951" w:type="dxa"/>
            <w:noWrap/>
            <w:hideMark/>
          </w:tcPr>
          <w:p w14:paraId="08E2ADF3" w14:textId="77777777" w:rsidR="000300A9" w:rsidRPr="007D0F55" w:rsidRDefault="000300A9" w:rsidP="0019716E">
            <w:pPr>
              <w:jc w:val="center"/>
            </w:pPr>
            <w:r>
              <w:rPr>
                <w:rFonts w:hint="eastAsia"/>
              </w:rPr>
              <w:t>韦文皞</w:t>
            </w:r>
          </w:p>
        </w:tc>
      </w:tr>
      <w:tr w:rsidR="000300A9" w:rsidRPr="007D0F55" w14:paraId="04F47E7B" w14:textId="77777777" w:rsidTr="0019716E">
        <w:trPr>
          <w:trHeight w:val="404"/>
        </w:trPr>
        <w:tc>
          <w:tcPr>
            <w:tcW w:w="1555" w:type="dxa"/>
            <w:noWrap/>
            <w:hideMark/>
          </w:tcPr>
          <w:p w14:paraId="2F4C8167" w14:textId="77777777" w:rsidR="000300A9" w:rsidRPr="007D0F55" w:rsidRDefault="000300A9" w:rsidP="0019716E">
            <w:pPr>
              <w:jc w:val="center"/>
              <w:rPr>
                <w:b/>
                <w:bCs/>
              </w:rPr>
            </w:pPr>
            <w:r w:rsidRPr="007D0F55">
              <w:rPr>
                <w:rFonts w:hint="eastAsia"/>
                <w:b/>
                <w:bCs/>
              </w:rPr>
              <w:t>记录员</w:t>
            </w:r>
          </w:p>
        </w:tc>
        <w:tc>
          <w:tcPr>
            <w:tcW w:w="8951" w:type="dxa"/>
            <w:noWrap/>
            <w:hideMark/>
          </w:tcPr>
          <w:p w14:paraId="250D2942" w14:textId="77777777" w:rsidR="000300A9" w:rsidRPr="007D0F55" w:rsidRDefault="000300A9" w:rsidP="0019716E">
            <w:pPr>
              <w:jc w:val="center"/>
            </w:pPr>
            <w:r>
              <w:rPr>
                <w:rFonts w:hint="eastAsia"/>
              </w:rPr>
              <w:t>陈明灿</w:t>
            </w:r>
          </w:p>
        </w:tc>
      </w:tr>
      <w:tr w:rsidR="000300A9" w:rsidRPr="007D0F55" w14:paraId="2CBC4ABE" w14:textId="77777777" w:rsidTr="0019716E">
        <w:trPr>
          <w:trHeight w:val="665"/>
        </w:trPr>
        <w:tc>
          <w:tcPr>
            <w:tcW w:w="1555" w:type="dxa"/>
            <w:noWrap/>
            <w:hideMark/>
          </w:tcPr>
          <w:p w14:paraId="32A4DC52" w14:textId="77777777" w:rsidR="000300A9" w:rsidRPr="007D0F55" w:rsidRDefault="000300A9" w:rsidP="0019716E">
            <w:pPr>
              <w:jc w:val="center"/>
              <w:rPr>
                <w:b/>
                <w:bCs/>
              </w:rPr>
            </w:pPr>
            <w:r w:rsidRPr="007D0F55">
              <w:rPr>
                <w:rFonts w:hint="eastAsia"/>
                <w:b/>
                <w:bCs/>
              </w:rPr>
              <w:t>会议主题</w:t>
            </w:r>
          </w:p>
        </w:tc>
        <w:tc>
          <w:tcPr>
            <w:tcW w:w="8951" w:type="dxa"/>
            <w:noWrap/>
            <w:hideMark/>
          </w:tcPr>
          <w:p w14:paraId="79A512FF" w14:textId="13DDB5D7" w:rsidR="000300A9" w:rsidRDefault="000300A9" w:rsidP="0019716E">
            <w:pPr>
              <w:jc w:val="left"/>
              <w:rPr>
                <w:rFonts w:ascii="仿宋" w:eastAsia="仿宋" w:hAnsi="仿宋" w:hint="eastAsia"/>
                <w:sz w:val="24"/>
                <w:szCs w:val="24"/>
              </w:rPr>
            </w:pPr>
            <w:r w:rsidRPr="00C2235A">
              <w:rPr>
                <w:rFonts w:ascii="仿宋" w:eastAsia="仿宋" w:hAnsi="仿宋" w:hint="eastAsia"/>
                <w:sz w:val="24"/>
                <w:szCs w:val="24"/>
              </w:rPr>
              <w:t>1</w:t>
            </w:r>
            <w:r>
              <w:rPr>
                <w:rFonts w:ascii="仿宋" w:eastAsia="仿宋" w:hAnsi="仿宋"/>
                <w:sz w:val="24"/>
                <w:szCs w:val="24"/>
              </w:rPr>
              <w:t xml:space="preserve">. </w:t>
            </w:r>
            <w:r w:rsidR="00A145FC">
              <w:rPr>
                <w:rFonts w:ascii="仿宋" w:eastAsia="仿宋" w:hAnsi="仿宋" w:hint="eastAsia"/>
                <w:sz w:val="24"/>
                <w:szCs w:val="24"/>
              </w:rPr>
              <w:t>关于项目收尾工作的讨论</w:t>
            </w:r>
          </w:p>
          <w:p w14:paraId="65774C70" w14:textId="6D0F3399" w:rsidR="000300A9" w:rsidRPr="007D0F55" w:rsidRDefault="000300A9" w:rsidP="00063C77">
            <w:pPr>
              <w:jc w:val="left"/>
            </w:pPr>
          </w:p>
        </w:tc>
      </w:tr>
      <w:tr w:rsidR="000300A9" w:rsidRPr="007D0F55" w14:paraId="4E456357" w14:textId="77777777" w:rsidTr="0019716E">
        <w:trPr>
          <w:trHeight w:val="3300"/>
        </w:trPr>
        <w:tc>
          <w:tcPr>
            <w:tcW w:w="1555" w:type="dxa"/>
            <w:noWrap/>
            <w:hideMark/>
          </w:tcPr>
          <w:p w14:paraId="4E8C1DA2" w14:textId="77777777" w:rsidR="000300A9" w:rsidRDefault="000300A9" w:rsidP="0019716E">
            <w:pPr>
              <w:jc w:val="center"/>
            </w:pPr>
          </w:p>
          <w:p w14:paraId="7059BC0C" w14:textId="77777777" w:rsidR="000300A9" w:rsidRDefault="000300A9" w:rsidP="0019716E">
            <w:pPr>
              <w:jc w:val="center"/>
            </w:pPr>
          </w:p>
          <w:p w14:paraId="3D8FFD4A" w14:textId="77777777" w:rsidR="000300A9" w:rsidRDefault="000300A9" w:rsidP="0019716E">
            <w:pPr>
              <w:jc w:val="center"/>
            </w:pPr>
          </w:p>
          <w:p w14:paraId="57F4CD22" w14:textId="77777777" w:rsidR="000300A9" w:rsidRDefault="000300A9" w:rsidP="0019716E">
            <w:pPr>
              <w:jc w:val="center"/>
            </w:pPr>
          </w:p>
          <w:p w14:paraId="656E759B" w14:textId="77777777" w:rsidR="000300A9" w:rsidRDefault="000300A9" w:rsidP="0019716E">
            <w:pPr>
              <w:jc w:val="center"/>
            </w:pPr>
          </w:p>
          <w:p w14:paraId="59A2967F" w14:textId="77777777" w:rsidR="000300A9" w:rsidRDefault="000300A9" w:rsidP="0019716E">
            <w:pPr>
              <w:jc w:val="center"/>
            </w:pPr>
          </w:p>
          <w:p w14:paraId="4D746226" w14:textId="77777777" w:rsidR="000300A9" w:rsidRDefault="000300A9" w:rsidP="0019716E">
            <w:pPr>
              <w:jc w:val="center"/>
            </w:pPr>
          </w:p>
          <w:p w14:paraId="04E627BF" w14:textId="77777777" w:rsidR="000300A9" w:rsidRDefault="000300A9" w:rsidP="0019716E">
            <w:pPr>
              <w:jc w:val="center"/>
            </w:pPr>
          </w:p>
          <w:p w14:paraId="0C8F78FF" w14:textId="77777777" w:rsidR="000300A9" w:rsidRDefault="000300A9" w:rsidP="0019716E">
            <w:pPr>
              <w:jc w:val="center"/>
            </w:pPr>
          </w:p>
          <w:p w14:paraId="7721815C" w14:textId="77777777" w:rsidR="000300A9" w:rsidRPr="00526128" w:rsidRDefault="000300A9" w:rsidP="0019716E">
            <w:pPr>
              <w:jc w:val="center"/>
              <w:rPr>
                <w:b/>
                <w:bCs/>
              </w:rPr>
            </w:pPr>
            <w:r w:rsidRPr="00526128">
              <w:rPr>
                <w:rFonts w:hint="eastAsia"/>
                <w:b/>
                <w:bCs/>
              </w:rPr>
              <w:t>会议内容</w:t>
            </w:r>
          </w:p>
        </w:tc>
        <w:tc>
          <w:tcPr>
            <w:tcW w:w="8951" w:type="dxa"/>
            <w:noWrap/>
            <w:hideMark/>
          </w:tcPr>
          <w:p w14:paraId="3EE68147" w14:textId="53403CF0" w:rsidR="00AE28F9" w:rsidRDefault="00AE35F2" w:rsidP="00AE28F9">
            <w:pPr>
              <w:pStyle w:val="a9"/>
              <w:numPr>
                <w:ilvl w:val="0"/>
                <w:numId w:val="3"/>
              </w:numPr>
              <w:ind w:firstLineChars="0"/>
              <w:jc w:val="left"/>
              <w:rPr>
                <w:rFonts w:ascii="仿宋" w:eastAsia="仿宋" w:hAnsi="仿宋"/>
                <w:sz w:val="24"/>
                <w:szCs w:val="24"/>
              </w:rPr>
            </w:pPr>
            <w:r>
              <w:rPr>
                <w:rFonts w:ascii="仿宋" w:eastAsia="仿宋" w:hAnsi="仿宋" w:hint="eastAsia"/>
                <w:sz w:val="24"/>
                <w:szCs w:val="24"/>
              </w:rPr>
              <w:t>关于项目当前进展的分享与后续工作的讨论</w:t>
            </w:r>
          </w:p>
          <w:p w14:paraId="311A052D" w14:textId="7F1F68F3" w:rsidR="00AE35F2" w:rsidRPr="00AE28F9" w:rsidRDefault="00A145FC" w:rsidP="00AE35F2">
            <w:pPr>
              <w:pStyle w:val="a9"/>
              <w:ind w:left="360" w:firstLineChars="0" w:firstLine="0"/>
              <w:jc w:val="left"/>
            </w:pPr>
            <w:r>
              <w:rPr>
                <w:rFonts w:ascii="仿宋" w:eastAsia="仿宋" w:hAnsi="仿宋" w:hint="eastAsia"/>
                <w:sz w:val="24"/>
                <w:szCs w:val="24"/>
              </w:rPr>
              <w:t>大家对项目当前的进展进行了一个统筹分析，明确了最后还需进行的项目收尾工作，包括数据库连接上一些问题的处理和模型的训练以及老师提出的其他类的分类标签的实现等。预计在接下来的工作中着力解决这些问题。</w:t>
            </w:r>
          </w:p>
        </w:tc>
      </w:tr>
      <w:tr w:rsidR="000300A9" w:rsidRPr="007D0F55" w14:paraId="5A585017" w14:textId="77777777" w:rsidTr="0019716E">
        <w:trPr>
          <w:trHeight w:val="513"/>
        </w:trPr>
        <w:tc>
          <w:tcPr>
            <w:tcW w:w="10506" w:type="dxa"/>
            <w:gridSpan w:val="2"/>
            <w:noWrap/>
            <w:hideMark/>
          </w:tcPr>
          <w:p w14:paraId="5700F232" w14:textId="77777777" w:rsidR="000300A9" w:rsidRPr="00526128" w:rsidRDefault="000300A9" w:rsidP="0019716E">
            <w:pPr>
              <w:jc w:val="center"/>
              <w:rPr>
                <w:b/>
                <w:bCs/>
              </w:rPr>
            </w:pPr>
            <w:r w:rsidRPr="00526128">
              <w:rPr>
                <w:rFonts w:hint="eastAsia"/>
                <w:b/>
                <w:bCs/>
              </w:rPr>
              <w:t>会议照片</w:t>
            </w:r>
          </w:p>
        </w:tc>
      </w:tr>
      <w:tr w:rsidR="000300A9" w:rsidRPr="007D0F55" w14:paraId="2D4FE01B" w14:textId="77777777" w:rsidTr="0019716E">
        <w:trPr>
          <w:trHeight w:val="2959"/>
        </w:trPr>
        <w:tc>
          <w:tcPr>
            <w:tcW w:w="10506" w:type="dxa"/>
            <w:gridSpan w:val="2"/>
            <w:noWrap/>
            <w:hideMark/>
          </w:tcPr>
          <w:p w14:paraId="090559BA" w14:textId="16DCDEE3" w:rsidR="000300A9" w:rsidRPr="007D0F55" w:rsidRDefault="00A145FC" w:rsidP="0019716E">
            <w:pPr>
              <w:jc w:val="center"/>
            </w:pPr>
            <w:r w:rsidRPr="00A145FC">
              <w:rPr>
                <w:noProof/>
              </w:rPr>
              <w:lastRenderedPageBreak/>
              <w:drawing>
                <wp:inline distT="0" distB="0" distL="0" distR="0" wp14:anchorId="3933E999" wp14:editId="78A7D450">
                  <wp:extent cx="6451600" cy="4838700"/>
                  <wp:effectExtent l="0" t="0" r="6350" b="0"/>
                  <wp:docPr id="1" name="图片 1" descr="D:\qqfile\191707918\FileRecv\MobileFile\IMG_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file\191707918\FileRecv\MobileFile\IMG_602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2469" cy="4839352"/>
                          </a:xfrm>
                          <a:prstGeom prst="rect">
                            <a:avLst/>
                          </a:prstGeom>
                          <a:noFill/>
                          <a:ln>
                            <a:noFill/>
                          </a:ln>
                        </pic:spPr>
                      </pic:pic>
                    </a:graphicData>
                  </a:graphic>
                </wp:inline>
              </w:drawing>
            </w:r>
          </w:p>
        </w:tc>
      </w:tr>
      <w:tr w:rsidR="000300A9" w:rsidRPr="007D0F55" w14:paraId="1A50EE6B" w14:textId="77777777" w:rsidTr="0019716E">
        <w:trPr>
          <w:trHeight w:val="416"/>
        </w:trPr>
        <w:tc>
          <w:tcPr>
            <w:tcW w:w="1555" w:type="dxa"/>
            <w:noWrap/>
            <w:hideMark/>
          </w:tcPr>
          <w:p w14:paraId="6C5533BD" w14:textId="77777777" w:rsidR="000300A9" w:rsidRPr="007D0F55" w:rsidRDefault="000300A9" w:rsidP="0019716E">
            <w:pPr>
              <w:jc w:val="center"/>
              <w:rPr>
                <w:b/>
                <w:bCs/>
              </w:rPr>
            </w:pPr>
            <w:r w:rsidRPr="007D0F55">
              <w:rPr>
                <w:rFonts w:hint="eastAsia"/>
                <w:b/>
                <w:bCs/>
              </w:rPr>
              <w:t>会议</w:t>
            </w:r>
            <w:r>
              <w:rPr>
                <w:rFonts w:hint="eastAsia"/>
                <w:b/>
                <w:bCs/>
              </w:rPr>
              <w:t>决议</w:t>
            </w:r>
          </w:p>
        </w:tc>
        <w:tc>
          <w:tcPr>
            <w:tcW w:w="8951" w:type="dxa"/>
            <w:noWrap/>
            <w:hideMark/>
          </w:tcPr>
          <w:p w14:paraId="1BAEC1E3" w14:textId="77777777" w:rsidR="000300A9" w:rsidRPr="007D0F55" w:rsidRDefault="000300A9" w:rsidP="0019716E">
            <w:pPr>
              <w:tabs>
                <w:tab w:val="left" w:pos="2509"/>
              </w:tabs>
              <w:jc w:val="center"/>
            </w:pPr>
            <w:r>
              <w:rPr>
                <w:rFonts w:hint="eastAsia"/>
              </w:rPr>
              <w:t>全体参与人员对本次会议没有异议</w:t>
            </w:r>
          </w:p>
        </w:tc>
      </w:tr>
    </w:tbl>
    <w:p w14:paraId="2DD74741" w14:textId="77777777" w:rsidR="000300A9" w:rsidRPr="008E0554" w:rsidRDefault="000300A9" w:rsidP="000300A9">
      <w:pPr>
        <w:jc w:val="left"/>
        <w:rPr>
          <w:b/>
          <w:bCs/>
          <w:sz w:val="36"/>
          <w:szCs w:val="36"/>
        </w:rPr>
      </w:pPr>
    </w:p>
    <w:p w14:paraId="7AC3EC5E" w14:textId="77777777" w:rsidR="000300A9" w:rsidRPr="000300A9" w:rsidRDefault="000300A9">
      <w:pPr>
        <w:rPr>
          <w:b/>
        </w:rPr>
      </w:pPr>
      <w:bookmarkStart w:id="0" w:name="_GoBack"/>
      <w:bookmarkEnd w:id="0"/>
    </w:p>
    <w:sectPr w:rsidR="000300A9" w:rsidRPr="000300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B44D1" w14:textId="77777777" w:rsidR="00ED1E1B" w:rsidRDefault="00ED1E1B" w:rsidP="006B08FB">
      <w:r>
        <w:separator/>
      </w:r>
    </w:p>
  </w:endnote>
  <w:endnote w:type="continuationSeparator" w:id="0">
    <w:p w14:paraId="7E9ADBD1" w14:textId="77777777" w:rsidR="00ED1E1B" w:rsidRDefault="00ED1E1B" w:rsidP="006B0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8D9C4" w14:textId="77777777" w:rsidR="00ED1E1B" w:rsidRDefault="00ED1E1B" w:rsidP="006B08FB">
      <w:r>
        <w:separator/>
      </w:r>
    </w:p>
  </w:footnote>
  <w:footnote w:type="continuationSeparator" w:id="0">
    <w:p w14:paraId="3B538C94" w14:textId="77777777" w:rsidR="00ED1E1B" w:rsidRDefault="00ED1E1B" w:rsidP="006B0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A6BEB"/>
    <w:multiLevelType w:val="hybridMultilevel"/>
    <w:tmpl w:val="6C52061E"/>
    <w:lvl w:ilvl="0" w:tplc="1AF6B2F2">
      <w:start w:val="1"/>
      <w:numFmt w:val="decimal"/>
      <w:lvlText w:val="%1."/>
      <w:lvlJc w:val="left"/>
      <w:pPr>
        <w:ind w:left="1752" w:hanging="360"/>
      </w:pPr>
      <w:rPr>
        <w:rFonts w:hint="default"/>
      </w:rPr>
    </w:lvl>
    <w:lvl w:ilvl="1" w:tplc="04090019" w:tentative="1">
      <w:start w:val="1"/>
      <w:numFmt w:val="lowerLetter"/>
      <w:lvlText w:val="%2)"/>
      <w:lvlJc w:val="left"/>
      <w:pPr>
        <w:ind w:left="2232" w:hanging="420"/>
      </w:pPr>
    </w:lvl>
    <w:lvl w:ilvl="2" w:tplc="0409001B" w:tentative="1">
      <w:start w:val="1"/>
      <w:numFmt w:val="lowerRoman"/>
      <w:lvlText w:val="%3."/>
      <w:lvlJc w:val="right"/>
      <w:pPr>
        <w:ind w:left="2652" w:hanging="420"/>
      </w:pPr>
    </w:lvl>
    <w:lvl w:ilvl="3" w:tplc="0409000F" w:tentative="1">
      <w:start w:val="1"/>
      <w:numFmt w:val="decimal"/>
      <w:lvlText w:val="%4."/>
      <w:lvlJc w:val="left"/>
      <w:pPr>
        <w:ind w:left="3072" w:hanging="420"/>
      </w:pPr>
    </w:lvl>
    <w:lvl w:ilvl="4" w:tplc="04090019" w:tentative="1">
      <w:start w:val="1"/>
      <w:numFmt w:val="lowerLetter"/>
      <w:lvlText w:val="%5)"/>
      <w:lvlJc w:val="left"/>
      <w:pPr>
        <w:ind w:left="3492" w:hanging="420"/>
      </w:pPr>
    </w:lvl>
    <w:lvl w:ilvl="5" w:tplc="0409001B" w:tentative="1">
      <w:start w:val="1"/>
      <w:numFmt w:val="lowerRoman"/>
      <w:lvlText w:val="%6."/>
      <w:lvlJc w:val="right"/>
      <w:pPr>
        <w:ind w:left="3912" w:hanging="420"/>
      </w:pPr>
    </w:lvl>
    <w:lvl w:ilvl="6" w:tplc="0409000F" w:tentative="1">
      <w:start w:val="1"/>
      <w:numFmt w:val="decimal"/>
      <w:lvlText w:val="%7."/>
      <w:lvlJc w:val="left"/>
      <w:pPr>
        <w:ind w:left="4332" w:hanging="420"/>
      </w:pPr>
    </w:lvl>
    <w:lvl w:ilvl="7" w:tplc="04090019" w:tentative="1">
      <w:start w:val="1"/>
      <w:numFmt w:val="lowerLetter"/>
      <w:lvlText w:val="%8)"/>
      <w:lvlJc w:val="left"/>
      <w:pPr>
        <w:ind w:left="4752" w:hanging="420"/>
      </w:pPr>
    </w:lvl>
    <w:lvl w:ilvl="8" w:tplc="0409001B" w:tentative="1">
      <w:start w:val="1"/>
      <w:numFmt w:val="lowerRoman"/>
      <w:lvlText w:val="%9."/>
      <w:lvlJc w:val="right"/>
      <w:pPr>
        <w:ind w:left="5172" w:hanging="420"/>
      </w:pPr>
    </w:lvl>
  </w:abstractNum>
  <w:abstractNum w:abstractNumId="1" w15:restartNumberingAfterBreak="0">
    <w:nsid w:val="2D874774"/>
    <w:multiLevelType w:val="hybridMultilevel"/>
    <w:tmpl w:val="DF0EE102"/>
    <w:lvl w:ilvl="0" w:tplc="E84E9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655FFD"/>
    <w:multiLevelType w:val="hybridMultilevel"/>
    <w:tmpl w:val="DF14B342"/>
    <w:lvl w:ilvl="0" w:tplc="55CAA17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90"/>
    <w:rsid w:val="000300A9"/>
    <w:rsid w:val="00063C77"/>
    <w:rsid w:val="00176290"/>
    <w:rsid w:val="001F6F0F"/>
    <w:rsid w:val="00254A95"/>
    <w:rsid w:val="00274B51"/>
    <w:rsid w:val="00277A9E"/>
    <w:rsid w:val="003164AA"/>
    <w:rsid w:val="00461AFE"/>
    <w:rsid w:val="00601717"/>
    <w:rsid w:val="006B08FB"/>
    <w:rsid w:val="00A145FC"/>
    <w:rsid w:val="00A7461D"/>
    <w:rsid w:val="00AE28F9"/>
    <w:rsid w:val="00AE35F2"/>
    <w:rsid w:val="00B174E5"/>
    <w:rsid w:val="00B94DA4"/>
    <w:rsid w:val="00E665FD"/>
    <w:rsid w:val="00ED04EB"/>
    <w:rsid w:val="00ED1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B292D"/>
  <w15:chartTrackingRefBased/>
  <w15:docId w15:val="{02B8B74A-E9E9-4D37-98CA-EC96CEEE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08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08FB"/>
    <w:rPr>
      <w:sz w:val="18"/>
      <w:szCs w:val="18"/>
    </w:rPr>
  </w:style>
  <w:style w:type="paragraph" w:styleId="a5">
    <w:name w:val="footer"/>
    <w:basedOn w:val="a"/>
    <w:link w:val="a6"/>
    <w:uiPriority w:val="99"/>
    <w:unhideWhenUsed/>
    <w:rsid w:val="006B08FB"/>
    <w:pPr>
      <w:tabs>
        <w:tab w:val="center" w:pos="4153"/>
        <w:tab w:val="right" w:pos="8306"/>
      </w:tabs>
      <w:snapToGrid w:val="0"/>
      <w:jc w:val="left"/>
    </w:pPr>
    <w:rPr>
      <w:sz w:val="18"/>
      <w:szCs w:val="18"/>
    </w:rPr>
  </w:style>
  <w:style w:type="character" w:customStyle="1" w:styleId="a6">
    <w:name w:val="页脚 字符"/>
    <w:basedOn w:val="a0"/>
    <w:link w:val="a5"/>
    <w:uiPriority w:val="99"/>
    <w:rsid w:val="006B08FB"/>
    <w:rPr>
      <w:sz w:val="18"/>
      <w:szCs w:val="18"/>
    </w:rPr>
  </w:style>
  <w:style w:type="paragraph" w:styleId="a7">
    <w:name w:val="Date"/>
    <w:basedOn w:val="a"/>
    <w:next w:val="a"/>
    <w:link w:val="a8"/>
    <w:uiPriority w:val="99"/>
    <w:semiHidden/>
    <w:unhideWhenUsed/>
    <w:rsid w:val="006B08FB"/>
    <w:pPr>
      <w:ind w:leftChars="2500" w:left="100"/>
    </w:pPr>
  </w:style>
  <w:style w:type="character" w:customStyle="1" w:styleId="a8">
    <w:name w:val="日期 字符"/>
    <w:basedOn w:val="a0"/>
    <w:link w:val="a7"/>
    <w:uiPriority w:val="99"/>
    <w:semiHidden/>
    <w:rsid w:val="006B08FB"/>
  </w:style>
  <w:style w:type="paragraph" w:styleId="a9">
    <w:name w:val="List Paragraph"/>
    <w:basedOn w:val="a"/>
    <w:uiPriority w:val="34"/>
    <w:qFormat/>
    <w:rsid w:val="000300A9"/>
    <w:pPr>
      <w:ind w:firstLineChars="200" w:firstLine="420"/>
    </w:pPr>
  </w:style>
  <w:style w:type="table" w:styleId="aa">
    <w:name w:val="Table Grid"/>
    <w:basedOn w:val="a1"/>
    <w:uiPriority w:val="39"/>
    <w:rsid w:val="00030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46</Words>
  <Characters>266</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吕浩程</dc:creator>
  <cp:keywords/>
  <dc:description/>
  <cp:lastModifiedBy>吕浩程</cp:lastModifiedBy>
  <cp:revision>4</cp:revision>
  <dcterms:created xsi:type="dcterms:W3CDTF">2021-09-03T09:24:00Z</dcterms:created>
  <dcterms:modified xsi:type="dcterms:W3CDTF">2021-09-07T08:03:00Z</dcterms:modified>
</cp:coreProperties>
</file>