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0A42" w14:textId="77777777" w:rsidR="00B673A5" w:rsidRDefault="00D13F52">
      <w:pPr>
        <w:pStyle w:val="1"/>
      </w:pPr>
      <w:r>
        <w:t>National</w:t>
      </w:r>
      <w:r>
        <w:rPr>
          <w:spacing w:val="-20"/>
        </w:rPr>
        <w:t xml:space="preserve"> </w:t>
      </w:r>
      <w:r>
        <w:t>Tsing</w:t>
      </w:r>
      <w:r>
        <w:rPr>
          <w:spacing w:val="-20"/>
        </w:rPr>
        <w:t xml:space="preserve"> </w:t>
      </w:r>
      <w:r>
        <w:t>Hua</w:t>
      </w:r>
      <w:r>
        <w:rPr>
          <w:spacing w:val="-19"/>
        </w:rPr>
        <w:t xml:space="preserve"> </w:t>
      </w:r>
      <w:r>
        <w:rPr>
          <w:spacing w:val="-2"/>
        </w:rPr>
        <w:t>University</w:t>
      </w:r>
    </w:p>
    <w:p w14:paraId="04D87001" w14:textId="77777777" w:rsidR="00B673A5" w:rsidRDefault="00D13F52">
      <w:pPr>
        <w:spacing w:before="93"/>
        <w:jc w:val="center"/>
        <w:rPr>
          <w:sz w:val="34"/>
        </w:rPr>
      </w:pPr>
      <w:r>
        <w:rPr>
          <w:spacing w:val="-2"/>
          <w:sz w:val="34"/>
        </w:rPr>
        <w:t>11220IEEM</w:t>
      </w:r>
      <w:r>
        <w:rPr>
          <w:spacing w:val="-18"/>
          <w:sz w:val="34"/>
        </w:rPr>
        <w:t xml:space="preserve"> </w:t>
      </w:r>
      <w:r>
        <w:rPr>
          <w:spacing w:val="-2"/>
          <w:sz w:val="34"/>
        </w:rPr>
        <w:t>513600</w:t>
      </w:r>
    </w:p>
    <w:p w14:paraId="7E4D8AA9" w14:textId="77777777" w:rsidR="00B673A5" w:rsidRDefault="00D13F52">
      <w:pPr>
        <w:spacing w:before="87"/>
        <w:jc w:val="center"/>
        <w:rPr>
          <w:sz w:val="34"/>
        </w:rPr>
      </w:pPr>
      <w:r>
        <w:rPr>
          <w:sz w:val="34"/>
        </w:rPr>
        <w:t>Deep</w:t>
      </w:r>
      <w:r>
        <w:rPr>
          <w:spacing w:val="-3"/>
          <w:sz w:val="34"/>
        </w:rPr>
        <w:t xml:space="preserve"> </w:t>
      </w:r>
      <w:r>
        <w:rPr>
          <w:sz w:val="34"/>
        </w:rPr>
        <w:t>Learning</w:t>
      </w:r>
      <w:r>
        <w:rPr>
          <w:spacing w:val="-3"/>
          <w:sz w:val="34"/>
        </w:rPr>
        <w:t xml:space="preserve"> </w:t>
      </w:r>
      <w:r>
        <w:rPr>
          <w:sz w:val="34"/>
        </w:rPr>
        <w:t>and</w:t>
      </w:r>
      <w:r>
        <w:rPr>
          <w:spacing w:val="-2"/>
          <w:sz w:val="34"/>
        </w:rPr>
        <w:t xml:space="preserve"> </w:t>
      </w:r>
      <w:r>
        <w:rPr>
          <w:sz w:val="34"/>
        </w:rPr>
        <w:t>Industrial</w:t>
      </w:r>
      <w:r>
        <w:rPr>
          <w:spacing w:val="-3"/>
          <w:sz w:val="34"/>
        </w:rPr>
        <w:t xml:space="preserve"> </w:t>
      </w:r>
      <w:r>
        <w:rPr>
          <w:spacing w:val="-2"/>
          <w:sz w:val="34"/>
        </w:rPr>
        <w:t>Applications</w:t>
      </w:r>
    </w:p>
    <w:p w14:paraId="7FCD6D5A" w14:textId="77777777" w:rsidR="00B673A5" w:rsidRDefault="00D13F52">
      <w:pPr>
        <w:pStyle w:val="1"/>
        <w:spacing w:before="106"/>
      </w:pPr>
      <w:r>
        <w:t>Homework</w:t>
      </w:r>
      <w:r>
        <w:rPr>
          <w:spacing w:val="34"/>
        </w:rPr>
        <w:t xml:space="preserve"> </w:t>
      </w:r>
      <w:r>
        <w:rPr>
          <w:spacing w:val="-10"/>
        </w:rPr>
        <w:t>3</w:t>
      </w:r>
    </w:p>
    <w:p w14:paraId="06E90E8F" w14:textId="53915ECD" w:rsidR="00B673A5" w:rsidRDefault="00D13F52">
      <w:pPr>
        <w:tabs>
          <w:tab w:val="left" w:pos="3509"/>
        </w:tabs>
        <w:spacing w:before="361"/>
        <w:ind w:left="113"/>
      </w:pPr>
      <w:r>
        <w:rPr>
          <w:spacing w:val="-2"/>
        </w:rPr>
        <w:t>Name:</w:t>
      </w:r>
      <w:r w:rsidR="00874225">
        <w:rPr>
          <w:rFonts w:ascii="新細明體" w:eastAsia="新細明體" w:hAnsi="新細明體" w:cs="新細明體" w:hint="eastAsia"/>
          <w:spacing w:val="-2"/>
          <w:lang w:eastAsia="zh-TW"/>
        </w:rPr>
        <w:t>曾聖</w:t>
      </w:r>
      <w:proofErr w:type="gramStart"/>
      <w:r w:rsidR="00874225">
        <w:rPr>
          <w:rFonts w:ascii="新細明體" w:eastAsia="新細明體" w:hAnsi="新細明體" w:cs="新細明體" w:hint="eastAsia"/>
          <w:spacing w:val="-2"/>
          <w:lang w:eastAsia="zh-TW"/>
        </w:rPr>
        <w:t>閔</w:t>
      </w:r>
      <w:proofErr w:type="gramEnd"/>
      <w:r>
        <w:tab/>
        <w:t>Student</w:t>
      </w:r>
      <w:r>
        <w:rPr>
          <w:spacing w:val="15"/>
        </w:rPr>
        <w:t xml:space="preserve"> </w:t>
      </w:r>
      <w:r>
        <w:rPr>
          <w:spacing w:val="-5"/>
        </w:rPr>
        <w:t>ID:</w:t>
      </w:r>
      <w:r w:rsidR="00874225">
        <w:rPr>
          <w:rFonts w:asciiTheme="minorEastAsia" w:eastAsiaTheme="minorEastAsia" w:hAnsiTheme="minorEastAsia" w:hint="eastAsia"/>
          <w:spacing w:val="-5"/>
          <w:lang w:eastAsia="zh-TW"/>
        </w:rPr>
        <w:t>112034564</w:t>
      </w:r>
    </w:p>
    <w:p w14:paraId="35E036FA" w14:textId="77777777" w:rsidR="00B673A5" w:rsidRDefault="00B673A5">
      <w:pPr>
        <w:pStyle w:val="a3"/>
        <w:spacing w:before="86"/>
        <w:ind w:firstLine="0"/>
        <w:rPr>
          <w:sz w:val="22"/>
        </w:rPr>
      </w:pPr>
    </w:p>
    <w:p w14:paraId="75A9E30B" w14:textId="77777777" w:rsidR="00B673A5" w:rsidRDefault="00D13F52">
      <w:pPr>
        <w:ind w:left="113"/>
        <w:rPr>
          <w:rFonts w:ascii="Arial"/>
          <w:b/>
        </w:rPr>
      </w:pPr>
      <w:r>
        <w:rPr>
          <w:rFonts w:ascii="Arial"/>
          <w:b/>
        </w:rPr>
        <w:t>Due</w:t>
      </w:r>
      <w:r>
        <w:rPr>
          <w:rFonts w:ascii="Arial"/>
          <w:b/>
          <w:spacing w:val="-3"/>
        </w:rPr>
        <w:t xml:space="preserve"> </w:t>
      </w:r>
      <w:r>
        <w:rPr>
          <w:rFonts w:ascii="Arial"/>
          <w:b/>
        </w:rPr>
        <w:t>on</w:t>
      </w:r>
      <w:r>
        <w:rPr>
          <w:rFonts w:ascii="Arial"/>
          <w:b/>
          <w:spacing w:val="-3"/>
        </w:rPr>
        <w:t xml:space="preserve"> </w:t>
      </w:r>
      <w:r>
        <w:rPr>
          <w:rFonts w:ascii="Arial"/>
          <w:b/>
          <w:spacing w:val="-2"/>
        </w:rPr>
        <w:t>2024/04/11.</w:t>
      </w:r>
    </w:p>
    <w:p w14:paraId="11780F1D" w14:textId="77777777" w:rsidR="00B673A5" w:rsidRDefault="00D13F52">
      <w:pPr>
        <w:spacing w:before="58"/>
        <w:ind w:left="113"/>
        <w:rPr>
          <w:rFonts w:ascii="Arial"/>
          <w:b/>
        </w:rPr>
      </w:pPr>
      <w:r>
        <w:rPr>
          <w:rFonts w:ascii="Arial"/>
          <w:b/>
        </w:rPr>
        <w:t>Note:</w:t>
      </w:r>
      <w:r>
        <w:rPr>
          <w:rFonts w:ascii="Arial"/>
          <w:b/>
          <w:spacing w:val="1"/>
        </w:rPr>
        <w:t xml:space="preserve"> </w:t>
      </w:r>
      <w:r>
        <w:rPr>
          <w:rFonts w:ascii="Arial"/>
          <w:b/>
        </w:rPr>
        <w:t>DO</w:t>
      </w:r>
      <w:r>
        <w:rPr>
          <w:rFonts w:ascii="Arial"/>
          <w:b/>
          <w:spacing w:val="2"/>
        </w:rPr>
        <w:t xml:space="preserve"> </w:t>
      </w:r>
      <w:r>
        <w:rPr>
          <w:rFonts w:ascii="Arial"/>
          <w:b/>
        </w:rPr>
        <w:t>NOT</w:t>
      </w:r>
      <w:r>
        <w:rPr>
          <w:rFonts w:ascii="Arial"/>
          <w:b/>
          <w:spacing w:val="2"/>
        </w:rPr>
        <w:t xml:space="preserve"> </w:t>
      </w:r>
      <w:r>
        <w:rPr>
          <w:rFonts w:ascii="Arial"/>
          <w:b/>
        </w:rPr>
        <w:t>exceed</w:t>
      </w:r>
      <w:r>
        <w:rPr>
          <w:rFonts w:ascii="Arial"/>
          <w:b/>
          <w:spacing w:val="2"/>
        </w:rPr>
        <w:t xml:space="preserve"> </w:t>
      </w:r>
      <w:r>
        <w:rPr>
          <w:rFonts w:ascii="Arial"/>
          <w:b/>
        </w:rPr>
        <w:t>3</w:t>
      </w:r>
      <w:r>
        <w:rPr>
          <w:rFonts w:ascii="Arial"/>
          <w:b/>
          <w:spacing w:val="2"/>
        </w:rPr>
        <w:t xml:space="preserve"> </w:t>
      </w:r>
      <w:r>
        <w:rPr>
          <w:rFonts w:ascii="Arial"/>
          <w:b/>
          <w:spacing w:val="-2"/>
        </w:rPr>
        <w:t>pages.</w:t>
      </w:r>
    </w:p>
    <w:p w14:paraId="45E89796" w14:textId="77777777" w:rsidR="00B673A5" w:rsidRDefault="00B673A5">
      <w:pPr>
        <w:pStyle w:val="a3"/>
        <w:spacing w:before="85"/>
        <w:ind w:firstLine="0"/>
        <w:rPr>
          <w:rFonts w:ascii="Arial"/>
          <w:b/>
          <w:sz w:val="22"/>
        </w:rPr>
      </w:pPr>
    </w:p>
    <w:p w14:paraId="070C3D59" w14:textId="6A4283E2" w:rsidR="00B673A5" w:rsidRDefault="00D13F52">
      <w:pPr>
        <w:pStyle w:val="a4"/>
        <w:numPr>
          <w:ilvl w:val="0"/>
          <w:numId w:val="3"/>
        </w:numPr>
        <w:tabs>
          <w:tab w:val="left" w:pos="537"/>
          <w:tab w:val="left" w:pos="539"/>
        </w:tabs>
        <w:spacing w:line="288" w:lineRule="auto"/>
        <w:rPr>
          <w:sz w:val="26"/>
        </w:rPr>
      </w:pPr>
      <w:r>
        <w:rPr>
          <w:sz w:val="26"/>
        </w:rPr>
        <w:t xml:space="preserve">(10 points) Download the </w:t>
      </w:r>
      <w:proofErr w:type="spellStart"/>
      <w:r>
        <w:rPr>
          <w:sz w:val="26"/>
        </w:rPr>
        <w:t>MVTec</w:t>
      </w:r>
      <w:proofErr w:type="spellEnd"/>
      <w:r>
        <w:rPr>
          <w:sz w:val="26"/>
        </w:rPr>
        <w:t xml:space="preserve"> Anomaly Detection Dataset from Kaggle (</w:t>
      </w:r>
      <w:r>
        <w:rPr>
          <w:color w:val="0433FF"/>
          <w:sz w:val="26"/>
          <w:u w:val="single" w:color="0433FF"/>
        </w:rPr>
        <w:t>here</w:t>
      </w:r>
      <w:r>
        <w:rPr>
          <w:sz w:val="26"/>
        </w:rPr>
        <w:t>). Select one type of product from the dataset. Document the following details about your dataset:</w:t>
      </w:r>
    </w:p>
    <w:p w14:paraId="14CA6C51" w14:textId="142B811A" w:rsidR="00DD0AD9" w:rsidRPr="00DD0AD9" w:rsidRDefault="00DD0AD9" w:rsidP="00DD0AD9">
      <w:pPr>
        <w:pStyle w:val="a4"/>
        <w:tabs>
          <w:tab w:val="left" w:pos="537"/>
          <w:tab w:val="left" w:pos="539"/>
        </w:tabs>
        <w:spacing w:line="288" w:lineRule="auto"/>
        <w:ind w:firstLine="0"/>
        <w:rPr>
          <w:rFonts w:eastAsiaTheme="minorEastAsia" w:hint="eastAsia"/>
          <w:sz w:val="26"/>
          <w:lang w:eastAsia="zh-TW"/>
        </w:rPr>
      </w:pPr>
      <w:r>
        <w:rPr>
          <w:rFonts w:eastAsiaTheme="minorEastAsia" w:hint="eastAsia"/>
          <w:sz w:val="26"/>
          <w:lang w:eastAsia="zh-TW"/>
        </w:rPr>
        <w:t>W</w:t>
      </w:r>
      <w:r>
        <w:rPr>
          <w:rFonts w:eastAsiaTheme="minorEastAsia"/>
          <w:sz w:val="26"/>
          <w:lang w:eastAsia="zh-TW"/>
        </w:rPr>
        <w:t>ood</w:t>
      </w:r>
    </w:p>
    <w:p w14:paraId="7B9A295D" w14:textId="2C2BAC83" w:rsidR="00B673A5" w:rsidRDefault="00D13F52">
      <w:pPr>
        <w:pStyle w:val="a4"/>
        <w:numPr>
          <w:ilvl w:val="1"/>
          <w:numId w:val="3"/>
        </w:numPr>
        <w:tabs>
          <w:tab w:val="left" w:pos="685"/>
        </w:tabs>
        <w:spacing w:line="318" w:lineRule="exact"/>
        <w:ind w:left="685" w:right="0" w:hanging="212"/>
        <w:jc w:val="left"/>
        <w:rPr>
          <w:sz w:val="26"/>
        </w:rPr>
      </w:pPr>
      <w:r>
        <w:rPr>
          <w:sz w:val="26"/>
        </w:rPr>
        <w:t>Number</w:t>
      </w:r>
      <w:r>
        <w:rPr>
          <w:spacing w:val="13"/>
          <w:sz w:val="26"/>
        </w:rPr>
        <w:t xml:space="preserve"> </w:t>
      </w:r>
      <w:r>
        <w:rPr>
          <w:sz w:val="26"/>
        </w:rPr>
        <w:t>of</w:t>
      </w:r>
      <w:r>
        <w:rPr>
          <w:spacing w:val="13"/>
          <w:sz w:val="26"/>
        </w:rPr>
        <w:t xml:space="preserve"> </w:t>
      </w:r>
      <w:r>
        <w:rPr>
          <w:sz w:val="26"/>
        </w:rPr>
        <w:t>defect</w:t>
      </w:r>
      <w:r>
        <w:rPr>
          <w:spacing w:val="13"/>
          <w:sz w:val="26"/>
        </w:rPr>
        <w:t xml:space="preserve"> </w:t>
      </w:r>
      <w:r>
        <w:rPr>
          <w:spacing w:val="-2"/>
          <w:sz w:val="26"/>
        </w:rPr>
        <w:t>classes.</w:t>
      </w:r>
      <w:r w:rsidR="00DD0AD9">
        <w:rPr>
          <w:spacing w:val="-2"/>
          <w:sz w:val="26"/>
        </w:rPr>
        <w:t xml:space="preserve"> 6</w:t>
      </w:r>
    </w:p>
    <w:p w14:paraId="6431D12A" w14:textId="2C8268A5" w:rsidR="00B673A5" w:rsidRDefault="00D13F52">
      <w:pPr>
        <w:pStyle w:val="a4"/>
        <w:numPr>
          <w:ilvl w:val="1"/>
          <w:numId w:val="3"/>
        </w:numPr>
        <w:tabs>
          <w:tab w:val="left" w:pos="685"/>
        </w:tabs>
        <w:spacing w:before="40"/>
        <w:ind w:left="685" w:right="0" w:hanging="212"/>
        <w:jc w:val="left"/>
        <w:rPr>
          <w:sz w:val="26"/>
        </w:rPr>
      </w:pPr>
      <w:r>
        <w:rPr>
          <w:sz w:val="26"/>
        </w:rPr>
        <w:t>Types</w:t>
      </w:r>
      <w:r>
        <w:rPr>
          <w:spacing w:val="-4"/>
          <w:sz w:val="26"/>
        </w:rPr>
        <w:t xml:space="preserve"> </w:t>
      </w:r>
      <w:r>
        <w:rPr>
          <w:sz w:val="26"/>
        </w:rPr>
        <w:t>of</w:t>
      </w:r>
      <w:r>
        <w:rPr>
          <w:spacing w:val="-3"/>
          <w:sz w:val="26"/>
        </w:rPr>
        <w:t xml:space="preserve"> </w:t>
      </w:r>
      <w:r>
        <w:rPr>
          <w:sz w:val="26"/>
        </w:rPr>
        <w:t>defect</w:t>
      </w:r>
      <w:r>
        <w:rPr>
          <w:spacing w:val="-4"/>
          <w:sz w:val="26"/>
        </w:rPr>
        <w:t xml:space="preserve"> </w:t>
      </w:r>
      <w:r>
        <w:rPr>
          <w:spacing w:val="-2"/>
          <w:sz w:val="26"/>
        </w:rPr>
        <w:t>classes.</w:t>
      </w:r>
      <w:r w:rsidR="00DD0AD9">
        <w:rPr>
          <w:spacing w:val="-2"/>
          <w:sz w:val="26"/>
        </w:rPr>
        <w:t xml:space="preserve"> Color, combined, good, hole, liquid, scratch</w:t>
      </w:r>
    </w:p>
    <w:p w14:paraId="6632262D" w14:textId="33CA2CAA" w:rsidR="00B673A5" w:rsidRDefault="00D13F52">
      <w:pPr>
        <w:pStyle w:val="a4"/>
        <w:numPr>
          <w:ilvl w:val="1"/>
          <w:numId w:val="3"/>
        </w:numPr>
        <w:tabs>
          <w:tab w:val="left" w:pos="685"/>
        </w:tabs>
        <w:spacing w:before="39"/>
        <w:ind w:left="685" w:right="0" w:hanging="212"/>
        <w:jc w:val="left"/>
        <w:rPr>
          <w:sz w:val="26"/>
        </w:rPr>
      </w:pPr>
      <w:r>
        <w:rPr>
          <w:sz w:val="26"/>
        </w:rPr>
        <w:t>Number</w:t>
      </w:r>
      <w:r>
        <w:rPr>
          <w:spacing w:val="1"/>
          <w:sz w:val="26"/>
        </w:rPr>
        <w:t xml:space="preserve"> </w:t>
      </w:r>
      <w:r>
        <w:rPr>
          <w:sz w:val="26"/>
        </w:rPr>
        <w:t>of</w:t>
      </w:r>
      <w:r>
        <w:rPr>
          <w:spacing w:val="1"/>
          <w:sz w:val="26"/>
        </w:rPr>
        <w:t xml:space="preserve"> </w:t>
      </w:r>
      <w:r>
        <w:rPr>
          <w:sz w:val="26"/>
        </w:rPr>
        <w:t>images</w:t>
      </w:r>
      <w:r>
        <w:rPr>
          <w:spacing w:val="1"/>
          <w:sz w:val="26"/>
        </w:rPr>
        <w:t xml:space="preserve"> </w:t>
      </w:r>
      <w:r>
        <w:rPr>
          <w:sz w:val="26"/>
        </w:rPr>
        <w:t>used</w:t>
      </w:r>
      <w:r>
        <w:rPr>
          <w:spacing w:val="2"/>
          <w:sz w:val="26"/>
        </w:rPr>
        <w:t xml:space="preserve"> </w:t>
      </w:r>
      <w:r>
        <w:rPr>
          <w:sz w:val="26"/>
        </w:rPr>
        <w:t>in</w:t>
      </w:r>
      <w:r>
        <w:rPr>
          <w:spacing w:val="1"/>
          <w:sz w:val="26"/>
        </w:rPr>
        <w:t xml:space="preserve"> </w:t>
      </w:r>
      <w:r>
        <w:rPr>
          <w:sz w:val="26"/>
        </w:rPr>
        <w:t>your</w:t>
      </w:r>
      <w:r>
        <w:rPr>
          <w:spacing w:val="1"/>
          <w:sz w:val="26"/>
        </w:rPr>
        <w:t xml:space="preserve"> </w:t>
      </w:r>
      <w:r>
        <w:rPr>
          <w:spacing w:val="-2"/>
          <w:sz w:val="26"/>
        </w:rPr>
        <w:t>dataset.</w:t>
      </w:r>
      <w:r w:rsidR="00DD0AD9">
        <w:rPr>
          <w:spacing w:val="-2"/>
          <w:sz w:val="26"/>
        </w:rPr>
        <w:t xml:space="preserve"> 247+78</w:t>
      </w:r>
    </w:p>
    <w:p w14:paraId="2CEF7819" w14:textId="292F87B9" w:rsidR="00B673A5" w:rsidRDefault="00D13F52">
      <w:pPr>
        <w:pStyle w:val="a4"/>
        <w:numPr>
          <w:ilvl w:val="1"/>
          <w:numId w:val="3"/>
        </w:numPr>
        <w:tabs>
          <w:tab w:val="left" w:pos="685"/>
        </w:tabs>
        <w:spacing w:before="40"/>
        <w:ind w:left="685" w:right="0" w:hanging="212"/>
        <w:jc w:val="left"/>
        <w:rPr>
          <w:sz w:val="26"/>
        </w:rPr>
      </w:pPr>
      <w:r>
        <w:rPr>
          <w:sz w:val="26"/>
        </w:rPr>
        <w:t>Distribution</w:t>
      </w:r>
      <w:r>
        <w:rPr>
          <w:spacing w:val="12"/>
          <w:sz w:val="26"/>
        </w:rPr>
        <w:t xml:space="preserve"> </w:t>
      </w:r>
      <w:r>
        <w:rPr>
          <w:sz w:val="26"/>
        </w:rPr>
        <w:t>of</w:t>
      </w:r>
      <w:r>
        <w:rPr>
          <w:spacing w:val="12"/>
          <w:sz w:val="26"/>
        </w:rPr>
        <w:t xml:space="preserve"> </w:t>
      </w:r>
      <w:r>
        <w:rPr>
          <w:sz w:val="26"/>
        </w:rPr>
        <w:t>training</w:t>
      </w:r>
      <w:r>
        <w:rPr>
          <w:spacing w:val="12"/>
          <w:sz w:val="26"/>
        </w:rPr>
        <w:t xml:space="preserve"> </w:t>
      </w:r>
      <w:r>
        <w:rPr>
          <w:sz w:val="26"/>
        </w:rPr>
        <w:t>and</w:t>
      </w:r>
      <w:r>
        <w:rPr>
          <w:spacing w:val="12"/>
          <w:sz w:val="26"/>
        </w:rPr>
        <w:t xml:space="preserve"> </w:t>
      </w:r>
      <w:r>
        <w:rPr>
          <w:sz w:val="26"/>
        </w:rPr>
        <w:t>test</w:t>
      </w:r>
      <w:r>
        <w:rPr>
          <w:spacing w:val="12"/>
          <w:sz w:val="26"/>
        </w:rPr>
        <w:t xml:space="preserve"> </w:t>
      </w:r>
      <w:r>
        <w:rPr>
          <w:spacing w:val="-2"/>
          <w:sz w:val="26"/>
        </w:rPr>
        <w:t>data.</w:t>
      </w:r>
      <w:r w:rsidR="00DD0AD9">
        <w:rPr>
          <w:spacing w:val="-2"/>
          <w:sz w:val="26"/>
        </w:rPr>
        <w:t xml:space="preserve"> Long tailed</w:t>
      </w:r>
    </w:p>
    <w:p w14:paraId="79DF1232" w14:textId="625C4BDC" w:rsidR="00B673A5" w:rsidRDefault="00D13F52">
      <w:pPr>
        <w:pStyle w:val="a4"/>
        <w:numPr>
          <w:ilvl w:val="1"/>
          <w:numId w:val="3"/>
        </w:numPr>
        <w:tabs>
          <w:tab w:val="left" w:pos="685"/>
        </w:tabs>
        <w:spacing w:before="40"/>
        <w:ind w:left="685" w:right="0" w:hanging="212"/>
        <w:jc w:val="left"/>
        <w:rPr>
          <w:sz w:val="26"/>
        </w:rPr>
      </w:pPr>
      <w:r>
        <w:rPr>
          <w:sz w:val="26"/>
        </w:rPr>
        <w:t>Image</w:t>
      </w:r>
      <w:r>
        <w:rPr>
          <w:spacing w:val="-8"/>
          <w:sz w:val="26"/>
        </w:rPr>
        <w:t xml:space="preserve"> </w:t>
      </w:r>
      <w:r>
        <w:rPr>
          <w:spacing w:val="-2"/>
          <w:sz w:val="26"/>
        </w:rPr>
        <w:t>dimensions.</w:t>
      </w:r>
      <w:r w:rsidR="00DD0AD9">
        <w:rPr>
          <w:spacing w:val="-2"/>
          <w:sz w:val="26"/>
        </w:rPr>
        <w:t xml:space="preserve"> 1024*1024</w:t>
      </w:r>
    </w:p>
    <w:p w14:paraId="7DCA146D" w14:textId="77777777" w:rsidR="00B673A5" w:rsidRDefault="00B673A5">
      <w:pPr>
        <w:pStyle w:val="a3"/>
        <w:spacing w:before="117"/>
        <w:ind w:firstLine="0"/>
      </w:pPr>
    </w:p>
    <w:p w14:paraId="4C7E9B00" w14:textId="791D06C0" w:rsidR="00B673A5" w:rsidRDefault="00D13F52">
      <w:pPr>
        <w:pStyle w:val="a4"/>
        <w:numPr>
          <w:ilvl w:val="0"/>
          <w:numId w:val="3"/>
        </w:numPr>
        <w:tabs>
          <w:tab w:val="left" w:pos="537"/>
          <w:tab w:val="left" w:pos="539"/>
        </w:tabs>
        <w:spacing w:line="288" w:lineRule="auto"/>
        <w:rPr>
          <w:sz w:val="26"/>
        </w:rPr>
      </w:pPr>
      <w:r>
        <w:rPr>
          <w:sz w:val="26"/>
        </w:rPr>
        <w:t xml:space="preserve">(30 points) Implement </w:t>
      </w:r>
      <w:r>
        <w:rPr>
          <w:rFonts w:ascii="Arial"/>
          <w:b/>
          <w:sz w:val="26"/>
          <w:u w:val="single"/>
        </w:rPr>
        <w:t>4</w:t>
      </w:r>
      <w:r>
        <w:rPr>
          <w:rFonts w:ascii="Arial"/>
          <w:b/>
          <w:sz w:val="26"/>
        </w:rPr>
        <w:t xml:space="preserve"> </w:t>
      </w:r>
      <w:r>
        <w:rPr>
          <w:sz w:val="26"/>
        </w:rPr>
        <w:t>different attempts to improve the model's performance trained on the dataset you choose in previous question. Ensure that at least</w:t>
      </w:r>
      <w:r>
        <w:rPr>
          <w:spacing w:val="80"/>
          <w:sz w:val="26"/>
        </w:rPr>
        <w:t xml:space="preserve"> </w:t>
      </w:r>
      <w:r>
        <w:rPr>
          <w:sz w:val="26"/>
        </w:rPr>
        <w:t xml:space="preserve">one approach involves modifying the pre-trained model from </w:t>
      </w:r>
      <w:proofErr w:type="spellStart"/>
      <w:r>
        <w:rPr>
          <w:sz w:val="26"/>
        </w:rPr>
        <w:t>TorchVision</w:t>
      </w:r>
      <w:proofErr w:type="spellEnd"/>
      <w:r>
        <w:rPr>
          <w:sz w:val="26"/>
        </w:rPr>
        <w:t>. Summarize the outcomes of each attempt, highlighting the best performing model and the key factors contributing to its success. You may also need to describe other hyperparameters you use in your experiment, like epochs, learning rate, and optimizer. (Approximately 150 words.)</w:t>
      </w:r>
    </w:p>
    <w:p w14:paraId="72136DA5" w14:textId="49FA1086" w:rsidR="00934EE5" w:rsidRPr="00064467" w:rsidRDefault="00E42A19" w:rsidP="00934EE5">
      <w:pPr>
        <w:pStyle w:val="a4"/>
        <w:tabs>
          <w:tab w:val="left" w:pos="537"/>
          <w:tab w:val="left" w:pos="539"/>
        </w:tabs>
        <w:spacing w:line="288" w:lineRule="auto"/>
        <w:ind w:firstLine="0"/>
        <w:rPr>
          <w:rFonts w:ascii="Times New Roman" w:eastAsia="微軟正黑體" w:hAnsi="Times New Roman" w:cs="Times New Roman"/>
          <w:sz w:val="26"/>
          <w:lang w:eastAsia="zh-TW"/>
        </w:rPr>
      </w:pPr>
      <w:r w:rsidRPr="00064467">
        <w:rPr>
          <w:rFonts w:ascii="Times New Roman" w:eastAsia="微軟正黑體" w:hAnsi="Times New Roman" w:cs="Times New Roman"/>
          <w:sz w:val="26"/>
          <w:lang w:eastAsia="zh-TW"/>
        </w:rPr>
        <w:t>我調整了</w:t>
      </w:r>
      <w:proofErr w:type="gramStart"/>
      <w:r w:rsidRPr="00064467">
        <w:rPr>
          <w:rFonts w:ascii="Times New Roman" w:eastAsia="微軟正黑體" w:hAnsi="Times New Roman" w:cs="Times New Roman"/>
          <w:sz w:val="26"/>
          <w:lang w:eastAsia="zh-TW"/>
        </w:rPr>
        <w:t>優化器</w:t>
      </w:r>
      <w:proofErr w:type="gramEnd"/>
      <w:r w:rsidRPr="00064467">
        <w:rPr>
          <w:rFonts w:ascii="Times New Roman" w:eastAsia="微軟正黑體" w:hAnsi="Times New Roman" w:cs="Times New Roman"/>
          <w:sz w:val="26"/>
          <w:lang w:eastAsia="zh-TW"/>
        </w:rPr>
        <w:t>為</w:t>
      </w:r>
      <w:r w:rsidRPr="00064467">
        <w:rPr>
          <w:rFonts w:ascii="Times New Roman" w:eastAsia="微軟正黑體" w:hAnsi="Times New Roman" w:cs="Times New Roman"/>
          <w:sz w:val="26"/>
          <w:lang w:eastAsia="zh-TW"/>
        </w:rPr>
        <w:t>SGD</w:t>
      </w:r>
      <w:r w:rsidRPr="00064467">
        <w:rPr>
          <w:rFonts w:ascii="Times New Roman" w:eastAsia="微軟正黑體" w:hAnsi="Times New Roman" w:cs="Times New Roman"/>
          <w:sz w:val="26"/>
          <w:lang w:eastAsia="zh-TW"/>
        </w:rPr>
        <w:t>，</w:t>
      </w:r>
      <w:r w:rsidRPr="00064467">
        <w:rPr>
          <w:rFonts w:ascii="Times New Roman" w:eastAsia="微軟正黑體" w:hAnsi="Times New Roman" w:cs="Times New Roman"/>
          <w:sz w:val="26"/>
          <w:lang w:eastAsia="zh-TW"/>
        </w:rPr>
        <w:t>learn rate=0.01</w:t>
      </w:r>
      <w:r w:rsidRPr="00064467">
        <w:rPr>
          <w:rFonts w:ascii="Times New Roman" w:eastAsia="微軟正黑體" w:hAnsi="Times New Roman" w:cs="Times New Roman"/>
          <w:sz w:val="26"/>
          <w:lang w:eastAsia="zh-TW"/>
        </w:rPr>
        <w:t>，</w:t>
      </w:r>
      <w:r w:rsidRPr="00064467">
        <w:rPr>
          <w:rFonts w:ascii="Times New Roman" w:eastAsia="微軟正黑體" w:hAnsi="Times New Roman" w:cs="Times New Roman"/>
          <w:sz w:val="26"/>
          <w:lang w:eastAsia="zh-TW"/>
        </w:rPr>
        <w:t>batch size=16</w:t>
      </w:r>
      <w:r w:rsidRPr="00064467">
        <w:rPr>
          <w:rFonts w:ascii="Times New Roman" w:eastAsia="微軟正黑體" w:hAnsi="Times New Roman" w:cs="Times New Roman"/>
          <w:sz w:val="26"/>
          <w:lang w:eastAsia="zh-TW"/>
        </w:rPr>
        <w:t>，</w:t>
      </w:r>
      <w:r w:rsidRPr="00064467">
        <w:rPr>
          <w:rFonts w:ascii="Times New Roman" w:eastAsia="微軟正黑體" w:hAnsi="Times New Roman" w:cs="Times New Roman"/>
          <w:sz w:val="26"/>
          <w:lang w:eastAsia="zh-TW"/>
        </w:rPr>
        <w:t>epochs=10</w:t>
      </w:r>
      <w:r w:rsidRPr="00064467">
        <w:rPr>
          <w:rFonts w:ascii="Times New Roman" w:eastAsia="微軟正黑體" w:hAnsi="Times New Roman" w:cs="Times New Roman"/>
          <w:sz w:val="26"/>
          <w:lang w:eastAsia="zh-TW"/>
        </w:rPr>
        <w:t>，</w:t>
      </w:r>
      <w:r w:rsidR="00934EE5" w:rsidRPr="00064467">
        <w:rPr>
          <w:rFonts w:ascii="Times New Roman" w:eastAsia="微軟正黑體" w:hAnsi="Times New Roman" w:cs="Times New Roman"/>
          <w:sz w:val="26"/>
          <w:lang w:eastAsia="zh-TW"/>
        </w:rPr>
        <w:t>得到的</w:t>
      </w:r>
      <w:r w:rsidR="00934EE5" w:rsidRPr="00064467">
        <w:rPr>
          <w:rFonts w:ascii="Times New Roman" w:eastAsia="微軟正黑體" w:hAnsi="Times New Roman" w:cs="Times New Roman"/>
          <w:sz w:val="26"/>
          <w:lang w:eastAsia="zh-TW"/>
        </w:rPr>
        <w:t>ACC</w:t>
      </w:r>
      <w:r w:rsidR="00934EE5" w:rsidRPr="00064467">
        <w:rPr>
          <w:rFonts w:ascii="Times New Roman" w:eastAsia="微軟正黑體" w:hAnsi="Times New Roman" w:cs="Times New Roman"/>
          <w:sz w:val="26"/>
          <w:lang w:eastAsia="zh-TW"/>
        </w:rPr>
        <w:t>僅只有</w:t>
      </w:r>
      <w:r w:rsidR="00934EE5" w:rsidRPr="00064467">
        <w:rPr>
          <w:rFonts w:ascii="Times New Roman" w:eastAsia="微軟正黑體" w:hAnsi="Times New Roman" w:cs="Times New Roman"/>
          <w:sz w:val="26"/>
          <w:lang w:eastAsia="zh-TW"/>
        </w:rPr>
        <w:t>16%</w:t>
      </w:r>
      <w:r w:rsidR="00934EE5" w:rsidRPr="00064467">
        <w:rPr>
          <w:rFonts w:ascii="Times New Roman" w:eastAsia="微軟正黑體" w:hAnsi="Times New Roman" w:cs="Times New Roman"/>
          <w:sz w:val="26"/>
          <w:lang w:eastAsia="zh-TW"/>
        </w:rPr>
        <w:t>；調整為</w:t>
      </w:r>
      <w:r w:rsidR="00934EE5" w:rsidRPr="00064467">
        <w:rPr>
          <w:rFonts w:ascii="Times New Roman" w:eastAsia="微軟正黑體" w:hAnsi="Times New Roman" w:cs="Times New Roman"/>
          <w:sz w:val="26"/>
          <w:lang w:eastAsia="zh-TW"/>
        </w:rPr>
        <w:t>ADAM</w:t>
      </w:r>
      <w:r w:rsidR="00934EE5" w:rsidRPr="00064467">
        <w:rPr>
          <w:rFonts w:ascii="Times New Roman" w:eastAsia="微軟正黑體" w:hAnsi="Times New Roman" w:cs="Times New Roman"/>
          <w:sz w:val="26"/>
          <w:lang w:eastAsia="zh-TW"/>
        </w:rPr>
        <w:t>，</w:t>
      </w:r>
      <w:r w:rsidR="00934EE5" w:rsidRPr="00064467">
        <w:rPr>
          <w:rFonts w:ascii="Times New Roman" w:eastAsia="微軟正黑體" w:hAnsi="Times New Roman" w:cs="Times New Roman"/>
          <w:sz w:val="26"/>
          <w:lang w:eastAsia="zh-TW"/>
        </w:rPr>
        <w:t>learn rate=1E-3</w:t>
      </w:r>
      <w:r w:rsidR="00934EE5" w:rsidRPr="00064467">
        <w:rPr>
          <w:rFonts w:ascii="Times New Roman" w:eastAsia="微軟正黑體" w:hAnsi="Times New Roman" w:cs="Times New Roman"/>
          <w:sz w:val="26"/>
          <w:lang w:eastAsia="zh-TW"/>
        </w:rPr>
        <w:t>，</w:t>
      </w:r>
      <w:r w:rsidR="00934EE5" w:rsidRPr="00064467">
        <w:rPr>
          <w:rFonts w:ascii="Times New Roman" w:eastAsia="微軟正黑體" w:hAnsi="Times New Roman" w:cs="Times New Roman"/>
          <w:sz w:val="26"/>
          <w:lang w:eastAsia="zh-TW"/>
        </w:rPr>
        <w:t>batch=64,epochs=100</w:t>
      </w:r>
      <w:r w:rsidR="00934EE5" w:rsidRPr="00064467">
        <w:rPr>
          <w:rFonts w:ascii="Times New Roman" w:eastAsia="微軟正黑體" w:hAnsi="Times New Roman" w:cs="Times New Roman"/>
          <w:sz w:val="26"/>
          <w:lang w:eastAsia="zh-TW"/>
        </w:rPr>
        <w:t>，得到</w:t>
      </w:r>
      <w:r w:rsidR="00934EE5" w:rsidRPr="00064467">
        <w:rPr>
          <w:rFonts w:ascii="Times New Roman" w:eastAsia="微軟正黑體" w:hAnsi="Times New Roman" w:cs="Times New Roman"/>
          <w:sz w:val="26"/>
          <w:lang w:eastAsia="zh-TW"/>
        </w:rPr>
        <w:t>ACC</w:t>
      </w:r>
      <w:r w:rsidR="00934EE5" w:rsidRPr="00064467">
        <w:rPr>
          <w:rFonts w:ascii="Times New Roman" w:eastAsia="微軟正黑體" w:hAnsi="Times New Roman" w:cs="Times New Roman"/>
          <w:sz w:val="26"/>
          <w:lang w:eastAsia="zh-TW"/>
        </w:rPr>
        <w:t>為</w:t>
      </w:r>
      <w:r w:rsidR="00934EE5" w:rsidRPr="00064467">
        <w:rPr>
          <w:rFonts w:ascii="Times New Roman" w:eastAsia="微軟正黑體" w:hAnsi="Times New Roman" w:cs="Times New Roman"/>
          <w:sz w:val="26"/>
          <w:lang w:eastAsia="zh-TW"/>
        </w:rPr>
        <w:t>25%</w:t>
      </w:r>
    </w:p>
    <w:p w14:paraId="50D31D68" w14:textId="70F8E22D" w:rsidR="00934EE5" w:rsidRPr="00064467" w:rsidRDefault="00934EE5" w:rsidP="00934EE5">
      <w:pPr>
        <w:pStyle w:val="a4"/>
        <w:tabs>
          <w:tab w:val="left" w:pos="537"/>
          <w:tab w:val="left" w:pos="539"/>
        </w:tabs>
        <w:spacing w:line="288" w:lineRule="auto"/>
        <w:ind w:firstLine="0"/>
        <w:rPr>
          <w:rFonts w:ascii="Times New Roman" w:eastAsia="微軟正黑體" w:hAnsi="Times New Roman" w:cs="Times New Roman"/>
          <w:sz w:val="26"/>
          <w:lang w:eastAsia="zh-TW"/>
        </w:rPr>
      </w:pPr>
      <w:r w:rsidRPr="00064467">
        <w:rPr>
          <w:rFonts w:ascii="Times New Roman" w:eastAsia="微軟正黑體" w:hAnsi="Times New Roman" w:cs="Times New Roman"/>
          <w:sz w:val="26"/>
          <w:lang w:eastAsia="zh-TW"/>
        </w:rPr>
        <w:t>；調整為</w:t>
      </w:r>
      <w:r w:rsidRPr="00064467">
        <w:rPr>
          <w:rFonts w:ascii="Times New Roman" w:eastAsia="微軟正黑體" w:hAnsi="Times New Roman" w:cs="Times New Roman"/>
          <w:sz w:val="26"/>
          <w:lang w:eastAsia="zh-TW"/>
        </w:rPr>
        <w:t>ADAMW</w:t>
      </w:r>
      <w:r w:rsidRPr="00064467">
        <w:rPr>
          <w:rFonts w:ascii="Times New Roman" w:eastAsia="微軟正黑體" w:hAnsi="Times New Roman" w:cs="Times New Roman"/>
          <w:sz w:val="26"/>
          <w:lang w:eastAsia="zh-TW"/>
        </w:rPr>
        <w:t>，</w:t>
      </w:r>
      <w:r w:rsidRPr="00064467">
        <w:rPr>
          <w:rFonts w:ascii="Times New Roman" w:eastAsia="微軟正黑體" w:hAnsi="Times New Roman" w:cs="Times New Roman"/>
          <w:sz w:val="26"/>
          <w:lang w:eastAsia="zh-TW"/>
        </w:rPr>
        <w:t>learn rate=1e-3</w:t>
      </w:r>
      <w:r w:rsidRPr="00064467">
        <w:rPr>
          <w:rFonts w:ascii="Times New Roman" w:eastAsia="微軟正黑體" w:hAnsi="Times New Roman" w:cs="Times New Roman"/>
          <w:sz w:val="26"/>
          <w:lang w:eastAsia="zh-TW"/>
        </w:rPr>
        <w:t>，</w:t>
      </w:r>
      <w:r w:rsidRPr="00064467">
        <w:rPr>
          <w:rFonts w:ascii="Times New Roman" w:eastAsia="微軟正黑體" w:hAnsi="Times New Roman" w:cs="Times New Roman"/>
          <w:sz w:val="26"/>
          <w:lang w:eastAsia="zh-TW"/>
        </w:rPr>
        <w:t>batch size =32,eposchs=50</w:t>
      </w:r>
      <w:r w:rsidRPr="00064467">
        <w:rPr>
          <w:rFonts w:ascii="Times New Roman" w:eastAsia="微軟正黑體" w:hAnsi="Times New Roman" w:cs="Times New Roman"/>
          <w:sz w:val="26"/>
          <w:lang w:eastAsia="zh-TW"/>
        </w:rPr>
        <w:t>，得到</w:t>
      </w:r>
      <w:r w:rsidRPr="00064467">
        <w:rPr>
          <w:rFonts w:ascii="Times New Roman" w:eastAsia="微軟正黑體" w:hAnsi="Times New Roman" w:cs="Times New Roman"/>
          <w:sz w:val="26"/>
          <w:lang w:eastAsia="zh-TW"/>
        </w:rPr>
        <w:t>acc=41%</w:t>
      </w:r>
      <w:r w:rsidRPr="00064467">
        <w:rPr>
          <w:rFonts w:ascii="Times New Roman" w:eastAsia="微軟正黑體" w:hAnsi="Times New Roman" w:cs="Times New Roman"/>
          <w:sz w:val="26"/>
          <w:lang w:eastAsia="zh-TW"/>
        </w:rPr>
        <w:t>。以最後一個的結果改用</w:t>
      </w:r>
      <w:r w:rsidRPr="00064467">
        <w:rPr>
          <w:rFonts w:ascii="Times New Roman" w:eastAsia="微軟正黑體" w:hAnsi="Times New Roman" w:cs="Times New Roman"/>
          <w:sz w:val="26"/>
          <w:lang w:eastAsia="zh-TW"/>
        </w:rPr>
        <w:t>resnet50</w:t>
      </w:r>
      <w:r w:rsidRPr="00064467">
        <w:rPr>
          <w:rFonts w:ascii="Times New Roman" w:eastAsia="微軟正黑體" w:hAnsi="Times New Roman" w:cs="Times New Roman"/>
          <w:sz w:val="26"/>
          <w:lang w:eastAsia="zh-TW"/>
        </w:rPr>
        <w:t>，</w:t>
      </w:r>
      <w:r w:rsidRPr="00064467">
        <w:rPr>
          <w:rFonts w:ascii="Times New Roman" w:eastAsia="微軟正黑體" w:hAnsi="Times New Roman" w:cs="Times New Roman"/>
          <w:sz w:val="26"/>
          <w:lang w:eastAsia="zh-TW"/>
        </w:rPr>
        <w:t>ACC</w:t>
      </w:r>
      <w:r w:rsidRPr="00064467">
        <w:rPr>
          <w:rFonts w:ascii="Times New Roman" w:eastAsia="微軟正黑體" w:hAnsi="Times New Roman" w:cs="Times New Roman"/>
          <w:sz w:val="26"/>
          <w:lang w:eastAsia="zh-TW"/>
        </w:rPr>
        <w:t>最多只到</w:t>
      </w:r>
      <w:r w:rsidRPr="00064467">
        <w:rPr>
          <w:rFonts w:ascii="Times New Roman" w:eastAsia="微軟正黑體" w:hAnsi="Times New Roman" w:cs="Times New Roman"/>
          <w:sz w:val="26"/>
          <w:lang w:eastAsia="zh-TW"/>
        </w:rPr>
        <w:t>25%</w:t>
      </w:r>
      <w:r w:rsidRPr="00064467">
        <w:rPr>
          <w:rFonts w:ascii="Times New Roman" w:eastAsia="微軟正黑體" w:hAnsi="Times New Roman" w:cs="Times New Roman"/>
          <w:sz w:val="26"/>
          <w:lang w:eastAsia="zh-TW"/>
        </w:rPr>
        <w:t>。由於訓練的資料不夠多，導致訓練模型的效果不是很好，</w:t>
      </w:r>
      <w:r w:rsidR="003A592D" w:rsidRPr="00064467">
        <w:rPr>
          <w:rFonts w:ascii="Times New Roman" w:eastAsia="微軟正黑體" w:hAnsi="Times New Roman" w:cs="Times New Roman"/>
          <w:sz w:val="26"/>
          <w:lang w:eastAsia="zh-TW"/>
        </w:rPr>
        <w:t>或許可以微調參數或所使用的調整器，但礙於</w:t>
      </w:r>
      <w:proofErr w:type="spellStart"/>
      <w:r w:rsidR="003A592D" w:rsidRPr="00064467">
        <w:rPr>
          <w:rFonts w:ascii="Times New Roman" w:eastAsia="微軟正黑體" w:hAnsi="Times New Roman" w:cs="Times New Roman"/>
          <w:sz w:val="26"/>
          <w:lang w:eastAsia="zh-TW"/>
        </w:rPr>
        <w:t>colab</w:t>
      </w:r>
      <w:proofErr w:type="spellEnd"/>
      <w:r w:rsidR="003A592D" w:rsidRPr="00064467">
        <w:rPr>
          <w:rFonts w:ascii="Times New Roman" w:eastAsia="微軟正黑體" w:hAnsi="Times New Roman" w:cs="Times New Roman"/>
          <w:sz w:val="26"/>
          <w:lang w:eastAsia="zh-TW"/>
        </w:rPr>
        <w:t>的流量不夠，無法重複微調。</w:t>
      </w:r>
    </w:p>
    <w:p w14:paraId="300D1D27" w14:textId="77777777" w:rsidR="00B673A5" w:rsidRDefault="00B673A5">
      <w:pPr>
        <w:pStyle w:val="a3"/>
        <w:spacing w:before="63"/>
        <w:ind w:firstLine="0"/>
        <w:rPr>
          <w:lang w:eastAsia="zh-TW"/>
        </w:rPr>
      </w:pPr>
    </w:p>
    <w:p w14:paraId="022425F5" w14:textId="77777777" w:rsidR="00B673A5" w:rsidRDefault="00D13F52">
      <w:pPr>
        <w:pStyle w:val="a4"/>
        <w:numPr>
          <w:ilvl w:val="0"/>
          <w:numId w:val="3"/>
        </w:numPr>
        <w:tabs>
          <w:tab w:val="left" w:pos="537"/>
          <w:tab w:val="left" w:pos="539"/>
        </w:tabs>
        <w:spacing w:before="1" w:line="288" w:lineRule="auto"/>
        <w:rPr>
          <w:sz w:val="26"/>
        </w:rPr>
      </w:pPr>
      <w:r>
        <w:rPr>
          <w:sz w:val="26"/>
        </w:rPr>
        <w:t xml:space="preserve">(20 points) In real-world datasets, we often encounter long-tail distribution (or data imbalance). In </w:t>
      </w:r>
      <w:proofErr w:type="spellStart"/>
      <w:r>
        <w:rPr>
          <w:sz w:val="26"/>
        </w:rPr>
        <w:t>MVTec</w:t>
      </w:r>
      <w:proofErr w:type="spellEnd"/>
      <w:r>
        <w:rPr>
          <w:sz w:val="26"/>
        </w:rPr>
        <w:t xml:space="preserve"> AD dataset, you may observe that there are more </w:t>
      </w:r>
      <w:r>
        <w:rPr>
          <w:sz w:val="26"/>
        </w:rPr>
        <w:lastRenderedPageBreak/>
        <w:t>images</w:t>
      </w:r>
      <w:r>
        <w:rPr>
          <w:spacing w:val="40"/>
          <w:sz w:val="26"/>
        </w:rPr>
        <w:t xml:space="preserve"> </w:t>
      </w:r>
      <w:r>
        <w:rPr>
          <w:sz w:val="26"/>
        </w:rPr>
        <w:t>categorized</w:t>
      </w:r>
      <w:r>
        <w:rPr>
          <w:spacing w:val="40"/>
          <w:sz w:val="26"/>
        </w:rPr>
        <w:t xml:space="preserve"> </w:t>
      </w:r>
      <w:r>
        <w:rPr>
          <w:sz w:val="26"/>
        </w:rPr>
        <w:t>under</w:t>
      </w:r>
      <w:r>
        <w:rPr>
          <w:spacing w:val="40"/>
          <w:sz w:val="26"/>
        </w:rPr>
        <w:t xml:space="preserve"> </w:t>
      </w:r>
      <w:r>
        <w:rPr>
          <w:sz w:val="26"/>
        </w:rPr>
        <w:t>the</w:t>
      </w:r>
      <w:r>
        <w:rPr>
          <w:spacing w:val="40"/>
          <w:sz w:val="26"/>
        </w:rPr>
        <w:t xml:space="preserve"> </w:t>
      </w:r>
      <w:r>
        <w:rPr>
          <w:sz w:val="26"/>
        </w:rPr>
        <w:t>'Good'</w:t>
      </w:r>
      <w:r>
        <w:rPr>
          <w:spacing w:val="40"/>
          <w:sz w:val="26"/>
        </w:rPr>
        <w:t xml:space="preserve"> </w:t>
      </w:r>
      <w:r>
        <w:rPr>
          <w:sz w:val="26"/>
        </w:rPr>
        <w:t>class</w:t>
      </w:r>
      <w:r>
        <w:rPr>
          <w:spacing w:val="40"/>
          <w:sz w:val="26"/>
        </w:rPr>
        <w:t xml:space="preserve"> </w:t>
      </w:r>
      <w:r>
        <w:rPr>
          <w:sz w:val="26"/>
        </w:rPr>
        <w:t>compared</w:t>
      </w:r>
      <w:r>
        <w:rPr>
          <w:spacing w:val="40"/>
          <w:sz w:val="26"/>
        </w:rPr>
        <w:t xml:space="preserve"> </w:t>
      </w:r>
      <w:r>
        <w:rPr>
          <w:sz w:val="26"/>
        </w:rPr>
        <w:t>to</w:t>
      </w:r>
      <w:r>
        <w:rPr>
          <w:spacing w:val="40"/>
          <w:sz w:val="26"/>
        </w:rPr>
        <w:t xml:space="preserve"> </w:t>
      </w:r>
      <w:r>
        <w:rPr>
          <w:sz w:val="26"/>
        </w:rPr>
        <w:t>images</w:t>
      </w:r>
      <w:r>
        <w:rPr>
          <w:spacing w:val="40"/>
          <w:sz w:val="26"/>
        </w:rPr>
        <w:t xml:space="preserve"> </w:t>
      </w:r>
      <w:r>
        <w:rPr>
          <w:sz w:val="26"/>
        </w:rPr>
        <w:t>for</w:t>
      </w:r>
      <w:r>
        <w:rPr>
          <w:spacing w:val="40"/>
          <w:sz w:val="26"/>
        </w:rPr>
        <w:t xml:space="preserve"> </w:t>
      </w:r>
      <w:r>
        <w:rPr>
          <w:sz w:val="26"/>
        </w:rPr>
        <w:t>each defect class. (Approximately 150 words.)</w:t>
      </w:r>
    </w:p>
    <w:p w14:paraId="3FD0D1BD" w14:textId="442BF3C4" w:rsidR="00B673A5" w:rsidRPr="00A90ABA" w:rsidRDefault="00D13F52">
      <w:pPr>
        <w:pStyle w:val="a4"/>
        <w:numPr>
          <w:ilvl w:val="0"/>
          <w:numId w:val="2"/>
        </w:numPr>
        <w:tabs>
          <w:tab w:val="left" w:pos="898"/>
        </w:tabs>
        <w:spacing w:line="298" w:lineRule="exact"/>
        <w:ind w:left="898" w:right="0" w:hanging="425"/>
        <w:rPr>
          <w:sz w:val="26"/>
        </w:rPr>
      </w:pPr>
      <w:r>
        <w:rPr>
          <w:sz w:val="26"/>
        </w:rPr>
        <w:t>(5</w:t>
      </w:r>
      <w:r>
        <w:rPr>
          <w:spacing w:val="4"/>
          <w:sz w:val="26"/>
        </w:rPr>
        <w:t xml:space="preserve"> </w:t>
      </w:r>
      <w:r>
        <w:rPr>
          <w:sz w:val="26"/>
        </w:rPr>
        <w:t>points)</w:t>
      </w:r>
      <w:r>
        <w:rPr>
          <w:spacing w:val="4"/>
          <w:sz w:val="26"/>
        </w:rPr>
        <w:t xml:space="preserve"> </w:t>
      </w:r>
      <w:r>
        <w:rPr>
          <w:sz w:val="26"/>
        </w:rPr>
        <w:t>Define</w:t>
      </w:r>
      <w:r>
        <w:rPr>
          <w:spacing w:val="4"/>
          <w:sz w:val="26"/>
        </w:rPr>
        <w:t xml:space="preserve"> </w:t>
      </w:r>
      <w:r>
        <w:rPr>
          <w:sz w:val="26"/>
        </w:rPr>
        <w:t>what</w:t>
      </w:r>
      <w:r>
        <w:rPr>
          <w:spacing w:val="4"/>
          <w:sz w:val="26"/>
        </w:rPr>
        <w:t xml:space="preserve"> </w:t>
      </w:r>
      <w:r>
        <w:rPr>
          <w:sz w:val="26"/>
        </w:rPr>
        <w:t>is</w:t>
      </w:r>
      <w:r>
        <w:rPr>
          <w:spacing w:val="4"/>
          <w:sz w:val="26"/>
        </w:rPr>
        <w:t xml:space="preserve"> </w:t>
      </w:r>
      <w:r>
        <w:rPr>
          <w:sz w:val="26"/>
        </w:rPr>
        <w:t>'long-tail</w:t>
      </w:r>
      <w:r>
        <w:rPr>
          <w:spacing w:val="4"/>
          <w:sz w:val="26"/>
        </w:rPr>
        <w:t xml:space="preserve"> </w:t>
      </w:r>
      <w:r>
        <w:rPr>
          <w:spacing w:val="-2"/>
          <w:sz w:val="26"/>
        </w:rPr>
        <w:t>distribution.'</w:t>
      </w:r>
    </w:p>
    <w:p w14:paraId="653387AF" w14:textId="3AD98C64" w:rsidR="00A90ABA" w:rsidRPr="00A90ABA" w:rsidRDefault="00A90ABA" w:rsidP="00A90ABA">
      <w:pPr>
        <w:pStyle w:val="a4"/>
        <w:tabs>
          <w:tab w:val="left" w:pos="898"/>
        </w:tabs>
        <w:spacing w:line="298" w:lineRule="exact"/>
        <w:ind w:left="898" w:right="0" w:firstLine="0"/>
        <w:rPr>
          <w:rFonts w:ascii="微軟正黑體" w:eastAsia="微軟正黑體" w:hAnsi="微軟正黑體"/>
          <w:sz w:val="24"/>
          <w:szCs w:val="24"/>
          <w:lang w:eastAsia="zh-TW"/>
        </w:rPr>
      </w:pPr>
      <w:r w:rsidRPr="00A90ABA">
        <w:rPr>
          <w:rFonts w:ascii="微軟正黑體" w:eastAsia="微軟正黑體" w:hAnsi="微軟正黑體" w:cs="新細明體" w:hint="eastAsia"/>
          <w:sz w:val="24"/>
          <w:szCs w:val="24"/>
          <w:lang w:eastAsia="zh-TW"/>
        </w:rPr>
        <w:t>長尾分佈指的是一種統計現象，即隨著事件或觀察的罕見程度增加，其發生頻率迅速減少。在數據集的語境中，這意味著某些類別的實例數量很多（分佈的「頭部」），但其他類別的實例數量很少（分佈的「尾部」）</w:t>
      </w:r>
    </w:p>
    <w:p w14:paraId="4B0687D0" w14:textId="5F23D6A5" w:rsidR="00A90ABA" w:rsidRPr="00A90ABA" w:rsidRDefault="00D13F52" w:rsidP="00A90ABA">
      <w:pPr>
        <w:pStyle w:val="a4"/>
        <w:numPr>
          <w:ilvl w:val="0"/>
          <w:numId w:val="2"/>
        </w:numPr>
        <w:tabs>
          <w:tab w:val="left" w:pos="897"/>
          <w:tab w:val="left" w:pos="899"/>
        </w:tabs>
        <w:spacing w:before="59" w:line="288" w:lineRule="auto"/>
        <w:rPr>
          <w:sz w:val="26"/>
        </w:rPr>
      </w:pPr>
      <w:r>
        <w:rPr>
          <w:sz w:val="26"/>
        </w:rPr>
        <w:t>(15 points) Identify and summarize a paper published after 2020 that proposes a solution to data imbalance. Explain how their method could be applied to our case.</w:t>
      </w:r>
    </w:p>
    <w:p w14:paraId="2BFB7DE6" w14:textId="77777777" w:rsidR="00A90ABA" w:rsidRDefault="00A90ABA" w:rsidP="00A90ABA">
      <w:pPr>
        <w:pStyle w:val="a4"/>
        <w:tabs>
          <w:tab w:val="left" w:pos="897"/>
          <w:tab w:val="left" w:pos="899"/>
        </w:tabs>
        <w:spacing w:before="59" w:line="288" w:lineRule="auto"/>
        <w:ind w:left="899"/>
        <w:rPr>
          <w:rFonts w:ascii="Times New Roman" w:eastAsia="標楷體" w:hAnsi="Times New Roman" w:cs="Times New Roman"/>
          <w:sz w:val="24"/>
          <w:szCs w:val="24"/>
        </w:rPr>
      </w:pPr>
      <w:r>
        <w:rPr>
          <w:rFonts w:ascii="新細明體" w:eastAsia="新細明體" w:hAnsi="新細明體" w:cs="新細明體"/>
          <w:sz w:val="26"/>
        </w:rPr>
        <w:tab/>
      </w:r>
      <w:proofErr w:type="spellStart"/>
      <w:r w:rsidRPr="00A90ABA">
        <w:rPr>
          <w:rFonts w:ascii="Times New Roman" w:eastAsia="標楷體" w:hAnsi="Times New Roman" w:cs="Times New Roman"/>
          <w:sz w:val="24"/>
          <w:szCs w:val="24"/>
        </w:rPr>
        <w:t>AdaBelief</w:t>
      </w:r>
      <w:proofErr w:type="spellEnd"/>
      <w:r w:rsidRPr="00A90ABA">
        <w:rPr>
          <w:rFonts w:ascii="Times New Roman" w:eastAsia="標楷體" w:hAnsi="Times New Roman" w:cs="Times New Roman"/>
          <w:sz w:val="24"/>
          <w:szCs w:val="24"/>
        </w:rPr>
        <w:t xml:space="preserve"> Optimizer: Adapting </w:t>
      </w:r>
      <w:proofErr w:type="spellStart"/>
      <w:r w:rsidRPr="00A90ABA">
        <w:rPr>
          <w:rFonts w:ascii="Times New Roman" w:eastAsia="標楷體" w:hAnsi="Times New Roman" w:cs="Times New Roman"/>
          <w:sz w:val="24"/>
          <w:szCs w:val="24"/>
        </w:rPr>
        <w:t>Stepsizes</w:t>
      </w:r>
      <w:proofErr w:type="spellEnd"/>
      <w:r w:rsidRPr="00A90ABA">
        <w:rPr>
          <w:rFonts w:ascii="Times New Roman" w:eastAsia="標楷體" w:hAnsi="Times New Roman" w:cs="Times New Roman"/>
          <w:sz w:val="24"/>
          <w:szCs w:val="24"/>
        </w:rPr>
        <w:t xml:space="preserve"> by the Belief in Observed Gradients</w:t>
      </w:r>
      <w:r w:rsidRPr="00A90ABA">
        <w:rPr>
          <w:rFonts w:ascii="Times New Roman" w:eastAsia="標楷體" w:hAnsi="Times New Roman" w:cs="Times New Roman"/>
          <w:sz w:val="24"/>
          <w:szCs w:val="24"/>
        </w:rPr>
        <w:t>。</w:t>
      </w:r>
    </w:p>
    <w:p w14:paraId="1BB39019" w14:textId="1C420661" w:rsidR="00A90ABA" w:rsidRPr="007B532B" w:rsidRDefault="00A90ABA" w:rsidP="007B532B">
      <w:pPr>
        <w:ind w:leftChars="386" w:left="849"/>
        <w:rPr>
          <w:rFonts w:ascii="微軟正黑體" w:eastAsia="微軟正黑體" w:hAnsi="微軟正黑體"/>
          <w:sz w:val="24"/>
          <w:szCs w:val="24"/>
        </w:rPr>
      </w:pPr>
      <w:proofErr w:type="spellStart"/>
      <w:r w:rsidRPr="007B532B">
        <w:rPr>
          <w:rFonts w:ascii="微軟正黑體" w:eastAsia="微軟正黑體" w:hAnsi="微軟正黑體" w:cs="新細明體" w:hint="eastAsia"/>
          <w:sz w:val="24"/>
          <w:szCs w:val="24"/>
        </w:rPr>
        <w:t>該論文提出了一種自適應優化器，根據梯度觀察的統計信息動態調整學習率，旨在應對不平衡的數據集挑戰</w:t>
      </w:r>
      <w:proofErr w:type="spellEnd"/>
      <w:r w:rsidRPr="007B532B">
        <w:rPr>
          <w:rFonts w:ascii="微軟正黑體" w:eastAsia="微軟正黑體" w:hAnsi="微軟正黑體" w:cs="新細明體" w:hint="eastAsia"/>
          <w:sz w:val="24"/>
          <w:szCs w:val="24"/>
        </w:rPr>
        <w:t>。</w:t>
      </w:r>
    </w:p>
    <w:p w14:paraId="0191A228" w14:textId="52ABDA3C" w:rsidR="00A90ABA" w:rsidRPr="007B532B" w:rsidRDefault="00A90ABA" w:rsidP="007B532B">
      <w:pPr>
        <w:ind w:leftChars="386" w:left="849"/>
        <w:rPr>
          <w:rFonts w:ascii="微軟正黑體" w:eastAsia="微軟正黑體" w:hAnsi="微軟正黑體"/>
          <w:sz w:val="24"/>
          <w:szCs w:val="24"/>
        </w:rPr>
      </w:pPr>
      <w:r w:rsidRPr="007B532B">
        <w:rPr>
          <w:rFonts w:ascii="微軟正黑體" w:eastAsia="微軟正黑體" w:hAnsi="微軟正黑體"/>
          <w:sz w:val="24"/>
          <w:szCs w:val="24"/>
        </w:rPr>
        <w:t>AdaBelief</w:t>
      </w:r>
      <w:r w:rsidRPr="007B532B">
        <w:rPr>
          <w:rFonts w:ascii="微軟正黑體" w:eastAsia="微軟正黑體" w:hAnsi="微軟正黑體" w:cs="新細明體" w:hint="eastAsia"/>
          <w:sz w:val="24"/>
          <w:szCs w:val="24"/>
        </w:rPr>
        <w:t>優化器可以應用於我們的情況，通過在訓練期間動態調整學習率。通過根據觀察到的梯度信念調整學習率，該優化器可以有效地在訓練過程中更多地關注罕見的類別（在這種情況下是缺陷類別），從而減輕數據不平衡的影響。這種自適應方法有助於模型更好地學習少數類別的表示，提高其在真實世界圖像中檢測缺陷的能力。</w:t>
      </w:r>
    </w:p>
    <w:p w14:paraId="3C5AE599" w14:textId="06B2E862" w:rsidR="00B673A5" w:rsidRPr="00A90ABA" w:rsidRDefault="00D13F52" w:rsidP="00A90ABA">
      <w:pPr>
        <w:pStyle w:val="a4"/>
        <w:numPr>
          <w:ilvl w:val="0"/>
          <w:numId w:val="3"/>
        </w:numPr>
        <w:tabs>
          <w:tab w:val="left" w:pos="537"/>
          <w:tab w:val="left" w:pos="539"/>
        </w:tabs>
        <w:spacing w:line="288" w:lineRule="auto"/>
        <w:rPr>
          <w:sz w:val="26"/>
        </w:rPr>
      </w:pPr>
      <w:r>
        <w:rPr>
          <w:sz w:val="26"/>
        </w:rPr>
        <w:t xml:space="preserve">(20 points) The </w:t>
      </w:r>
      <w:proofErr w:type="spellStart"/>
      <w:r>
        <w:rPr>
          <w:sz w:val="26"/>
        </w:rPr>
        <w:t>MVTec</w:t>
      </w:r>
      <w:proofErr w:type="spellEnd"/>
      <w:r>
        <w:rPr>
          <w:sz w:val="26"/>
        </w:rPr>
        <w:t xml:space="preserve"> AD dataset's training set primarily consists of 'good' images, lacking examples of defects. Discuss strategies for developing an anomaly detection model under these conditions. (Approximately 100 words.)</w:t>
      </w:r>
    </w:p>
    <w:p w14:paraId="4A103DAE" w14:textId="7D82B92A" w:rsidR="00A90ABA" w:rsidRPr="00A90ABA" w:rsidRDefault="00A90ABA" w:rsidP="00A90ABA">
      <w:pPr>
        <w:pStyle w:val="a4"/>
        <w:numPr>
          <w:ilvl w:val="0"/>
          <w:numId w:val="4"/>
        </w:numPr>
        <w:spacing w:line="288" w:lineRule="auto"/>
        <w:rPr>
          <w:rFonts w:ascii="微軟正黑體" w:eastAsia="微軟正黑體" w:hAnsi="微軟正黑體"/>
          <w:sz w:val="24"/>
          <w:szCs w:val="24"/>
          <w:lang w:eastAsia="zh-TW"/>
        </w:rPr>
      </w:pPr>
      <w:r w:rsidRPr="00A90ABA">
        <w:rPr>
          <w:rFonts w:ascii="微軟正黑體" w:eastAsia="微軟正黑體" w:hAnsi="微軟正黑體" w:cs="新細明體" w:hint="eastAsia"/>
          <w:sz w:val="24"/>
          <w:szCs w:val="24"/>
          <w:lang w:eastAsia="zh-TW"/>
        </w:rPr>
        <w:t>無監督學習：使用無監督學習技術，如自編碼器或基於密度的方法，來學習數據的分佈，然後將異常視為與訓練集分佈不同的樣本。</w:t>
      </w:r>
    </w:p>
    <w:p w14:paraId="6C1B0856" w14:textId="77777777" w:rsidR="00A90ABA" w:rsidRPr="00A90ABA" w:rsidRDefault="00A90ABA" w:rsidP="00A90ABA">
      <w:pPr>
        <w:pStyle w:val="a4"/>
        <w:numPr>
          <w:ilvl w:val="0"/>
          <w:numId w:val="4"/>
        </w:numPr>
        <w:spacing w:line="288" w:lineRule="auto"/>
        <w:rPr>
          <w:rFonts w:ascii="微軟正黑體" w:eastAsia="微軟正黑體" w:hAnsi="微軟正黑體"/>
          <w:sz w:val="24"/>
          <w:szCs w:val="24"/>
          <w:lang w:eastAsia="zh-TW"/>
        </w:rPr>
      </w:pPr>
      <w:r w:rsidRPr="00A90ABA">
        <w:rPr>
          <w:rFonts w:ascii="微軟正黑體" w:eastAsia="微軟正黑體" w:hAnsi="微軟正黑體" w:cs="新細明體" w:hint="eastAsia"/>
          <w:sz w:val="24"/>
          <w:szCs w:val="24"/>
          <w:lang w:eastAsia="zh-TW"/>
        </w:rPr>
        <w:t>弱監督學習：利用少量已標記的缺陷樣本，結合無監督或半監督技術，以便模型可以更好地識別異常。</w:t>
      </w:r>
    </w:p>
    <w:p w14:paraId="1F28B7EF" w14:textId="0E2702E1" w:rsidR="00A90ABA" w:rsidRPr="00A90ABA" w:rsidRDefault="00A90ABA" w:rsidP="00A90ABA">
      <w:pPr>
        <w:pStyle w:val="a4"/>
        <w:numPr>
          <w:ilvl w:val="0"/>
          <w:numId w:val="4"/>
        </w:numPr>
        <w:spacing w:line="288" w:lineRule="auto"/>
        <w:rPr>
          <w:rFonts w:ascii="微軟正黑體" w:eastAsia="微軟正黑體" w:hAnsi="微軟正黑體" w:cs="新細明體"/>
          <w:sz w:val="24"/>
          <w:szCs w:val="24"/>
          <w:lang w:eastAsia="zh-TW"/>
        </w:rPr>
      </w:pPr>
      <w:r w:rsidRPr="00A90ABA">
        <w:rPr>
          <w:rFonts w:ascii="微軟正黑體" w:eastAsia="微軟正黑體" w:hAnsi="微軟正黑體" w:cs="新細明體" w:hint="eastAsia"/>
          <w:sz w:val="24"/>
          <w:szCs w:val="24"/>
          <w:lang w:eastAsia="zh-TW"/>
        </w:rPr>
        <w:t>遷移學習：利用在其他數據集上訓練過的模型的知識，通過微調或特徵提取來適應</w:t>
      </w:r>
      <w:proofErr w:type="spellStart"/>
      <w:r w:rsidRPr="00A90ABA">
        <w:rPr>
          <w:rFonts w:ascii="微軟正黑體" w:eastAsia="微軟正黑體" w:hAnsi="微軟正黑體"/>
          <w:sz w:val="24"/>
          <w:szCs w:val="24"/>
          <w:lang w:eastAsia="zh-TW"/>
        </w:rPr>
        <w:t>MVTec</w:t>
      </w:r>
      <w:proofErr w:type="spellEnd"/>
      <w:r w:rsidRPr="00A90ABA">
        <w:rPr>
          <w:rFonts w:ascii="微軟正黑體" w:eastAsia="微軟正黑體" w:hAnsi="微軟正黑體"/>
          <w:sz w:val="24"/>
          <w:szCs w:val="24"/>
          <w:lang w:eastAsia="zh-TW"/>
        </w:rPr>
        <w:t xml:space="preserve"> AD</w:t>
      </w:r>
      <w:r w:rsidRPr="00A90ABA">
        <w:rPr>
          <w:rFonts w:ascii="微軟正黑體" w:eastAsia="微軟正黑體" w:hAnsi="微軟正黑體" w:cs="新細明體" w:hint="eastAsia"/>
          <w:sz w:val="24"/>
          <w:szCs w:val="24"/>
          <w:lang w:eastAsia="zh-TW"/>
        </w:rPr>
        <w:t>數據集的特性，從而改善異常檢測性能。</w:t>
      </w:r>
    </w:p>
    <w:p w14:paraId="5EC2F935" w14:textId="77777777" w:rsidR="00A90ABA" w:rsidRDefault="00A90ABA" w:rsidP="00A90ABA">
      <w:pPr>
        <w:pStyle w:val="a4"/>
        <w:numPr>
          <w:ilvl w:val="0"/>
          <w:numId w:val="3"/>
        </w:numPr>
        <w:tabs>
          <w:tab w:val="left" w:pos="537"/>
          <w:tab w:val="left" w:pos="539"/>
        </w:tabs>
        <w:spacing w:before="89" w:line="288" w:lineRule="auto"/>
        <w:rPr>
          <w:sz w:val="26"/>
        </w:rPr>
      </w:pPr>
      <w:r>
        <w:rPr>
          <w:sz w:val="26"/>
        </w:rPr>
        <w:t>For the task of anomaly detection, it may be advantageous to employ more sophisticated computer vision techniques such as object detection or segmentation. This approach will aid in identifying defects within the images more accurately. Furthermore, there are numerous open-source models designed</w:t>
      </w:r>
      <w:r>
        <w:rPr>
          <w:spacing w:val="40"/>
          <w:sz w:val="26"/>
        </w:rPr>
        <w:t xml:space="preserve"> </w:t>
      </w:r>
      <w:r>
        <w:rPr>
          <w:sz w:val="26"/>
        </w:rPr>
        <w:t>for</w:t>
      </w:r>
      <w:r>
        <w:rPr>
          <w:spacing w:val="40"/>
          <w:sz w:val="26"/>
        </w:rPr>
        <w:t xml:space="preserve"> </w:t>
      </w:r>
      <w:r>
        <w:rPr>
          <w:sz w:val="26"/>
        </w:rPr>
        <w:t>general</w:t>
      </w:r>
      <w:r>
        <w:rPr>
          <w:spacing w:val="40"/>
          <w:sz w:val="26"/>
        </w:rPr>
        <w:t xml:space="preserve"> </w:t>
      </w:r>
      <w:r>
        <w:rPr>
          <w:sz w:val="26"/>
        </w:rPr>
        <w:t>applications</w:t>
      </w:r>
      <w:r>
        <w:rPr>
          <w:spacing w:val="40"/>
          <w:sz w:val="26"/>
        </w:rPr>
        <w:t xml:space="preserve"> </w:t>
      </w:r>
      <w:r>
        <w:rPr>
          <w:sz w:val="26"/>
        </w:rPr>
        <w:t>that</w:t>
      </w:r>
      <w:r>
        <w:rPr>
          <w:spacing w:val="40"/>
          <w:sz w:val="26"/>
        </w:rPr>
        <w:t xml:space="preserve"> </w:t>
      </w:r>
      <w:r>
        <w:rPr>
          <w:sz w:val="26"/>
        </w:rPr>
        <w:t>can</w:t>
      </w:r>
      <w:r>
        <w:rPr>
          <w:spacing w:val="40"/>
          <w:sz w:val="26"/>
        </w:rPr>
        <w:t xml:space="preserve"> </w:t>
      </w:r>
      <w:r>
        <w:rPr>
          <w:sz w:val="26"/>
        </w:rPr>
        <w:t>be</w:t>
      </w:r>
      <w:r>
        <w:rPr>
          <w:spacing w:val="40"/>
          <w:sz w:val="26"/>
        </w:rPr>
        <w:t xml:space="preserve"> </w:t>
      </w:r>
      <w:r>
        <w:rPr>
          <w:sz w:val="26"/>
        </w:rPr>
        <w:t>utilized</w:t>
      </w:r>
      <w:r>
        <w:rPr>
          <w:spacing w:val="40"/>
          <w:sz w:val="26"/>
        </w:rPr>
        <w:t xml:space="preserve"> </w:t>
      </w:r>
      <w:r>
        <w:rPr>
          <w:sz w:val="26"/>
        </w:rPr>
        <w:t>for</w:t>
      </w:r>
      <w:r>
        <w:rPr>
          <w:spacing w:val="40"/>
          <w:sz w:val="26"/>
        </w:rPr>
        <w:t xml:space="preserve"> </w:t>
      </w:r>
      <w:r>
        <w:rPr>
          <w:sz w:val="26"/>
        </w:rPr>
        <w:t>this</w:t>
      </w:r>
      <w:r>
        <w:rPr>
          <w:spacing w:val="40"/>
          <w:sz w:val="26"/>
        </w:rPr>
        <w:t xml:space="preserve"> </w:t>
      </w:r>
      <w:r>
        <w:rPr>
          <w:sz w:val="26"/>
        </w:rPr>
        <w:t>purpose, including YOLO-World (</w:t>
      </w:r>
      <w:r>
        <w:rPr>
          <w:color w:val="0433FF"/>
          <w:sz w:val="26"/>
        </w:rPr>
        <w:t>website</w:t>
      </w:r>
      <w:r>
        <w:rPr>
          <w:sz w:val="26"/>
        </w:rPr>
        <w:t>) and SAM (</w:t>
      </w:r>
      <w:r>
        <w:rPr>
          <w:color w:val="0433FF"/>
          <w:sz w:val="26"/>
        </w:rPr>
        <w:t>website</w:t>
      </w:r>
      <w:r>
        <w:rPr>
          <w:sz w:val="26"/>
        </w:rPr>
        <w:t>).</w:t>
      </w:r>
      <w:r>
        <w:rPr>
          <w:spacing w:val="80"/>
          <w:sz w:val="26"/>
        </w:rPr>
        <w:t xml:space="preserve"> </w:t>
      </w:r>
      <w:r>
        <w:rPr>
          <w:sz w:val="26"/>
        </w:rPr>
        <w:t xml:space="preserve">(Approximately 150 </w:t>
      </w:r>
      <w:r>
        <w:rPr>
          <w:spacing w:val="-2"/>
          <w:sz w:val="26"/>
        </w:rPr>
        <w:t>words.)</w:t>
      </w:r>
    </w:p>
    <w:p w14:paraId="78DF4E7A" w14:textId="5F0D58DD" w:rsidR="00A90ABA" w:rsidRDefault="00A90ABA" w:rsidP="00A90ABA">
      <w:pPr>
        <w:pStyle w:val="a4"/>
        <w:numPr>
          <w:ilvl w:val="0"/>
          <w:numId w:val="1"/>
        </w:numPr>
        <w:tabs>
          <w:tab w:val="left" w:pos="899"/>
        </w:tabs>
        <w:spacing w:line="288" w:lineRule="auto"/>
        <w:rPr>
          <w:sz w:val="26"/>
        </w:rPr>
      </w:pPr>
      <w:r>
        <w:rPr>
          <w:sz w:val="26"/>
        </w:rPr>
        <w:t xml:space="preserve">(10 points) To leverage these powerful models and fine-tune them using our dataset, it is necessary to prepare specific types of datasets. What kind of data should be prepared for object detection and for </w:t>
      </w:r>
      <w:proofErr w:type="gramStart"/>
      <w:r>
        <w:rPr>
          <w:sz w:val="26"/>
        </w:rPr>
        <w:t>segmentation.</w:t>
      </w:r>
      <w:proofErr w:type="gramEnd"/>
    </w:p>
    <w:p w14:paraId="1588792B" w14:textId="77777777" w:rsidR="00934EE5" w:rsidRPr="00A90ABA" w:rsidRDefault="00A90ABA" w:rsidP="00934EE5">
      <w:pPr>
        <w:pStyle w:val="a4"/>
        <w:numPr>
          <w:ilvl w:val="0"/>
          <w:numId w:val="1"/>
        </w:numPr>
        <w:tabs>
          <w:tab w:val="left" w:pos="897"/>
          <w:tab w:val="left" w:pos="899"/>
        </w:tabs>
        <w:spacing w:line="288" w:lineRule="auto"/>
        <w:rPr>
          <w:sz w:val="26"/>
        </w:rPr>
      </w:pPr>
      <w:r w:rsidRPr="00A90ABA">
        <w:rPr>
          <w:rFonts w:ascii="微軟正黑體" w:eastAsia="微軟正黑體" w:hAnsi="微軟正黑體" w:cs="新細明體" w:hint="eastAsia"/>
          <w:sz w:val="24"/>
          <w:szCs w:val="24"/>
          <w:lang w:eastAsia="zh-TW"/>
        </w:rPr>
        <w:t>要利用這些強大的模型並使用我們的數據集進行微調，需要準備特定類型的數據集。對於物體檢測，應準備帶有物體標</w:t>
      </w:r>
      <w:proofErr w:type="gramStart"/>
      <w:r w:rsidRPr="00A90ABA">
        <w:rPr>
          <w:rFonts w:ascii="微軟正黑體" w:eastAsia="微軟正黑體" w:hAnsi="微軟正黑體" w:cs="新細明體" w:hint="eastAsia"/>
          <w:sz w:val="24"/>
          <w:szCs w:val="24"/>
          <w:lang w:eastAsia="zh-TW"/>
        </w:rPr>
        <w:t>註</w:t>
      </w:r>
      <w:proofErr w:type="gramEnd"/>
      <w:r w:rsidRPr="00A90ABA">
        <w:rPr>
          <w:rFonts w:ascii="微軟正黑體" w:eastAsia="微軟正黑體" w:hAnsi="微軟正黑體" w:cs="新細明體" w:hint="eastAsia"/>
          <w:sz w:val="24"/>
          <w:szCs w:val="24"/>
          <w:lang w:eastAsia="zh-TW"/>
        </w:rPr>
        <w:t>的圖像數據集；對於分割，應準備帶有像素級</w:t>
      </w:r>
      <w:r w:rsidRPr="00A90ABA">
        <w:rPr>
          <w:rFonts w:ascii="微軟正黑體" w:eastAsia="微軟正黑體" w:hAnsi="微軟正黑體" w:cs="新細明體" w:hint="eastAsia"/>
          <w:sz w:val="24"/>
          <w:szCs w:val="24"/>
          <w:lang w:eastAsia="zh-TW"/>
        </w:rPr>
        <w:lastRenderedPageBreak/>
        <w:t>別標</w:t>
      </w:r>
      <w:proofErr w:type="gramStart"/>
      <w:r w:rsidRPr="00A90ABA">
        <w:rPr>
          <w:rFonts w:ascii="微軟正黑體" w:eastAsia="微軟正黑體" w:hAnsi="微軟正黑體" w:cs="新細明體" w:hint="eastAsia"/>
          <w:sz w:val="24"/>
          <w:szCs w:val="24"/>
          <w:lang w:eastAsia="zh-TW"/>
        </w:rPr>
        <w:t>註</w:t>
      </w:r>
      <w:proofErr w:type="gramEnd"/>
      <w:r w:rsidRPr="00A90ABA">
        <w:rPr>
          <w:rFonts w:ascii="微軟正黑體" w:eastAsia="微軟正黑體" w:hAnsi="微軟正黑體" w:cs="新細明體" w:hint="eastAsia"/>
          <w:sz w:val="24"/>
          <w:szCs w:val="24"/>
          <w:lang w:eastAsia="zh-TW"/>
        </w:rPr>
        <w:t>的圖像數據集。</w:t>
      </w:r>
      <w:r w:rsidR="00934EE5">
        <w:rPr>
          <w:sz w:val="26"/>
        </w:rPr>
        <w:t xml:space="preserve">(10 points) Why are these models suitable for fine-tuning for our custom </w:t>
      </w:r>
      <w:r w:rsidR="00934EE5">
        <w:rPr>
          <w:spacing w:val="-2"/>
          <w:sz w:val="26"/>
        </w:rPr>
        <w:t>dataset?</w:t>
      </w:r>
    </w:p>
    <w:p w14:paraId="2EF98FEC" w14:textId="2CB72FF7" w:rsidR="00B673A5" w:rsidRPr="00934EE5" w:rsidRDefault="00934EE5" w:rsidP="00934EE5">
      <w:pPr>
        <w:pStyle w:val="a4"/>
        <w:tabs>
          <w:tab w:val="left" w:pos="899"/>
        </w:tabs>
        <w:spacing w:line="288" w:lineRule="auto"/>
        <w:ind w:left="899" w:firstLine="0"/>
        <w:jc w:val="left"/>
        <w:rPr>
          <w:rFonts w:ascii="微軟正黑體" w:eastAsia="微軟正黑體" w:hAnsi="微軟正黑體"/>
          <w:sz w:val="24"/>
          <w:szCs w:val="24"/>
          <w:lang w:eastAsia="zh-TW"/>
        </w:rPr>
      </w:pPr>
      <w:r>
        <w:rPr>
          <w:sz w:val="26"/>
          <w:lang w:eastAsia="zh-TW"/>
        </w:rPr>
        <w:tab/>
      </w:r>
      <w:r w:rsidRPr="00A90ABA">
        <w:rPr>
          <w:rFonts w:ascii="微軟正黑體" w:eastAsia="微軟正黑體" w:hAnsi="微軟正黑體" w:cs="新細明體" w:hint="eastAsia"/>
          <w:sz w:val="24"/>
          <w:szCs w:val="24"/>
          <w:lang w:eastAsia="zh-TW"/>
        </w:rPr>
        <w:t>這些模型適合於我們的自定義數據集進行微調，因為它們在一般圖像識別任務上已經表現出色，具有良好的泛化性能。通過微調，可以將這些模型進一步調整為我們的特定任務，從而提高異常檢測的準確性和效能</w:t>
      </w:r>
      <w:r>
        <w:rPr>
          <w:rFonts w:ascii="微軟正黑體" w:eastAsia="微軟正黑體" w:hAnsi="微軟正黑體" w:cs="新細明體" w:hint="eastAsia"/>
          <w:sz w:val="24"/>
          <w:szCs w:val="24"/>
          <w:lang w:eastAsia="zh-TW"/>
        </w:rPr>
        <w:t>。</w:t>
      </w:r>
    </w:p>
    <w:sectPr w:rsidR="00B673A5" w:rsidRPr="00934EE5">
      <w:footerReference w:type="default" r:id="rId7"/>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CE09F" w14:textId="77777777" w:rsidR="00CC34A9" w:rsidRDefault="00CC34A9">
      <w:r>
        <w:separator/>
      </w:r>
    </w:p>
  </w:endnote>
  <w:endnote w:type="continuationSeparator" w:id="0">
    <w:p w14:paraId="610A87EE" w14:textId="77777777" w:rsidR="00CC34A9" w:rsidRDefault="00CC3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FD694" w14:textId="77777777" w:rsidR="00B673A5" w:rsidRDefault="00D13F52">
    <w:pPr>
      <w:pStyle w:val="a3"/>
      <w:spacing w:line="14" w:lineRule="auto"/>
      <w:ind w:firstLine="0"/>
      <w:rPr>
        <w:sz w:val="20"/>
      </w:rPr>
    </w:pPr>
    <w:r>
      <w:rPr>
        <w:noProof/>
      </w:rPr>
      <mc:AlternateContent>
        <mc:Choice Requires="wps">
          <w:drawing>
            <wp:anchor distT="0" distB="0" distL="0" distR="0" simplePos="0" relativeHeight="251664896" behindDoc="1" locked="0" layoutInCell="1" allowOverlap="1" wp14:anchorId="75AC377B" wp14:editId="6AD96B9B">
              <wp:simplePos x="0" y="0"/>
              <wp:positionH relativeFrom="page">
                <wp:posOffset>3548532</wp:posOffset>
              </wp:positionH>
              <wp:positionV relativeFrom="page">
                <wp:posOffset>9961757</wp:posOffset>
              </wp:positionV>
              <wp:extent cx="438150" cy="2032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03200"/>
                      </a:xfrm>
                      <a:prstGeom prst="rect">
                        <a:avLst/>
                      </a:prstGeom>
                    </wps:spPr>
                    <wps:txbx>
                      <w:txbxContent>
                        <w:p w14:paraId="32021850" w14:textId="77777777" w:rsidR="00B673A5" w:rsidRDefault="00D13F52">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3"/>
                              <w:sz w:val="24"/>
                            </w:rPr>
                            <w:t xml:space="preserve"> </w:t>
                          </w:r>
                          <w:r>
                            <w:rPr>
                              <w:sz w:val="24"/>
                            </w:rPr>
                            <w:t>of</w:t>
                          </w:r>
                          <w:r>
                            <w:rPr>
                              <w:spacing w:val="3"/>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type w14:anchorId="75AC377B" id="_x0000_t202" coordsize="21600,21600" o:spt="202" path="m,l,21600r21600,l21600,xe">
              <v:stroke joinstyle="miter"/>
              <v:path gradientshapeok="t" o:connecttype="rect"/>
            </v:shapetype>
            <v:shape id="Textbox 1" o:spid="_x0000_s1026" type="#_x0000_t202" style="position:absolute;margin-left:279.4pt;margin-top:784.4pt;width:34.5pt;height:16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" filled="f" stroked="f">
              <v:textbox inset="0,0,0,0">
                <w:txbxContent>
                  <w:p w14:paraId="32021850" w14:textId="77777777" w:rsidR="00B673A5" w:rsidRDefault="00D13F52">
                    <w:pPr>
                      <w:spacing w:before="23"/>
                      <w:ind w:left="60"/>
                      <w:rPr>
                        <w:sz w:val="24"/>
                      </w:rPr>
                    </w:pPr>
                    <w:r>
                      <w:rPr>
                        <w:sz w:val="24"/>
                      </w:rPr>
                      <w:fldChar w:fldCharType="begin"/>
                    </w:r>
                    <w:r>
                      <w:rPr>
                        <w:sz w:val="24"/>
                      </w:rPr>
                      <w:instrText xml:space="preserve"> PAGE </w:instrText>
                    </w:r>
                    <w:r>
                      <w:rPr>
                        <w:sz w:val="24"/>
                      </w:rPr>
                      <w:fldChar w:fldCharType="separate"/>
                    </w:r>
                    <w:r>
                      <w:rPr>
                        <w:sz w:val="24"/>
                      </w:rPr>
                      <w:t>1</w:t>
                    </w:r>
                    <w:r>
                      <w:rPr>
                        <w:sz w:val="24"/>
                      </w:rPr>
                      <w:fldChar w:fldCharType="end"/>
                    </w:r>
                    <w:r>
                      <w:rPr>
                        <w:spacing w:val="3"/>
                        <w:sz w:val="24"/>
                      </w:rPr>
                      <w:t xml:space="preserve"> </w:t>
                    </w:r>
                    <w:r>
                      <w:rPr>
                        <w:sz w:val="24"/>
                      </w:rPr>
                      <w:t>of</w:t>
                    </w:r>
                    <w:r>
                      <w:rPr>
                        <w:spacing w:val="3"/>
                        <w:sz w:val="24"/>
                      </w:rPr>
                      <w:t xml:space="preserve"> </w:t>
                    </w:r>
                    <w:r>
                      <w:rPr>
                        <w:spacing w:val="-10"/>
                        <w:sz w:val="24"/>
                      </w:rPr>
                      <w:fldChar w:fldCharType="begin"/>
                    </w:r>
                    <w:r>
                      <w:rPr>
                        <w:spacing w:val="-10"/>
                        <w:sz w:val="24"/>
                      </w:rPr>
                      <w:instrText xml:space="preserve"> NUMPAGES </w:instrText>
                    </w:r>
                    <w:r>
                      <w:rPr>
                        <w:spacing w:val="-10"/>
                        <w:sz w:val="24"/>
                      </w:rPr>
                      <w:fldChar w:fldCharType="separate"/>
                    </w:r>
                    <w:r>
                      <w:rPr>
                        <w:spacing w:val="-10"/>
                        <w:sz w:val="24"/>
                      </w:rPr>
                      <w:t>2</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A70EC" w14:textId="77777777" w:rsidR="00CC34A9" w:rsidRDefault="00CC34A9">
      <w:r>
        <w:separator/>
      </w:r>
    </w:p>
  </w:footnote>
  <w:footnote w:type="continuationSeparator" w:id="0">
    <w:p w14:paraId="14619128" w14:textId="77777777" w:rsidR="00CC34A9" w:rsidRDefault="00CC3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038"/>
    <w:multiLevelType w:val="hybridMultilevel"/>
    <w:tmpl w:val="BA8C272C"/>
    <w:lvl w:ilvl="0" w:tplc="3452ABE0">
      <w:start w:val="1"/>
      <w:numFmt w:val="lowerRoman"/>
      <w:lvlText w:val="(%1)"/>
      <w:lvlJc w:val="left"/>
      <w:pPr>
        <w:ind w:left="899" w:hanging="426"/>
      </w:pPr>
      <w:rPr>
        <w:rFonts w:ascii="Arial MT" w:eastAsia="Arial MT" w:hAnsi="Arial MT" w:cs="Arial MT" w:hint="default"/>
        <w:b w:val="0"/>
        <w:bCs w:val="0"/>
        <w:i w:val="0"/>
        <w:iCs w:val="0"/>
        <w:spacing w:val="0"/>
        <w:w w:val="83"/>
        <w:sz w:val="26"/>
        <w:szCs w:val="26"/>
        <w:lang w:val="en-US" w:eastAsia="en-US" w:bidi="ar-SA"/>
      </w:rPr>
    </w:lvl>
    <w:lvl w:ilvl="1" w:tplc="3C8C51CA">
      <w:numFmt w:val="bullet"/>
      <w:lvlText w:val="•"/>
      <w:lvlJc w:val="left"/>
      <w:pPr>
        <w:ind w:left="1796" w:hanging="426"/>
      </w:pPr>
      <w:rPr>
        <w:rFonts w:hint="default"/>
        <w:lang w:val="en-US" w:eastAsia="en-US" w:bidi="ar-SA"/>
      </w:rPr>
    </w:lvl>
    <w:lvl w:ilvl="2" w:tplc="2506D1D8">
      <w:numFmt w:val="bullet"/>
      <w:lvlText w:val="•"/>
      <w:lvlJc w:val="left"/>
      <w:pPr>
        <w:ind w:left="2693" w:hanging="426"/>
      </w:pPr>
      <w:rPr>
        <w:rFonts w:hint="default"/>
        <w:lang w:val="en-US" w:eastAsia="en-US" w:bidi="ar-SA"/>
      </w:rPr>
    </w:lvl>
    <w:lvl w:ilvl="3" w:tplc="F16659D0">
      <w:numFmt w:val="bullet"/>
      <w:lvlText w:val="•"/>
      <w:lvlJc w:val="left"/>
      <w:pPr>
        <w:ind w:left="3589" w:hanging="426"/>
      </w:pPr>
      <w:rPr>
        <w:rFonts w:hint="default"/>
        <w:lang w:val="en-US" w:eastAsia="en-US" w:bidi="ar-SA"/>
      </w:rPr>
    </w:lvl>
    <w:lvl w:ilvl="4" w:tplc="F766C16E">
      <w:numFmt w:val="bullet"/>
      <w:lvlText w:val="•"/>
      <w:lvlJc w:val="left"/>
      <w:pPr>
        <w:ind w:left="4486" w:hanging="426"/>
      </w:pPr>
      <w:rPr>
        <w:rFonts w:hint="default"/>
        <w:lang w:val="en-US" w:eastAsia="en-US" w:bidi="ar-SA"/>
      </w:rPr>
    </w:lvl>
    <w:lvl w:ilvl="5" w:tplc="4008D620">
      <w:numFmt w:val="bullet"/>
      <w:lvlText w:val="•"/>
      <w:lvlJc w:val="left"/>
      <w:pPr>
        <w:ind w:left="5382" w:hanging="426"/>
      </w:pPr>
      <w:rPr>
        <w:rFonts w:hint="default"/>
        <w:lang w:val="en-US" w:eastAsia="en-US" w:bidi="ar-SA"/>
      </w:rPr>
    </w:lvl>
    <w:lvl w:ilvl="6" w:tplc="429244A6">
      <w:numFmt w:val="bullet"/>
      <w:lvlText w:val="•"/>
      <w:lvlJc w:val="left"/>
      <w:pPr>
        <w:ind w:left="6279" w:hanging="426"/>
      </w:pPr>
      <w:rPr>
        <w:rFonts w:hint="default"/>
        <w:lang w:val="en-US" w:eastAsia="en-US" w:bidi="ar-SA"/>
      </w:rPr>
    </w:lvl>
    <w:lvl w:ilvl="7" w:tplc="292492F2">
      <w:numFmt w:val="bullet"/>
      <w:lvlText w:val="•"/>
      <w:lvlJc w:val="left"/>
      <w:pPr>
        <w:ind w:left="7175" w:hanging="426"/>
      </w:pPr>
      <w:rPr>
        <w:rFonts w:hint="default"/>
        <w:lang w:val="en-US" w:eastAsia="en-US" w:bidi="ar-SA"/>
      </w:rPr>
    </w:lvl>
    <w:lvl w:ilvl="8" w:tplc="B59A8A20">
      <w:numFmt w:val="bullet"/>
      <w:lvlText w:val="•"/>
      <w:lvlJc w:val="left"/>
      <w:pPr>
        <w:ind w:left="8072" w:hanging="426"/>
      </w:pPr>
      <w:rPr>
        <w:rFonts w:hint="default"/>
        <w:lang w:val="en-US" w:eastAsia="en-US" w:bidi="ar-SA"/>
      </w:rPr>
    </w:lvl>
  </w:abstractNum>
  <w:abstractNum w:abstractNumId="1" w15:restartNumberingAfterBreak="0">
    <w:nsid w:val="4AE56B48"/>
    <w:multiLevelType w:val="hybridMultilevel"/>
    <w:tmpl w:val="E09C4998"/>
    <w:lvl w:ilvl="0" w:tplc="D7CA02F8">
      <w:start w:val="1"/>
      <w:numFmt w:val="lowerRoman"/>
      <w:lvlText w:val="(%1)"/>
      <w:lvlJc w:val="left"/>
      <w:pPr>
        <w:ind w:left="899" w:hanging="426"/>
      </w:pPr>
      <w:rPr>
        <w:rFonts w:ascii="Arial MT" w:eastAsia="Arial MT" w:hAnsi="Arial MT" w:cs="Arial MT" w:hint="default"/>
        <w:b w:val="0"/>
        <w:bCs w:val="0"/>
        <w:i w:val="0"/>
        <w:iCs w:val="0"/>
        <w:spacing w:val="0"/>
        <w:w w:val="83"/>
        <w:sz w:val="26"/>
        <w:szCs w:val="26"/>
        <w:lang w:val="en-US" w:eastAsia="en-US" w:bidi="ar-SA"/>
      </w:rPr>
    </w:lvl>
    <w:lvl w:ilvl="1" w:tplc="2FF42C70">
      <w:numFmt w:val="bullet"/>
      <w:lvlText w:val="•"/>
      <w:lvlJc w:val="left"/>
      <w:pPr>
        <w:ind w:left="1796" w:hanging="426"/>
      </w:pPr>
      <w:rPr>
        <w:rFonts w:hint="default"/>
        <w:lang w:val="en-US" w:eastAsia="en-US" w:bidi="ar-SA"/>
      </w:rPr>
    </w:lvl>
    <w:lvl w:ilvl="2" w:tplc="3C6C893E">
      <w:numFmt w:val="bullet"/>
      <w:lvlText w:val="•"/>
      <w:lvlJc w:val="left"/>
      <w:pPr>
        <w:ind w:left="2693" w:hanging="426"/>
      </w:pPr>
      <w:rPr>
        <w:rFonts w:hint="default"/>
        <w:lang w:val="en-US" w:eastAsia="en-US" w:bidi="ar-SA"/>
      </w:rPr>
    </w:lvl>
    <w:lvl w:ilvl="3" w:tplc="74822970">
      <w:numFmt w:val="bullet"/>
      <w:lvlText w:val="•"/>
      <w:lvlJc w:val="left"/>
      <w:pPr>
        <w:ind w:left="3589" w:hanging="426"/>
      </w:pPr>
      <w:rPr>
        <w:rFonts w:hint="default"/>
        <w:lang w:val="en-US" w:eastAsia="en-US" w:bidi="ar-SA"/>
      </w:rPr>
    </w:lvl>
    <w:lvl w:ilvl="4" w:tplc="FD8687A8">
      <w:numFmt w:val="bullet"/>
      <w:lvlText w:val="•"/>
      <w:lvlJc w:val="left"/>
      <w:pPr>
        <w:ind w:left="4486" w:hanging="426"/>
      </w:pPr>
      <w:rPr>
        <w:rFonts w:hint="default"/>
        <w:lang w:val="en-US" w:eastAsia="en-US" w:bidi="ar-SA"/>
      </w:rPr>
    </w:lvl>
    <w:lvl w:ilvl="5" w:tplc="98209A30">
      <w:numFmt w:val="bullet"/>
      <w:lvlText w:val="•"/>
      <w:lvlJc w:val="left"/>
      <w:pPr>
        <w:ind w:left="5382" w:hanging="426"/>
      </w:pPr>
      <w:rPr>
        <w:rFonts w:hint="default"/>
        <w:lang w:val="en-US" w:eastAsia="en-US" w:bidi="ar-SA"/>
      </w:rPr>
    </w:lvl>
    <w:lvl w:ilvl="6" w:tplc="B6FA2C7C">
      <w:numFmt w:val="bullet"/>
      <w:lvlText w:val="•"/>
      <w:lvlJc w:val="left"/>
      <w:pPr>
        <w:ind w:left="6279" w:hanging="426"/>
      </w:pPr>
      <w:rPr>
        <w:rFonts w:hint="default"/>
        <w:lang w:val="en-US" w:eastAsia="en-US" w:bidi="ar-SA"/>
      </w:rPr>
    </w:lvl>
    <w:lvl w:ilvl="7" w:tplc="DB68BECE">
      <w:numFmt w:val="bullet"/>
      <w:lvlText w:val="•"/>
      <w:lvlJc w:val="left"/>
      <w:pPr>
        <w:ind w:left="7175" w:hanging="426"/>
      </w:pPr>
      <w:rPr>
        <w:rFonts w:hint="default"/>
        <w:lang w:val="en-US" w:eastAsia="en-US" w:bidi="ar-SA"/>
      </w:rPr>
    </w:lvl>
    <w:lvl w:ilvl="8" w:tplc="8334DE04">
      <w:numFmt w:val="bullet"/>
      <w:lvlText w:val="•"/>
      <w:lvlJc w:val="left"/>
      <w:pPr>
        <w:ind w:left="8072" w:hanging="426"/>
      </w:pPr>
      <w:rPr>
        <w:rFonts w:hint="default"/>
        <w:lang w:val="en-US" w:eastAsia="en-US" w:bidi="ar-SA"/>
      </w:rPr>
    </w:lvl>
  </w:abstractNum>
  <w:abstractNum w:abstractNumId="2" w15:restartNumberingAfterBreak="0">
    <w:nsid w:val="5D7402DC"/>
    <w:multiLevelType w:val="hybridMultilevel"/>
    <w:tmpl w:val="E4985798"/>
    <w:lvl w:ilvl="0" w:tplc="C4F8E232">
      <w:start w:val="1"/>
      <w:numFmt w:val="decimal"/>
      <w:lvlText w:val="%1."/>
      <w:lvlJc w:val="left"/>
      <w:pPr>
        <w:ind w:left="539" w:hanging="426"/>
      </w:pPr>
      <w:rPr>
        <w:rFonts w:ascii="Arial MT" w:eastAsia="Arial MT" w:hAnsi="Arial MT" w:cs="Arial MT" w:hint="default"/>
        <w:b w:val="0"/>
        <w:bCs w:val="0"/>
        <w:i w:val="0"/>
        <w:iCs w:val="0"/>
        <w:spacing w:val="0"/>
        <w:w w:val="100"/>
        <w:sz w:val="26"/>
        <w:szCs w:val="26"/>
        <w:lang w:val="en-US" w:eastAsia="en-US" w:bidi="ar-SA"/>
      </w:rPr>
    </w:lvl>
    <w:lvl w:ilvl="1" w:tplc="1E6EB2B2">
      <w:numFmt w:val="bullet"/>
      <w:lvlText w:val="•"/>
      <w:lvlJc w:val="left"/>
      <w:pPr>
        <w:ind w:left="686" w:hanging="213"/>
      </w:pPr>
      <w:rPr>
        <w:rFonts w:ascii="Arial MT" w:eastAsia="Arial MT" w:hAnsi="Arial MT" w:cs="Arial MT" w:hint="default"/>
        <w:b w:val="0"/>
        <w:bCs w:val="0"/>
        <w:i w:val="0"/>
        <w:iCs w:val="0"/>
        <w:spacing w:val="0"/>
        <w:w w:val="99"/>
        <w:position w:val="-1"/>
        <w:sz w:val="26"/>
        <w:szCs w:val="26"/>
        <w:lang w:val="en-US" w:eastAsia="en-US" w:bidi="ar-SA"/>
      </w:rPr>
    </w:lvl>
    <w:lvl w:ilvl="2" w:tplc="05ACF204">
      <w:numFmt w:val="bullet"/>
      <w:lvlText w:val="•"/>
      <w:lvlJc w:val="left"/>
      <w:pPr>
        <w:ind w:left="1700" w:hanging="213"/>
      </w:pPr>
      <w:rPr>
        <w:rFonts w:hint="default"/>
        <w:lang w:val="en-US" w:eastAsia="en-US" w:bidi="ar-SA"/>
      </w:rPr>
    </w:lvl>
    <w:lvl w:ilvl="3" w:tplc="2616A4E0">
      <w:numFmt w:val="bullet"/>
      <w:lvlText w:val="•"/>
      <w:lvlJc w:val="left"/>
      <w:pPr>
        <w:ind w:left="2721" w:hanging="213"/>
      </w:pPr>
      <w:rPr>
        <w:rFonts w:hint="default"/>
        <w:lang w:val="en-US" w:eastAsia="en-US" w:bidi="ar-SA"/>
      </w:rPr>
    </w:lvl>
    <w:lvl w:ilvl="4" w:tplc="B3381F18">
      <w:numFmt w:val="bullet"/>
      <w:lvlText w:val="•"/>
      <w:lvlJc w:val="left"/>
      <w:pPr>
        <w:ind w:left="3741" w:hanging="213"/>
      </w:pPr>
      <w:rPr>
        <w:rFonts w:hint="default"/>
        <w:lang w:val="en-US" w:eastAsia="en-US" w:bidi="ar-SA"/>
      </w:rPr>
    </w:lvl>
    <w:lvl w:ilvl="5" w:tplc="259C19CE">
      <w:numFmt w:val="bullet"/>
      <w:lvlText w:val="•"/>
      <w:lvlJc w:val="left"/>
      <w:pPr>
        <w:ind w:left="4762" w:hanging="213"/>
      </w:pPr>
      <w:rPr>
        <w:rFonts w:hint="default"/>
        <w:lang w:val="en-US" w:eastAsia="en-US" w:bidi="ar-SA"/>
      </w:rPr>
    </w:lvl>
    <w:lvl w:ilvl="6" w:tplc="3460B8E0">
      <w:numFmt w:val="bullet"/>
      <w:lvlText w:val="•"/>
      <w:lvlJc w:val="left"/>
      <w:pPr>
        <w:ind w:left="5783" w:hanging="213"/>
      </w:pPr>
      <w:rPr>
        <w:rFonts w:hint="default"/>
        <w:lang w:val="en-US" w:eastAsia="en-US" w:bidi="ar-SA"/>
      </w:rPr>
    </w:lvl>
    <w:lvl w:ilvl="7" w:tplc="E92A995C">
      <w:numFmt w:val="bullet"/>
      <w:lvlText w:val="•"/>
      <w:lvlJc w:val="left"/>
      <w:pPr>
        <w:ind w:left="6803" w:hanging="213"/>
      </w:pPr>
      <w:rPr>
        <w:rFonts w:hint="default"/>
        <w:lang w:val="en-US" w:eastAsia="en-US" w:bidi="ar-SA"/>
      </w:rPr>
    </w:lvl>
    <w:lvl w:ilvl="8" w:tplc="D2E4FC2C">
      <w:numFmt w:val="bullet"/>
      <w:lvlText w:val="•"/>
      <w:lvlJc w:val="left"/>
      <w:pPr>
        <w:ind w:left="7824" w:hanging="213"/>
      </w:pPr>
      <w:rPr>
        <w:rFonts w:hint="default"/>
        <w:lang w:val="en-US" w:eastAsia="en-US" w:bidi="ar-SA"/>
      </w:rPr>
    </w:lvl>
  </w:abstractNum>
  <w:abstractNum w:abstractNumId="3" w15:restartNumberingAfterBreak="0">
    <w:nsid w:val="682826C2"/>
    <w:multiLevelType w:val="hybridMultilevel"/>
    <w:tmpl w:val="3F785AC6"/>
    <w:lvl w:ilvl="0" w:tplc="04090001">
      <w:start w:val="1"/>
      <w:numFmt w:val="bullet"/>
      <w:lvlText w:val=""/>
      <w:lvlJc w:val="left"/>
      <w:pPr>
        <w:ind w:left="1045" w:hanging="480"/>
      </w:pPr>
      <w:rPr>
        <w:rFonts w:ascii="Wingdings" w:hAnsi="Wingdings" w:hint="default"/>
      </w:rPr>
    </w:lvl>
    <w:lvl w:ilvl="1" w:tplc="04090003" w:tentative="1">
      <w:start w:val="1"/>
      <w:numFmt w:val="bullet"/>
      <w:lvlText w:val=""/>
      <w:lvlJc w:val="left"/>
      <w:pPr>
        <w:ind w:left="1525" w:hanging="480"/>
      </w:pPr>
      <w:rPr>
        <w:rFonts w:ascii="Wingdings" w:hAnsi="Wingdings" w:hint="default"/>
      </w:rPr>
    </w:lvl>
    <w:lvl w:ilvl="2" w:tplc="04090005" w:tentative="1">
      <w:start w:val="1"/>
      <w:numFmt w:val="bullet"/>
      <w:lvlText w:val=""/>
      <w:lvlJc w:val="left"/>
      <w:pPr>
        <w:ind w:left="2005" w:hanging="480"/>
      </w:pPr>
      <w:rPr>
        <w:rFonts w:ascii="Wingdings" w:hAnsi="Wingdings" w:hint="default"/>
      </w:rPr>
    </w:lvl>
    <w:lvl w:ilvl="3" w:tplc="04090001" w:tentative="1">
      <w:start w:val="1"/>
      <w:numFmt w:val="bullet"/>
      <w:lvlText w:val=""/>
      <w:lvlJc w:val="left"/>
      <w:pPr>
        <w:ind w:left="2485" w:hanging="480"/>
      </w:pPr>
      <w:rPr>
        <w:rFonts w:ascii="Wingdings" w:hAnsi="Wingdings" w:hint="default"/>
      </w:rPr>
    </w:lvl>
    <w:lvl w:ilvl="4" w:tplc="04090003" w:tentative="1">
      <w:start w:val="1"/>
      <w:numFmt w:val="bullet"/>
      <w:lvlText w:val=""/>
      <w:lvlJc w:val="left"/>
      <w:pPr>
        <w:ind w:left="2965" w:hanging="480"/>
      </w:pPr>
      <w:rPr>
        <w:rFonts w:ascii="Wingdings" w:hAnsi="Wingdings" w:hint="default"/>
      </w:rPr>
    </w:lvl>
    <w:lvl w:ilvl="5" w:tplc="04090005" w:tentative="1">
      <w:start w:val="1"/>
      <w:numFmt w:val="bullet"/>
      <w:lvlText w:val=""/>
      <w:lvlJc w:val="left"/>
      <w:pPr>
        <w:ind w:left="3445" w:hanging="480"/>
      </w:pPr>
      <w:rPr>
        <w:rFonts w:ascii="Wingdings" w:hAnsi="Wingdings" w:hint="default"/>
      </w:rPr>
    </w:lvl>
    <w:lvl w:ilvl="6" w:tplc="04090001" w:tentative="1">
      <w:start w:val="1"/>
      <w:numFmt w:val="bullet"/>
      <w:lvlText w:val=""/>
      <w:lvlJc w:val="left"/>
      <w:pPr>
        <w:ind w:left="3925" w:hanging="480"/>
      </w:pPr>
      <w:rPr>
        <w:rFonts w:ascii="Wingdings" w:hAnsi="Wingdings" w:hint="default"/>
      </w:rPr>
    </w:lvl>
    <w:lvl w:ilvl="7" w:tplc="04090003" w:tentative="1">
      <w:start w:val="1"/>
      <w:numFmt w:val="bullet"/>
      <w:lvlText w:val=""/>
      <w:lvlJc w:val="left"/>
      <w:pPr>
        <w:ind w:left="4405" w:hanging="480"/>
      </w:pPr>
      <w:rPr>
        <w:rFonts w:ascii="Wingdings" w:hAnsi="Wingdings" w:hint="default"/>
      </w:rPr>
    </w:lvl>
    <w:lvl w:ilvl="8" w:tplc="04090005" w:tentative="1">
      <w:start w:val="1"/>
      <w:numFmt w:val="bullet"/>
      <w:lvlText w:val=""/>
      <w:lvlJc w:val="left"/>
      <w:pPr>
        <w:ind w:left="4885" w:hanging="48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673A5"/>
    <w:rsid w:val="00064467"/>
    <w:rsid w:val="0018118D"/>
    <w:rsid w:val="001E721E"/>
    <w:rsid w:val="003A592D"/>
    <w:rsid w:val="007B532B"/>
    <w:rsid w:val="00874225"/>
    <w:rsid w:val="00934EE5"/>
    <w:rsid w:val="00A90ABA"/>
    <w:rsid w:val="00B673A5"/>
    <w:rsid w:val="00CC34A9"/>
    <w:rsid w:val="00D13F52"/>
    <w:rsid w:val="00DD0AD9"/>
    <w:rsid w:val="00E42A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B1F3"/>
  <w15:docId w15:val="{E90F3C1F-8750-42ED-A878-E56E3422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spacing w:before="93"/>
      <w:jc w:val="center"/>
      <w:outlineLvl w:val="0"/>
    </w:pPr>
    <w:rPr>
      <w:rFonts w:ascii="Arial" w:eastAsia="Arial" w:hAnsi="Arial" w:cs="Arial"/>
      <w:b/>
      <w:b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hanging="426"/>
    </w:pPr>
    <w:rPr>
      <w:sz w:val="26"/>
      <w:szCs w:val="26"/>
    </w:rPr>
  </w:style>
  <w:style w:type="paragraph" w:styleId="a4">
    <w:name w:val="List Paragraph"/>
    <w:basedOn w:val="a"/>
    <w:uiPriority w:val="1"/>
    <w:qFormat/>
    <w:pPr>
      <w:ind w:left="539" w:right="111" w:hanging="426"/>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cp:lastModifiedBy>曾聖閔</cp:lastModifiedBy>
  <cp:revision>6</cp:revision>
  <dcterms:created xsi:type="dcterms:W3CDTF">2024-04-08T04:56:00Z</dcterms:created>
  <dcterms:modified xsi:type="dcterms:W3CDTF">2024-04-09T09:54:00Z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Pages</vt:lpwstr>
  </property>
  <property fmtid="{D5CDD505-2E9C-101B-9397-08002B2CF9AE}" pid="4" name="LastSaved">
    <vt:filetime>2024-04-08T00:00:00Z</vt:filetime>
  </property>
  <property fmtid="{D5CDD505-2E9C-101B-9397-08002B2CF9AE}" pid="5" name="Producer">
    <vt:lpwstr>macOS Version 13.0 (Build 22A380) Quartz PDFContext</vt:lpwstr>
  </property>
</Properties>
</file>