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E9428" w14:textId="44077F2A" w:rsidR="00D7399D" w:rsidRDefault="00D7399D"/>
    <w:p w14:paraId="6EA63CDB" w14:textId="77777777" w:rsidR="00972C6A" w:rsidRDefault="00972C6A"/>
    <w:p w14:paraId="4A55C699" w14:textId="77777777" w:rsidR="00D7399D" w:rsidRDefault="00D7399D"/>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7399D" w14:paraId="5BBE165B" w14:textId="77777777" w:rsidTr="00D7399D">
        <w:tc>
          <w:tcPr>
            <w:tcW w:w="9350" w:type="dxa"/>
          </w:tcPr>
          <w:p w14:paraId="1FD08EA0" w14:textId="17089144" w:rsidR="00D7399D" w:rsidRPr="00D7399D" w:rsidRDefault="00D7399D" w:rsidP="00D7399D">
            <w:pPr>
              <w:shd w:val="clear" w:color="auto" w:fill="FFFFFF"/>
              <w:jc w:val="center"/>
              <w:outlineLvl w:val="1"/>
              <w:rPr>
                <w:b/>
                <w:sz w:val="44"/>
                <w:szCs w:val="44"/>
              </w:rPr>
            </w:pPr>
            <w:bookmarkStart w:id="0" w:name="_Toc523779587"/>
            <w:bookmarkStart w:id="1" w:name="_Toc523841834"/>
            <w:r w:rsidRPr="00D7399D">
              <w:rPr>
                <w:b/>
                <w:sz w:val="44"/>
                <w:szCs w:val="44"/>
              </w:rPr>
              <w:t>Data Science &amp; Artificial Intelligence Implementation</w:t>
            </w:r>
            <w:bookmarkEnd w:id="0"/>
            <w:bookmarkEnd w:id="1"/>
          </w:p>
        </w:tc>
      </w:tr>
      <w:tr w:rsidR="00D7399D" w14:paraId="2D823AE6" w14:textId="77777777" w:rsidTr="00D7399D">
        <w:tc>
          <w:tcPr>
            <w:tcW w:w="9350" w:type="dxa"/>
          </w:tcPr>
          <w:p w14:paraId="4E80BF34" w14:textId="613CDC48" w:rsidR="00D7399D" w:rsidRPr="00670BEA" w:rsidRDefault="00D7399D" w:rsidP="00670BEA">
            <w:pPr>
              <w:rPr>
                <w:sz w:val="20"/>
                <w:szCs w:val="20"/>
              </w:rPr>
            </w:pPr>
          </w:p>
        </w:tc>
      </w:tr>
      <w:tr w:rsidR="00D7399D" w14:paraId="73736DD4" w14:textId="77777777" w:rsidTr="00D7399D">
        <w:tc>
          <w:tcPr>
            <w:tcW w:w="9350" w:type="dxa"/>
          </w:tcPr>
          <w:p w14:paraId="32E76DFE" w14:textId="77777777" w:rsidR="00D7399D" w:rsidRPr="00670BEA" w:rsidRDefault="00D7399D" w:rsidP="00D7399D">
            <w:pPr>
              <w:jc w:val="center"/>
              <w:rPr>
                <w:sz w:val="20"/>
                <w:szCs w:val="20"/>
              </w:rPr>
            </w:pPr>
          </w:p>
        </w:tc>
      </w:tr>
      <w:tr w:rsidR="00D7399D" w14:paraId="1CBB4A17" w14:textId="77777777" w:rsidTr="00D7399D">
        <w:tc>
          <w:tcPr>
            <w:tcW w:w="9350" w:type="dxa"/>
          </w:tcPr>
          <w:p w14:paraId="3FFB09FF" w14:textId="76DB9829" w:rsidR="00D7399D" w:rsidRPr="00D7399D" w:rsidRDefault="00D7399D" w:rsidP="00D7399D">
            <w:pPr>
              <w:jc w:val="center"/>
              <w:rPr>
                <w:sz w:val="28"/>
                <w:szCs w:val="28"/>
              </w:rPr>
            </w:pPr>
            <w:r w:rsidRPr="00D7399D">
              <w:rPr>
                <w:sz w:val="28"/>
                <w:szCs w:val="28"/>
              </w:rPr>
              <w:t>Project Proposal for</w:t>
            </w:r>
          </w:p>
        </w:tc>
      </w:tr>
      <w:tr w:rsidR="00D7399D" w14:paraId="3EDA600A" w14:textId="77777777" w:rsidTr="00D7399D">
        <w:tc>
          <w:tcPr>
            <w:tcW w:w="9350" w:type="dxa"/>
          </w:tcPr>
          <w:p w14:paraId="34F53AB7" w14:textId="77777777" w:rsidR="00D7399D" w:rsidRPr="00670BEA" w:rsidRDefault="00D7399D" w:rsidP="00D7399D">
            <w:pPr>
              <w:jc w:val="center"/>
            </w:pPr>
          </w:p>
        </w:tc>
      </w:tr>
      <w:tr w:rsidR="00D7399D" w14:paraId="2267A4C9" w14:textId="77777777" w:rsidTr="00D7399D">
        <w:tc>
          <w:tcPr>
            <w:tcW w:w="9350" w:type="dxa"/>
          </w:tcPr>
          <w:p w14:paraId="33E2998E" w14:textId="08EFE8F4" w:rsidR="00D7399D" w:rsidRPr="00D7399D" w:rsidRDefault="00D7399D" w:rsidP="00D7399D">
            <w:pPr>
              <w:shd w:val="clear" w:color="auto" w:fill="FFFFFF"/>
              <w:jc w:val="center"/>
              <w:outlineLvl w:val="1"/>
              <w:rPr>
                <w:rFonts w:eastAsia="Times New Roman" w:cstheme="minorHAnsi"/>
                <w:bCs/>
                <w:sz w:val="44"/>
                <w:szCs w:val="44"/>
                <w:lang w:val="en-AU" w:eastAsia="en-AU"/>
              </w:rPr>
            </w:pPr>
            <w:bookmarkStart w:id="2" w:name="_Toc523779588"/>
            <w:bookmarkStart w:id="3" w:name="_Toc523841835"/>
            <w:r w:rsidRPr="00495E63">
              <w:rPr>
                <w:rFonts w:eastAsia="Times New Roman" w:cstheme="minorHAnsi"/>
                <w:bCs/>
                <w:sz w:val="44"/>
                <w:szCs w:val="44"/>
                <w:lang w:val="en-AU" w:eastAsia="en-AU"/>
              </w:rPr>
              <w:t>Samajik Suraksha Yojana</w:t>
            </w:r>
            <w:bookmarkEnd w:id="2"/>
            <w:bookmarkEnd w:id="3"/>
          </w:p>
        </w:tc>
      </w:tr>
    </w:tbl>
    <w:p w14:paraId="15229829" w14:textId="7FF9CA9D" w:rsidR="00CF11C2" w:rsidRDefault="00CF11C2"/>
    <w:p w14:paraId="2CDED90E" w14:textId="2544D84D" w:rsidR="00670BEA" w:rsidRDefault="00670BEA"/>
    <w:p w14:paraId="5D2AC6FB" w14:textId="77777777" w:rsidR="00D84F47" w:rsidRDefault="00D84F47"/>
    <w:tbl>
      <w:tblPr>
        <w:tblStyle w:val="TableGrid"/>
        <w:tblW w:w="3969" w:type="dxa"/>
        <w:tblInd w:w="26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2410"/>
      </w:tblGrid>
      <w:tr w:rsidR="00D7399D" w14:paraId="40857610" w14:textId="77777777" w:rsidTr="00670BEA">
        <w:tc>
          <w:tcPr>
            <w:tcW w:w="1559" w:type="dxa"/>
          </w:tcPr>
          <w:p w14:paraId="09AF4F15" w14:textId="311DD8D9" w:rsidR="00D7399D" w:rsidRPr="008D51D3" w:rsidRDefault="00153CA7">
            <w:pPr>
              <w:rPr>
                <w:b/>
              </w:rPr>
            </w:pPr>
            <w:r w:rsidRPr="008D51D3">
              <w:rPr>
                <w:b/>
              </w:rPr>
              <w:t>Audience:</w:t>
            </w:r>
          </w:p>
        </w:tc>
        <w:tc>
          <w:tcPr>
            <w:tcW w:w="2410" w:type="dxa"/>
          </w:tcPr>
          <w:p w14:paraId="6ACD9F74" w14:textId="77777777" w:rsidR="00D7399D" w:rsidRDefault="008D51D3">
            <w:r>
              <w:t>Abhinav Chandra, IAS</w:t>
            </w:r>
          </w:p>
          <w:p w14:paraId="1D9BAC8A" w14:textId="1F1FDFE8" w:rsidR="008D51D3" w:rsidRDefault="008D51D3">
            <w:pPr>
              <w:rPr>
                <w:sz w:val="18"/>
                <w:szCs w:val="18"/>
              </w:rPr>
            </w:pPr>
            <w:r w:rsidRPr="008D51D3">
              <w:rPr>
                <w:sz w:val="18"/>
                <w:szCs w:val="18"/>
              </w:rPr>
              <w:t>Secretory</w:t>
            </w:r>
            <w:r w:rsidR="00670BEA">
              <w:rPr>
                <w:sz w:val="18"/>
                <w:szCs w:val="18"/>
              </w:rPr>
              <w:t xml:space="preserve">, </w:t>
            </w:r>
            <w:r w:rsidRPr="008D51D3">
              <w:rPr>
                <w:sz w:val="18"/>
                <w:szCs w:val="18"/>
              </w:rPr>
              <w:t>Dept. of Labour</w:t>
            </w:r>
          </w:p>
          <w:p w14:paraId="4A95A1F1" w14:textId="77777777" w:rsidR="008D51D3" w:rsidRDefault="008D51D3">
            <w:pPr>
              <w:rPr>
                <w:sz w:val="18"/>
                <w:szCs w:val="18"/>
              </w:rPr>
            </w:pPr>
            <w:commentRangeStart w:id="4"/>
            <w:r w:rsidRPr="008D51D3">
              <w:rPr>
                <w:sz w:val="18"/>
                <w:szCs w:val="18"/>
              </w:rPr>
              <w:t>Govt</w:t>
            </w:r>
            <w:commentRangeEnd w:id="4"/>
            <w:r w:rsidR="00E3303E">
              <w:rPr>
                <w:rStyle w:val="CommentReference"/>
              </w:rPr>
              <w:commentReference w:id="4"/>
            </w:r>
            <w:r>
              <w:rPr>
                <w:sz w:val="18"/>
                <w:szCs w:val="18"/>
              </w:rPr>
              <w:t>.</w:t>
            </w:r>
            <w:r w:rsidRPr="008D51D3">
              <w:rPr>
                <w:sz w:val="18"/>
                <w:szCs w:val="18"/>
              </w:rPr>
              <w:t xml:space="preserve"> of West Bengal</w:t>
            </w:r>
          </w:p>
          <w:p w14:paraId="25797B8C" w14:textId="21AB7AE0" w:rsidR="00670BEA" w:rsidRDefault="00670BEA"/>
        </w:tc>
      </w:tr>
      <w:tr w:rsidR="00D7399D" w14:paraId="7FF4A130" w14:textId="77777777" w:rsidTr="00670BEA">
        <w:tc>
          <w:tcPr>
            <w:tcW w:w="1559" w:type="dxa"/>
          </w:tcPr>
          <w:p w14:paraId="5B0F133C" w14:textId="0EA1F274" w:rsidR="00D7399D" w:rsidRPr="008D51D3" w:rsidRDefault="00153CA7">
            <w:pPr>
              <w:rPr>
                <w:b/>
              </w:rPr>
            </w:pPr>
            <w:r w:rsidRPr="008D51D3">
              <w:rPr>
                <w:b/>
              </w:rPr>
              <w:t>Venue:</w:t>
            </w:r>
          </w:p>
        </w:tc>
        <w:tc>
          <w:tcPr>
            <w:tcW w:w="2410" w:type="dxa"/>
          </w:tcPr>
          <w:p w14:paraId="77AF6EC7" w14:textId="77777777" w:rsidR="008D51D3" w:rsidRDefault="008D51D3">
            <w:r>
              <w:t>Panchayat Bhawan</w:t>
            </w:r>
          </w:p>
          <w:p w14:paraId="5DD2CBE9" w14:textId="77777777" w:rsidR="00670BEA" w:rsidRDefault="008D51D3" w:rsidP="008D51D3">
            <w:pPr>
              <w:rPr>
                <w:sz w:val="18"/>
                <w:szCs w:val="18"/>
              </w:rPr>
            </w:pPr>
            <w:r w:rsidRPr="00670BEA">
              <w:rPr>
                <w:sz w:val="18"/>
                <w:szCs w:val="18"/>
              </w:rPr>
              <w:t>Sector III, Salt Lake, Kolkat</w:t>
            </w:r>
            <w:r w:rsidR="00670BEA">
              <w:rPr>
                <w:sz w:val="18"/>
                <w:szCs w:val="18"/>
              </w:rPr>
              <w:t>a</w:t>
            </w:r>
          </w:p>
          <w:p w14:paraId="6C61D350" w14:textId="3E40FA65" w:rsidR="00670BEA" w:rsidRPr="00670BEA" w:rsidRDefault="00670BEA" w:rsidP="008D51D3">
            <w:pPr>
              <w:rPr>
                <w:sz w:val="18"/>
                <w:szCs w:val="18"/>
              </w:rPr>
            </w:pPr>
          </w:p>
        </w:tc>
      </w:tr>
      <w:tr w:rsidR="00D7399D" w14:paraId="5FAC6C44" w14:textId="77777777" w:rsidTr="00670BEA">
        <w:tc>
          <w:tcPr>
            <w:tcW w:w="1559" w:type="dxa"/>
          </w:tcPr>
          <w:p w14:paraId="66D8BBD3" w14:textId="2F7881AD" w:rsidR="00D7399D" w:rsidRPr="008D51D3" w:rsidRDefault="00153CA7">
            <w:pPr>
              <w:rPr>
                <w:b/>
              </w:rPr>
            </w:pPr>
            <w:r w:rsidRPr="008D51D3">
              <w:rPr>
                <w:b/>
              </w:rPr>
              <w:t>Date:</w:t>
            </w:r>
          </w:p>
        </w:tc>
        <w:tc>
          <w:tcPr>
            <w:tcW w:w="2410" w:type="dxa"/>
          </w:tcPr>
          <w:p w14:paraId="521D1BC7" w14:textId="34798123" w:rsidR="00D7399D" w:rsidRPr="00670BEA" w:rsidRDefault="00670BEA">
            <w:pPr>
              <w:rPr>
                <w:b/>
              </w:rPr>
            </w:pPr>
            <w:r>
              <w:t>14/09/2018</w:t>
            </w:r>
          </w:p>
          <w:p w14:paraId="23AA8491" w14:textId="7AE5849B" w:rsidR="00670BEA" w:rsidRPr="00670BEA" w:rsidRDefault="00670BEA">
            <w:pPr>
              <w:rPr>
                <w:sz w:val="18"/>
                <w:szCs w:val="18"/>
              </w:rPr>
            </w:pPr>
          </w:p>
        </w:tc>
      </w:tr>
      <w:tr w:rsidR="00D7399D" w14:paraId="589CE9BC" w14:textId="77777777" w:rsidTr="00670BEA">
        <w:tc>
          <w:tcPr>
            <w:tcW w:w="1559" w:type="dxa"/>
          </w:tcPr>
          <w:p w14:paraId="74C25261" w14:textId="57DABF1C" w:rsidR="00D7399D" w:rsidRPr="008D51D3" w:rsidRDefault="00153CA7">
            <w:pPr>
              <w:rPr>
                <w:b/>
              </w:rPr>
            </w:pPr>
            <w:r w:rsidRPr="008D51D3">
              <w:rPr>
                <w:b/>
              </w:rPr>
              <w:t>Presented by:</w:t>
            </w:r>
          </w:p>
        </w:tc>
        <w:tc>
          <w:tcPr>
            <w:tcW w:w="2410" w:type="dxa"/>
          </w:tcPr>
          <w:p w14:paraId="5FDCDDE8" w14:textId="77777777" w:rsidR="00D7399D" w:rsidRDefault="00153CA7">
            <w:r>
              <w:t>Anirban Chakrabarty</w:t>
            </w:r>
          </w:p>
          <w:p w14:paraId="1DC57F22" w14:textId="4AA1CA8F" w:rsidR="008D51D3" w:rsidRPr="008D51D3" w:rsidRDefault="008D51D3">
            <w:pPr>
              <w:rPr>
                <w:sz w:val="18"/>
                <w:szCs w:val="18"/>
              </w:rPr>
            </w:pPr>
            <w:r w:rsidRPr="008D51D3">
              <w:rPr>
                <w:sz w:val="18"/>
                <w:szCs w:val="18"/>
              </w:rPr>
              <w:t>Director, Artificial Intelligence</w:t>
            </w:r>
          </w:p>
          <w:p w14:paraId="5DDF3FBC" w14:textId="1D9D6EB6" w:rsidR="008D51D3" w:rsidRDefault="008D51D3">
            <w:r w:rsidRPr="008D51D3">
              <w:rPr>
                <w:sz w:val="18"/>
                <w:szCs w:val="18"/>
              </w:rPr>
              <w:t>Fluxion Bits</w:t>
            </w:r>
          </w:p>
        </w:tc>
      </w:tr>
    </w:tbl>
    <w:p w14:paraId="2DD44929" w14:textId="7A798C26" w:rsidR="00972C6A" w:rsidRDefault="00670BEA" w:rsidP="00972C6A">
      <w:pPr>
        <w:tabs>
          <w:tab w:val="left" w:pos="3885"/>
        </w:tabs>
      </w:pPr>
      <w:r>
        <w:tab/>
      </w:r>
    </w:p>
    <w:tbl>
      <w:tblPr>
        <w:tblStyle w:val="TableGrid"/>
        <w:tblW w:w="0" w:type="auto"/>
        <w:tblInd w:w="1270" w:type="dxa"/>
        <w:tblLook w:val="04A0" w:firstRow="1" w:lastRow="0" w:firstColumn="1" w:lastColumn="0" w:noHBand="0" w:noVBand="1"/>
      </w:tblPr>
      <w:tblGrid>
        <w:gridCol w:w="2122"/>
        <w:gridCol w:w="1278"/>
        <w:gridCol w:w="3399"/>
      </w:tblGrid>
      <w:tr w:rsidR="00670BEA" w14:paraId="4FCA1A28" w14:textId="77777777" w:rsidTr="00670BEA">
        <w:tc>
          <w:tcPr>
            <w:tcW w:w="6799" w:type="dxa"/>
            <w:gridSpan w:val="3"/>
            <w:shd w:val="clear" w:color="auto" w:fill="BFBFBF" w:themeFill="background1" w:themeFillShade="BF"/>
          </w:tcPr>
          <w:p w14:paraId="452FA497" w14:textId="615EAA75" w:rsidR="00670BEA" w:rsidRPr="00670BEA" w:rsidRDefault="00670BEA" w:rsidP="00670BEA">
            <w:pPr>
              <w:jc w:val="center"/>
              <w:rPr>
                <w:b/>
              </w:rPr>
            </w:pPr>
            <w:r w:rsidRPr="00670BEA">
              <w:rPr>
                <w:b/>
              </w:rPr>
              <w:t>Table of Audit</w:t>
            </w:r>
          </w:p>
        </w:tc>
      </w:tr>
      <w:tr w:rsidR="00D7399D" w14:paraId="6594A379" w14:textId="77777777" w:rsidTr="00670BEA">
        <w:tc>
          <w:tcPr>
            <w:tcW w:w="2122" w:type="dxa"/>
          </w:tcPr>
          <w:p w14:paraId="175A608D" w14:textId="3AF26AF9" w:rsidR="00D7399D" w:rsidRPr="00670BEA" w:rsidRDefault="00670BEA" w:rsidP="00670BEA">
            <w:pPr>
              <w:jc w:val="center"/>
              <w:rPr>
                <w:b/>
              </w:rPr>
            </w:pPr>
            <w:r w:rsidRPr="00670BEA">
              <w:rPr>
                <w:b/>
              </w:rPr>
              <w:t>Edited By</w:t>
            </w:r>
          </w:p>
        </w:tc>
        <w:tc>
          <w:tcPr>
            <w:tcW w:w="1278" w:type="dxa"/>
          </w:tcPr>
          <w:p w14:paraId="0136C9E8" w14:textId="1815D0A5" w:rsidR="00D7399D" w:rsidRPr="00670BEA" w:rsidRDefault="00670BEA" w:rsidP="00670BEA">
            <w:pPr>
              <w:jc w:val="center"/>
              <w:rPr>
                <w:b/>
              </w:rPr>
            </w:pPr>
            <w:r w:rsidRPr="00670BEA">
              <w:rPr>
                <w:b/>
              </w:rPr>
              <w:t>Date</w:t>
            </w:r>
          </w:p>
        </w:tc>
        <w:tc>
          <w:tcPr>
            <w:tcW w:w="3399" w:type="dxa"/>
          </w:tcPr>
          <w:p w14:paraId="2DEC841A" w14:textId="3E738EC8" w:rsidR="00D7399D" w:rsidRPr="00670BEA" w:rsidRDefault="00670BEA" w:rsidP="00670BEA">
            <w:pPr>
              <w:jc w:val="center"/>
              <w:rPr>
                <w:b/>
              </w:rPr>
            </w:pPr>
            <w:r w:rsidRPr="00670BEA">
              <w:rPr>
                <w:b/>
              </w:rPr>
              <w:t>Note</w:t>
            </w:r>
          </w:p>
        </w:tc>
      </w:tr>
      <w:tr w:rsidR="00D7399D" w14:paraId="4350D582" w14:textId="77777777" w:rsidTr="00670BEA">
        <w:tc>
          <w:tcPr>
            <w:tcW w:w="2122" w:type="dxa"/>
          </w:tcPr>
          <w:p w14:paraId="12504FFC" w14:textId="4C117275" w:rsidR="00D7399D" w:rsidRDefault="00670BEA">
            <w:r>
              <w:t>Anirban Chakrabarty</w:t>
            </w:r>
          </w:p>
        </w:tc>
        <w:tc>
          <w:tcPr>
            <w:tcW w:w="1278" w:type="dxa"/>
          </w:tcPr>
          <w:p w14:paraId="2E192B73" w14:textId="60CC49DC" w:rsidR="00D7399D" w:rsidRDefault="00670BEA">
            <w:r>
              <w:t>14/09/2018</w:t>
            </w:r>
          </w:p>
        </w:tc>
        <w:tc>
          <w:tcPr>
            <w:tcW w:w="3399" w:type="dxa"/>
          </w:tcPr>
          <w:p w14:paraId="16A49766" w14:textId="4A1FE486" w:rsidR="00D7399D" w:rsidRDefault="00670BEA">
            <w:r>
              <w:t>Document Version 1.0 created</w:t>
            </w:r>
          </w:p>
        </w:tc>
      </w:tr>
      <w:tr w:rsidR="00D7399D" w14:paraId="5E1545C4" w14:textId="77777777" w:rsidTr="00670BEA">
        <w:tc>
          <w:tcPr>
            <w:tcW w:w="2122" w:type="dxa"/>
          </w:tcPr>
          <w:p w14:paraId="0F1BB193" w14:textId="77777777" w:rsidR="00D7399D" w:rsidRDefault="00D7399D"/>
        </w:tc>
        <w:tc>
          <w:tcPr>
            <w:tcW w:w="1278" w:type="dxa"/>
          </w:tcPr>
          <w:p w14:paraId="3478039C" w14:textId="77777777" w:rsidR="00D7399D" w:rsidRDefault="00D7399D"/>
        </w:tc>
        <w:tc>
          <w:tcPr>
            <w:tcW w:w="3399" w:type="dxa"/>
          </w:tcPr>
          <w:p w14:paraId="7B2F3BC7" w14:textId="77777777" w:rsidR="00D7399D" w:rsidRDefault="00D7399D"/>
        </w:tc>
      </w:tr>
    </w:tbl>
    <w:sdt>
      <w:sdtPr>
        <w:rPr>
          <w:rFonts w:asciiTheme="minorHAnsi" w:eastAsiaTheme="minorHAnsi" w:hAnsiTheme="minorHAnsi" w:cstheme="minorBidi"/>
          <w:color w:val="auto"/>
          <w:sz w:val="22"/>
          <w:szCs w:val="22"/>
        </w:rPr>
        <w:id w:val="-1312632653"/>
        <w:docPartObj>
          <w:docPartGallery w:val="Table of Contents"/>
          <w:docPartUnique/>
        </w:docPartObj>
      </w:sdtPr>
      <w:sdtEndPr>
        <w:rPr>
          <w:b/>
          <w:bCs/>
          <w:noProof/>
        </w:rPr>
      </w:sdtEndPr>
      <w:sdtContent>
        <w:commentRangeStart w:id="5" w:displacedByCustomXml="prev"/>
        <w:p w14:paraId="535291AC" w14:textId="6BD19821" w:rsidR="008E4E64" w:rsidRDefault="006D5880" w:rsidP="008E4E64">
          <w:pPr>
            <w:pStyle w:val="TOCHeading"/>
            <w:rPr>
              <w:rFonts w:eastAsiaTheme="minorEastAsia"/>
              <w:noProof/>
              <w:lang w:val="en-AU" w:eastAsia="en-AU"/>
            </w:rPr>
          </w:pPr>
          <w:r>
            <w:t>Contents</w:t>
          </w:r>
          <w:commentRangeEnd w:id="5"/>
          <w:r w:rsidR="00E3303E">
            <w:rPr>
              <w:rStyle w:val="CommentReference"/>
              <w:rFonts w:asciiTheme="minorHAnsi" w:eastAsiaTheme="minorHAnsi" w:hAnsiTheme="minorHAnsi" w:cstheme="minorBidi"/>
              <w:color w:val="auto"/>
            </w:rPr>
            <w:commentReference w:id="5"/>
          </w:r>
          <w:r>
            <w:rPr>
              <w:b/>
              <w:bCs/>
              <w:noProof/>
            </w:rPr>
            <w:fldChar w:fldCharType="begin"/>
          </w:r>
          <w:r>
            <w:rPr>
              <w:b/>
              <w:bCs/>
              <w:noProof/>
            </w:rPr>
            <w:instrText xml:space="preserve"> TOC \o "1-3" \h \z \u </w:instrText>
          </w:r>
          <w:r>
            <w:rPr>
              <w:b/>
              <w:bCs/>
              <w:noProof/>
            </w:rPr>
            <w:fldChar w:fldCharType="separate"/>
          </w:r>
        </w:p>
        <w:p w14:paraId="21AB5FE8" w14:textId="00AA7D13" w:rsidR="008E4E64" w:rsidRDefault="008E4E64">
          <w:pPr>
            <w:pStyle w:val="TOC1"/>
            <w:tabs>
              <w:tab w:val="left" w:pos="440"/>
              <w:tab w:val="right" w:leader="dot" w:pos="10076"/>
            </w:tabs>
            <w:rPr>
              <w:rFonts w:eastAsiaTheme="minorEastAsia"/>
              <w:noProof/>
              <w:lang w:val="en-AU" w:eastAsia="en-AU"/>
            </w:rPr>
          </w:pPr>
          <w:hyperlink w:anchor="_Toc523841836" w:history="1">
            <w:r w:rsidRPr="00381592">
              <w:rPr>
                <w:rStyle w:val="Hyperlink"/>
                <w:noProof/>
                <w:lang w:val="en-AU" w:eastAsia="en-AU"/>
              </w:rPr>
              <w:t>1.</w:t>
            </w:r>
            <w:r>
              <w:rPr>
                <w:rFonts w:eastAsiaTheme="minorEastAsia"/>
                <w:noProof/>
                <w:lang w:val="en-AU" w:eastAsia="en-AU"/>
              </w:rPr>
              <w:tab/>
            </w:r>
            <w:r w:rsidRPr="00381592">
              <w:rPr>
                <w:rStyle w:val="Hyperlink"/>
                <w:noProof/>
                <w:lang w:val="en-AU" w:eastAsia="en-AU"/>
              </w:rPr>
              <w:t>Introduction</w:t>
            </w:r>
            <w:r>
              <w:rPr>
                <w:noProof/>
                <w:webHidden/>
              </w:rPr>
              <w:tab/>
            </w:r>
            <w:r>
              <w:rPr>
                <w:noProof/>
                <w:webHidden/>
              </w:rPr>
              <w:fldChar w:fldCharType="begin"/>
            </w:r>
            <w:r>
              <w:rPr>
                <w:noProof/>
                <w:webHidden/>
              </w:rPr>
              <w:instrText xml:space="preserve"> PAGEREF _Toc523841836 \h </w:instrText>
            </w:r>
            <w:r>
              <w:rPr>
                <w:noProof/>
                <w:webHidden/>
              </w:rPr>
            </w:r>
            <w:r>
              <w:rPr>
                <w:noProof/>
                <w:webHidden/>
              </w:rPr>
              <w:fldChar w:fldCharType="separate"/>
            </w:r>
            <w:r>
              <w:rPr>
                <w:noProof/>
                <w:webHidden/>
              </w:rPr>
              <w:t>4</w:t>
            </w:r>
            <w:r>
              <w:rPr>
                <w:noProof/>
                <w:webHidden/>
              </w:rPr>
              <w:fldChar w:fldCharType="end"/>
            </w:r>
          </w:hyperlink>
        </w:p>
        <w:p w14:paraId="468B1AC0" w14:textId="532F3218" w:rsidR="008E4E64" w:rsidRDefault="008E4E64">
          <w:pPr>
            <w:pStyle w:val="TOC1"/>
            <w:tabs>
              <w:tab w:val="left" w:pos="440"/>
              <w:tab w:val="right" w:leader="dot" w:pos="10076"/>
            </w:tabs>
            <w:rPr>
              <w:rFonts w:eastAsiaTheme="minorEastAsia"/>
              <w:noProof/>
              <w:lang w:val="en-AU" w:eastAsia="en-AU"/>
            </w:rPr>
          </w:pPr>
          <w:hyperlink w:anchor="_Toc523841837" w:history="1">
            <w:r w:rsidRPr="00381592">
              <w:rPr>
                <w:rStyle w:val="Hyperlink"/>
                <w:noProof/>
                <w:lang w:val="en-AU" w:eastAsia="en-AU"/>
              </w:rPr>
              <w:t>2.</w:t>
            </w:r>
            <w:r>
              <w:rPr>
                <w:rFonts w:eastAsiaTheme="minorEastAsia"/>
                <w:noProof/>
                <w:lang w:val="en-AU" w:eastAsia="en-AU"/>
              </w:rPr>
              <w:tab/>
            </w:r>
            <w:r w:rsidRPr="00381592">
              <w:rPr>
                <w:rStyle w:val="Hyperlink"/>
                <w:noProof/>
                <w:lang w:val="en-AU" w:eastAsia="en-AU"/>
              </w:rPr>
              <w:t>Benefits from the Project</w:t>
            </w:r>
            <w:r>
              <w:rPr>
                <w:noProof/>
                <w:webHidden/>
              </w:rPr>
              <w:tab/>
            </w:r>
            <w:r>
              <w:rPr>
                <w:noProof/>
                <w:webHidden/>
              </w:rPr>
              <w:fldChar w:fldCharType="begin"/>
            </w:r>
            <w:r>
              <w:rPr>
                <w:noProof/>
                <w:webHidden/>
              </w:rPr>
              <w:instrText xml:space="preserve"> PAGEREF _Toc523841837 \h </w:instrText>
            </w:r>
            <w:r>
              <w:rPr>
                <w:noProof/>
                <w:webHidden/>
              </w:rPr>
            </w:r>
            <w:r>
              <w:rPr>
                <w:noProof/>
                <w:webHidden/>
              </w:rPr>
              <w:fldChar w:fldCharType="separate"/>
            </w:r>
            <w:r>
              <w:rPr>
                <w:noProof/>
                <w:webHidden/>
              </w:rPr>
              <w:t>6</w:t>
            </w:r>
            <w:r>
              <w:rPr>
                <w:noProof/>
                <w:webHidden/>
              </w:rPr>
              <w:fldChar w:fldCharType="end"/>
            </w:r>
          </w:hyperlink>
        </w:p>
        <w:p w14:paraId="618E1EED" w14:textId="7901D112" w:rsidR="008E4E64" w:rsidRDefault="008E4E64">
          <w:pPr>
            <w:pStyle w:val="TOC1"/>
            <w:tabs>
              <w:tab w:val="left" w:pos="440"/>
              <w:tab w:val="right" w:leader="dot" w:pos="10076"/>
            </w:tabs>
            <w:rPr>
              <w:rFonts w:eastAsiaTheme="minorEastAsia"/>
              <w:noProof/>
              <w:lang w:val="en-AU" w:eastAsia="en-AU"/>
            </w:rPr>
          </w:pPr>
          <w:hyperlink w:anchor="_Toc523841838" w:history="1">
            <w:r w:rsidRPr="00381592">
              <w:rPr>
                <w:rStyle w:val="Hyperlink"/>
                <w:noProof/>
                <w:lang w:val="en-AU" w:eastAsia="en-AU"/>
              </w:rPr>
              <w:t>3.</w:t>
            </w:r>
            <w:r>
              <w:rPr>
                <w:rFonts w:eastAsiaTheme="minorEastAsia"/>
                <w:noProof/>
                <w:lang w:val="en-AU" w:eastAsia="en-AU"/>
              </w:rPr>
              <w:tab/>
            </w:r>
            <w:r w:rsidRPr="00381592">
              <w:rPr>
                <w:rStyle w:val="Hyperlink"/>
                <w:noProof/>
                <w:lang w:val="en-AU" w:eastAsia="en-AU"/>
              </w:rPr>
              <w:t>Technical Description</w:t>
            </w:r>
            <w:r>
              <w:rPr>
                <w:noProof/>
                <w:webHidden/>
              </w:rPr>
              <w:tab/>
            </w:r>
            <w:r>
              <w:rPr>
                <w:noProof/>
                <w:webHidden/>
              </w:rPr>
              <w:fldChar w:fldCharType="begin"/>
            </w:r>
            <w:r>
              <w:rPr>
                <w:noProof/>
                <w:webHidden/>
              </w:rPr>
              <w:instrText xml:space="preserve"> PAGEREF _Toc523841838 \h </w:instrText>
            </w:r>
            <w:r>
              <w:rPr>
                <w:noProof/>
                <w:webHidden/>
              </w:rPr>
            </w:r>
            <w:r>
              <w:rPr>
                <w:noProof/>
                <w:webHidden/>
              </w:rPr>
              <w:fldChar w:fldCharType="separate"/>
            </w:r>
            <w:r>
              <w:rPr>
                <w:noProof/>
                <w:webHidden/>
              </w:rPr>
              <w:t>7</w:t>
            </w:r>
            <w:r>
              <w:rPr>
                <w:noProof/>
                <w:webHidden/>
              </w:rPr>
              <w:fldChar w:fldCharType="end"/>
            </w:r>
          </w:hyperlink>
        </w:p>
        <w:p w14:paraId="24454882" w14:textId="5F13E0F7" w:rsidR="008E4E64" w:rsidRDefault="008E4E64">
          <w:pPr>
            <w:pStyle w:val="TOC3"/>
            <w:tabs>
              <w:tab w:val="left" w:pos="1100"/>
              <w:tab w:val="right" w:leader="dot" w:pos="10076"/>
            </w:tabs>
            <w:rPr>
              <w:noProof/>
            </w:rPr>
          </w:pPr>
          <w:hyperlink w:anchor="_Toc523841839" w:history="1">
            <w:r w:rsidRPr="00381592">
              <w:rPr>
                <w:rStyle w:val="Hyperlink"/>
                <w:noProof/>
              </w:rPr>
              <w:t>3.1</w:t>
            </w:r>
            <w:r>
              <w:rPr>
                <w:noProof/>
              </w:rPr>
              <w:tab/>
            </w:r>
            <w:r w:rsidRPr="00381592">
              <w:rPr>
                <w:rStyle w:val="Hyperlink"/>
                <w:noProof/>
              </w:rPr>
              <w:t>Technical Architecture</w:t>
            </w:r>
            <w:r>
              <w:rPr>
                <w:noProof/>
                <w:webHidden/>
              </w:rPr>
              <w:tab/>
            </w:r>
            <w:r>
              <w:rPr>
                <w:noProof/>
                <w:webHidden/>
              </w:rPr>
              <w:fldChar w:fldCharType="begin"/>
            </w:r>
            <w:r>
              <w:rPr>
                <w:noProof/>
                <w:webHidden/>
              </w:rPr>
              <w:instrText xml:space="preserve"> PAGEREF _Toc523841839 \h </w:instrText>
            </w:r>
            <w:r>
              <w:rPr>
                <w:noProof/>
                <w:webHidden/>
              </w:rPr>
            </w:r>
            <w:r>
              <w:rPr>
                <w:noProof/>
                <w:webHidden/>
              </w:rPr>
              <w:fldChar w:fldCharType="separate"/>
            </w:r>
            <w:r>
              <w:rPr>
                <w:noProof/>
                <w:webHidden/>
              </w:rPr>
              <w:t>7</w:t>
            </w:r>
            <w:r>
              <w:rPr>
                <w:noProof/>
                <w:webHidden/>
              </w:rPr>
              <w:fldChar w:fldCharType="end"/>
            </w:r>
          </w:hyperlink>
        </w:p>
        <w:p w14:paraId="10FB77F9" w14:textId="300F85FC" w:rsidR="008E4E64" w:rsidRDefault="008E4E64">
          <w:pPr>
            <w:pStyle w:val="TOC3"/>
            <w:tabs>
              <w:tab w:val="left" w:pos="1100"/>
              <w:tab w:val="right" w:leader="dot" w:pos="10076"/>
            </w:tabs>
            <w:rPr>
              <w:noProof/>
            </w:rPr>
          </w:pPr>
          <w:hyperlink w:anchor="_Toc523841840" w:history="1">
            <w:r w:rsidRPr="00381592">
              <w:rPr>
                <w:rStyle w:val="Hyperlink"/>
                <w:noProof/>
              </w:rPr>
              <w:t>3.2</w:t>
            </w:r>
            <w:r>
              <w:rPr>
                <w:noProof/>
              </w:rPr>
              <w:tab/>
            </w:r>
            <w:r w:rsidRPr="00381592">
              <w:rPr>
                <w:rStyle w:val="Hyperlink"/>
                <w:noProof/>
              </w:rPr>
              <w:t>Technology Stack</w:t>
            </w:r>
            <w:r>
              <w:rPr>
                <w:noProof/>
                <w:webHidden/>
              </w:rPr>
              <w:tab/>
            </w:r>
            <w:r>
              <w:rPr>
                <w:noProof/>
                <w:webHidden/>
              </w:rPr>
              <w:fldChar w:fldCharType="begin"/>
            </w:r>
            <w:r>
              <w:rPr>
                <w:noProof/>
                <w:webHidden/>
              </w:rPr>
              <w:instrText xml:space="preserve"> PAGEREF _Toc523841840 \h </w:instrText>
            </w:r>
            <w:r>
              <w:rPr>
                <w:noProof/>
                <w:webHidden/>
              </w:rPr>
            </w:r>
            <w:r>
              <w:rPr>
                <w:noProof/>
                <w:webHidden/>
              </w:rPr>
              <w:fldChar w:fldCharType="separate"/>
            </w:r>
            <w:r>
              <w:rPr>
                <w:noProof/>
                <w:webHidden/>
              </w:rPr>
              <w:t>8</w:t>
            </w:r>
            <w:r>
              <w:rPr>
                <w:noProof/>
                <w:webHidden/>
              </w:rPr>
              <w:fldChar w:fldCharType="end"/>
            </w:r>
          </w:hyperlink>
        </w:p>
        <w:p w14:paraId="1A364FA5" w14:textId="28F5654B" w:rsidR="008E4E64" w:rsidRDefault="008E4E64">
          <w:pPr>
            <w:pStyle w:val="TOC3"/>
            <w:tabs>
              <w:tab w:val="left" w:pos="1100"/>
              <w:tab w:val="right" w:leader="dot" w:pos="10076"/>
            </w:tabs>
            <w:rPr>
              <w:noProof/>
            </w:rPr>
          </w:pPr>
          <w:hyperlink w:anchor="_Toc523841841" w:history="1">
            <w:r w:rsidRPr="00381592">
              <w:rPr>
                <w:rStyle w:val="Hyperlink"/>
                <w:noProof/>
              </w:rPr>
              <w:t>3.3</w:t>
            </w:r>
            <w:r>
              <w:rPr>
                <w:noProof/>
              </w:rPr>
              <w:tab/>
            </w:r>
            <w:r w:rsidRPr="00381592">
              <w:rPr>
                <w:rStyle w:val="Hyperlink"/>
                <w:noProof/>
              </w:rPr>
              <w:t>Modules</w:t>
            </w:r>
            <w:r>
              <w:rPr>
                <w:noProof/>
                <w:webHidden/>
              </w:rPr>
              <w:tab/>
            </w:r>
            <w:r>
              <w:rPr>
                <w:noProof/>
                <w:webHidden/>
              </w:rPr>
              <w:fldChar w:fldCharType="begin"/>
            </w:r>
            <w:r>
              <w:rPr>
                <w:noProof/>
                <w:webHidden/>
              </w:rPr>
              <w:instrText xml:space="preserve"> PAGEREF _Toc523841841 \h </w:instrText>
            </w:r>
            <w:r>
              <w:rPr>
                <w:noProof/>
                <w:webHidden/>
              </w:rPr>
            </w:r>
            <w:r>
              <w:rPr>
                <w:noProof/>
                <w:webHidden/>
              </w:rPr>
              <w:fldChar w:fldCharType="separate"/>
            </w:r>
            <w:r>
              <w:rPr>
                <w:noProof/>
                <w:webHidden/>
              </w:rPr>
              <w:t>8</w:t>
            </w:r>
            <w:r>
              <w:rPr>
                <w:noProof/>
                <w:webHidden/>
              </w:rPr>
              <w:fldChar w:fldCharType="end"/>
            </w:r>
          </w:hyperlink>
        </w:p>
        <w:p w14:paraId="309A2BA8" w14:textId="090DA312" w:rsidR="008E4E64" w:rsidRDefault="008E4E64">
          <w:pPr>
            <w:pStyle w:val="TOC3"/>
            <w:tabs>
              <w:tab w:val="left" w:pos="1100"/>
              <w:tab w:val="right" w:leader="dot" w:pos="10076"/>
            </w:tabs>
            <w:rPr>
              <w:noProof/>
            </w:rPr>
          </w:pPr>
          <w:hyperlink w:anchor="_Toc523841842" w:history="1">
            <w:r w:rsidRPr="00381592">
              <w:rPr>
                <w:rStyle w:val="Hyperlink"/>
                <w:noProof/>
              </w:rPr>
              <w:t>3.4</w:t>
            </w:r>
            <w:r>
              <w:rPr>
                <w:noProof/>
              </w:rPr>
              <w:tab/>
            </w:r>
            <w:r w:rsidRPr="00381592">
              <w:rPr>
                <w:rStyle w:val="Hyperlink"/>
                <w:noProof/>
              </w:rPr>
              <w:t>Demo Project</w:t>
            </w:r>
            <w:r>
              <w:rPr>
                <w:noProof/>
                <w:webHidden/>
              </w:rPr>
              <w:tab/>
            </w:r>
            <w:r>
              <w:rPr>
                <w:noProof/>
                <w:webHidden/>
              </w:rPr>
              <w:fldChar w:fldCharType="begin"/>
            </w:r>
            <w:r>
              <w:rPr>
                <w:noProof/>
                <w:webHidden/>
              </w:rPr>
              <w:instrText xml:space="preserve"> PAGEREF _Toc523841842 \h </w:instrText>
            </w:r>
            <w:r>
              <w:rPr>
                <w:noProof/>
                <w:webHidden/>
              </w:rPr>
            </w:r>
            <w:r>
              <w:rPr>
                <w:noProof/>
                <w:webHidden/>
              </w:rPr>
              <w:fldChar w:fldCharType="separate"/>
            </w:r>
            <w:r>
              <w:rPr>
                <w:noProof/>
                <w:webHidden/>
              </w:rPr>
              <w:t>8</w:t>
            </w:r>
            <w:r>
              <w:rPr>
                <w:noProof/>
                <w:webHidden/>
              </w:rPr>
              <w:fldChar w:fldCharType="end"/>
            </w:r>
          </w:hyperlink>
        </w:p>
        <w:p w14:paraId="2589A725" w14:textId="6881C869" w:rsidR="008E4E64" w:rsidRDefault="008E4E64">
          <w:pPr>
            <w:pStyle w:val="TOC1"/>
            <w:tabs>
              <w:tab w:val="left" w:pos="440"/>
              <w:tab w:val="right" w:leader="dot" w:pos="10076"/>
            </w:tabs>
            <w:rPr>
              <w:rFonts w:eastAsiaTheme="minorEastAsia"/>
              <w:noProof/>
              <w:lang w:val="en-AU" w:eastAsia="en-AU"/>
            </w:rPr>
          </w:pPr>
          <w:hyperlink w:anchor="_Toc523841843" w:history="1">
            <w:r w:rsidRPr="00381592">
              <w:rPr>
                <w:rStyle w:val="Hyperlink"/>
                <w:noProof/>
                <w:lang w:val="en-AU" w:eastAsia="en-AU"/>
              </w:rPr>
              <w:t>4.</w:t>
            </w:r>
            <w:r>
              <w:rPr>
                <w:rFonts w:eastAsiaTheme="minorEastAsia"/>
                <w:noProof/>
                <w:lang w:val="en-AU" w:eastAsia="en-AU"/>
              </w:rPr>
              <w:tab/>
            </w:r>
            <w:r w:rsidRPr="00381592">
              <w:rPr>
                <w:rStyle w:val="Hyperlink"/>
                <w:noProof/>
                <w:lang w:val="en-AU" w:eastAsia="en-AU"/>
              </w:rPr>
              <w:t>Delivery Model and Methodology</w:t>
            </w:r>
            <w:r>
              <w:rPr>
                <w:noProof/>
                <w:webHidden/>
              </w:rPr>
              <w:tab/>
            </w:r>
            <w:r>
              <w:rPr>
                <w:noProof/>
                <w:webHidden/>
              </w:rPr>
              <w:fldChar w:fldCharType="begin"/>
            </w:r>
            <w:r>
              <w:rPr>
                <w:noProof/>
                <w:webHidden/>
              </w:rPr>
              <w:instrText xml:space="preserve"> PAGEREF _Toc523841843 \h </w:instrText>
            </w:r>
            <w:r>
              <w:rPr>
                <w:noProof/>
                <w:webHidden/>
              </w:rPr>
            </w:r>
            <w:r>
              <w:rPr>
                <w:noProof/>
                <w:webHidden/>
              </w:rPr>
              <w:fldChar w:fldCharType="separate"/>
            </w:r>
            <w:r>
              <w:rPr>
                <w:noProof/>
                <w:webHidden/>
              </w:rPr>
              <w:t>9</w:t>
            </w:r>
            <w:r>
              <w:rPr>
                <w:noProof/>
                <w:webHidden/>
              </w:rPr>
              <w:fldChar w:fldCharType="end"/>
            </w:r>
          </w:hyperlink>
        </w:p>
        <w:p w14:paraId="2CDE0B7D" w14:textId="6394E4BA" w:rsidR="008E4E64" w:rsidRDefault="008E4E64">
          <w:pPr>
            <w:pStyle w:val="TOC3"/>
            <w:tabs>
              <w:tab w:val="left" w:pos="1100"/>
              <w:tab w:val="right" w:leader="dot" w:pos="10076"/>
            </w:tabs>
            <w:rPr>
              <w:noProof/>
            </w:rPr>
          </w:pPr>
          <w:hyperlink w:anchor="_Toc523841844" w:history="1">
            <w:r w:rsidRPr="00381592">
              <w:rPr>
                <w:rStyle w:val="Hyperlink"/>
                <w:noProof/>
              </w:rPr>
              <w:t>4.1</w:t>
            </w:r>
            <w:r>
              <w:rPr>
                <w:noProof/>
              </w:rPr>
              <w:tab/>
            </w:r>
            <w:r w:rsidRPr="00381592">
              <w:rPr>
                <w:rStyle w:val="Hyperlink"/>
                <w:noProof/>
              </w:rPr>
              <w:t>Agile Scrum Methodology</w:t>
            </w:r>
            <w:r>
              <w:rPr>
                <w:noProof/>
                <w:webHidden/>
              </w:rPr>
              <w:tab/>
            </w:r>
            <w:r>
              <w:rPr>
                <w:noProof/>
                <w:webHidden/>
              </w:rPr>
              <w:fldChar w:fldCharType="begin"/>
            </w:r>
            <w:r>
              <w:rPr>
                <w:noProof/>
                <w:webHidden/>
              </w:rPr>
              <w:instrText xml:space="preserve"> PAGEREF _Toc523841844 \h </w:instrText>
            </w:r>
            <w:r>
              <w:rPr>
                <w:noProof/>
                <w:webHidden/>
              </w:rPr>
            </w:r>
            <w:r>
              <w:rPr>
                <w:noProof/>
                <w:webHidden/>
              </w:rPr>
              <w:fldChar w:fldCharType="separate"/>
            </w:r>
            <w:r>
              <w:rPr>
                <w:noProof/>
                <w:webHidden/>
              </w:rPr>
              <w:t>9</w:t>
            </w:r>
            <w:r>
              <w:rPr>
                <w:noProof/>
                <w:webHidden/>
              </w:rPr>
              <w:fldChar w:fldCharType="end"/>
            </w:r>
          </w:hyperlink>
        </w:p>
        <w:p w14:paraId="5D6B741A" w14:textId="22CF83D9" w:rsidR="008E4E64" w:rsidRDefault="008E4E64">
          <w:pPr>
            <w:pStyle w:val="TOC3"/>
            <w:tabs>
              <w:tab w:val="left" w:pos="1100"/>
              <w:tab w:val="right" w:leader="dot" w:pos="10076"/>
            </w:tabs>
            <w:rPr>
              <w:noProof/>
            </w:rPr>
          </w:pPr>
          <w:hyperlink w:anchor="_Toc523841845" w:history="1">
            <w:r w:rsidRPr="00381592">
              <w:rPr>
                <w:rStyle w:val="Hyperlink"/>
                <w:noProof/>
              </w:rPr>
              <w:t>4.2</w:t>
            </w:r>
            <w:r>
              <w:rPr>
                <w:noProof/>
              </w:rPr>
              <w:tab/>
            </w:r>
            <w:r w:rsidRPr="00381592">
              <w:rPr>
                <w:rStyle w:val="Hyperlink"/>
                <w:noProof/>
              </w:rPr>
              <w:t>Scaled Agile Framework</w:t>
            </w:r>
            <w:r>
              <w:rPr>
                <w:noProof/>
                <w:webHidden/>
              </w:rPr>
              <w:tab/>
            </w:r>
            <w:r>
              <w:rPr>
                <w:noProof/>
                <w:webHidden/>
              </w:rPr>
              <w:fldChar w:fldCharType="begin"/>
            </w:r>
            <w:r>
              <w:rPr>
                <w:noProof/>
                <w:webHidden/>
              </w:rPr>
              <w:instrText xml:space="preserve"> PAGEREF _Toc523841845 \h </w:instrText>
            </w:r>
            <w:r>
              <w:rPr>
                <w:noProof/>
                <w:webHidden/>
              </w:rPr>
            </w:r>
            <w:r>
              <w:rPr>
                <w:noProof/>
                <w:webHidden/>
              </w:rPr>
              <w:fldChar w:fldCharType="separate"/>
            </w:r>
            <w:r>
              <w:rPr>
                <w:noProof/>
                <w:webHidden/>
              </w:rPr>
              <w:t>10</w:t>
            </w:r>
            <w:r>
              <w:rPr>
                <w:noProof/>
                <w:webHidden/>
              </w:rPr>
              <w:fldChar w:fldCharType="end"/>
            </w:r>
          </w:hyperlink>
        </w:p>
        <w:p w14:paraId="7E520466" w14:textId="1639DF62" w:rsidR="008E4E64" w:rsidRDefault="008E4E64">
          <w:pPr>
            <w:pStyle w:val="TOC3"/>
            <w:tabs>
              <w:tab w:val="left" w:pos="1100"/>
              <w:tab w:val="right" w:leader="dot" w:pos="10076"/>
            </w:tabs>
            <w:rPr>
              <w:noProof/>
            </w:rPr>
          </w:pPr>
          <w:hyperlink w:anchor="_Toc523841846" w:history="1">
            <w:r w:rsidRPr="00381592">
              <w:rPr>
                <w:rStyle w:val="Hyperlink"/>
                <w:noProof/>
              </w:rPr>
              <w:t>4.3</w:t>
            </w:r>
            <w:r>
              <w:rPr>
                <w:noProof/>
              </w:rPr>
              <w:tab/>
            </w:r>
            <w:r w:rsidRPr="00381592">
              <w:rPr>
                <w:rStyle w:val="Hyperlink"/>
                <w:noProof/>
              </w:rPr>
              <w:t>Data security</w:t>
            </w:r>
            <w:r>
              <w:rPr>
                <w:noProof/>
                <w:webHidden/>
              </w:rPr>
              <w:tab/>
            </w:r>
            <w:r>
              <w:rPr>
                <w:noProof/>
                <w:webHidden/>
              </w:rPr>
              <w:fldChar w:fldCharType="begin"/>
            </w:r>
            <w:r>
              <w:rPr>
                <w:noProof/>
                <w:webHidden/>
              </w:rPr>
              <w:instrText xml:space="preserve"> PAGEREF _Toc523841846 \h </w:instrText>
            </w:r>
            <w:r>
              <w:rPr>
                <w:noProof/>
                <w:webHidden/>
              </w:rPr>
            </w:r>
            <w:r>
              <w:rPr>
                <w:noProof/>
                <w:webHidden/>
              </w:rPr>
              <w:fldChar w:fldCharType="separate"/>
            </w:r>
            <w:r>
              <w:rPr>
                <w:noProof/>
                <w:webHidden/>
              </w:rPr>
              <w:t>11</w:t>
            </w:r>
            <w:r>
              <w:rPr>
                <w:noProof/>
                <w:webHidden/>
              </w:rPr>
              <w:fldChar w:fldCharType="end"/>
            </w:r>
          </w:hyperlink>
        </w:p>
        <w:p w14:paraId="2B7FC008" w14:textId="69BC2F66" w:rsidR="008E4E64" w:rsidRDefault="008E4E64">
          <w:pPr>
            <w:pStyle w:val="TOC3"/>
            <w:tabs>
              <w:tab w:val="left" w:pos="1100"/>
              <w:tab w:val="right" w:leader="dot" w:pos="10076"/>
            </w:tabs>
            <w:rPr>
              <w:noProof/>
            </w:rPr>
          </w:pPr>
          <w:hyperlink w:anchor="_Toc523841847" w:history="1">
            <w:r w:rsidRPr="00381592">
              <w:rPr>
                <w:rStyle w:val="Hyperlink"/>
                <w:noProof/>
              </w:rPr>
              <w:t>4.4</w:t>
            </w:r>
            <w:r>
              <w:rPr>
                <w:noProof/>
              </w:rPr>
              <w:tab/>
            </w:r>
            <w:r w:rsidRPr="00381592">
              <w:rPr>
                <w:rStyle w:val="Hyperlink"/>
                <w:noProof/>
              </w:rPr>
              <w:t>T&amp;M</w:t>
            </w:r>
            <w:r>
              <w:rPr>
                <w:noProof/>
                <w:webHidden/>
              </w:rPr>
              <w:tab/>
            </w:r>
            <w:r>
              <w:rPr>
                <w:noProof/>
                <w:webHidden/>
              </w:rPr>
              <w:fldChar w:fldCharType="begin"/>
            </w:r>
            <w:r>
              <w:rPr>
                <w:noProof/>
                <w:webHidden/>
              </w:rPr>
              <w:instrText xml:space="preserve"> PAGEREF _Toc523841847 \h </w:instrText>
            </w:r>
            <w:r>
              <w:rPr>
                <w:noProof/>
                <w:webHidden/>
              </w:rPr>
            </w:r>
            <w:r>
              <w:rPr>
                <w:noProof/>
                <w:webHidden/>
              </w:rPr>
              <w:fldChar w:fldCharType="separate"/>
            </w:r>
            <w:r>
              <w:rPr>
                <w:noProof/>
                <w:webHidden/>
              </w:rPr>
              <w:t>11</w:t>
            </w:r>
            <w:r>
              <w:rPr>
                <w:noProof/>
                <w:webHidden/>
              </w:rPr>
              <w:fldChar w:fldCharType="end"/>
            </w:r>
          </w:hyperlink>
        </w:p>
        <w:p w14:paraId="5EF6B9DD" w14:textId="0D0AE0B1" w:rsidR="008E4E64" w:rsidRDefault="008E4E64">
          <w:pPr>
            <w:pStyle w:val="TOC1"/>
            <w:tabs>
              <w:tab w:val="left" w:pos="440"/>
              <w:tab w:val="right" w:leader="dot" w:pos="10076"/>
            </w:tabs>
            <w:rPr>
              <w:rFonts w:eastAsiaTheme="minorEastAsia"/>
              <w:noProof/>
              <w:lang w:val="en-AU" w:eastAsia="en-AU"/>
            </w:rPr>
          </w:pPr>
          <w:hyperlink w:anchor="_Toc523841848" w:history="1">
            <w:r w:rsidRPr="00381592">
              <w:rPr>
                <w:rStyle w:val="Hyperlink"/>
                <w:noProof/>
                <w:lang w:val="en-AU" w:eastAsia="en-AU"/>
              </w:rPr>
              <w:t>5.</w:t>
            </w:r>
            <w:r>
              <w:rPr>
                <w:rFonts w:eastAsiaTheme="minorEastAsia"/>
                <w:noProof/>
                <w:lang w:val="en-AU" w:eastAsia="en-AU"/>
              </w:rPr>
              <w:tab/>
            </w:r>
            <w:r w:rsidRPr="00381592">
              <w:rPr>
                <w:rStyle w:val="Hyperlink"/>
                <w:noProof/>
                <w:lang w:val="en-AU" w:eastAsia="en-AU"/>
              </w:rPr>
              <w:t>Resourcing &amp; Cost</w:t>
            </w:r>
            <w:r>
              <w:rPr>
                <w:noProof/>
                <w:webHidden/>
              </w:rPr>
              <w:tab/>
            </w:r>
            <w:r>
              <w:rPr>
                <w:noProof/>
                <w:webHidden/>
              </w:rPr>
              <w:fldChar w:fldCharType="begin"/>
            </w:r>
            <w:r>
              <w:rPr>
                <w:noProof/>
                <w:webHidden/>
              </w:rPr>
              <w:instrText xml:space="preserve"> PAGEREF _Toc523841848 \h </w:instrText>
            </w:r>
            <w:r>
              <w:rPr>
                <w:noProof/>
                <w:webHidden/>
              </w:rPr>
            </w:r>
            <w:r>
              <w:rPr>
                <w:noProof/>
                <w:webHidden/>
              </w:rPr>
              <w:fldChar w:fldCharType="separate"/>
            </w:r>
            <w:r>
              <w:rPr>
                <w:noProof/>
                <w:webHidden/>
              </w:rPr>
              <w:t>11</w:t>
            </w:r>
            <w:r>
              <w:rPr>
                <w:noProof/>
                <w:webHidden/>
              </w:rPr>
              <w:fldChar w:fldCharType="end"/>
            </w:r>
          </w:hyperlink>
        </w:p>
        <w:p w14:paraId="3A452DA6" w14:textId="267569FD" w:rsidR="008E4E64" w:rsidRDefault="008E4E64">
          <w:pPr>
            <w:pStyle w:val="TOC1"/>
            <w:tabs>
              <w:tab w:val="left" w:pos="440"/>
              <w:tab w:val="right" w:leader="dot" w:pos="10076"/>
            </w:tabs>
            <w:rPr>
              <w:rFonts w:eastAsiaTheme="minorEastAsia"/>
              <w:noProof/>
              <w:lang w:val="en-AU" w:eastAsia="en-AU"/>
            </w:rPr>
          </w:pPr>
          <w:hyperlink w:anchor="_Toc523841849" w:history="1">
            <w:r w:rsidRPr="00381592">
              <w:rPr>
                <w:rStyle w:val="Hyperlink"/>
                <w:noProof/>
                <w:lang w:val="en-AU" w:eastAsia="en-AU"/>
              </w:rPr>
              <w:t>6.</w:t>
            </w:r>
            <w:r>
              <w:rPr>
                <w:rFonts w:eastAsiaTheme="minorEastAsia"/>
                <w:noProof/>
                <w:lang w:val="en-AU" w:eastAsia="en-AU"/>
              </w:rPr>
              <w:tab/>
            </w:r>
            <w:r w:rsidRPr="00381592">
              <w:rPr>
                <w:rStyle w:val="Hyperlink"/>
                <w:noProof/>
                <w:lang w:val="en-AU" w:eastAsia="en-AU"/>
              </w:rPr>
              <w:t>Assumptions, Queries and Ambiguities</w:t>
            </w:r>
            <w:r>
              <w:rPr>
                <w:noProof/>
                <w:webHidden/>
              </w:rPr>
              <w:tab/>
            </w:r>
            <w:r>
              <w:rPr>
                <w:noProof/>
                <w:webHidden/>
              </w:rPr>
              <w:fldChar w:fldCharType="begin"/>
            </w:r>
            <w:r>
              <w:rPr>
                <w:noProof/>
                <w:webHidden/>
              </w:rPr>
              <w:instrText xml:space="preserve"> PAGEREF _Toc523841849 \h </w:instrText>
            </w:r>
            <w:r>
              <w:rPr>
                <w:noProof/>
                <w:webHidden/>
              </w:rPr>
            </w:r>
            <w:r>
              <w:rPr>
                <w:noProof/>
                <w:webHidden/>
              </w:rPr>
              <w:fldChar w:fldCharType="separate"/>
            </w:r>
            <w:r>
              <w:rPr>
                <w:noProof/>
                <w:webHidden/>
              </w:rPr>
              <w:t>11</w:t>
            </w:r>
            <w:r>
              <w:rPr>
                <w:noProof/>
                <w:webHidden/>
              </w:rPr>
              <w:fldChar w:fldCharType="end"/>
            </w:r>
          </w:hyperlink>
        </w:p>
        <w:p w14:paraId="0AF51565" w14:textId="458EA0DE" w:rsidR="008E4E64" w:rsidRDefault="008E4E64">
          <w:pPr>
            <w:pStyle w:val="TOC1"/>
            <w:tabs>
              <w:tab w:val="left" w:pos="440"/>
              <w:tab w:val="right" w:leader="dot" w:pos="10076"/>
            </w:tabs>
            <w:rPr>
              <w:rFonts w:eastAsiaTheme="minorEastAsia"/>
              <w:noProof/>
              <w:lang w:val="en-AU" w:eastAsia="en-AU"/>
            </w:rPr>
          </w:pPr>
          <w:hyperlink w:anchor="_Toc523841850" w:history="1">
            <w:r w:rsidRPr="00381592">
              <w:rPr>
                <w:rStyle w:val="Hyperlink"/>
                <w:noProof/>
                <w:lang w:val="en-AU" w:eastAsia="en-AU"/>
              </w:rPr>
              <w:t>7.</w:t>
            </w:r>
            <w:r>
              <w:rPr>
                <w:rFonts w:eastAsiaTheme="minorEastAsia"/>
                <w:noProof/>
                <w:lang w:val="en-AU" w:eastAsia="en-AU"/>
              </w:rPr>
              <w:tab/>
            </w:r>
            <w:r w:rsidRPr="00381592">
              <w:rPr>
                <w:rStyle w:val="Hyperlink"/>
                <w:noProof/>
                <w:lang w:val="en-AU" w:eastAsia="en-AU"/>
              </w:rPr>
              <w:t>Conclusions</w:t>
            </w:r>
            <w:r>
              <w:rPr>
                <w:noProof/>
                <w:webHidden/>
              </w:rPr>
              <w:tab/>
            </w:r>
            <w:r>
              <w:rPr>
                <w:noProof/>
                <w:webHidden/>
              </w:rPr>
              <w:fldChar w:fldCharType="begin"/>
            </w:r>
            <w:r>
              <w:rPr>
                <w:noProof/>
                <w:webHidden/>
              </w:rPr>
              <w:instrText xml:space="preserve"> PAGEREF _Toc523841850 \h </w:instrText>
            </w:r>
            <w:r>
              <w:rPr>
                <w:noProof/>
                <w:webHidden/>
              </w:rPr>
            </w:r>
            <w:r>
              <w:rPr>
                <w:noProof/>
                <w:webHidden/>
              </w:rPr>
              <w:fldChar w:fldCharType="separate"/>
            </w:r>
            <w:r>
              <w:rPr>
                <w:noProof/>
                <w:webHidden/>
              </w:rPr>
              <w:t>11</w:t>
            </w:r>
            <w:r>
              <w:rPr>
                <w:noProof/>
                <w:webHidden/>
              </w:rPr>
              <w:fldChar w:fldCharType="end"/>
            </w:r>
          </w:hyperlink>
        </w:p>
        <w:p w14:paraId="7742803B" w14:textId="50153D06" w:rsidR="008E4E64" w:rsidRDefault="008E4E64">
          <w:pPr>
            <w:pStyle w:val="TOC1"/>
            <w:tabs>
              <w:tab w:val="left" w:pos="440"/>
              <w:tab w:val="right" w:leader="dot" w:pos="10076"/>
            </w:tabs>
            <w:rPr>
              <w:rFonts w:eastAsiaTheme="minorEastAsia"/>
              <w:noProof/>
              <w:lang w:val="en-AU" w:eastAsia="en-AU"/>
            </w:rPr>
          </w:pPr>
          <w:hyperlink w:anchor="_Toc523841851" w:history="1">
            <w:r w:rsidRPr="00381592">
              <w:rPr>
                <w:rStyle w:val="Hyperlink"/>
                <w:noProof/>
                <w:lang w:val="en-AU" w:eastAsia="en-AU"/>
              </w:rPr>
              <w:t>8.</w:t>
            </w:r>
            <w:r>
              <w:rPr>
                <w:rFonts w:eastAsiaTheme="minorEastAsia"/>
                <w:noProof/>
                <w:lang w:val="en-AU" w:eastAsia="en-AU"/>
              </w:rPr>
              <w:tab/>
            </w:r>
            <w:r w:rsidRPr="00381592">
              <w:rPr>
                <w:rStyle w:val="Hyperlink"/>
                <w:noProof/>
                <w:lang w:val="en-AU" w:eastAsia="en-AU"/>
              </w:rPr>
              <w:t>Qualifications</w:t>
            </w:r>
            <w:r>
              <w:rPr>
                <w:noProof/>
                <w:webHidden/>
              </w:rPr>
              <w:tab/>
            </w:r>
            <w:r>
              <w:rPr>
                <w:noProof/>
                <w:webHidden/>
              </w:rPr>
              <w:fldChar w:fldCharType="begin"/>
            </w:r>
            <w:r>
              <w:rPr>
                <w:noProof/>
                <w:webHidden/>
              </w:rPr>
              <w:instrText xml:space="preserve"> PAGEREF _Toc523841851 \h </w:instrText>
            </w:r>
            <w:r>
              <w:rPr>
                <w:noProof/>
                <w:webHidden/>
              </w:rPr>
            </w:r>
            <w:r>
              <w:rPr>
                <w:noProof/>
                <w:webHidden/>
              </w:rPr>
              <w:fldChar w:fldCharType="separate"/>
            </w:r>
            <w:r>
              <w:rPr>
                <w:noProof/>
                <w:webHidden/>
              </w:rPr>
              <w:t>12</w:t>
            </w:r>
            <w:r>
              <w:rPr>
                <w:noProof/>
                <w:webHidden/>
              </w:rPr>
              <w:fldChar w:fldCharType="end"/>
            </w:r>
          </w:hyperlink>
        </w:p>
        <w:p w14:paraId="37DC8942" w14:textId="77777777" w:rsidR="008E4E64" w:rsidRDefault="006D5880">
          <w:pPr>
            <w:rPr>
              <w:b/>
              <w:bCs/>
              <w:noProof/>
            </w:rPr>
          </w:pPr>
          <w:r>
            <w:rPr>
              <w:b/>
              <w:bCs/>
              <w:noProof/>
            </w:rPr>
            <w:fldChar w:fldCharType="end"/>
          </w:r>
        </w:p>
      </w:sdtContent>
    </w:sdt>
    <w:p w14:paraId="60E5F923" w14:textId="3DF33F9F" w:rsidR="00CF11C2" w:rsidRDefault="00CF11C2">
      <w:r>
        <w:br w:type="page"/>
      </w:r>
    </w:p>
    <w:p w14:paraId="13946BB2" w14:textId="3226DFF4" w:rsidR="00772B31" w:rsidRPr="00B4438A" w:rsidRDefault="00972C6A" w:rsidP="00B4438A">
      <w:pPr>
        <w:pStyle w:val="NormalWeb"/>
        <w:numPr>
          <w:ilvl w:val="0"/>
          <w:numId w:val="2"/>
        </w:numPr>
        <w:rPr>
          <w:rStyle w:val="Heading1Char"/>
        </w:rPr>
      </w:pPr>
      <w:bookmarkStart w:id="6" w:name="_Toc523841836"/>
      <w:r w:rsidRPr="00B4438A">
        <w:rPr>
          <w:rStyle w:val="Heading1Char"/>
        </w:rPr>
        <w:lastRenderedPageBreak/>
        <w:t>Introduction</w:t>
      </w:r>
      <w:bookmarkEnd w:id="6"/>
      <w:r w:rsidR="00B4438A">
        <w:rPr>
          <w:rStyle w:val="Heading1Char"/>
        </w:rPr>
        <w:t xml:space="preserve"> </w:t>
      </w:r>
    </w:p>
    <w:p w14:paraId="44E3A0AE" w14:textId="553CA422" w:rsidR="002E1281" w:rsidRDefault="002E1281" w:rsidP="00F4639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With </w:t>
      </w:r>
      <w:r w:rsidR="004C14BC">
        <w:rPr>
          <w:rFonts w:asciiTheme="minorHAnsi" w:hAnsiTheme="minorHAnsi" w:cstheme="minorHAnsi"/>
          <w:color w:val="000000"/>
          <w:sz w:val="22"/>
          <w:szCs w:val="22"/>
        </w:rPr>
        <w:t xml:space="preserve">a </w:t>
      </w:r>
      <w:r>
        <w:rPr>
          <w:rFonts w:asciiTheme="minorHAnsi" w:hAnsiTheme="minorHAnsi" w:cstheme="minorHAnsi"/>
          <w:color w:val="000000"/>
          <w:sz w:val="22"/>
          <w:szCs w:val="22"/>
        </w:rPr>
        <w:t>great</w:t>
      </w:r>
      <w:r w:rsidR="004C14BC">
        <w:rPr>
          <w:rFonts w:asciiTheme="minorHAnsi" w:hAnsiTheme="minorHAnsi" w:cstheme="minorHAnsi"/>
          <w:color w:val="000000"/>
          <w:sz w:val="22"/>
          <w:szCs w:val="22"/>
        </w:rPr>
        <w:t xml:space="preserve"> deal of</w:t>
      </w:r>
      <w:r>
        <w:rPr>
          <w:rFonts w:asciiTheme="minorHAnsi" w:hAnsiTheme="minorHAnsi" w:cstheme="minorHAnsi"/>
          <w:color w:val="000000"/>
          <w:sz w:val="22"/>
          <w:szCs w:val="22"/>
        </w:rPr>
        <w:t xml:space="preserve"> passion, we believe in providing right social security to our Indian fellow citizens to be the most important measure in shaping up our beloved nation. A</w:t>
      </w:r>
      <w:r w:rsidRPr="007B546F">
        <w:rPr>
          <w:rFonts w:asciiTheme="minorHAnsi" w:hAnsiTheme="minorHAnsi" w:cstheme="minorHAnsi"/>
          <w:color w:val="000000"/>
          <w:sz w:val="22"/>
          <w:szCs w:val="22"/>
        </w:rPr>
        <w:t>t Fluxion Bits</w:t>
      </w:r>
      <w:r>
        <w:rPr>
          <w:rFonts w:asciiTheme="minorHAnsi" w:hAnsiTheme="minorHAnsi" w:cstheme="minorHAnsi"/>
          <w:color w:val="000000"/>
          <w:sz w:val="22"/>
          <w:szCs w:val="22"/>
        </w:rPr>
        <w:t xml:space="preserve">, we </w:t>
      </w:r>
      <w:r w:rsidR="004C14BC">
        <w:rPr>
          <w:rFonts w:asciiTheme="minorHAnsi" w:hAnsiTheme="minorHAnsi" w:cstheme="minorHAnsi"/>
          <w:color w:val="000000"/>
          <w:sz w:val="22"/>
          <w:szCs w:val="22"/>
        </w:rPr>
        <w:t xml:space="preserve">truly </w:t>
      </w:r>
      <w:r>
        <w:rPr>
          <w:rFonts w:asciiTheme="minorHAnsi" w:hAnsiTheme="minorHAnsi" w:cstheme="minorHAnsi"/>
          <w:color w:val="000000"/>
          <w:sz w:val="22"/>
          <w:szCs w:val="22"/>
        </w:rPr>
        <w:t xml:space="preserve">recognise its far-fetched and deep-rooted significance. Hence with </w:t>
      </w:r>
      <w:r w:rsidR="004C14BC">
        <w:rPr>
          <w:rFonts w:asciiTheme="minorHAnsi" w:hAnsiTheme="minorHAnsi" w:cstheme="minorHAnsi"/>
          <w:color w:val="000000"/>
          <w:sz w:val="22"/>
          <w:szCs w:val="22"/>
        </w:rPr>
        <w:t>profuse</w:t>
      </w:r>
      <w:r>
        <w:rPr>
          <w:rFonts w:asciiTheme="minorHAnsi" w:hAnsiTheme="minorHAnsi" w:cstheme="minorHAnsi"/>
          <w:color w:val="000000"/>
          <w:sz w:val="22"/>
          <w:szCs w:val="22"/>
        </w:rPr>
        <w:t xml:space="preserve"> enthusiasm, we honour the enormous endeavours of the Labour Department of West Bengal Govt. towards the unprecedented project, </w:t>
      </w:r>
      <w:r w:rsidRPr="00F4639C">
        <w:rPr>
          <w:rFonts w:asciiTheme="minorHAnsi" w:hAnsiTheme="minorHAnsi" w:cstheme="minorHAnsi"/>
          <w:b/>
          <w:color w:val="000000"/>
          <w:sz w:val="22"/>
          <w:szCs w:val="22"/>
        </w:rPr>
        <w:t>Samajik Suraksha Yojana</w:t>
      </w:r>
      <w:r w:rsidR="00567249">
        <w:rPr>
          <w:rFonts w:asciiTheme="minorHAnsi" w:hAnsiTheme="minorHAnsi" w:cstheme="minorHAnsi"/>
          <w:color w:val="000000"/>
          <w:sz w:val="22"/>
          <w:szCs w:val="22"/>
        </w:rPr>
        <w:t xml:space="preserve"> – Social Security for the Unorganized Workers</w:t>
      </w:r>
      <w:r>
        <w:rPr>
          <w:rFonts w:asciiTheme="minorHAnsi" w:hAnsiTheme="minorHAnsi" w:cstheme="minorHAnsi"/>
          <w:color w:val="000000"/>
          <w:sz w:val="22"/>
          <w:szCs w:val="22"/>
        </w:rPr>
        <w:t>.</w:t>
      </w:r>
    </w:p>
    <w:p w14:paraId="32B54C94" w14:textId="17AA7B5A" w:rsidR="00F4639C" w:rsidRDefault="004C14BC" w:rsidP="00F4639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A</w:t>
      </w:r>
      <w:r w:rsidR="00F4639C" w:rsidRPr="007B546F">
        <w:rPr>
          <w:rFonts w:asciiTheme="minorHAnsi" w:hAnsiTheme="minorHAnsi" w:cstheme="minorHAnsi"/>
          <w:color w:val="000000"/>
          <w:sz w:val="22"/>
          <w:szCs w:val="22"/>
        </w:rPr>
        <w:t>t Fluxion Bits, (</w:t>
      </w:r>
      <w:hyperlink r:id="rId11" w:history="1">
        <w:r w:rsidR="00F4639C" w:rsidRPr="007B546F">
          <w:rPr>
            <w:rStyle w:val="Hyperlink"/>
            <w:rFonts w:asciiTheme="minorHAnsi" w:hAnsiTheme="minorHAnsi" w:cstheme="minorHAnsi"/>
            <w:sz w:val="22"/>
            <w:szCs w:val="22"/>
          </w:rPr>
          <w:t>http://www.fluxionbits.com/</w:t>
        </w:r>
      </w:hyperlink>
      <w:r w:rsidR="00F4639C" w:rsidRPr="007B546F">
        <w:rPr>
          <w:rFonts w:asciiTheme="minorHAnsi" w:hAnsiTheme="minorHAnsi" w:cstheme="minorHAnsi"/>
          <w:color w:val="000000"/>
          <w:sz w:val="22"/>
          <w:szCs w:val="22"/>
        </w:rPr>
        <w:t>)</w:t>
      </w:r>
      <w:r w:rsidR="00F4639C">
        <w:rPr>
          <w:rFonts w:asciiTheme="minorHAnsi" w:hAnsiTheme="minorHAnsi" w:cstheme="minorHAnsi"/>
          <w:color w:val="000000"/>
          <w:sz w:val="22"/>
          <w:szCs w:val="22"/>
        </w:rPr>
        <w:t xml:space="preserve"> our ethos is to consistently innovate</w:t>
      </w:r>
      <w:r w:rsidR="00F4639C" w:rsidRPr="007B546F">
        <w:rPr>
          <w:rFonts w:asciiTheme="minorHAnsi" w:hAnsiTheme="minorHAnsi" w:cstheme="minorHAnsi"/>
          <w:color w:val="000000"/>
          <w:sz w:val="22"/>
          <w:szCs w:val="22"/>
        </w:rPr>
        <w:t xml:space="preserve"> </w:t>
      </w:r>
      <w:r w:rsidR="00F4639C">
        <w:rPr>
          <w:rFonts w:asciiTheme="minorHAnsi" w:hAnsiTheme="minorHAnsi" w:cstheme="minorHAnsi"/>
          <w:color w:val="000000"/>
          <w:sz w:val="22"/>
          <w:szCs w:val="22"/>
        </w:rPr>
        <w:t>and</w:t>
      </w:r>
      <w:r w:rsidR="00F4639C" w:rsidRPr="007B546F">
        <w:rPr>
          <w:rFonts w:asciiTheme="minorHAnsi" w:hAnsiTheme="minorHAnsi" w:cstheme="minorHAnsi"/>
          <w:color w:val="000000"/>
          <w:sz w:val="22"/>
          <w:szCs w:val="22"/>
        </w:rPr>
        <w:t xml:space="preserve"> utiliz</w:t>
      </w:r>
      <w:r w:rsidR="00F4639C">
        <w:rPr>
          <w:rFonts w:asciiTheme="minorHAnsi" w:hAnsiTheme="minorHAnsi" w:cstheme="minorHAnsi"/>
          <w:color w:val="000000"/>
          <w:sz w:val="22"/>
          <w:szCs w:val="22"/>
        </w:rPr>
        <w:t>e</w:t>
      </w:r>
      <w:r w:rsidR="00F4639C" w:rsidRPr="007B546F">
        <w:rPr>
          <w:rFonts w:asciiTheme="minorHAnsi" w:hAnsiTheme="minorHAnsi" w:cstheme="minorHAnsi"/>
          <w:color w:val="000000"/>
          <w:sz w:val="22"/>
          <w:szCs w:val="22"/>
        </w:rPr>
        <w:t xml:space="preserve"> </w:t>
      </w:r>
      <w:r w:rsidR="00F4639C">
        <w:rPr>
          <w:rFonts w:asciiTheme="minorHAnsi" w:hAnsiTheme="minorHAnsi" w:cstheme="minorHAnsi"/>
          <w:color w:val="000000"/>
          <w:sz w:val="22"/>
          <w:szCs w:val="22"/>
        </w:rPr>
        <w:t xml:space="preserve">the </w:t>
      </w:r>
      <w:r w:rsidR="00F4639C" w:rsidRPr="007B546F">
        <w:rPr>
          <w:rFonts w:asciiTheme="minorHAnsi" w:hAnsiTheme="minorHAnsi" w:cstheme="minorHAnsi"/>
          <w:color w:val="000000"/>
          <w:sz w:val="22"/>
          <w:szCs w:val="22"/>
        </w:rPr>
        <w:t>cutting</w:t>
      </w:r>
      <w:r w:rsidR="00F4639C">
        <w:rPr>
          <w:rFonts w:asciiTheme="minorHAnsi" w:hAnsiTheme="minorHAnsi" w:cstheme="minorHAnsi"/>
          <w:color w:val="000000"/>
          <w:sz w:val="22"/>
          <w:szCs w:val="22"/>
        </w:rPr>
        <w:t>-</w:t>
      </w:r>
      <w:r w:rsidR="00F4639C" w:rsidRPr="007B546F">
        <w:rPr>
          <w:rFonts w:asciiTheme="minorHAnsi" w:hAnsiTheme="minorHAnsi" w:cstheme="minorHAnsi"/>
          <w:color w:val="000000"/>
          <w:sz w:val="22"/>
          <w:szCs w:val="22"/>
        </w:rPr>
        <w:t xml:space="preserve">edge technologies </w:t>
      </w:r>
      <w:r w:rsidR="00F4639C">
        <w:rPr>
          <w:rFonts w:asciiTheme="minorHAnsi" w:hAnsiTheme="minorHAnsi" w:cstheme="minorHAnsi"/>
          <w:color w:val="000000"/>
          <w:sz w:val="22"/>
          <w:szCs w:val="22"/>
        </w:rPr>
        <w:t xml:space="preserve">to </w:t>
      </w:r>
      <w:r w:rsidR="00F4639C" w:rsidRPr="007B546F">
        <w:rPr>
          <w:rFonts w:asciiTheme="minorHAnsi" w:hAnsiTheme="minorHAnsi" w:cstheme="minorHAnsi"/>
          <w:color w:val="000000"/>
          <w:sz w:val="22"/>
          <w:szCs w:val="22"/>
        </w:rPr>
        <w:t xml:space="preserve">deliver </w:t>
      </w:r>
      <w:r w:rsidR="00F4639C">
        <w:rPr>
          <w:rFonts w:asciiTheme="minorHAnsi" w:hAnsiTheme="minorHAnsi" w:cstheme="minorHAnsi"/>
          <w:color w:val="000000"/>
          <w:sz w:val="22"/>
          <w:szCs w:val="22"/>
        </w:rPr>
        <w:t xml:space="preserve">the best in class </w:t>
      </w:r>
      <w:r w:rsidR="00F4639C" w:rsidRPr="007B546F">
        <w:rPr>
          <w:rFonts w:asciiTheme="minorHAnsi" w:hAnsiTheme="minorHAnsi" w:cstheme="minorHAnsi"/>
          <w:color w:val="000000"/>
          <w:sz w:val="22"/>
          <w:szCs w:val="22"/>
        </w:rPr>
        <w:t>solutions</w:t>
      </w:r>
      <w:r>
        <w:rPr>
          <w:rFonts w:asciiTheme="minorHAnsi" w:hAnsiTheme="minorHAnsi" w:cstheme="minorHAnsi"/>
          <w:color w:val="000000"/>
          <w:sz w:val="22"/>
          <w:szCs w:val="22"/>
        </w:rPr>
        <w:t xml:space="preserve"> to our esteemed customers</w:t>
      </w:r>
      <w:r w:rsidR="00F4639C" w:rsidRPr="007B546F">
        <w:rPr>
          <w:rFonts w:asciiTheme="minorHAnsi" w:hAnsiTheme="minorHAnsi" w:cstheme="minorHAnsi"/>
          <w:color w:val="000000"/>
          <w:sz w:val="22"/>
          <w:szCs w:val="22"/>
        </w:rPr>
        <w:t xml:space="preserve">. We expertise </w:t>
      </w:r>
      <w:r w:rsidR="00F4639C">
        <w:rPr>
          <w:rFonts w:asciiTheme="minorHAnsi" w:hAnsiTheme="minorHAnsi" w:cstheme="minorHAnsi"/>
          <w:color w:val="000000"/>
          <w:sz w:val="22"/>
          <w:szCs w:val="22"/>
        </w:rPr>
        <w:t xml:space="preserve">in </w:t>
      </w:r>
      <w:r w:rsidR="00F4639C" w:rsidRPr="007B546F">
        <w:rPr>
          <w:rFonts w:asciiTheme="minorHAnsi" w:hAnsiTheme="minorHAnsi" w:cstheme="minorHAnsi"/>
          <w:color w:val="000000"/>
          <w:sz w:val="22"/>
          <w:szCs w:val="22"/>
        </w:rPr>
        <w:t>provid</w:t>
      </w:r>
      <w:r w:rsidR="00F4639C">
        <w:rPr>
          <w:rFonts w:asciiTheme="minorHAnsi" w:hAnsiTheme="minorHAnsi" w:cstheme="minorHAnsi"/>
          <w:color w:val="000000"/>
          <w:sz w:val="22"/>
          <w:szCs w:val="22"/>
        </w:rPr>
        <w:t xml:space="preserve">ing user friendly </w:t>
      </w:r>
      <w:r w:rsidR="00F4639C" w:rsidRPr="007B546F">
        <w:rPr>
          <w:rFonts w:asciiTheme="minorHAnsi" w:hAnsiTheme="minorHAnsi" w:cstheme="minorHAnsi"/>
          <w:color w:val="000000"/>
          <w:sz w:val="22"/>
          <w:szCs w:val="22"/>
        </w:rPr>
        <w:t>solutions that create impac</w:t>
      </w:r>
      <w:r>
        <w:rPr>
          <w:rFonts w:asciiTheme="minorHAnsi" w:hAnsiTheme="minorHAnsi" w:cstheme="minorHAnsi"/>
          <w:color w:val="000000"/>
          <w:sz w:val="22"/>
          <w:szCs w:val="22"/>
        </w:rPr>
        <w:t>t</w:t>
      </w:r>
      <w:r w:rsidR="00F4639C">
        <w:rPr>
          <w:rFonts w:asciiTheme="minorHAnsi" w:hAnsiTheme="minorHAnsi" w:cstheme="minorHAnsi"/>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D75350" w14:paraId="75302AA2" w14:textId="77777777" w:rsidTr="008A1983">
        <w:tc>
          <w:tcPr>
            <w:tcW w:w="5038" w:type="dxa"/>
          </w:tcPr>
          <w:p w14:paraId="3A7F2A9B" w14:textId="13C369D1" w:rsidR="00D75350" w:rsidRPr="00D75350" w:rsidRDefault="004C0651" w:rsidP="00800ACF">
            <w:pPr>
              <w:pStyle w:val="NormalWeb"/>
              <w:spacing w:before="0" w:beforeAutospacing="0" w:after="0" w:afterAutospacing="0"/>
              <w:jc w:val="both"/>
              <w:rPr>
                <w:sz w:val="18"/>
                <w:szCs w:val="18"/>
              </w:rPr>
            </w:pPr>
            <w:r>
              <w:object w:dxaOrig="9615" w:dyaOrig="7545" w14:anchorId="16C9EA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5pt;height:153pt" o:ole="">
                  <v:imagedata r:id="rId12" o:title=""/>
                </v:shape>
                <o:OLEObject Type="Embed" ProgID="PBrush" ShapeID="_x0000_i1025" DrawAspect="Content" ObjectID="_1597588491" r:id="rId13"/>
              </w:object>
            </w:r>
          </w:p>
          <w:p w14:paraId="57EE4C14" w14:textId="58FDBBDF" w:rsidR="00D75350" w:rsidRDefault="00800ACF" w:rsidP="00800ACF">
            <w:pPr>
              <w:pStyle w:val="NormalWeb"/>
              <w:spacing w:before="0" w:beforeAutospacing="0"/>
              <w:rPr>
                <w:rFonts w:asciiTheme="minorHAnsi" w:hAnsiTheme="minorHAnsi" w:cstheme="minorHAnsi"/>
                <w:color w:val="000000"/>
                <w:sz w:val="22"/>
                <w:szCs w:val="22"/>
              </w:rPr>
            </w:pPr>
            <w:r>
              <w:rPr>
                <w:rFonts w:asciiTheme="minorHAnsi" w:hAnsiTheme="minorHAnsi" w:cstheme="minorHAnsi"/>
                <w:color w:val="000000"/>
                <w:sz w:val="18"/>
                <w:szCs w:val="18"/>
              </w:rPr>
              <w:t xml:space="preserve">     </w:t>
            </w:r>
            <w:r w:rsidR="00D75350" w:rsidRPr="00D75350">
              <w:rPr>
                <w:rFonts w:asciiTheme="minorHAnsi" w:hAnsiTheme="minorHAnsi" w:cstheme="minorHAnsi"/>
                <w:color w:val="000000"/>
                <w:sz w:val="18"/>
                <w:szCs w:val="18"/>
              </w:rPr>
              <w:t>Fig 1: Analytics and AI in Digital Transformation</w:t>
            </w:r>
          </w:p>
        </w:tc>
        <w:tc>
          <w:tcPr>
            <w:tcW w:w="5038" w:type="dxa"/>
          </w:tcPr>
          <w:p w14:paraId="7C6E3334" w14:textId="494E1FFC" w:rsidR="00BB6F33" w:rsidRDefault="00BB6F33" w:rsidP="00BB6F3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As part of our experience in digital transformation of all our valued customers, we observe one growing trend that most organizations today are already custodians of huge databases. This is a goldmine of information. Precise and vital decisions can be timely and very accurately taken with the help of mathematical inferences derived by applying sophisticated analytics and artificial intelligence algorithms on this data.</w:t>
            </w:r>
          </w:p>
          <w:p w14:paraId="6BE96E0F" w14:textId="43F93B3E" w:rsidR="00D75350" w:rsidRDefault="004C0651" w:rsidP="00F4639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the huge share of West Bengal’s population registering in SSY we already have a substantial database</w:t>
            </w:r>
            <w:r w:rsidRPr="007B1EE9">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at the Labour Department. </w:t>
            </w:r>
            <w:proofErr w:type="spellStart"/>
            <w:r w:rsidR="00F26AFA">
              <w:rPr>
                <w:rFonts w:asciiTheme="minorHAnsi" w:hAnsiTheme="minorHAnsi" w:cstheme="minorHAnsi"/>
                <w:color w:val="000000"/>
                <w:sz w:val="22"/>
                <w:szCs w:val="22"/>
              </w:rPr>
              <w:t>FluxionBits</w:t>
            </w:r>
            <w:proofErr w:type="spellEnd"/>
            <w:r w:rsidR="00F26AFA">
              <w:rPr>
                <w:rFonts w:asciiTheme="minorHAnsi" w:hAnsiTheme="minorHAnsi" w:cstheme="minorHAnsi"/>
                <w:color w:val="000000"/>
                <w:sz w:val="22"/>
                <w:szCs w:val="22"/>
              </w:rPr>
              <w:t xml:space="preserve"> brings</w:t>
            </w:r>
          </w:p>
        </w:tc>
      </w:tr>
    </w:tbl>
    <w:p w14:paraId="39C35542" w14:textId="02E476BA" w:rsidR="00450814" w:rsidRDefault="00450814" w:rsidP="00F4639C">
      <w:pPr>
        <w:pStyle w:val="NormalWeb"/>
        <w:jc w:val="both"/>
        <w:rPr>
          <w:rFonts w:asciiTheme="minorHAnsi" w:hAnsiTheme="minorHAnsi" w:cstheme="minorHAnsi"/>
          <w:noProof/>
          <w:color w:val="000000"/>
          <w:sz w:val="22"/>
          <w:szCs w:val="22"/>
        </w:rPr>
      </w:pPr>
      <w:r>
        <w:rPr>
          <w:rFonts w:asciiTheme="minorHAnsi" w:hAnsiTheme="minorHAnsi" w:cstheme="minorHAnsi"/>
          <w:color w:val="000000"/>
          <w:sz w:val="22"/>
          <w:szCs w:val="22"/>
        </w:rPr>
        <w:t xml:space="preserve">in </w:t>
      </w:r>
      <w:r w:rsidR="00F26AFA">
        <w:rPr>
          <w:rFonts w:asciiTheme="minorHAnsi" w:hAnsiTheme="minorHAnsi" w:cstheme="minorHAnsi"/>
          <w:color w:val="000000"/>
          <w:sz w:val="22"/>
          <w:szCs w:val="22"/>
        </w:rPr>
        <w:t xml:space="preserve">the expertise </w:t>
      </w:r>
      <w:r>
        <w:rPr>
          <w:rFonts w:asciiTheme="minorHAnsi" w:hAnsiTheme="minorHAnsi" w:cstheme="minorHAnsi"/>
          <w:color w:val="000000"/>
          <w:sz w:val="22"/>
          <w:szCs w:val="22"/>
        </w:rPr>
        <w:t>to</w:t>
      </w:r>
      <w:r w:rsidR="00F26AFA">
        <w:rPr>
          <w:rFonts w:asciiTheme="minorHAnsi" w:hAnsiTheme="minorHAnsi" w:cstheme="minorHAnsi"/>
          <w:color w:val="000000"/>
          <w:sz w:val="22"/>
          <w:szCs w:val="22"/>
        </w:rPr>
        <w:t xml:space="preserve"> support policy makers use data backed inferences to arrive at appropriate decisions that can help the entire state to move to the next level in </w:t>
      </w:r>
      <w:r w:rsidR="00800ACF">
        <w:rPr>
          <w:rFonts w:asciiTheme="minorHAnsi" w:hAnsiTheme="minorHAnsi" w:cstheme="minorHAnsi"/>
          <w:color w:val="000000"/>
          <w:sz w:val="22"/>
          <w:szCs w:val="22"/>
        </w:rPr>
        <w:t>the field</w:t>
      </w:r>
      <w:r w:rsidR="00F26AFA">
        <w:rPr>
          <w:rFonts w:asciiTheme="minorHAnsi" w:hAnsiTheme="minorHAnsi" w:cstheme="minorHAnsi"/>
          <w:color w:val="000000"/>
          <w:sz w:val="22"/>
          <w:szCs w:val="22"/>
        </w:rPr>
        <w:t xml:space="preserve"> of social security.</w:t>
      </w:r>
      <w:r w:rsidRPr="00450814">
        <w:rPr>
          <w:rFonts w:asciiTheme="minorHAnsi" w:hAnsiTheme="minorHAnsi" w:cstheme="minorHAnsi"/>
          <w:noProof/>
          <w:color w:val="000000"/>
          <w:sz w:val="22"/>
          <w:szCs w:val="22"/>
        </w:rPr>
        <w:t xml:space="preserve"> </w:t>
      </w:r>
      <w:r w:rsidR="00785AA9">
        <w:rPr>
          <w:rFonts w:asciiTheme="minorHAnsi" w:hAnsiTheme="minorHAnsi" w:cstheme="minorHAnsi"/>
          <w:noProof/>
          <w:color w:val="000000"/>
          <w:sz w:val="22"/>
          <w:szCs w:val="22"/>
        </w:rPr>
        <w:t>This</w:t>
      </w:r>
      <w:r w:rsidR="00800ACF">
        <w:rPr>
          <w:rFonts w:asciiTheme="minorHAnsi" w:hAnsiTheme="minorHAnsi" w:cstheme="minorHAnsi"/>
          <w:noProof/>
          <w:color w:val="000000"/>
          <w:sz w:val="22"/>
          <w:szCs w:val="22"/>
        </w:rPr>
        <w:t xml:space="preserve"> will not only benefit the government with highest levels of visibility, efficiency and precise predictions but also benefit the </w:t>
      </w:r>
      <w:r w:rsidR="00785AA9">
        <w:rPr>
          <w:rFonts w:asciiTheme="minorHAnsi" w:hAnsiTheme="minorHAnsi" w:cstheme="minorHAnsi"/>
          <w:noProof/>
          <w:color w:val="000000"/>
          <w:sz w:val="22"/>
          <w:szCs w:val="22"/>
        </w:rPr>
        <w:t>citizens with the sense of security, reliability and confidence on the government like never before. This will leave an extremely deep rooted positive impact on the overall prosperity of West Bengal.</w:t>
      </w:r>
    </w:p>
    <w:p w14:paraId="11AB74A5" w14:textId="336D645E" w:rsidR="00785AA9" w:rsidRDefault="00785AA9" w:rsidP="00F4639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On the other hand, maintaining a significant database and not utilizing it statistically for the optimum benefits of end users and stakeholders at the correct time today, will be a huge blunder that will be irreparable in the future. Lot of funds can be wasted to inefficiency and lack of proper visibility. This can lead to dissatisfaction among the citizens and lead to severe consequences.</w:t>
      </w:r>
    </w:p>
    <w:p w14:paraId="73016990" w14:textId="4E708B7D" w:rsidR="00785AA9" w:rsidRDefault="00785AA9" w:rsidP="00F4639C">
      <w:pPr>
        <w:pStyle w:val="NormalWeb"/>
        <w:jc w:val="both"/>
        <w:rPr>
          <w:rFonts w:asciiTheme="minorHAnsi" w:hAnsiTheme="minorHAnsi" w:cstheme="minorHAnsi"/>
          <w:noProof/>
          <w:color w:val="000000"/>
          <w:sz w:val="22"/>
          <w:szCs w:val="22"/>
        </w:rPr>
      </w:pPr>
      <w:r>
        <w:rPr>
          <w:rFonts w:asciiTheme="minorHAnsi" w:hAnsiTheme="minorHAnsi" w:cstheme="minorHAnsi"/>
          <w:noProof/>
          <w:color w:val="000000"/>
          <w:sz w:val="22"/>
          <w:szCs w:val="22"/>
        </w:rPr>
        <w:t xml:space="preserve">At Flexion Bits, we look at Analytics and Machine learning as the missing link between a system implementation and moving to the next level as an organisation, using the data. If </w:t>
      </w:r>
      <w:r w:rsidR="00911CE3">
        <w:rPr>
          <w:rFonts w:asciiTheme="minorHAnsi" w:hAnsiTheme="minorHAnsi" w:cstheme="minorHAnsi"/>
          <w:noProof/>
          <w:color w:val="000000"/>
          <w:sz w:val="22"/>
          <w:szCs w:val="22"/>
        </w:rPr>
        <w:t xml:space="preserve">proper analytics is not performed upon the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9"/>
        <w:gridCol w:w="7797"/>
      </w:tblGrid>
      <w:tr w:rsidR="00450814" w14:paraId="6287C50B" w14:textId="77777777" w:rsidTr="00911CE3">
        <w:tc>
          <w:tcPr>
            <w:tcW w:w="4390" w:type="dxa"/>
          </w:tcPr>
          <w:p w14:paraId="07102C55" w14:textId="77777777" w:rsidR="00911CE3" w:rsidRDefault="00911CE3" w:rsidP="00F4639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and metrics derived from the implemented system, decisions for system improvements cannot be taken correctly or accurately.</w:t>
            </w:r>
          </w:p>
          <w:p w14:paraId="6113A7E8" w14:textId="13D10888" w:rsidR="00450814" w:rsidRDefault="00911CE3" w:rsidP="00F4639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Therefore, we propose data science &amp; artificial intelligence as a very important part of the project implementati-for </w:t>
            </w:r>
            <w:proofErr w:type="spellStart"/>
            <w:r>
              <w:rPr>
                <w:rFonts w:asciiTheme="minorHAnsi" w:hAnsiTheme="minorHAnsi" w:cstheme="minorHAnsi"/>
                <w:color w:val="000000"/>
                <w:sz w:val="22"/>
                <w:szCs w:val="22"/>
              </w:rPr>
              <w:t>Samakik</w:t>
            </w:r>
            <w:proofErr w:type="spellEnd"/>
            <w:r>
              <w:rPr>
                <w:rFonts w:asciiTheme="minorHAnsi" w:hAnsiTheme="minorHAnsi" w:cstheme="minorHAnsi"/>
                <w:color w:val="000000"/>
                <w:sz w:val="22"/>
                <w:szCs w:val="22"/>
              </w:rPr>
              <w:t xml:space="preserve"> Suraksha Yojana. </w:t>
            </w:r>
          </w:p>
        </w:tc>
        <w:tc>
          <w:tcPr>
            <w:tcW w:w="5686" w:type="dxa"/>
          </w:tcPr>
          <w:p w14:paraId="2D8FB2D9" w14:textId="30836F8E" w:rsidR="00800ACF" w:rsidRDefault="00800ACF" w:rsidP="00800ACF">
            <w:pPr>
              <w:pStyle w:val="NormalWeb"/>
              <w:spacing w:before="0" w:beforeAutospacing="0" w:after="0" w:afterAutospacing="0"/>
              <w:jc w:val="center"/>
            </w:pPr>
            <w:r>
              <w:object w:dxaOrig="16095" w:dyaOrig="7665" w14:anchorId="35883E0E">
                <v:shape id="_x0000_i1121" type="#_x0000_t75" style="width:378.75pt;height:182.25pt" o:ole="">
                  <v:imagedata r:id="rId14" o:title=""/>
                </v:shape>
                <o:OLEObject Type="Embed" ProgID="PBrush" ShapeID="_x0000_i1121" DrawAspect="Content" ObjectID="_1597588492" r:id="rId15"/>
              </w:object>
            </w:r>
          </w:p>
          <w:p w14:paraId="4A1D5662" w14:textId="1399BE7F" w:rsidR="00800ACF" w:rsidRPr="00800ACF" w:rsidRDefault="00800ACF" w:rsidP="00800ACF">
            <w:pPr>
              <w:pStyle w:val="NormalWeb"/>
              <w:spacing w:before="0" w:beforeAutospacing="0"/>
              <w:jc w:val="center"/>
            </w:pPr>
            <w:r w:rsidRPr="00D75350">
              <w:rPr>
                <w:rFonts w:asciiTheme="minorHAnsi" w:hAnsiTheme="minorHAnsi" w:cstheme="minorHAnsi"/>
                <w:color w:val="000000"/>
                <w:sz w:val="18"/>
                <w:szCs w:val="18"/>
              </w:rPr>
              <w:t xml:space="preserve">Fig </w:t>
            </w:r>
            <w:r>
              <w:rPr>
                <w:rFonts w:asciiTheme="minorHAnsi" w:hAnsiTheme="minorHAnsi" w:cstheme="minorHAnsi"/>
                <w:color w:val="000000"/>
                <w:sz w:val="18"/>
                <w:szCs w:val="18"/>
              </w:rPr>
              <w:t>2</w:t>
            </w:r>
            <w:r w:rsidRPr="00D75350">
              <w:rPr>
                <w:rFonts w:asciiTheme="minorHAnsi" w:hAnsiTheme="minorHAnsi" w:cstheme="minorHAnsi"/>
                <w:color w:val="000000"/>
                <w:sz w:val="18"/>
                <w:szCs w:val="18"/>
              </w:rPr>
              <w:t>: Analytics and AI in Digital Transformation</w:t>
            </w:r>
          </w:p>
        </w:tc>
      </w:tr>
    </w:tbl>
    <w:p w14:paraId="1A049867" w14:textId="77777777" w:rsidR="00911CE3" w:rsidRDefault="00911CE3" w:rsidP="00911CE3">
      <w:pPr>
        <w:pStyle w:val="NormalWeb"/>
        <w:spacing w:before="0" w:beforeAutospacing="0" w:after="0" w:afterAutospacing="0"/>
        <w:rPr>
          <w:rFonts w:cstheme="minorHAnsi"/>
          <w:color w:val="000000"/>
        </w:rPr>
      </w:pPr>
    </w:p>
    <w:p w14:paraId="6AFB44D7" w14:textId="4A5DCC28" w:rsidR="00B4438A" w:rsidRPr="008A1983" w:rsidRDefault="00911CE3" w:rsidP="00911CE3">
      <w:pPr>
        <w:pStyle w:val="NormalWeb"/>
        <w:jc w:val="both"/>
        <w:rPr>
          <w:rFonts w:asciiTheme="minorHAnsi" w:hAnsiTheme="minorHAnsi" w:cstheme="minorHAnsi"/>
          <w:color w:val="000000"/>
          <w:sz w:val="22"/>
          <w:szCs w:val="22"/>
        </w:rPr>
      </w:pPr>
      <w:r w:rsidRPr="00911CE3">
        <w:rPr>
          <w:rFonts w:asciiTheme="minorHAnsi" w:hAnsiTheme="minorHAnsi" w:cstheme="minorHAnsi"/>
          <w:color w:val="000000"/>
          <w:sz w:val="22"/>
          <w:szCs w:val="22"/>
          <w:highlight w:val="yellow"/>
        </w:rPr>
        <w:t>Priyanko – please add one concluding line here that links the text to the next section.</w:t>
      </w:r>
      <w:r w:rsidR="00B4438A">
        <w:rPr>
          <w:rFonts w:cstheme="minorHAnsi"/>
          <w:color w:val="000000"/>
        </w:rPr>
        <w:br w:type="page"/>
      </w:r>
    </w:p>
    <w:p w14:paraId="3E80B782" w14:textId="7FA764F8" w:rsidR="00CB395C" w:rsidRPr="00CB395C" w:rsidRDefault="00972C6A" w:rsidP="00CB395C">
      <w:pPr>
        <w:pStyle w:val="NormalWeb"/>
        <w:numPr>
          <w:ilvl w:val="0"/>
          <w:numId w:val="2"/>
        </w:numPr>
        <w:rPr>
          <w:rStyle w:val="Heading1Char"/>
        </w:rPr>
      </w:pPr>
      <w:bookmarkStart w:id="7" w:name="_Toc523841837"/>
      <w:r w:rsidRPr="00CB395C">
        <w:rPr>
          <w:rStyle w:val="Heading1Char"/>
        </w:rPr>
        <w:lastRenderedPageBreak/>
        <w:t>Benefits</w:t>
      </w:r>
      <w:r w:rsidR="00E3303E">
        <w:rPr>
          <w:rStyle w:val="Heading1Char"/>
        </w:rPr>
        <w:t xml:space="preserve"> from the </w:t>
      </w:r>
      <w:commentRangeStart w:id="8"/>
      <w:r w:rsidR="00E3303E">
        <w:rPr>
          <w:rStyle w:val="Heading1Char"/>
        </w:rPr>
        <w:t>Project</w:t>
      </w:r>
      <w:bookmarkEnd w:id="7"/>
      <w:commentRangeEnd w:id="8"/>
      <w:r w:rsidR="00E3303E">
        <w:rPr>
          <w:rStyle w:val="CommentReference"/>
          <w:rFonts w:asciiTheme="minorHAnsi" w:eastAsiaTheme="minorHAnsi" w:hAnsiTheme="minorHAnsi" w:cstheme="minorBidi"/>
          <w:lang w:val="en-US" w:eastAsia="en-US"/>
        </w:rPr>
        <w:commentReference w:id="8"/>
      </w:r>
    </w:p>
    <w:p w14:paraId="1128F3B8" w14:textId="5B2006C3" w:rsidR="007E6866" w:rsidRDefault="00B4438A" w:rsidP="00972C6A">
      <w:pPr>
        <w:pStyle w:val="NormalWeb"/>
        <w:rPr>
          <w:rFonts w:asciiTheme="minorHAnsi" w:hAnsiTheme="minorHAnsi" w:cstheme="minorHAnsi"/>
          <w:color w:val="000000"/>
          <w:sz w:val="22"/>
          <w:szCs w:val="22"/>
          <w:highlight w:val="yellow"/>
        </w:rPr>
      </w:pPr>
      <w:r w:rsidRPr="00B4438A">
        <w:rPr>
          <w:rFonts w:asciiTheme="minorHAnsi" w:hAnsiTheme="minorHAnsi" w:cstheme="minorHAnsi"/>
          <w:color w:val="000000"/>
          <w:sz w:val="22"/>
          <w:szCs w:val="22"/>
          <w:highlight w:val="yellow"/>
        </w:rPr>
        <w:t>How the Government of West Bengal will be benefited from this project. Tangible benefits. Financial cost savings, gains</w:t>
      </w:r>
      <w:r w:rsidR="007E6866">
        <w:rPr>
          <w:rFonts w:asciiTheme="minorHAnsi" w:hAnsiTheme="minorHAnsi" w:cstheme="minorHAnsi"/>
          <w:color w:val="000000"/>
          <w:sz w:val="22"/>
          <w:szCs w:val="22"/>
          <w:highlight w:val="yellow"/>
        </w:rPr>
        <w:t xml:space="preserve">. – </w:t>
      </w:r>
      <w:proofErr w:type="spellStart"/>
      <w:r w:rsidR="007E6866">
        <w:rPr>
          <w:rFonts w:asciiTheme="minorHAnsi" w:hAnsiTheme="minorHAnsi" w:cstheme="minorHAnsi"/>
          <w:color w:val="000000"/>
          <w:sz w:val="22"/>
          <w:szCs w:val="22"/>
          <w:highlight w:val="yellow"/>
        </w:rPr>
        <w:t>Priyanko’s</w:t>
      </w:r>
      <w:proofErr w:type="spellEnd"/>
      <w:r w:rsidR="007E6866">
        <w:rPr>
          <w:rFonts w:asciiTheme="minorHAnsi" w:hAnsiTheme="minorHAnsi" w:cstheme="minorHAnsi"/>
          <w:color w:val="000000"/>
          <w:sz w:val="22"/>
          <w:szCs w:val="22"/>
          <w:highlight w:val="yellow"/>
        </w:rPr>
        <w:t xml:space="preserve"> Points.</w:t>
      </w:r>
    </w:p>
    <w:p w14:paraId="6BD1BE61" w14:textId="610BC06D" w:rsidR="00B4438A" w:rsidRPr="00E3303E" w:rsidRDefault="007E6866" w:rsidP="00972C6A">
      <w:pPr>
        <w:pStyle w:val="NormalWeb"/>
        <w:rPr>
          <w:rFonts w:asciiTheme="minorHAnsi" w:hAnsiTheme="minorHAnsi" w:cstheme="minorHAnsi"/>
          <w:color w:val="000000"/>
          <w:sz w:val="22"/>
          <w:szCs w:val="22"/>
          <w:highlight w:val="yellow"/>
        </w:rPr>
      </w:pPr>
      <w:r>
        <w:rPr>
          <w:rFonts w:asciiTheme="minorHAnsi" w:hAnsiTheme="minorHAnsi" w:cstheme="minorHAnsi"/>
          <w:color w:val="000000"/>
          <w:sz w:val="22"/>
          <w:szCs w:val="22"/>
          <w:highlight w:val="yellow"/>
        </w:rPr>
        <w:t>S</w:t>
      </w:r>
      <w:r w:rsidR="00B4438A" w:rsidRPr="00B4438A">
        <w:rPr>
          <w:rFonts w:asciiTheme="minorHAnsi" w:hAnsiTheme="minorHAnsi" w:cstheme="minorHAnsi"/>
          <w:color w:val="000000"/>
          <w:sz w:val="22"/>
          <w:szCs w:val="22"/>
          <w:highlight w:val="yellow"/>
        </w:rPr>
        <w:t xml:space="preserve">atisfaction among </w:t>
      </w:r>
      <w:r w:rsidR="00B4438A" w:rsidRPr="007E6866">
        <w:rPr>
          <w:rFonts w:asciiTheme="minorHAnsi" w:hAnsiTheme="minorHAnsi" w:cstheme="minorHAnsi"/>
          <w:color w:val="000000"/>
          <w:sz w:val="22"/>
          <w:szCs w:val="22"/>
          <w:highlight w:val="yellow"/>
        </w:rPr>
        <w:t>citizens.</w:t>
      </w:r>
      <w:r w:rsidRPr="007E6866">
        <w:rPr>
          <w:rFonts w:asciiTheme="minorHAnsi" w:hAnsiTheme="minorHAnsi" w:cstheme="minorHAnsi"/>
          <w:color w:val="000000"/>
          <w:sz w:val="22"/>
          <w:szCs w:val="22"/>
          <w:highlight w:val="yellow"/>
        </w:rPr>
        <w:t xml:space="preserve"> Intangible </w:t>
      </w:r>
      <w:r w:rsidRPr="00B4438A">
        <w:rPr>
          <w:rFonts w:asciiTheme="minorHAnsi" w:hAnsiTheme="minorHAnsi" w:cstheme="minorHAnsi"/>
          <w:color w:val="000000"/>
          <w:sz w:val="22"/>
          <w:szCs w:val="22"/>
          <w:highlight w:val="yellow"/>
        </w:rPr>
        <w:t>benefits</w:t>
      </w:r>
      <w:r>
        <w:rPr>
          <w:rFonts w:asciiTheme="minorHAnsi" w:hAnsiTheme="minorHAnsi" w:cstheme="minorHAnsi"/>
          <w:color w:val="000000"/>
          <w:sz w:val="22"/>
          <w:szCs w:val="22"/>
          <w:highlight w:val="yellow"/>
        </w:rPr>
        <w:t>.</w:t>
      </w:r>
    </w:p>
    <w:p w14:paraId="1AE204DE" w14:textId="0B2DD1EB" w:rsidR="00911CE3" w:rsidRDefault="00911CE3" w:rsidP="00972C6A">
      <w:pPr>
        <w:pStyle w:val="NormalWeb"/>
        <w:rPr>
          <w:rFonts w:asciiTheme="minorHAnsi" w:hAnsiTheme="minorHAnsi" w:cstheme="minorHAnsi"/>
          <w:color w:val="000000"/>
          <w:sz w:val="22"/>
          <w:szCs w:val="22"/>
        </w:rPr>
      </w:pPr>
      <w:r w:rsidRPr="00E3303E">
        <w:rPr>
          <w:rFonts w:asciiTheme="minorHAnsi" w:hAnsiTheme="minorHAnsi" w:cstheme="minorHAnsi"/>
          <w:color w:val="000000"/>
          <w:sz w:val="22"/>
          <w:szCs w:val="22"/>
          <w:highlight w:val="yellow"/>
        </w:rPr>
        <w:t>Use pictures</w:t>
      </w:r>
      <w:r w:rsidR="00E3303E" w:rsidRPr="00E3303E">
        <w:rPr>
          <w:rFonts w:asciiTheme="minorHAnsi" w:hAnsiTheme="minorHAnsi" w:cstheme="minorHAnsi"/>
          <w:color w:val="000000"/>
          <w:sz w:val="22"/>
          <w:szCs w:val="22"/>
          <w:highlight w:val="yellow"/>
        </w:rPr>
        <w:t>, grids</w:t>
      </w:r>
      <w:r w:rsidRPr="00E3303E">
        <w:rPr>
          <w:rFonts w:asciiTheme="minorHAnsi" w:hAnsiTheme="minorHAnsi" w:cstheme="minorHAnsi"/>
          <w:color w:val="000000"/>
          <w:sz w:val="22"/>
          <w:szCs w:val="22"/>
          <w:highlight w:val="yellow"/>
        </w:rPr>
        <w:t xml:space="preserve"> </w:t>
      </w:r>
      <w:r w:rsidR="00E3303E" w:rsidRPr="00E3303E">
        <w:rPr>
          <w:rFonts w:asciiTheme="minorHAnsi" w:hAnsiTheme="minorHAnsi" w:cstheme="minorHAnsi"/>
          <w:color w:val="000000"/>
          <w:sz w:val="22"/>
          <w:szCs w:val="22"/>
          <w:highlight w:val="yellow"/>
        </w:rPr>
        <w:t>and graphs showing the benefits. Benefits should be presented well.</w:t>
      </w:r>
    </w:p>
    <w:p w14:paraId="6D3E4546" w14:textId="77777777" w:rsidR="00B4438A" w:rsidRDefault="00B4438A">
      <w:pPr>
        <w:rPr>
          <w:rStyle w:val="Heading1Char"/>
          <w:lang w:val="en-AU" w:eastAsia="en-AU"/>
        </w:rPr>
      </w:pPr>
      <w:r>
        <w:rPr>
          <w:rStyle w:val="Heading1Char"/>
        </w:rPr>
        <w:br w:type="page"/>
      </w:r>
    </w:p>
    <w:p w14:paraId="1F45218D" w14:textId="440BE299" w:rsidR="00CB395C" w:rsidRDefault="00F6275D" w:rsidP="0001031C">
      <w:pPr>
        <w:pStyle w:val="NormalWeb"/>
        <w:numPr>
          <w:ilvl w:val="0"/>
          <w:numId w:val="2"/>
        </w:numPr>
        <w:jc w:val="both"/>
        <w:rPr>
          <w:rStyle w:val="Heading1Char"/>
        </w:rPr>
      </w:pPr>
      <w:bookmarkStart w:id="9" w:name="_Toc523841838"/>
      <w:r w:rsidRPr="00F6275D">
        <w:rPr>
          <w:rStyle w:val="Heading1Char"/>
        </w:rPr>
        <w:lastRenderedPageBreak/>
        <w:t xml:space="preserve">Technical </w:t>
      </w:r>
      <w:r w:rsidR="00972C6A" w:rsidRPr="00CB395C">
        <w:rPr>
          <w:rStyle w:val="Heading1Char"/>
        </w:rPr>
        <w:t>Description</w:t>
      </w:r>
      <w:bookmarkEnd w:id="9"/>
    </w:p>
    <w:p w14:paraId="1700D9EE" w14:textId="61ACE056" w:rsidR="00F6275D" w:rsidRPr="0001489E" w:rsidRDefault="0001489E" w:rsidP="0001031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The complete technical aspects of the proposed project are described from end to end in this section. It is followed by a link to the demo application that has been built for this project</w:t>
      </w:r>
      <w:r w:rsidR="00D75DF4">
        <w:rPr>
          <w:rFonts w:asciiTheme="minorHAnsi" w:hAnsiTheme="minorHAnsi" w:cstheme="minorHAnsi"/>
          <w:color w:val="000000"/>
          <w:sz w:val="22"/>
          <w:szCs w:val="22"/>
        </w:rPr>
        <w:t xml:space="preserve"> with data</w:t>
      </w:r>
      <w:r w:rsidR="001222FC">
        <w:rPr>
          <w:rFonts w:asciiTheme="minorHAnsi" w:hAnsiTheme="minorHAnsi" w:cstheme="minorHAnsi"/>
          <w:color w:val="000000"/>
          <w:sz w:val="22"/>
          <w:szCs w:val="22"/>
        </w:rPr>
        <w:t>base that has been programmatically synthesised to mock the actual data distribution</w:t>
      </w:r>
      <w:r>
        <w:rPr>
          <w:rFonts w:asciiTheme="minorHAnsi" w:hAnsiTheme="minorHAnsi" w:cstheme="minorHAnsi"/>
          <w:color w:val="000000"/>
          <w:sz w:val="22"/>
          <w:szCs w:val="22"/>
        </w:rPr>
        <w:t>. It will help the honoured audience visualize the key concepts better.</w:t>
      </w:r>
    </w:p>
    <w:p w14:paraId="3985A570" w14:textId="46D5FE4B" w:rsidR="007E6866" w:rsidRDefault="007E6866" w:rsidP="0001031C">
      <w:pPr>
        <w:pStyle w:val="Heading3"/>
        <w:numPr>
          <w:ilvl w:val="1"/>
          <w:numId w:val="2"/>
        </w:numPr>
        <w:jc w:val="both"/>
      </w:pPr>
      <w:bookmarkStart w:id="10" w:name="_Toc523841839"/>
      <w:r>
        <w:t>Technical Architecture</w:t>
      </w:r>
      <w:bookmarkEnd w:id="10"/>
    </w:p>
    <w:p w14:paraId="1A894E2D" w14:textId="5AD9B979" w:rsidR="0001489E" w:rsidRDefault="0001489E" w:rsidP="0001031C">
      <w:pPr>
        <w:jc w:val="both"/>
      </w:pPr>
      <w:r>
        <w:t xml:space="preserve">Following diagram describes a very high-level technical architecture for the proposed </w:t>
      </w:r>
      <w:r w:rsidRPr="005053F1">
        <w:t>Data Science &amp; Artificial Intelligence Implementation</w:t>
      </w:r>
      <w:r w:rsidR="007F44F5" w:rsidRPr="007F44F5">
        <w:t xml:space="preserve"> </w:t>
      </w:r>
      <w:r w:rsidR="007F44F5">
        <w:t>project</w:t>
      </w:r>
      <w:r>
        <w:t>.</w:t>
      </w:r>
    </w:p>
    <w:p w14:paraId="5FBFF398" w14:textId="384B22F7" w:rsidR="0001489E" w:rsidRDefault="0001489E" w:rsidP="0001489E">
      <w:r>
        <w:rPr>
          <w:noProof/>
        </w:rPr>
        <w:drawing>
          <wp:inline distT="0" distB="0" distL="0" distR="0" wp14:anchorId="329A65B6" wp14:editId="0B78E739">
            <wp:extent cx="6400800" cy="3971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971925"/>
                    </a:xfrm>
                    <a:prstGeom prst="rect">
                      <a:avLst/>
                    </a:prstGeom>
                    <a:noFill/>
                    <a:ln>
                      <a:noFill/>
                    </a:ln>
                  </pic:spPr>
                </pic:pic>
              </a:graphicData>
            </a:graphic>
          </wp:inline>
        </w:drawing>
      </w:r>
    </w:p>
    <w:p w14:paraId="639B5BAE" w14:textId="14349BD2" w:rsidR="0001489E" w:rsidRDefault="007F44F5" w:rsidP="007F44F5">
      <w:pPr>
        <w:jc w:val="center"/>
        <w:rPr>
          <w:rFonts w:cstheme="minorHAnsi"/>
          <w:color w:val="000000"/>
          <w:sz w:val="18"/>
          <w:szCs w:val="18"/>
        </w:rPr>
      </w:pPr>
      <w:r w:rsidRPr="00D75350">
        <w:rPr>
          <w:rFonts w:cstheme="minorHAnsi"/>
          <w:color w:val="000000"/>
          <w:sz w:val="18"/>
          <w:szCs w:val="18"/>
        </w:rPr>
        <w:t xml:space="preserve">Fig </w:t>
      </w:r>
      <w:r>
        <w:rPr>
          <w:rFonts w:cstheme="minorHAnsi"/>
          <w:color w:val="000000"/>
          <w:sz w:val="18"/>
          <w:szCs w:val="18"/>
        </w:rPr>
        <w:t>5</w:t>
      </w:r>
      <w:r w:rsidRPr="00D75350">
        <w:rPr>
          <w:rFonts w:cstheme="minorHAnsi"/>
          <w:color w:val="000000"/>
          <w:sz w:val="18"/>
          <w:szCs w:val="18"/>
        </w:rPr>
        <w:t xml:space="preserve">: </w:t>
      </w:r>
      <w:r>
        <w:rPr>
          <w:rFonts w:cstheme="minorHAnsi"/>
          <w:color w:val="000000"/>
          <w:sz w:val="18"/>
          <w:szCs w:val="18"/>
        </w:rPr>
        <w:t>Architecture Diagram</w:t>
      </w:r>
    </w:p>
    <w:p w14:paraId="414A8674" w14:textId="1DE357B4" w:rsidR="00D07051" w:rsidRPr="0001489E" w:rsidRDefault="00D07051" w:rsidP="0001031C">
      <w:pPr>
        <w:jc w:val="both"/>
      </w:pPr>
      <w:r>
        <w:t xml:space="preserve">Development team from Fluxion Bits will develop the system </w:t>
      </w:r>
      <w:r w:rsidR="00671A87">
        <w:t xml:space="preserve">feature by feature, incrementally, </w:t>
      </w:r>
      <w:r>
        <w:t>according to the requirements laid down by the product owner from the Labour Department</w:t>
      </w:r>
      <w:r w:rsidR="00671A87">
        <w:t xml:space="preserve"> and the decisions of the policy makers on top</w:t>
      </w:r>
      <w:r>
        <w:t xml:space="preserve">. This will be </w:t>
      </w:r>
      <w:r w:rsidR="00671A87">
        <w:t>involving a</w:t>
      </w:r>
      <w:r>
        <w:t xml:space="preserve"> highly matured and responsive Scaled Agile methodology. The incremental and </w:t>
      </w:r>
      <w:r>
        <w:lastRenderedPageBreak/>
        <w:t>shippable features will be placed in an automated Continuous Integration and Deployment (CICD) pipeline</w:t>
      </w:r>
      <w:r w:rsidR="00671A87">
        <w:t xml:space="preserve"> for designated end users from the department to do the user acceptance testing. Once approved at UAT, this will be automatically deployed in production from the CICD pipeline.</w:t>
      </w:r>
    </w:p>
    <w:p w14:paraId="6FF4D3FA" w14:textId="5447EB13" w:rsidR="007E6866" w:rsidRDefault="007E6866" w:rsidP="00F6275D">
      <w:pPr>
        <w:pStyle w:val="Heading3"/>
        <w:numPr>
          <w:ilvl w:val="1"/>
          <w:numId w:val="2"/>
        </w:numPr>
      </w:pPr>
      <w:bookmarkStart w:id="11" w:name="_Toc523841840"/>
      <w:r>
        <w:t>Technology Stack</w:t>
      </w:r>
      <w:bookmarkEnd w:id="11"/>
    </w:p>
    <w:p w14:paraId="6612200D" w14:textId="4BBBEE5A" w:rsidR="0019124A" w:rsidRPr="0019124A" w:rsidRDefault="0019124A" w:rsidP="0019124A">
      <w:r w:rsidRPr="0019124A">
        <w:rPr>
          <w:highlight w:val="yellow"/>
        </w:rPr>
        <w:t>Anirban to flesh out most sections here.</w:t>
      </w:r>
    </w:p>
    <w:p w14:paraId="5E5BE651" w14:textId="03B3C3D9" w:rsidR="00274EE6" w:rsidRDefault="002E1078" w:rsidP="002E1078">
      <w:pPr>
        <w:pStyle w:val="ListParagraph"/>
        <w:numPr>
          <w:ilvl w:val="2"/>
          <w:numId w:val="2"/>
        </w:numPr>
      </w:pPr>
      <w:r>
        <w:t>Machine Learning &amp; Artificial Intelligence</w:t>
      </w:r>
    </w:p>
    <w:p w14:paraId="3064E46D" w14:textId="0EEC3D51" w:rsidR="0019124A" w:rsidRPr="0019124A" w:rsidRDefault="0019124A" w:rsidP="0019124A">
      <w:pPr>
        <w:ind w:firstLine="360"/>
      </w:pPr>
      <w:r>
        <w:rPr>
          <w:highlight w:val="yellow"/>
        </w:rPr>
        <w:t>Rakesh</w:t>
      </w:r>
      <w:r w:rsidRPr="0019124A">
        <w:rPr>
          <w:highlight w:val="yellow"/>
        </w:rPr>
        <w:t xml:space="preserve"> to flesh out here.</w:t>
      </w:r>
    </w:p>
    <w:p w14:paraId="18CCEE9E" w14:textId="40B82F20" w:rsidR="002E1078" w:rsidRDefault="002E1078" w:rsidP="002E1078">
      <w:pPr>
        <w:pStyle w:val="ListParagraph"/>
        <w:numPr>
          <w:ilvl w:val="2"/>
          <w:numId w:val="2"/>
        </w:numPr>
      </w:pPr>
      <w:r>
        <w:t>Data Analytics</w:t>
      </w:r>
    </w:p>
    <w:p w14:paraId="228EFB59" w14:textId="2593E3E2" w:rsidR="0019124A" w:rsidRPr="0019124A" w:rsidRDefault="0019124A" w:rsidP="0019124A">
      <w:pPr>
        <w:ind w:firstLine="360"/>
      </w:pPr>
      <w:r>
        <w:rPr>
          <w:highlight w:val="yellow"/>
        </w:rPr>
        <w:t>Anirban</w:t>
      </w:r>
      <w:r w:rsidRPr="0019124A">
        <w:rPr>
          <w:highlight w:val="yellow"/>
        </w:rPr>
        <w:t xml:space="preserve"> to flesh</w:t>
      </w:r>
      <w:r>
        <w:rPr>
          <w:highlight w:val="yellow"/>
        </w:rPr>
        <w:t xml:space="preserve"> out</w:t>
      </w:r>
      <w:r w:rsidRPr="0019124A">
        <w:rPr>
          <w:highlight w:val="yellow"/>
        </w:rPr>
        <w:t xml:space="preserve"> here.</w:t>
      </w:r>
    </w:p>
    <w:p w14:paraId="06A3E218" w14:textId="77777777" w:rsidR="0019124A" w:rsidRDefault="0019124A" w:rsidP="0019124A">
      <w:pPr>
        <w:pStyle w:val="ListParagraph"/>
        <w:numPr>
          <w:ilvl w:val="2"/>
          <w:numId w:val="2"/>
        </w:numPr>
      </w:pPr>
      <w:r>
        <w:t>Cloud Computing and Hosting</w:t>
      </w:r>
    </w:p>
    <w:p w14:paraId="582567FE" w14:textId="77777777" w:rsidR="0019124A" w:rsidRDefault="0019124A" w:rsidP="0019124A">
      <w:pPr>
        <w:ind w:firstLine="360"/>
      </w:pPr>
      <w:r w:rsidRPr="0019124A">
        <w:rPr>
          <w:highlight w:val="yellow"/>
        </w:rPr>
        <w:t>Anirban to flesh out here.</w:t>
      </w:r>
    </w:p>
    <w:p w14:paraId="2E135ABC" w14:textId="7550167F" w:rsidR="0019124A" w:rsidRDefault="0019124A" w:rsidP="0019124A">
      <w:pPr>
        <w:pStyle w:val="ListParagraph"/>
        <w:numPr>
          <w:ilvl w:val="2"/>
          <w:numId w:val="2"/>
        </w:numPr>
      </w:pPr>
      <w:r>
        <w:t>Python</w:t>
      </w:r>
    </w:p>
    <w:p w14:paraId="378CA182" w14:textId="77777777" w:rsidR="0019124A" w:rsidRDefault="0019124A" w:rsidP="0019124A">
      <w:pPr>
        <w:ind w:firstLine="360"/>
      </w:pPr>
      <w:r w:rsidRPr="0019124A">
        <w:rPr>
          <w:highlight w:val="yellow"/>
        </w:rPr>
        <w:t>Anirban to flesh out here.</w:t>
      </w:r>
    </w:p>
    <w:p w14:paraId="0264E324" w14:textId="164A79D9" w:rsidR="002E1078" w:rsidRDefault="002E1078" w:rsidP="002E1078">
      <w:pPr>
        <w:pStyle w:val="ListParagraph"/>
        <w:numPr>
          <w:ilvl w:val="2"/>
          <w:numId w:val="2"/>
        </w:numPr>
      </w:pPr>
      <w:r>
        <w:t>Choropleth &amp; BI Reporting</w:t>
      </w:r>
    </w:p>
    <w:p w14:paraId="7AD66606" w14:textId="77777777" w:rsidR="0019124A" w:rsidRPr="0019124A" w:rsidRDefault="0019124A" w:rsidP="0019124A">
      <w:pPr>
        <w:ind w:firstLine="360"/>
      </w:pPr>
      <w:r w:rsidRPr="0019124A">
        <w:rPr>
          <w:highlight w:val="yellow"/>
        </w:rPr>
        <w:t>Anirban to flesh out here.</w:t>
      </w:r>
    </w:p>
    <w:p w14:paraId="71E8B070" w14:textId="3C980401" w:rsidR="002E1078" w:rsidRDefault="002E1078" w:rsidP="002E1078">
      <w:pPr>
        <w:pStyle w:val="ListParagraph"/>
        <w:numPr>
          <w:ilvl w:val="2"/>
          <w:numId w:val="2"/>
        </w:numPr>
      </w:pPr>
      <w:r>
        <w:t>Web Development</w:t>
      </w:r>
      <w:r w:rsidR="0019124A">
        <w:t xml:space="preserve"> in python flash</w:t>
      </w:r>
    </w:p>
    <w:p w14:paraId="51AED923" w14:textId="77777777" w:rsidR="0019124A" w:rsidRPr="0019124A" w:rsidRDefault="0019124A" w:rsidP="0019124A">
      <w:pPr>
        <w:ind w:firstLine="360"/>
      </w:pPr>
      <w:r w:rsidRPr="0019124A">
        <w:rPr>
          <w:highlight w:val="yellow"/>
        </w:rPr>
        <w:t>Anirban to flesh out here.</w:t>
      </w:r>
    </w:p>
    <w:p w14:paraId="4B315373" w14:textId="5C9ECE44" w:rsidR="002E1078" w:rsidRDefault="002E1078" w:rsidP="002E1078">
      <w:pPr>
        <w:pStyle w:val="ListParagraph"/>
        <w:numPr>
          <w:ilvl w:val="2"/>
          <w:numId w:val="2"/>
        </w:numPr>
      </w:pPr>
      <w:r>
        <w:t>Responsive GUI</w:t>
      </w:r>
    </w:p>
    <w:p w14:paraId="535BEA35" w14:textId="5D445EB8" w:rsidR="0019124A" w:rsidRDefault="0019124A" w:rsidP="0019124A">
      <w:pPr>
        <w:ind w:firstLine="360"/>
      </w:pPr>
      <w:r w:rsidRPr="0019124A">
        <w:rPr>
          <w:highlight w:val="yellow"/>
        </w:rPr>
        <w:t>Anirban to flesh out here.</w:t>
      </w:r>
    </w:p>
    <w:p w14:paraId="219078FB" w14:textId="6357624B" w:rsidR="002E1078" w:rsidRDefault="002E1078" w:rsidP="002E1078">
      <w:pPr>
        <w:pStyle w:val="ListParagraph"/>
        <w:numPr>
          <w:ilvl w:val="2"/>
          <w:numId w:val="2"/>
        </w:numPr>
      </w:pPr>
      <w:r>
        <w:t>Automation Testing</w:t>
      </w:r>
    </w:p>
    <w:p w14:paraId="6B6DC8ED" w14:textId="77777777" w:rsidR="0019124A" w:rsidRPr="0019124A" w:rsidRDefault="0019124A" w:rsidP="0019124A">
      <w:pPr>
        <w:ind w:firstLine="360"/>
      </w:pPr>
      <w:r w:rsidRPr="0019124A">
        <w:rPr>
          <w:highlight w:val="yellow"/>
        </w:rPr>
        <w:t>Anirban to flesh out here.</w:t>
      </w:r>
    </w:p>
    <w:p w14:paraId="2A62D221" w14:textId="55E2488E" w:rsidR="002E1078" w:rsidRDefault="002E1078" w:rsidP="002E1078">
      <w:pPr>
        <w:pStyle w:val="ListParagraph"/>
        <w:numPr>
          <w:ilvl w:val="2"/>
          <w:numId w:val="2"/>
        </w:numPr>
      </w:pPr>
      <w:r>
        <w:t>CICD</w:t>
      </w:r>
    </w:p>
    <w:p w14:paraId="544932B1" w14:textId="77777777" w:rsidR="0019124A" w:rsidRPr="0019124A" w:rsidRDefault="0019124A" w:rsidP="0019124A">
      <w:pPr>
        <w:ind w:firstLine="360"/>
      </w:pPr>
      <w:r w:rsidRPr="0019124A">
        <w:rPr>
          <w:highlight w:val="yellow"/>
        </w:rPr>
        <w:t>Anirban to flesh out here.</w:t>
      </w:r>
    </w:p>
    <w:p w14:paraId="555B2772" w14:textId="75EC9316" w:rsidR="0016361A" w:rsidRDefault="0016361A" w:rsidP="002E1078">
      <w:pPr>
        <w:pStyle w:val="ListParagraph"/>
        <w:numPr>
          <w:ilvl w:val="2"/>
          <w:numId w:val="2"/>
        </w:numPr>
      </w:pPr>
      <w:r>
        <w:t>Cyber Security</w:t>
      </w:r>
    </w:p>
    <w:p w14:paraId="17CAD6EE" w14:textId="2F35110B" w:rsidR="0019124A" w:rsidRPr="0019124A" w:rsidRDefault="0019124A" w:rsidP="0019124A">
      <w:pPr>
        <w:ind w:left="360"/>
      </w:pPr>
      <w:proofErr w:type="spellStart"/>
      <w:r>
        <w:rPr>
          <w:highlight w:val="yellow"/>
        </w:rPr>
        <w:t>Saswata</w:t>
      </w:r>
      <w:proofErr w:type="spellEnd"/>
      <w:r w:rsidRPr="0019124A">
        <w:rPr>
          <w:highlight w:val="yellow"/>
        </w:rPr>
        <w:t xml:space="preserve"> to flesh out here.</w:t>
      </w:r>
    </w:p>
    <w:p w14:paraId="3BAB3AE7" w14:textId="77777777" w:rsidR="0016361A" w:rsidRDefault="0016361A" w:rsidP="0016361A">
      <w:pPr>
        <w:pStyle w:val="ListParagraph"/>
        <w:numPr>
          <w:ilvl w:val="2"/>
          <w:numId w:val="2"/>
        </w:numPr>
      </w:pPr>
      <w:r>
        <w:lastRenderedPageBreak/>
        <w:t>System and Integration Testing</w:t>
      </w:r>
    </w:p>
    <w:p w14:paraId="08AB632A" w14:textId="77777777" w:rsidR="0019124A" w:rsidRPr="0019124A" w:rsidRDefault="0019124A" w:rsidP="0019124A">
      <w:pPr>
        <w:ind w:firstLine="360"/>
      </w:pPr>
      <w:r w:rsidRPr="0019124A">
        <w:rPr>
          <w:highlight w:val="yellow"/>
        </w:rPr>
        <w:t>Anirban to flesh out here.</w:t>
      </w:r>
    </w:p>
    <w:p w14:paraId="32FF8483" w14:textId="1EF4450A" w:rsidR="0016361A" w:rsidRDefault="0016361A" w:rsidP="0016361A">
      <w:pPr>
        <w:pStyle w:val="ListParagraph"/>
        <w:numPr>
          <w:ilvl w:val="2"/>
          <w:numId w:val="2"/>
        </w:numPr>
      </w:pPr>
      <w:r>
        <w:t>UAT Support</w:t>
      </w:r>
    </w:p>
    <w:p w14:paraId="36B87E6D" w14:textId="5D07418E" w:rsidR="0019124A" w:rsidRDefault="0019124A" w:rsidP="0019124A">
      <w:pPr>
        <w:ind w:firstLine="360"/>
        <w:rPr>
          <w:highlight w:val="yellow"/>
        </w:rPr>
      </w:pPr>
      <w:r w:rsidRPr="0019124A">
        <w:rPr>
          <w:highlight w:val="yellow"/>
        </w:rPr>
        <w:t>Anirban to flesh out here.</w:t>
      </w:r>
    </w:p>
    <w:p w14:paraId="7A6ACC35" w14:textId="77777777" w:rsidR="0019124A" w:rsidRPr="0019124A" w:rsidRDefault="0019124A" w:rsidP="0019124A">
      <w:pPr>
        <w:ind w:firstLine="360"/>
      </w:pPr>
    </w:p>
    <w:p w14:paraId="161D68A2" w14:textId="77777777" w:rsidR="0019124A" w:rsidRDefault="007E6866" w:rsidP="0019124A">
      <w:pPr>
        <w:pStyle w:val="Heading3"/>
        <w:numPr>
          <w:ilvl w:val="1"/>
          <w:numId w:val="2"/>
        </w:numPr>
      </w:pPr>
      <w:bookmarkStart w:id="12" w:name="_Toc523841842"/>
      <w:r w:rsidRPr="00F6275D">
        <w:t>Demo Project</w:t>
      </w:r>
      <w:bookmarkEnd w:id="12"/>
    </w:p>
    <w:p w14:paraId="6E291579" w14:textId="515DCA0E" w:rsidR="0019124A" w:rsidRPr="0019124A" w:rsidRDefault="0019124A" w:rsidP="0019124A">
      <w:pPr>
        <w:pStyle w:val="Heading3"/>
        <w:ind w:firstLine="720"/>
      </w:pPr>
      <w:bookmarkStart w:id="13" w:name="_GoBack"/>
      <w:bookmarkEnd w:id="13"/>
      <w:r w:rsidRPr="0019124A">
        <w:rPr>
          <w:highlight w:val="yellow"/>
        </w:rPr>
        <w:t>Anirban to flesh out here.</w:t>
      </w:r>
    </w:p>
    <w:p w14:paraId="2012BFFB" w14:textId="77777777" w:rsidR="00F6275D" w:rsidRDefault="00F6275D">
      <w:pPr>
        <w:rPr>
          <w:rStyle w:val="Heading1Char"/>
          <w:lang w:val="en-AU" w:eastAsia="en-AU"/>
        </w:rPr>
      </w:pPr>
      <w:r>
        <w:rPr>
          <w:rStyle w:val="Heading1Char"/>
        </w:rPr>
        <w:br w:type="page"/>
      </w:r>
    </w:p>
    <w:p w14:paraId="6DD67836" w14:textId="79F431E9" w:rsidR="007E6866" w:rsidRDefault="007E6866" w:rsidP="0001031C">
      <w:pPr>
        <w:pStyle w:val="NormalWeb"/>
        <w:numPr>
          <w:ilvl w:val="0"/>
          <w:numId w:val="2"/>
        </w:numPr>
        <w:jc w:val="both"/>
        <w:rPr>
          <w:rStyle w:val="Heading1Char"/>
        </w:rPr>
      </w:pPr>
      <w:bookmarkStart w:id="14" w:name="_Toc523841843"/>
      <w:r>
        <w:rPr>
          <w:rStyle w:val="Heading1Char"/>
        </w:rPr>
        <w:lastRenderedPageBreak/>
        <w:t xml:space="preserve">Delivery Model and </w:t>
      </w:r>
      <w:r w:rsidR="00972C6A" w:rsidRPr="007E6866">
        <w:rPr>
          <w:rStyle w:val="Heading1Char"/>
        </w:rPr>
        <w:t>Method</w:t>
      </w:r>
      <w:r>
        <w:rPr>
          <w:rStyle w:val="Heading1Char"/>
        </w:rPr>
        <w:t>ology</w:t>
      </w:r>
      <w:bookmarkEnd w:id="14"/>
    </w:p>
    <w:p w14:paraId="282BB454" w14:textId="53288532" w:rsidR="00807209" w:rsidRPr="00807209" w:rsidRDefault="00807209" w:rsidP="0001031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We at Fluxion Bits believe in delivering the best quality analytics and software to our clients consistently. We rely on agility and responsiveness for our </w:t>
      </w:r>
      <w:r w:rsidR="00225F7A">
        <w:rPr>
          <w:rFonts w:asciiTheme="minorHAnsi" w:hAnsiTheme="minorHAnsi" w:cstheme="minorHAnsi"/>
          <w:color w:val="000000"/>
          <w:sz w:val="22"/>
          <w:szCs w:val="22"/>
        </w:rPr>
        <w:t xml:space="preserve">delivery </w:t>
      </w:r>
      <w:r>
        <w:rPr>
          <w:rFonts w:asciiTheme="minorHAnsi" w:hAnsiTheme="minorHAnsi" w:cstheme="minorHAnsi"/>
          <w:color w:val="000000"/>
          <w:sz w:val="22"/>
          <w:szCs w:val="22"/>
        </w:rPr>
        <w:t xml:space="preserve">maturity and </w:t>
      </w:r>
      <w:r w:rsidR="00225F7A">
        <w:rPr>
          <w:rFonts w:asciiTheme="minorHAnsi" w:hAnsiTheme="minorHAnsi" w:cstheme="minorHAnsi"/>
          <w:color w:val="000000"/>
          <w:sz w:val="22"/>
          <w:szCs w:val="22"/>
        </w:rPr>
        <w:t xml:space="preserve">business </w:t>
      </w:r>
      <w:r>
        <w:rPr>
          <w:rFonts w:asciiTheme="minorHAnsi" w:hAnsiTheme="minorHAnsi" w:cstheme="minorHAnsi"/>
          <w:color w:val="000000"/>
          <w:sz w:val="22"/>
          <w:szCs w:val="22"/>
        </w:rPr>
        <w:t>effectiveness.</w:t>
      </w:r>
    </w:p>
    <w:p w14:paraId="21609AC3" w14:textId="0667A3A3" w:rsidR="00807209" w:rsidRDefault="00225F7A" w:rsidP="0001031C">
      <w:pPr>
        <w:pStyle w:val="Heading3"/>
        <w:numPr>
          <w:ilvl w:val="1"/>
          <w:numId w:val="2"/>
        </w:numPr>
        <w:jc w:val="both"/>
      </w:pPr>
      <w:bookmarkStart w:id="15" w:name="_Toc523841844"/>
      <w:r>
        <w:t>Agile Scrum Methodology</w:t>
      </w:r>
      <w:bookmarkEnd w:id="15"/>
    </w:p>
    <w:p w14:paraId="328A82CE" w14:textId="53B2792F" w:rsidR="002724F2" w:rsidRDefault="00225F7A" w:rsidP="0001031C">
      <w:pPr>
        <w:pStyle w:val="NormalWeb"/>
        <w:jc w:val="both"/>
        <w:rPr>
          <w:rFonts w:asciiTheme="minorHAnsi" w:hAnsiTheme="minorHAnsi" w:cstheme="minorHAnsi"/>
          <w:color w:val="000000"/>
          <w:sz w:val="22"/>
          <w:szCs w:val="22"/>
        </w:rPr>
      </w:pPr>
      <w:r w:rsidRPr="00225F7A">
        <w:rPr>
          <w:rFonts w:asciiTheme="minorHAnsi" w:hAnsiTheme="minorHAnsi" w:cstheme="minorHAnsi"/>
          <w:color w:val="000000"/>
          <w:sz w:val="22"/>
          <w:szCs w:val="22"/>
        </w:rPr>
        <w:t xml:space="preserve">Agile </w:t>
      </w:r>
      <w:r w:rsidR="002724F2" w:rsidRPr="00225F7A">
        <w:rPr>
          <w:rFonts w:asciiTheme="minorHAnsi" w:hAnsiTheme="minorHAnsi" w:cstheme="minorHAnsi"/>
          <w:color w:val="000000"/>
          <w:sz w:val="22"/>
          <w:szCs w:val="22"/>
        </w:rPr>
        <w:t xml:space="preserve">Scrum </w:t>
      </w:r>
      <w:r w:rsidRPr="00225F7A">
        <w:rPr>
          <w:rFonts w:asciiTheme="minorHAnsi" w:hAnsiTheme="minorHAnsi" w:cstheme="minorHAnsi"/>
          <w:color w:val="000000"/>
          <w:sz w:val="22"/>
          <w:szCs w:val="22"/>
        </w:rPr>
        <w:t xml:space="preserve">is </w:t>
      </w:r>
      <w:r w:rsidR="002724F2">
        <w:rPr>
          <w:rFonts w:asciiTheme="minorHAnsi" w:hAnsiTheme="minorHAnsi" w:cstheme="minorHAnsi"/>
          <w:color w:val="000000"/>
          <w:sz w:val="22"/>
          <w:szCs w:val="22"/>
        </w:rPr>
        <w:t>t</w:t>
      </w:r>
      <w:r w:rsidR="002724F2" w:rsidRPr="00225F7A">
        <w:rPr>
          <w:rFonts w:asciiTheme="minorHAnsi" w:hAnsiTheme="minorHAnsi" w:cstheme="minorHAnsi"/>
          <w:color w:val="000000"/>
          <w:sz w:val="22"/>
          <w:szCs w:val="22"/>
        </w:rPr>
        <w:t xml:space="preserve">he most popular </w:t>
      </w:r>
      <w:r w:rsidRPr="00225F7A">
        <w:rPr>
          <w:rFonts w:asciiTheme="minorHAnsi" w:hAnsiTheme="minorHAnsi" w:cstheme="minorHAnsi"/>
          <w:color w:val="000000"/>
          <w:sz w:val="22"/>
          <w:szCs w:val="22"/>
        </w:rPr>
        <w:t>iterative and incremental software development methodolog</w:t>
      </w:r>
      <w:r w:rsidR="002724F2">
        <w:rPr>
          <w:rFonts w:asciiTheme="minorHAnsi" w:hAnsiTheme="minorHAnsi" w:cstheme="minorHAnsi"/>
          <w:color w:val="000000"/>
          <w:sz w:val="22"/>
          <w:szCs w:val="22"/>
        </w:rPr>
        <w:t>y</w:t>
      </w:r>
      <w:r w:rsidRPr="00225F7A">
        <w:rPr>
          <w:rFonts w:asciiTheme="minorHAnsi" w:hAnsiTheme="minorHAnsi" w:cstheme="minorHAnsi"/>
          <w:color w:val="000000"/>
          <w:sz w:val="22"/>
          <w:szCs w:val="22"/>
        </w:rPr>
        <w:t xml:space="preserve">. </w:t>
      </w:r>
      <w:r w:rsidR="002724F2">
        <w:rPr>
          <w:rFonts w:asciiTheme="minorHAnsi" w:hAnsiTheme="minorHAnsi" w:cstheme="minorHAnsi"/>
          <w:color w:val="000000"/>
          <w:sz w:val="22"/>
          <w:szCs w:val="22"/>
        </w:rPr>
        <w:t xml:space="preserve">It </w:t>
      </w:r>
      <w:r w:rsidR="002724F2" w:rsidRPr="00225F7A">
        <w:rPr>
          <w:rFonts w:asciiTheme="minorHAnsi" w:hAnsiTheme="minorHAnsi" w:cstheme="minorHAnsi"/>
          <w:color w:val="000000"/>
          <w:sz w:val="22"/>
          <w:szCs w:val="22"/>
        </w:rPr>
        <w:t>fundamentally incorporate</w:t>
      </w:r>
      <w:r w:rsidR="002724F2">
        <w:rPr>
          <w:rFonts w:asciiTheme="minorHAnsi" w:hAnsiTheme="minorHAnsi" w:cstheme="minorHAnsi"/>
          <w:color w:val="000000"/>
          <w:sz w:val="22"/>
          <w:szCs w:val="22"/>
        </w:rPr>
        <w:t>s</w:t>
      </w:r>
      <w:r w:rsidR="002724F2" w:rsidRPr="00225F7A">
        <w:rPr>
          <w:rFonts w:asciiTheme="minorHAnsi" w:hAnsiTheme="minorHAnsi" w:cstheme="minorHAnsi"/>
          <w:color w:val="000000"/>
          <w:sz w:val="22"/>
          <w:szCs w:val="22"/>
        </w:rPr>
        <w:t xml:space="preserve"> iteration and the continuous feedback that it provides to successively refine and deliver a software system. </w:t>
      </w:r>
      <w:r w:rsidR="002724F2">
        <w:rPr>
          <w:rFonts w:asciiTheme="minorHAnsi" w:hAnsiTheme="minorHAnsi" w:cstheme="minorHAnsi"/>
          <w:color w:val="000000"/>
          <w:sz w:val="22"/>
          <w:szCs w:val="22"/>
        </w:rPr>
        <w:t xml:space="preserve">It </w:t>
      </w:r>
      <w:r w:rsidR="002724F2" w:rsidRPr="00225F7A">
        <w:rPr>
          <w:rFonts w:asciiTheme="minorHAnsi" w:hAnsiTheme="minorHAnsi" w:cstheme="minorHAnsi"/>
          <w:color w:val="000000"/>
          <w:sz w:val="22"/>
          <w:szCs w:val="22"/>
        </w:rPr>
        <w:t>involve</w:t>
      </w:r>
      <w:r w:rsidR="002724F2">
        <w:rPr>
          <w:rFonts w:asciiTheme="minorHAnsi" w:hAnsiTheme="minorHAnsi" w:cstheme="minorHAnsi"/>
          <w:color w:val="000000"/>
          <w:sz w:val="22"/>
          <w:szCs w:val="22"/>
        </w:rPr>
        <w:t>s</w:t>
      </w:r>
      <w:r w:rsidR="002724F2" w:rsidRPr="00225F7A">
        <w:rPr>
          <w:rFonts w:asciiTheme="minorHAnsi" w:hAnsiTheme="minorHAnsi" w:cstheme="minorHAnsi"/>
          <w:color w:val="000000"/>
          <w:sz w:val="22"/>
          <w:szCs w:val="22"/>
        </w:rPr>
        <w:t xml:space="preserve"> continuous planning, continuous testing, continuous integration, and other forms of continuous evolution of both the project and the software. </w:t>
      </w:r>
      <w:r w:rsidR="002724F2">
        <w:rPr>
          <w:rFonts w:asciiTheme="minorHAnsi" w:hAnsiTheme="minorHAnsi" w:cstheme="minorHAnsi"/>
          <w:color w:val="000000"/>
          <w:sz w:val="22"/>
          <w:szCs w:val="22"/>
        </w:rPr>
        <w:t xml:space="preserve">It is </w:t>
      </w:r>
      <w:r w:rsidR="002724F2" w:rsidRPr="00225F7A">
        <w:rPr>
          <w:rFonts w:asciiTheme="minorHAnsi" w:hAnsiTheme="minorHAnsi" w:cstheme="minorHAnsi"/>
          <w:color w:val="000000"/>
          <w:sz w:val="22"/>
          <w:szCs w:val="22"/>
        </w:rPr>
        <w:t>lightweight, especially compared to traditional waterfall-style processes, and inherently adaptable. What is more important about agile methods is that they all focus on empowering people to collaborate and make decisions together quickly and effectively.</w:t>
      </w:r>
    </w:p>
    <w:p w14:paraId="00DFDB0B" w14:textId="7B5D56BD" w:rsidR="00115792" w:rsidRDefault="00115792" w:rsidP="0001031C">
      <w:pPr>
        <w:pStyle w:val="NormalWeb"/>
        <w:shd w:val="clear" w:color="auto" w:fill="FFFFFF"/>
        <w:spacing w:before="0" w:beforeAutospacing="0" w:after="240" w:afterAutospacing="0"/>
        <w:jc w:val="both"/>
        <w:rPr>
          <w:rFonts w:ascii="Arial" w:hAnsi="Arial" w:cs="Arial"/>
          <w:color w:val="415970"/>
          <w:sz w:val="27"/>
          <w:szCs w:val="27"/>
        </w:rPr>
      </w:pPr>
      <w:r w:rsidRPr="00115792">
        <w:rPr>
          <w:rFonts w:asciiTheme="minorHAnsi" w:hAnsiTheme="minorHAnsi" w:cstheme="minorHAnsi"/>
          <w:color w:val="000000"/>
          <w:sz w:val="22"/>
          <w:szCs w:val="22"/>
        </w:rPr>
        <w:t>Scrum is a framework within which people can address complex adaptive problems, while productively and creatively delivering products of the highest possible value.</w:t>
      </w:r>
      <w:r>
        <w:rPr>
          <w:rFonts w:asciiTheme="minorHAnsi" w:hAnsiTheme="minorHAnsi" w:cstheme="minorHAnsi"/>
          <w:color w:val="000000"/>
          <w:sz w:val="22"/>
          <w:szCs w:val="22"/>
        </w:rPr>
        <w:t xml:space="preserve"> </w:t>
      </w:r>
      <w:r w:rsidRPr="00115792">
        <w:rPr>
          <w:rFonts w:asciiTheme="minorHAnsi" w:hAnsiTheme="minorHAnsi" w:cstheme="minorHAnsi"/>
          <w:color w:val="000000"/>
          <w:sz w:val="22"/>
          <w:szCs w:val="22"/>
        </w:rPr>
        <w:t>Scrum itself is a simple framework for effective team collaboration on complex products.</w:t>
      </w:r>
    </w:p>
    <w:p w14:paraId="46D57883" w14:textId="4AA75FD4" w:rsidR="00115792" w:rsidRDefault="00115792" w:rsidP="00115792">
      <w:pPr>
        <w:pStyle w:val="NormalWeb"/>
        <w:shd w:val="clear" w:color="auto" w:fill="FFFFFF"/>
        <w:spacing w:before="0" w:beforeAutospacing="0" w:after="240" w:afterAutospacing="0"/>
        <w:jc w:val="both"/>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05FAC4AC" wp14:editId="0057B9CE">
            <wp:extent cx="6400800"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867025"/>
                    </a:xfrm>
                    <a:prstGeom prst="rect">
                      <a:avLst/>
                    </a:prstGeom>
                    <a:noFill/>
                    <a:ln>
                      <a:noFill/>
                    </a:ln>
                  </pic:spPr>
                </pic:pic>
              </a:graphicData>
            </a:graphic>
          </wp:inline>
        </w:drawing>
      </w:r>
    </w:p>
    <w:p w14:paraId="47C66CF7" w14:textId="24A8803B" w:rsidR="00115792" w:rsidRDefault="00115792" w:rsidP="00115792">
      <w:pPr>
        <w:jc w:val="center"/>
        <w:rPr>
          <w:rFonts w:cstheme="minorHAnsi"/>
          <w:color w:val="000000"/>
          <w:sz w:val="18"/>
          <w:szCs w:val="18"/>
        </w:rPr>
      </w:pPr>
      <w:r w:rsidRPr="00D75350">
        <w:rPr>
          <w:rFonts w:cstheme="minorHAnsi"/>
          <w:color w:val="000000"/>
          <w:sz w:val="18"/>
          <w:szCs w:val="18"/>
        </w:rPr>
        <w:t xml:space="preserve">Fig </w:t>
      </w:r>
      <w:r>
        <w:rPr>
          <w:rFonts w:cstheme="minorHAnsi"/>
          <w:color w:val="000000"/>
          <w:sz w:val="18"/>
          <w:szCs w:val="18"/>
        </w:rPr>
        <w:t>6</w:t>
      </w:r>
      <w:r w:rsidRPr="00D75350">
        <w:rPr>
          <w:rFonts w:cstheme="minorHAnsi"/>
          <w:color w:val="000000"/>
          <w:sz w:val="18"/>
          <w:szCs w:val="18"/>
        </w:rPr>
        <w:t xml:space="preserve">: </w:t>
      </w:r>
      <w:r>
        <w:rPr>
          <w:rFonts w:cstheme="minorHAnsi"/>
          <w:color w:val="000000"/>
          <w:sz w:val="18"/>
          <w:szCs w:val="18"/>
        </w:rPr>
        <w:t xml:space="preserve">Agile Scrum Framework (picture courtesy: </w:t>
      </w:r>
      <w:hyperlink r:id="rId18" w:history="1">
        <w:r w:rsidR="00D853E9" w:rsidRPr="00751743">
          <w:rPr>
            <w:rStyle w:val="Hyperlink"/>
            <w:rFonts w:cstheme="minorHAnsi"/>
            <w:sz w:val="18"/>
            <w:szCs w:val="18"/>
          </w:rPr>
          <w:t>https://www.scr</w:t>
        </w:r>
        <w:r w:rsidR="00D853E9" w:rsidRPr="00751743">
          <w:rPr>
            <w:rStyle w:val="Hyperlink"/>
            <w:rFonts w:cstheme="minorHAnsi"/>
            <w:sz w:val="18"/>
            <w:szCs w:val="18"/>
          </w:rPr>
          <w:t>u</w:t>
        </w:r>
        <w:r w:rsidR="00D853E9" w:rsidRPr="00751743">
          <w:rPr>
            <w:rStyle w:val="Hyperlink"/>
            <w:rFonts w:cstheme="minorHAnsi"/>
            <w:sz w:val="18"/>
            <w:szCs w:val="18"/>
          </w:rPr>
          <w:t>m.org</w:t>
        </w:r>
      </w:hyperlink>
      <w:r>
        <w:rPr>
          <w:rFonts w:cstheme="minorHAnsi"/>
          <w:color w:val="000000"/>
          <w:sz w:val="18"/>
          <w:szCs w:val="18"/>
        </w:rPr>
        <w:t>)</w:t>
      </w:r>
    </w:p>
    <w:p w14:paraId="6503A743" w14:textId="77777777" w:rsidR="00115792" w:rsidRDefault="00115792" w:rsidP="00225F7A">
      <w:pPr>
        <w:pStyle w:val="NormalWeb"/>
        <w:rPr>
          <w:rFonts w:asciiTheme="minorHAnsi" w:hAnsiTheme="minorHAnsi" w:cstheme="minorHAnsi"/>
          <w:color w:val="000000"/>
          <w:sz w:val="22"/>
          <w:szCs w:val="22"/>
        </w:rPr>
      </w:pPr>
    </w:p>
    <w:p w14:paraId="4890DD96" w14:textId="41A67778" w:rsidR="002724F2" w:rsidRDefault="002724F2" w:rsidP="0001031C">
      <w:pPr>
        <w:pStyle w:val="NormalWeb"/>
        <w:jc w:val="both"/>
        <w:rPr>
          <w:rFonts w:asciiTheme="minorHAnsi" w:hAnsiTheme="minorHAnsi" w:cstheme="minorHAnsi"/>
          <w:color w:val="000000"/>
          <w:sz w:val="22"/>
          <w:szCs w:val="22"/>
        </w:rPr>
      </w:pPr>
      <w:proofErr w:type="spellStart"/>
      <w:r w:rsidRPr="00225F7A">
        <w:rPr>
          <w:rFonts w:asciiTheme="minorHAnsi" w:hAnsiTheme="minorHAnsi" w:cstheme="minorHAnsi"/>
          <w:color w:val="000000"/>
          <w:sz w:val="22"/>
          <w:szCs w:val="22"/>
        </w:rPr>
        <w:lastRenderedPageBreak/>
        <w:t>Agile</w:t>
      </w:r>
      <w:r w:rsidR="00B31B17">
        <w:rPr>
          <w:rFonts w:asciiTheme="minorHAnsi" w:hAnsiTheme="minorHAnsi" w:cstheme="minorHAnsi"/>
          <w:color w:val="000000"/>
          <w:sz w:val="22"/>
          <w:szCs w:val="22"/>
        </w:rPr>
        <w:t>’s</w:t>
      </w:r>
      <w:proofErr w:type="spellEnd"/>
      <w:r>
        <w:rPr>
          <w:rFonts w:asciiTheme="minorHAnsi" w:hAnsiTheme="minorHAnsi" w:cstheme="minorHAnsi"/>
          <w:color w:val="000000"/>
          <w:sz w:val="22"/>
          <w:szCs w:val="22"/>
        </w:rPr>
        <w:t xml:space="preserve"> </w:t>
      </w:r>
      <w:r w:rsidR="00225F7A" w:rsidRPr="00225F7A">
        <w:rPr>
          <w:rFonts w:asciiTheme="minorHAnsi" w:hAnsiTheme="minorHAnsi" w:cstheme="minorHAnsi"/>
          <w:color w:val="000000"/>
          <w:sz w:val="22"/>
          <w:szCs w:val="22"/>
        </w:rPr>
        <w:t xml:space="preserve">vision and </w:t>
      </w:r>
      <w:r w:rsidR="00B31B17">
        <w:rPr>
          <w:rFonts w:asciiTheme="minorHAnsi" w:hAnsiTheme="minorHAnsi" w:cstheme="minorHAnsi"/>
          <w:color w:val="000000"/>
          <w:sz w:val="22"/>
          <w:szCs w:val="22"/>
        </w:rPr>
        <w:t>significant p</w:t>
      </w:r>
      <w:r w:rsidR="00B31B17" w:rsidRPr="002724F2">
        <w:rPr>
          <w:rFonts w:asciiTheme="minorHAnsi" w:hAnsiTheme="minorHAnsi" w:cstheme="minorHAnsi"/>
          <w:color w:val="000000"/>
          <w:sz w:val="22"/>
          <w:szCs w:val="22"/>
        </w:rPr>
        <w:t xml:space="preserve">rinciples </w:t>
      </w:r>
      <w:r>
        <w:rPr>
          <w:rFonts w:asciiTheme="minorHAnsi" w:hAnsiTheme="minorHAnsi" w:cstheme="minorHAnsi"/>
          <w:color w:val="000000"/>
          <w:sz w:val="22"/>
          <w:szCs w:val="22"/>
        </w:rPr>
        <w:t>are as follows:</w:t>
      </w:r>
    </w:p>
    <w:p w14:paraId="126B73DB" w14:textId="45384C44" w:rsidR="00B31B17" w:rsidRPr="002724F2" w:rsidRDefault="00B31B17" w:rsidP="0001031C">
      <w:pPr>
        <w:pStyle w:val="NormalWeb"/>
        <w:numPr>
          <w:ilvl w:val="0"/>
          <w:numId w:val="6"/>
        </w:numPr>
        <w:jc w:val="both"/>
        <w:rPr>
          <w:rFonts w:asciiTheme="minorHAnsi" w:hAnsiTheme="minorHAnsi" w:cstheme="minorHAnsi"/>
          <w:color w:val="000000"/>
          <w:sz w:val="22"/>
          <w:szCs w:val="22"/>
        </w:rPr>
      </w:pPr>
      <w:r>
        <w:rPr>
          <w:rFonts w:asciiTheme="minorHAnsi" w:hAnsiTheme="minorHAnsi" w:cstheme="minorHAnsi"/>
          <w:color w:val="000000"/>
          <w:sz w:val="22"/>
          <w:szCs w:val="22"/>
        </w:rPr>
        <w:t>H</w:t>
      </w:r>
      <w:r w:rsidRPr="002724F2">
        <w:rPr>
          <w:rFonts w:asciiTheme="minorHAnsi" w:hAnsiTheme="minorHAnsi" w:cstheme="minorHAnsi"/>
          <w:color w:val="000000"/>
          <w:sz w:val="22"/>
          <w:szCs w:val="22"/>
        </w:rPr>
        <w:t>ighest priority is to satisfy the customer</w:t>
      </w:r>
      <w:r>
        <w:rPr>
          <w:rFonts w:asciiTheme="minorHAnsi" w:hAnsiTheme="minorHAnsi" w:cstheme="minorHAnsi"/>
          <w:color w:val="000000"/>
          <w:sz w:val="22"/>
          <w:szCs w:val="22"/>
        </w:rPr>
        <w:t xml:space="preserve"> </w:t>
      </w:r>
      <w:r w:rsidRPr="002724F2">
        <w:rPr>
          <w:rFonts w:asciiTheme="minorHAnsi" w:hAnsiTheme="minorHAnsi" w:cstheme="minorHAnsi"/>
          <w:color w:val="000000"/>
          <w:sz w:val="22"/>
          <w:szCs w:val="22"/>
        </w:rPr>
        <w:t>through continuous delivery</w:t>
      </w:r>
      <w:r>
        <w:rPr>
          <w:rFonts w:asciiTheme="minorHAnsi" w:hAnsiTheme="minorHAnsi" w:cstheme="minorHAnsi"/>
          <w:color w:val="000000"/>
          <w:sz w:val="22"/>
          <w:szCs w:val="22"/>
        </w:rPr>
        <w:t xml:space="preserve"> </w:t>
      </w:r>
      <w:r w:rsidRPr="002724F2">
        <w:rPr>
          <w:rFonts w:asciiTheme="minorHAnsi" w:hAnsiTheme="minorHAnsi" w:cstheme="minorHAnsi"/>
          <w:color w:val="000000"/>
          <w:sz w:val="22"/>
          <w:szCs w:val="22"/>
        </w:rPr>
        <w:t>of valuable software</w:t>
      </w:r>
    </w:p>
    <w:p w14:paraId="520D18CA" w14:textId="77777777" w:rsidR="00B31B17" w:rsidRPr="002724F2" w:rsidRDefault="00B31B17" w:rsidP="0001031C">
      <w:pPr>
        <w:pStyle w:val="NormalWeb"/>
        <w:numPr>
          <w:ilvl w:val="0"/>
          <w:numId w:val="6"/>
        </w:numPr>
        <w:jc w:val="both"/>
        <w:rPr>
          <w:rFonts w:asciiTheme="minorHAnsi" w:hAnsiTheme="minorHAnsi" w:cstheme="minorHAnsi"/>
          <w:color w:val="000000"/>
          <w:sz w:val="22"/>
          <w:szCs w:val="22"/>
        </w:rPr>
      </w:pPr>
      <w:r w:rsidRPr="002724F2">
        <w:rPr>
          <w:rFonts w:asciiTheme="minorHAnsi" w:hAnsiTheme="minorHAnsi" w:cstheme="minorHAnsi"/>
          <w:color w:val="000000"/>
          <w:sz w:val="22"/>
          <w:szCs w:val="22"/>
        </w:rPr>
        <w:t>Working software is the primary measure of progress</w:t>
      </w:r>
    </w:p>
    <w:p w14:paraId="14A55602" w14:textId="77777777" w:rsidR="008E4E64" w:rsidRPr="008E4E64" w:rsidRDefault="008E4E64" w:rsidP="0001031C">
      <w:pPr>
        <w:pStyle w:val="NormalWeb"/>
        <w:numPr>
          <w:ilvl w:val="0"/>
          <w:numId w:val="6"/>
        </w:numPr>
        <w:jc w:val="both"/>
        <w:rPr>
          <w:rFonts w:asciiTheme="minorHAnsi" w:hAnsiTheme="minorHAnsi" w:cstheme="minorHAnsi"/>
          <w:color w:val="000000"/>
          <w:sz w:val="22"/>
          <w:szCs w:val="22"/>
        </w:rPr>
      </w:pPr>
      <w:r w:rsidRPr="008E4E64">
        <w:rPr>
          <w:rFonts w:asciiTheme="minorHAnsi" w:hAnsiTheme="minorHAnsi" w:cstheme="minorHAnsi"/>
          <w:color w:val="000000"/>
          <w:sz w:val="22"/>
          <w:szCs w:val="22"/>
        </w:rPr>
        <w:t>Customer collaboration over contract negotiation</w:t>
      </w:r>
      <w:r>
        <w:rPr>
          <w:rFonts w:asciiTheme="minorHAnsi" w:hAnsiTheme="minorHAnsi" w:cstheme="minorHAnsi"/>
          <w:color w:val="000000"/>
          <w:sz w:val="22"/>
          <w:szCs w:val="22"/>
        </w:rPr>
        <w:t xml:space="preserve">. </w:t>
      </w:r>
      <w:r w:rsidRPr="008E4E64">
        <w:rPr>
          <w:rFonts w:asciiTheme="minorHAnsi" w:hAnsiTheme="minorHAnsi" w:cstheme="minorHAnsi"/>
          <w:color w:val="000000"/>
          <w:sz w:val="22"/>
          <w:szCs w:val="22"/>
        </w:rPr>
        <w:t>Respond to change </w:t>
      </w:r>
      <w:r>
        <w:rPr>
          <w:rFonts w:asciiTheme="minorHAnsi" w:hAnsiTheme="minorHAnsi" w:cstheme="minorHAnsi"/>
          <w:color w:val="000000"/>
          <w:sz w:val="22"/>
          <w:szCs w:val="22"/>
        </w:rPr>
        <w:t>with</w:t>
      </w:r>
      <w:r w:rsidRPr="008E4E64">
        <w:rPr>
          <w:rFonts w:asciiTheme="minorHAnsi" w:hAnsiTheme="minorHAnsi" w:cstheme="minorHAnsi"/>
          <w:color w:val="000000"/>
          <w:sz w:val="22"/>
          <w:szCs w:val="22"/>
        </w:rPr>
        <w:t xml:space="preserve"> responsiveness.</w:t>
      </w:r>
    </w:p>
    <w:p w14:paraId="7139D7E8" w14:textId="77777777" w:rsidR="008E4E64" w:rsidRPr="002724F2" w:rsidRDefault="008E4E64" w:rsidP="0001031C">
      <w:pPr>
        <w:pStyle w:val="NormalWeb"/>
        <w:numPr>
          <w:ilvl w:val="0"/>
          <w:numId w:val="6"/>
        </w:numPr>
        <w:jc w:val="both"/>
        <w:rPr>
          <w:rFonts w:asciiTheme="minorHAnsi" w:hAnsiTheme="minorHAnsi" w:cstheme="minorHAnsi"/>
          <w:color w:val="000000"/>
          <w:sz w:val="22"/>
          <w:szCs w:val="22"/>
        </w:rPr>
      </w:pPr>
      <w:r w:rsidRPr="002724F2">
        <w:rPr>
          <w:rFonts w:asciiTheme="minorHAnsi" w:hAnsiTheme="minorHAnsi" w:cstheme="minorHAnsi"/>
          <w:color w:val="000000"/>
          <w:sz w:val="22"/>
          <w:szCs w:val="22"/>
        </w:rPr>
        <w:t>Build projects around motivated individuals</w:t>
      </w:r>
      <w:r>
        <w:rPr>
          <w:rFonts w:asciiTheme="minorHAnsi" w:hAnsiTheme="minorHAnsi" w:cstheme="minorHAnsi"/>
          <w:color w:val="000000"/>
          <w:sz w:val="22"/>
          <w:szCs w:val="22"/>
        </w:rPr>
        <w:t xml:space="preserve">. </w:t>
      </w:r>
      <w:r w:rsidRPr="002724F2">
        <w:rPr>
          <w:rFonts w:asciiTheme="minorHAnsi" w:hAnsiTheme="minorHAnsi" w:cstheme="minorHAnsi"/>
          <w:color w:val="000000"/>
          <w:sz w:val="22"/>
          <w:szCs w:val="22"/>
        </w:rPr>
        <w:t>Give them the environment and support they need, and trust them to get the job done</w:t>
      </w:r>
    </w:p>
    <w:p w14:paraId="325A1233" w14:textId="20BDDB6E" w:rsidR="00225F7A" w:rsidRPr="002724F2" w:rsidRDefault="00225F7A" w:rsidP="0001031C">
      <w:pPr>
        <w:pStyle w:val="NormalWeb"/>
        <w:numPr>
          <w:ilvl w:val="0"/>
          <w:numId w:val="6"/>
        </w:numPr>
        <w:jc w:val="both"/>
        <w:rPr>
          <w:rFonts w:asciiTheme="minorHAnsi" w:hAnsiTheme="minorHAnsi" w:cstheme="minorHAnsi"/>
          <w:color w:val="000000"/>
          <w:sz w:val="22"/>
          <w:szCs w:val="22"/>
        </w:rPr>
      </w:pPr>
      <w:r w:rsidRPr="002724F2">
        <w:rPr>
          <w:rFonts w:asciiTheme="minorHAnsi" w:hAnsiTheme="minorHAnsi" w:cstheme="minorHAnsi"/>
          <w:color w:val="000000"/>
          <w:sz w:val="22"/>
          <w:szCs w:val="22"/>
        </w:rPr>
        <w:t>Simplicity--the art of maximizing the amount of work not done--is essential</w:t>
      </w:r>
    </w:p>
    <w:p w14:paraId="1DA2B3B5" w14:textId="1E177504" w:rsidR="007E6866" w:rsidRDefault="007E6866" w:rsidP="0001031C">
      <w:pPr>
        <w:pStyle w:val="Heading3"/>
        <w:numPr>
          <w:ilvl w:val="1"/>
          <w:numId w:val="2"/>
        </w:numPr>
        <w:jc w:val="both"/>
      </w:pPr>
      <w:bookmarkStart w:id="16" w:name="_Toc523841845"/>
      <w:r w:rsidRPr="00807209">
        <w:t>Scaled Agile Framework</w:t>
      </w:r>
      <w:bookmarkEnd w:id="16"/>
    </w:p>
    <w:p w14:paraId="04F0D7AC" w14:textId="2ED57EDD" w:rsidR="00115792" w:rsidRDefault="00D853E9" w:rsidP="0001031C">
      <w:pPr>
        <w:pStyle w:val="NormalWeb"/>
        <w:jc w:val="both"/>
        <w:rPr>
          <w:rFonts w:asciiTheme="minorHAnsi" w:hAnsiTheme="minorHAnsi" w:cstheme="minorHAnsi"/>
          <w:color w:val="000000"/>
          <w:sz w:val="22"/>
          <w:szCs w:val="22"/>
        </w:rPr>
      </w:pPr>
      <w:r w:rsidRPr="00D853E9">
        <w:rPr>
          <w:rFonts w:asciiTheme="minorHAnsi" w:hAnsiTheme="minorHAnsi" w:cstheme="minorHAnsi"/>
          <w:color w:val="000000"/>
          <w:sz w:val="22"/>
          <w:szCs w:val="22"/>
        </w:rPr>
        <w:t xml:space="preserve">The Scaled Agile Framework (abbreviated as </w:t>
      </w:r>
      <w:proofErr w:type="spellStart"/>
      <w:r w:rsidRPr="00D853E9">
        <w:rPr>
          <w:rFonts w:asciiTheme="minorHAnsi" w:hAnsiTheme="minorHAnsi" w:cstheme="minorHAnsi"/>
          <w:color w:val="000000"/>
          <w:sz w:val="22"/>
          <w:szCs w:val="22"/>
        </w:rPr>
        <w:t>SAFe</w:t>
      </w:r>
      <w:proofErr w:type="spellEnd"/>
      <w:r w:rsidRPr="00D853E9">
        <w:rPr>
          <w:rFonts w:asciiTheme="minorHAnsi" w:hAnsiTheme="minorHAnsi" w:cstheme="minorHAnsi"/>
          <w:color w:val="000000"/>
          <w:sz w:val="22"/>
          <w:szCs w:val="22"/>
        </w:rPr>
        <w:t>)</w:t>
      </w:r>
      <w:r>
        <w:rPr>
          <w:rFonts w:asciiTheme="minorHAnsi" w:hAnsiTheme="minorHAnsi" w:cstheme="minorHAnsi"/>
          <w:color w:val="000000"/>
          <w:sz w:val="22"/>
          <w:szCs w:val="22"/>
        </w:rPr>
        <w:t xml:space="preserve"> is </w:t>
      </w:r>
      <w:r w:rsidRPr="00D853E9">
        <w:rPr>
          <w:rFonts w:asciiTheme="minorHAnsi" w:hAnsiTheme="minorHAnsi" w:cstheme="minorHAnsi"/>
          <w:color w:val="000000"/>
          <w:sz w:val="22"/>
          <w:szCs w:val="22"/>
        </w:rPr>
        <w:t>the most common approach to scaling agile practices,</w:t>
      </w:r>
      <w:r>
        <w:rPr>
          <w:rFonts w:asciiTheme="minorHAnsi" w:hAnsiTheme="minorHAnsi" w:cstheme="minorHAnsi"/>
          <w:color w:val="000000"/>
          <w:sz w:val="22"/>
          <w:szCs w:val="22"/>
        </w:rPr>
        <w:t xml:space="preserve"> </w:t>
      </w:r>
      <w:r w:rsidR="002B2D5C">
        <w:rPr>
          <w:rFonts w:asciiTheme="minorHAnsi" w:hAnsiTheme="minorHAnsi" w:cstheme="minorHAnsi"/>
          <w:color w:val="000000"/>
          <w:sz w:val="22"/>
          <w:szCs w:val="22"/>
        </w:rPr>
        <w:t xml:space="preserve">across multiple small multifunctional </w:t>
      </w:r>
      <w:r w:rsidRPr="00D853E9">
        <w:rPr>
          <w:rFonts w:asciiTheme="minorHAnsi" w:hAnsiTheme="minorHAnsi" w:cstheme="minorHAnsi"/>
          <w:color w:val="000000"/>
          <w:sz w:val="22"/>
          <w:szCs w:val="22"/>
        </w:rPr>
        <w:t>team</w:t>
      </w:r>
      <w:r w:rsidR="002B2D5C">
        <w:rPr>
          <w:rFonts w:asciiTheme="minorHAnsi" w:hAnsiTheme="minorHAnsi" w:cstheme="minorHAnsi"/>
          <w:color w:val="000000"/>
          <w:sz w:val="22"/>
          <w:szCs w:val="22"/>
        </w:rPr>
        <w:t>s by promoting</w:t>
      </w:r>
      <w:r w:rsidR="002B2D5C" w:rsidRPr="00D853E9">
        <w:rPr>
          <w:rFonts w:asciiTheme="minorHAnsi" w:hAnsiTheme="minorHAnsi" w:cstheme="minorHAnsi"/>
          <w:color w:val="000000"/>
          <w:sz w:val="22"/>
          <w:szCs w:val="22"/>
        </w:rPr>
        <w:t xml:space="preserve"> alignment, collaboration, and delivery </w:t>
      </w:r>
      <w:r w:rsidR="002B2D5C">
        <w:rPr>
          <w:rFonts w:asciiTheme="minorHAnsi" w:hAnsiTheme="minorHAnsi" w:cstheme="minorHAnsi"/>
          <w:color w:val="000000"/>
          <w:sz w:val="22"/>
          <w:szCs w:val="22"/>
        </w:rPr>
        <w:t>in a project.</w:t>
      </w:r>
      <w:r w:rsidRPr="00D853E9">
        <w:rPr>
          <w:rFonts w:asciiTheme="minorHAnsi" w:hAnsiTheme="minorHAnsi" w:cstheme="minorHAnsi"/>
          <w:color w:val="000000"/>
          <w:sz w:val="22"/>
          <w:szCs w:val="22"/>
        </w:rPr>
        <w:t xml:space="preserve"> </w:t>
      </w:r>
      <w:r w:rsidR="002B2D5C">
        <w:rPr>
          <w:rFonts w:asciiTheme="minorHAnsi" w:hAnsiTheme="minorHAnsi" w:cstheme="minorHAnsi"/>
          <w:color w:val="000000"/>
          <w:sz w:val="22"/>
          <w:szCs w:val="22"/>
        </w:rPr>
        <w:t xml:space="preserve">It </w:t>
      </w:r>
      <w:r w:rsidRPr="00D853E9">
        <w:rPr>
          <w:rFonts w:asciiTheme="minorHAnsi" w:hAnsiTheme="minorHAnsi" w:cstheme="minorHAnsi"/>
          <w:color w:val="000000"/>
          <w:sz w:val="22"/>
          <w:szCs w:val="22"/>
        </w:rPr>
        <w:t xml:space="preserve">is </w:t>
      </w:r>
      <w:r>
        <w:rPr>
          <w:rFonts w:asciiTheme="minorHAnsi" w:hAnsiTheme="minorHAnsi" w:cstheme="minorHAnsi"/>
          <w:color w:val="000000"/>
          <w:sz w:val="22"/>
          <w:szCs w:val="22"/>
        </w:rPr>
        <w:t xml:space="preserve">proposed to be the best suited </w:t>
      </w:r>
      <w:r w:rsidRPr="00D853E9">
        <w:rPr>
          <w:rFonts w:asciiTheme="minorHAnsi" w:hAnsiTheme="minorHAnsi" w:cstheme="minorHAnsi"/>
          <w:color w:val="000000"/>
          <w:sz w:val="22"/>
          <w:szCs w:val="22"/>
        </w:rPr>
        <w:t xml:space="preserve">set of organization and workflow patterns </w:t>
      </w:r>
      <w:r>
        <w:rPr>
          <w:rFonts w:asciiTheme="minorHAnsi" w:hAnsiTheme="minorHAnsi" w:cstheme="minorHAnsi"/>
          <w:color w:val="000000"/>
          <w:sz w:val="22"/>
          <w:szCs w:val="22"/>
        </w:rPr>
        <w:t>in this engagement</w:t>
      </w:r>
      <w:r w:rsidRPr="00D853E9">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D853E9">
        <w:rPr>
          <w:rFonts w:asciiTheme="minorHAnsi" w:hAnsiTheme="minorHAnsi" w:cstheme="minorHAnsi"/>
          <w:color w:val="000000"/>
          <w:sz w:val="22"/>
          <w:szCs w:val="22"/>
        </w:rPr>
        <w:t>While</w:t>
      </w:r>
      <w:r w:rsidR="002B2D5C">
        <w:rPr>
          <w:rFonts w:asciiTheme="minorHAnsi" w:hAnsiTheme="minorHAnsi" w:cstheme="minorHAnsi"/>
          <w:color w:val="000000"/>
          <w:sz w:val="22"/>
          <w:szCs w:val="22"/>
        </w:rPr>
        <w:t xml:space="preserve"> </w:t>
      </w:r>
      <w:r w:rsidRPr="00D853E9">
        <w:rPr>
          <w:rFonts w:asciiTheme="minorHAnsi" w:hAnsiTheme="minorHAnsi" w:cstheme="minorHAnsi"/>
          <w:color w:val="000000"/>
          <w:sz w:val="22"/>
          <w:szCs w:val="22"/>
        </w:rPr>
        <w:t xml:space="preserve">being used by up to 45% of large corporations it </w:t>
      </w:r>
      <w:r w:rsidR="002B2D5C">
        <w:rPr>
          <w:rFonts w:asciiTheme="minorHAnsi" w:hAnsiTheme="minorHAnsi" w:cstheme="minorHAnsi"/>
          <w:color w:val="000000"/>
          <w:sz w:val="22"/>
          <w:szCs w:val="22"/>
        </w:rPr>
        <w:t xml:space="preserve">is a great balance between </w:t>
      </w:r>
      <w:r w:rsidRPr="00D853E9">
        <w:rPr>
          <w:rFonts w:asciiTheme="minorHAnsi" w:hAnsiTheme="minorHAnsi" w:cstheme="minorHAnsi"/>
          <w:color w:val="000000"/>
          <w:sz w:val="22"/>
          <w:szCs w:val="22"/>
        </w:rPr>
        <w:t>top-down</w:t>
      </w:r>
      <w:r w:rsidR="002B2D5C">
        <w:rPr>
          <w:rFonts w:asciiTheme="minorHAnsi" w:hAnsiTheme="minorHAnsi" w:cstheme="minorHAnsi"/>
          <w:color w:val="000000"/>
          <w:sz w:val="22"/>
          <w:szCs w:val="22"/>
        </w:rPr>
        <w:t xml:space="preserve"> and bottom-up delivery approaches.</w:t>
      </w:r>
    </w:p>
    <w:p w14:paraId="4F70AE77" w14:textId="527ACD93" w:rsidR="002B2D5C" w:rsidRDefault="002B2D5C" w:rsidP="00D853E9">
      <w:pPr>
        <w:pStyle w:val="NormalWeb"/>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4111ADBF" wp14:editId="168DEC3C">
            <wp:extent cx="5972175" cy="3676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676650"/>
                    </a:xfrm>
                    <a:prstGeom prst="rect">
                      <a:avLst/>
                    </a:prstGeom>
                    <a:noFill/>
                    <a:ln>
                      <a:noFill/>
                    </a:ln>
                  </pic:spPr>
                </pic:pic>
              </a:graphicData>
            </a:graphic>
          </wp:inline>
        </w:drawing>
      </w:r>
    </w:p>
    <w:p w14:paraId="05530987" w14:textId="26293F76" w:rsidR="008E4E64" w:rsidRDefault="008E4E64" w:rsidP="008E4E64">
      <w:pPr>
        <w:jc w:val="center"/>
        <w:rPr>
          <w:rFonts w:cstheme="minorHAnsi"/>
          <w:color w:val="000000"/>
          <w:sz w:val="18"/>
          <w:szCs w:val="18"/>
        </w:rPr>
      </w:pPr>
      <w:r w:rsidRPr="00D75350">
        <w:rPr>
          <w:rFonts w:cstheme="minorHAnsi"/>
          <w:color w:val="000000"/>
          <w:sz w:val="18"/>
          <w:szCs w:val="18"/>
        </w:rPr>
        <w:t xml:space="preserve">Fig </w:t>
      </w:r>
      <w:r>
        <w:rPr>
          <w:rFonts w:cstheme="minorHAnsi"/>
          <w:color w:val="000000"/>
          <w:sz w:val="18"/>
          <w:szCs w:val="18"/>
        </w:rPr>
        <w:t>7</w:t>
      </w:r>
      <w:r w:rsidRPr="00D75350">
        <w:rPr>
          <w:rFonts w:cstheme="minorHAnsi"/>
          <w:color w:val="000000"/>
          <w:sz w:val="18"/>
          <w:szCs w:val="18"/>
        </w:rPr>
        <w:t xml:space="preserve">: </w:t>
      </w:r>
      <w:proofErr w:type="spellStart"/>
      <w:r>
        <w:rPr>
          <w:rFonts w:cstheme="minorHAnsi"/>
          <w:color w:val="000000"/>
          <w:sz w:val="18"/>
          <w:szCs w:val="18"/>
        </w:rPr>
        <w:t>SAFe</w:t>
      </w:r>
      <w:proofErr w:type="spellEnd"/>
      <w:r>
        <w:rPr>
          <w:rFonts w:cstheme="minorHAnsi"/>
          <w:color w:val="000000"/>
          <w:sz w:val="18"/>
          <w:szCs w:val="18"/>
        </w:rPr>
        <w:t xml:space="preserve"> Framework (picture courtesy:</w:t>
      </w:r>
      <w:r w:rsidRPr="008E4E64">
        <w:t xml:space="preserve"> </w:t>
      </w:r>
      <w:r w:rsidRPr="008E4E64">
        <w:rPr>
          <w:rFonts w:cstheme="minorHAnsi"/>
          <w:color w:val="000000"/>
          <w:sz w:val="18"/>
          <w:szCs w:val="18"/>
        </w:rPr>
        <w:t>https://www.agilest.org/</w:t>
      </w:r>
      <w:r>
        <w:rPr>
          <w:rFonts w:cstheme="minorHAnsi"/>
          <w:color w:val="000000"/>
          <w:sz w:val="18"/>
          <w:szCs w:val="18"/>
        </w:rPr>
        <w:t>)</w:t>
      </w:r>
    </w:p>
    <w:p w14:paraId="39F84AF7" w14:textId="1ECCCA09" w:rsidR="007E6866" w:rsidRDefault="007E6866" w:rsidP="00807209">
      <w:pPr>
        <w:pStyle w:val="Heading3"/>
        <w:numPr>
          <w:ilvl w:val="1"/>
          <w:numId w:val="2"/>
        </w:numPr>
      </w:pPr>
      <w:bookmarkStart w:id="17" w:name="_Toc523841846"/>
      <w:r w:rsidRPr="00807209">
        <w:lastRenderedPageBreak/>
        <w:t xml:space="preserve">Data </w:t>
      </w:r>
      <w:r w:rsidR="003E0221">
        <w:t>S</w:t>
      </w:r>
      <w:r w:rsidRPr="00807209">
        <w:t>ecurity</w:t>
      </w:r>
      <w:bookmarkEnd w:id="17"/>
    </w:p>
    <w:p w14:paraId="37C6A998" w14:textId="3C9BB3AF" w:rsidR="008E4E64" w:rsidRPr="008E4E64" w:rsidRDefault="008E4E64" w:rsidP="008E4E64">
      <w:proofErr w:type="spellStart"/>
      <w:r w:rsidRPr="008E4E64">
        <w:rPr>
          <w:highlight w:val="yellow"/>
        </w:rPr>
        <w:t>Saswata</w:t>
      </w:r>
      <w:proofErr w:type="spellEnd"/>
      <w:r w:rsidRPr="008E4E64">
        <w:rPr>
          <w:highlight w:val="yellow"/>
        </w:rPr>
        <w:t xml:space="preserve"> </w:t>
      </w:r>
      <w:proofErr w:type="spellStart"/>
      <w:r w:rsidRPr="008E4E64">
        <w:rPr>
          <w:highlight w:val="yellow"/>
        </w:rPr>
        <w:t>Basu</w:t>
      </w:r>
      <w:proofErr w:type="spellEnd"/>
      <w:r w:rsidRPr="008E4E64">
        <w:rPr>
          <w:highlight w:val="yellow"/>
        </w:rPr>
        <w:t xml:space="preserve"> to flesh out this.</w:t>
      </w:r>
      <w:r w:rsidR="003E0221">
        <w:rPr>
          <w:highlight w:val="yellow"/>
        </w:rPr>
        <w:t xml:space="preserve"> Mention network security and also </w:t>
      </w:r>
      <w:proofErr w:type="spellStart"/>
      <w:proofErr w:type="gramStart"/>
      <w:r w:rsidR="003E0221">
        <w:rPr>
          <w:highlight w:val="yellow"/>
        </w:rPr>
        <w:t>Non Disclosure</w:t>
      </w:r>
      <w:proofErr w:type="spellEnd"/>
      <w:proofErr w:type="gramEnd"/>
      <w:r w:rsidR="003E0221">
        <w:rPr>
          <w:highlight w:val="yellow"/>
        </w:rPr>
        <w:t xml:space="preserve"> agreements by internal stakeholders (developers) and scrambling of testing / AI training data.</w:t>
      </w:r>
      <w:r w:rsidR="00DA6493">
        <w:rPr>
          <w:highlight w:val="yellow"/>
        </w:rPr>
        <w:t xml:space="preserve"> Use diagrams as and when required.</w:t>
      </w:r>
    </w:p>
    <w:p w14:paraId="3FFCB2BE" w14:textId="77777777" w:rsidR="008E4E64" w:rsidRPr="008E4E64" w:rsidRDefault="008E4E64" w:rsidP="008E4E64"/>
    <w:p w14:paraId="4DB20388" w14:textId="3523CB05" w:rsidR="007E6866" w:rsidRPr="00807209" w:rsidRDefault="007E6866" w:rsidP="00807209">
      <w:pPr>
        <w:pStyle w:val="Heading3"/>
        <w:numPr>
          <w:ilvl w:val="1"/>
          <w:numId w:val="2"/>
        </w:numPr>
      </w:pPr>
      <w:bookmarkStart w:id="18" w:name="_Toc523841847"/>
      <w:r w:rsidRPr="00807209">
        <w:t>T&amp;M</w:t>
      </w:r>
      <w:bookmarkEnd w:id="18"/>
      <w:r w:rsidR="008C6078">
        <w:t xml:space="preserve"> </w:t>
      </w:r>
      <w:r w:rsidR="008C6078">
        <w:t xml:space="preserve">Type </w:t>
      </w:r>
      <w:r w:rsidR="008C6078">
        <w:t>Contract Proposed</w:t>
      </w:r>
    </w:p>
    <w:p w14:paraId="5AB59F7C" w14:textId="77777777" w:rsidR="008C6078" w:rsidRDefault="008C6078" w:rsidP="0001031C">
      <w:pPr>
        <w:pStyle w:val="NormalWeb"/>
        <w:jc w:val="both"/>
        <w:rPr>
          <w:rFonts w:asciiTheme="minorHAnsi" w:hAnsiTheme="minorHAnsi" w:cstheme="minorHAnsi"/>
          <w:bCs/>
          <w:sz w:val="22"/>
          <w:szCs w:val="22"/>
        </w:rPr>
      </w:pPr>
      <w:bookmarkStart w:id="19" w:name="_Toc523841848"/>
      <w:r>
        <w:rPr>
          <w:rFonts w:asciiTheme="minorHAnsi" w:hAnsiTheme="minorHAnsi" w:cstheme="minorHAnsi"/>
          <w:bCs/>
          <w:sz w:val="22"/>
          <w:szCs w:val="22"/>
        </w:rPr>
        <w:t>Considering the following points, we at Fluxion Bits propose Time and Material type contract for this engagement over Fixed bid or any other type.</w:t>
      </w:r>
    </w:p>
    <w:p w14:paraId="68D030D7" w14:textId="08A71506" w:rsidR="00903D23" w:rsidRDefault="008C6078" w:rsidP="0001031C">
      <w:pPr>
        <w:pStyle w:val="NormalWeb"/>
        <w:numPr>
          <w:ilvl w:val="0"/>
          <w:numId w:val="6"/>
        </w:numPr>
        <w:jc w:val="both"/>
        <w:rPr>
          <w:rFonts w:asciiTheme="minorHAnsi" w:hAnsiTheme="minorHAnsi" w:cstheme="minorHAnsi"/>
          <w:color w:val="000000"/>
          <w:sz w:val="22"/>
          <w:szCs w:val="22"/>
        </w:rPr>
      </w:pPr>
      <w:r>
        <w:rPr>
          <w:rFonts w:asciiTheme="minorHAnsi" w:hAnsiTheme="minorHAnsi" w:cstheme="minorHAnsi"/>
          <w:color w:val="000000"/>
          <w:sz w:val="22"/>
          <w:szCs w:val="22"/>
        </w:rPr>
        <w:t>The project scope is not defi</w:t>
      </w:r>
      <w:r w:rsidR="00903D23">
        <w:rPr>
          <w:rFonts w:asciiTheme="minorHAnsi" w:hAnsiTheme="minorHAnsi" w:cstheme="minorHAnsi"/>
          <w:color w:val="000000"/>
          <w:sz w:val="22"/>
          <w:szCs w:val="22"/>
        </w:rPr>
        <w:t xml:space="preserve">ned at this stage and </w:t>
      </w:r>
      <w:r w:rsidR="00903D23" w:rsidRPr="003E0221">
        <w:rPr>
          <w:rFonts w:asciiTheme="minorHAnsi" w:hAnsiTheme="minorHAnsi" w:cstheme="minorHAnsi"/>
          <w:color w:val="000000"/>
          <w:sz w:val="22"/>
          <w:szCs w:val="22"/>
        </w:rPr>
        <w:t xml:space="preserve">requirements </w:t>
      </w:r>
      <w:r w:rsidR="00903D23">
        <w:rPr>
          <w:rFonts w:asciiTheme="minorHAnsi" w:hAnsiTheme="minorHAnsi" w:cstheme="minorHAnsi"/>
          <w:color w:val="000000"/>
          <w:sz w:val="22"/>
          <w:szCs w:val="22"/>
        </w:rPr>
        <w:t xml:space="preserve">are expected to be </w:t>
      </w:r>
      <w:r w:rsidR="00903D23" w:rsidRPr="003E0221">
        <w:rPr>
          <w:rFonts w:asciiTheme="minorHAnsi" w:hAnsiTheme="minorHAnsi" w:cstheme="minorHAnsi"/>
          <w:color w:val="000000"/>
          <w:sz w:val="22"/>
          <w:szCs w:val="22"/>
        </w:rPr>
        <w:t>dynamic</w:t>
      </w:r>
    </w:p>
    <w:p w14:paraId="72D62C9A" w14:textId="3F083885" w:rsidR="00903D23" w:rsidRDefault="00903D23" w:rsidP="0001031C">
      <w:pPr>
        <w:pStyle w:val="NormalWeb"/>
        <w:numPr>
          <w:ilvl w:val="0"/>
          <w:numId w:val="6"/>
        </w:numPr>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It is presumed to be an ongoing </w:t>
      </w:r>
      <w:r w:rsidRPr="003E0221">
        <w:rPr>
          <w:rFonts w:asciiTheme="minorHAnsi" w:hAnsiTheme="minorHAnsi" w:cstheme="minorHAnsi"/>
          <w:color w:val="000000"/>
          <w:sz w:val="22"/>
          <w:szCs w:val="22"/>
        </w:rPr>
        <w:t>project with deadlines</w:t>
      </w:r>
      <w:r>
        <w:rPr>
          <w:rFonts w:asciiTheme="minorHAnsi" w:hAnsiTheme="minorHAnsi" w:cstheme="minorHAnsi"/>
          <w:color w:val="000000"/>
          <w:sz w:val="22"/>
          <w:szCs w:val="22"/>
        </w:rPr>
        <w:t xml:space="preserve"> not fixed as of now</w:t>
      </w:r>
    </w:p>
    <w:p w14:paraId="136E5AA9" w14:textId="4206AADB" w:rsidR="008C6078" w:rsidRPr="00903D23" w:rsidRDefault="00903D23" w:rsidP="0001031C">
      <w:pPr>
        <w:pStyle w:val="NormalWeb"/>
        <w:numPr>
          <w:ilvl w:val="0"/>
          <w:numId w:val="6"/>
        </w:numPr>
        <w:jc w:val="both"/>
        <w:rPr>
          <w:rFonts w:asciiTheme="minorHAnsi" w:hAnsiTheme="minorHAnsi" w:cstheme="minorHAnsi"/>
          <w:bCs/>
          <w:sz w:val="22"/>
          <w:szCs w:val="22"/>
        </w:rPr>
      </w:pPr>
      <w:r w:rsidRPr="00903D23">
        <w:rPr>
          <w:rFonts w:asciiTheme="minorHAnsi" w:hAnsiTheme="minorHAnsi" w:cstheme="minorHAnsi"/>
          <w:color w:val="000000"/>
          <w:sz w:val="22"/>
          <w:szCs w:val="22"/>
        </w:rPr>
        <w:t xml:space="preserve">It is not presumed </w:t>
      </w:r>
      <w:r w:rsidR="00DA6493">
        <w:rPr>
          <w:rFonts w:asciiTheme="minorHAnsi" w:hAnsiTheme="minorHAnsi" w:cstheme="minorHAnsi"/>
          <w:color w:val="000000"/>
          <w:sz w:val="22"/>
          <w:szCs w:val="22"/>
        </w:rPr>
        <w:t xml:space="preserve">to be a </w:t>
      </w:r>
      <w:r w:rsidR="008C6078" w:rsidRPr="00903D23">
        <w:rPr>
          <w:rFonts w:asciiTheme="minorHAnsi" w:hAnsiTheme="minorHAnsi" w:cstheme="minorHAnsi"/>
          <w:color w:val="000000"/>
          <w:sz w:val="22"/>
          <w:szCs w:val="22"/>
        </w:rPr>
        <w:t xml:space="preserve">fixed </w:t>
      </w:r>
      <w:r w:rsidR="00DA6493">
        <w:rPr>
          <w:rFonts w:asciiTheme="minorHAnsi" w:hAnsiTheme="minorHAnsi" w:cstheme="minorHAnsi"/>
          <w:color w:val="000000"/>
          <w:sz w:val="22"/>
          <w:szCs w:val="22"/>
        </w:rPr>
        <w:t xml:space="preserve">and small </w:t>
      </w:r>
      <w:r w:rsidR="008C6078" w:rsidRPr="00903D23">
        <w:rPr>
          <w:rFonts w:asciiTheme="minorHAnsi" w:hAnsiTheme="minorHAnsi" w:cstheme="minorHAnsi"/>
          <w:color w:val="000000"/>
          <w:sz w:val="22"/>
          <w:szCs w:val="22"/>
        </w:rPr>
        <w:t>budget</w:t>
      </w:r>
      <w:r w:rsidRPr="00903D23">
        <w:rPr>
          <w:rFonts w:asciiTheme="minorHAnsi" w:hAnsiTheme="minorHAnsi" w:cstheme="minorHAnsi"/>
          <w:color w:val="000000"/>
          <w:sz w:val="22"/>
          <w:szCs w:val="22"/>
        </w:rPr>
        <w:t xml:space="preserve"> project with specific </w:t>
      </w:r>
      <w:r w:rsidR="008C6078" w:rsidRPr="00903D23">
        <w:rPr>
          <w:rFonts w:asciiTheme="minorHAnsi" w:hAnsiTheme="minorHAnsi" w:cstheme="minorHAnsi"/>
          <w:color w:val="000000"/>
          <w:sz w:val="22"/>
          <w:szCs w:val="22"/>
        </w:rPr>
        <w:t>MVPs</w:t>
      </w:r>
      <w:r w:rsidR="00DA6493">
        <w:rPr>
          <w:rFonts w:asciiTheme="minorHAnsi" w:hAnsiTheme="minorHAnsi" w:cstheme="minorHAnsi"/>
          <w:color w:val="000000"/>
          <w:sz w:val="22"/>
          <w:szCs w:val="22"/>
        </w:rPr>
        <w:t xml:space="preserve"> and </w:t>
      </w:r>
      <w:r w:rsidR="00DA6493" w:rsidRPr="003E0221">
        <w:rPr>
          <w:rFonts w:asciiTheme="minorHAnsi" w:hAnsiTheme="minorHAnsi" w:cstheme="minorHAnsi"/>
          <w:color w:val="000000"/>
          <w:sz w:val="22"/>
          <w:szCs w:val="22"/>
        </w:rPr>
        <w:t xml:space="preserve">flexibility </w:t>
      </w:r>
      <w:r w:rsidR="00DA6493">
        <w:rPr>
          <w:rFonts w:asciiTheme="minorHAnsi" w:hAnsiTheme="minorHAnsi" w:cstheme="minorHAnsi"/>
          <w:color w:val="000000"/>
          <w:sz w:val="22"/>
          <w:szCs w:val="22"/>
        </w:rPr>
        <w:t xml:space="preserve">is required </w:t>
      </w:r>
      <w:r w:rsidR="00DA6493" w:rsidRPr="003E0221">
        <w:rPr>
          <w:rFonts w:asciiTheme="minorHAnsi" w:hAnsiTheme="minorHAnsi" w:cstheme="minorHAnsi"/>
          <w:color w:val="000000"/>
          <w:sz w:val="22"/>
          <w:szCs w:val="22"/>
        </w:rPr>
        <w:t>to vary the workload</w:t>
      </w:r>
    </w:p>
    <w:p w14:paraId="42806EBE" w14:textId="0617962A" w:rsidR="00903D23" w:rsidRPr="003E0221" w:rsidRDefault="00DA6493" w:rsidP="0001031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We </w:t>
      </w:r>
      <w:r w:rsidR="00903D23" w:rsidRPr="003E0221">
        <w:rPr>
          <w:rFonts w:asciiTheme="minorHAnsi" w:hAnsiTheme="minorHAnsi" w:cstheme="minorHAnsi"/>
          <w:color w:val="000000"/>
          <w:sz w:val="22"/>
          <w:szCs w:val="22"/>
        </w:rPr>
        <w:t>pr</w:t>
      </w:r>
      <w:r>
        <w:rPr>
          <w:rFonts w:asciiTheme="minorHAnsi" w:hAnsiTheme="minorHAnsi" w:cstheme="minorHAnsi"/>
          <w:color w:val="000000"/>
          <w:sz w:val="22"/>
          <w:szCs w:val="22"/>
        </w:rPr>
        <w:t>o</w:t>
      </w:r>
      <w:r w:rsidR="00903D23" w:rsidRPr="003E0221">
        <w:rPr>
          <w:rFonts w:asciiTheme="minorHAnsi" w:hAnsiTheme="minorHAnsi" w:cstheme="minorHAnsi"/>
          <w:color w:val="000000"/>
          <w:sz w:val="22"/>
          <w:szCs w:val="22"/>
        </w:rPr>
        <w:t>pose</w:t>
      </w:r>
      <w:r>
        <w:rPr>
          <w:rFonts w:asciiTheme="minorHAnsi" w:hAnsiTheme="minorHAnsi" w:cstheme="minorHAnsi"/>
          <w:color w:val="000000"/>
          <w:sz w:val="22"/>
          <w:szCs w:val="22"/>
        </w:rPr>
        <w:t xml:space="preserve"> to submit</w:t>
      </w:r>
      <w:r w:rsidR="00903D23" w:rsidRPr="003E0221">
        <w:rPr>
          <w:rFonts w:asciiTheme="minorHAnsi" w:hAnsiTheme="minorHAnsi" w:cstheme="minorHAnsi"/>
          <w:color w:val="000000"/>
          <w:sz w:val="22"/>
          <w:szCs w:val="22"/>
        </w:rPr>
        <w:t xml:space="preserve"> billing for actual work scope based on hourly rates of labo</w:t>
      </w:r>
      <w:r>
        <w:rPr>
          <w:rFonts w:asciiTheme="minorHAnsi" w:hAnsiTheme="minorHAnsi" w:cstheme="minorHAnsi"/>
          <w:color w:val="000000"/>
          <w:sz w:val="22"/>
          <w:szCs w:val="22"/>
        </w:rPr>
        <w:t>u</w:t>
      </w:r>
      <w:r w:rsidR="00903D23" w:rsidRPr="003E0221">
        <w:rPr>
          <w:rFonts w:asciiTheme="minorHAnsi" w:hAnsiTheme="minorHAnsi" w:cstheme="minorHAnsi"/>
          <w:color w:val="000000"/>
          <w:sz w:val="22"/>
          <w:szCs w:val="22"/>
        </w:rPr>
        <w:t>r</w:t>
      </w:r>
      <w:r>
        <w:rPr>
          <w:rFonts w:asciiTheme="minorHAnsi" w:hAnsiTheme="minorHAnsi" w:cstheme="minorHAnsi"/>
          <w:color w:val="000000"/>
          <w:sz w:val="22"/>
          <w:szCs w:val="22"/>
        </w:rPr>
        <w:t xml:space="preserve"> defined in the Statement of Work later or proposed the Resourcing &amp; Cost section below</w:t>
      </w:r>
      <w:r w:rsidR="00903D23" w:rsidRPr="003E0221">
        <w:rPr>
          <w:rFonts w:asciiTheme="minorHAnsi" w:hAnsiTheme="minorHAnsi" w:cstheme="minorHAnsi"/>
          <w:color w:val="000000"/>
          <w:sz w:val="22"/>
          <w:szCs w:val="22"/>
        </w:rPr>
        <w:t xml:space="preserve">. </w:t>
      </w:r>
      <w:r>
        <w:rPr>
          <w:rFonts w:asciiTheme="minorHAnsi" w:hAnsiTheme="minorHAnsi" w:cstheme="minorHAnsi"/>
          <w:color w:val="000000"/>
          <w:sz w:val="22"/>
          <w:szCs w:val="22"/>
        </w:rPr>
        <w:t>C</w:t>
      </w:r>
      <w:r w:rsidR="00903D23" w:rsidRPr="003E0221">
        <w:rPr>
          <w:rFonts w:asciiTheme="minorHAnsi" w:hAnsiTheme="minorHAnsi" w:cstheme="minorHAnsi"/>
          <w:color w:val="000000"/>
          <w:sz w:val="22"/>
          <w:szCs w:val="22"/>
        </w:rPr>
        <w:t>harge</w:t>
      </w:r>
      <w:r>
        <w:rPr>
          <w:rFonts w:asciiTheme="minorHAnsi" w:hAnsiTheme="minorHAnsi" w:cstheme="minorHAnsi"/>
          <w:color w:val="000000"/>
          <w:sz w:val="22"/>
          <w:szCs w:val="22"/>
        </w:rPr>
        <w:t>s will be calculated</w:t>
      </w:r>
      <w:r w:rsidR="00903D23" w:rsidRPr="003E0221">
        <w:rPr>
          <w:rFonts w:asciiTheme="minorHAnsi" w:hAnsiTheme="minorHAnsi" w:cstheme="minorHAnsi"/>
          <w:color w:val="000000"/>
          <w:sz w:val="22"/>
          <w:szCs w:val="22"/>
        </w:rPr>
        <w:t xml:space="preserve"> for </w:t>
      </w:r>
      <w:r w:rsidRPr="003E0221">
        <w:rPr>
          <w:rFonts w:asciiTheme="minorHAnsi" w:hAnsiTheme="minorHAnsi" w:cstheme="minorHAnsi"/>
          <w:color w:val="000000"/>
          <w:sz w:val="22"/>
          <w:szCs w:val="22"/>
        </w:rPr>
        <w:t>number</w:t>
      </w:r>
      <w:r w:rsidR="00903D23" w:rsidRPr="003E0221">
        <w:rPr>
          <w:rFonts w:asciiTheme="minorHAnsi" w:hAnsiTheme="minorHAnsi" w:cstheme="minorHAnsi"/>
          <w:color w:val="000000"/>
          <w:sz w:val="22"/>
          <w:szCs w:val="22"/>
        </w:rPr>
        <w:t xml:space="preserve"> of hours spent on a specific project, plus costs of materials</w:t>
      </w:r>
      <w:r>
        <w:rPr>
          <w:rFonts w:asciiTheme="minorHAnsi" w:hAnsiTheme="minorHAnsi" w:cstheme="minorHAnsi"/>
          <w:color w:val="000000"/>
          <w:sz w:val="22"/>
          <w:szCs w:val="22"/>
        </w:rPr>
        <w:t xml:space="preserve"> and cloud services required</w:t>
      </w:r>
      <w:r w:rsidR="00903D23" w:rsidRPr="003E0221">
        <w:rPr>
          <w:rFonts w:asciiTheme="minorHAnsi" w:hAnsiTheme="minorHAnsi" w:cstheme="minorHAnsi"/>
          <w:color w:val="000000"/>
          <w:sz w:val="22"/>
          <w:szCs w:val="22"/>
        </w:rPr>
        <w:t>. The main advantage of T&amp;M model is flexibility and opportunity to adjust requirements, shift directions, replace features, and involve users to get the very product.</w:t>
      </w:r>
    </w:p>
    <w:p w14:paraId="1DE19F23" w14:textId="48D6C511" w:rsidR="008C6078" w:rsidRDefault="008C6078" w:rsidP="0001031C">
      <w:pPr>
        <w:pStyle w:val="NormalWeb"/>
        <w:jc w:val="both"/>
        <w:rPr>
          <w:rFonts w:asciiTheme="minorHAnsi" w:hAnsiTheme="minorHAnsi" w:cstheme="minorHAnsi"/>
          <w:bCs/>
          <w:sz w:val="22"/>
          <w:szCs w:val="22"/>
        </w:rPr>
      </w:pPr>
      <w:r>
        <w:rPr>
          <w:rFonts w:asciiTheme="minorHAnsi" w:hAnsiTheme="minorHAnsi" w:cstheme="minorHAnsi"/>
          <w:bCs/>
          <w:sz w:val="22"/>
          <w:szCs w:val="22"/>
        </w:rPr>
        <w:t xml:space="preserve">Though </w:t>
      </w:r>
      <w:r w:rsidR="00903D23">
        <w:rPr>
          <w:rFonts w:asciiTheme="minorHAnsi" w:hAnsiTheme="minorHAnsi" w:cstheme="minorHAnsi"/>
          <w:bCs/>
          <w:sz w:val="22"/>
          <w:szCs w:val="22"/>
        </w:rPr>
        <w:t xml:space="preserve">as an important note, it is worthy of mentioning that </w:t>
      </w:r>
      <w:r>
        <w:rPr>
          <w:rFonts w:asciiTheme="minorHAnsi" w:hAnsiTheme="minorHAnsi" w:cstheme="minorHAnsi"/>
          <w:bCs/>
          <w:sz w:val="22"/>
          <w:szCs w:val="22"/>
        </w:rPr>
        <w:t xml:space="preserve">we are flexible and will comply by the final decision of the Labour Department, if </w:t>
      </w:r>
      <w:r w:rsidR="00903D23">
        <w:rPr>
          <w:rFonts w:asciiTheme="minorHAnsi" w:hAnsiTheme="minorHAnsi" w:cstheme="minorHAnsi"/>
          <w:bCs/>
          <w:sz w:val="22"/>
          <w:szCs w:val="22"/>
        </w:rPr>
        <w:t>fixed bid suits the Department more due to any reason unforeseen here</w:t>
      </w:r>
      <w:r w:rsidR="0001031C">
        <w:rPr>
          <w:rFonts w:asciiTheme="minorHAnsi" w:hAnsiTheme="minorHAnsi" w:cstheme="minorHAnsi"/>
          <w:bCs/>
          <w:sz w:val="22"/>
          <w:szCs w:val="22"/>
        </w:rPr>
        <w:t>, we have no objection against complying by the same</w:t>
      </w:r>
      <w:r>
        <w:rPr>
          <w:rFonts w:asciiTheme="minorHAnsi" w:hAnsiTheme="minorHAnsi" w:cstheme="minorHAnsi"/>
          <w:bCs/>
          <w:sz w:val="22"/>
          <w:szCs w:val="22"/>
        </w:rPr>
        <w:t>.</w:t>
      </w:r>
    </w:p>
    <w:p w14:paraId="7D7DE19A" w14:textId="77777777" w:rsidR="00602540" w:rsidRDefault="00602540">
      <w:pPr>
        <w:rPr>
          <w:rStyle w:val="Heading1Char"/>
          <w:lang w:val="en-AU" w:eastAsia="en-AU"/>
        </w:rPr>
      </w:pPr>
      <w:r>
        <w:rPr>
          <w:rStyle w:val="Heading1Char"/>
        </w:rPr>
        <w:br w:type="page"/>
      </w:r>
    </w:p>
    <w:p w14:paraId="12CB1FDE" w14:textId="306067E1" w:rsidR="007E6866" w:rsidRPr="001D7F96" w:rsidRDefault="001D7F96" w:rsidP="001D7F96">
      <w:pPr>
        <w:pStyle w:val="NormalWeb"/>
        <w:numPr>
          <w:ilvl w:val="0"/>
          <w:numId w:val="2"/>
        </w:numPr>
        <w:rPr>
          <w:rStyle w:val="Heading1Char"/>
        </w:rPr>
      </w:pPr>
      <w:r w:rsidRPr="001D7F96">
        <w:rPr>
          <w:rStyle w:val="Heading1Char"/>
        </w:rPr>
        <w:lastRenderedPageBreak/>
        <w:t>R</w:t>
      </w:r>
      <w:r w:rsidR="00972C6A" w:rsidRPr="001D7F96">
        <w:rPr>
          <w:rStyle w:val="Heading1Char"/>
        </w:rPr>
        <w:t>esourc</w:t>
      </w:r>
      <w:r w:rsidRPr="001D7F96">
        <w:rPr>
          <w:rStyle w:val="Heading1Char"/>
        </w:rPr>
        <w:t>ing &amp; Cost</w:t>
      </w:r>
      <w:bookmarkEnd w:id="19"/>
    </w:p>
    <w:p w14:paraId="3F350355" w14:textId="204D6186" w:rsidR="00972C6A" w:rsidRPr="00972C6A" w:rsidRDefault="0001031C" w:rsidP="0001031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highlight w:val="yellow"/>
        </w:rPr>
        <w:t xml:space="preserve">Anirban - </w:t>
      </w:r>
      <w:r w:rsidR="00972C6A" w:rsidRPr="0001031C">
        <w:rPr>
          <w:rFonts w:asciiTheme="minorHAnsi" w:hAnsiTheme="minorHAnsi" w:cstheme="minorHAnsi"/>
          <w:color w:val="000000"/>
          <w:sz w:val="22"/>
          <w:szCs w:val="22"/>
          <w:highlight w:val="yellow"/>
        </w:rPr>
        <w:t>Most proposals also contain a section detailing the costs of the project, whether internal or external. With external projects, you may need to list your hourly rates, projected hours, costs of equipment and supplies, and so forth, and then calculate the total cost of the complete project. With internal projects, there probably won't be a fee, but you should still list the project costs: for example, hours you will need to complete the project, equipment and supplies you'll be using, assistance from other people in the organization, and so on.</w:t>
      </w:r>
    </w:p>
    <w:p w14:paraId="3354F39D" w14:textId="77777777" w:rsidR="00602540" w:rsidRDefault="00602540">
      <w:pPr>
        <w:rPr>
          <w:rStyle w:val="Heading1Char"/>
          <w:lang w:val="en-AU" w:eastAsia="en-AU"/>
        </w:rPr>
      </w:pPr>
      <w:bookmarkStart w:id="20" w:name="_Toc523841849"/>
      <w:r>
        <w:rPr>
          <w:rStyle w:val="Heading1Char"/>
        </w:rPr>
        <w:br w:type="page"/>
      </w:r>
    </w:p>
    <w:p w14:paraId="2C1963CF" w14:textId="2178D375" w:rsidR="001D7F96" w:rsidRPr="001D7F96" w:rsidRDefault="001D7F96" w:rsidP="001D7F96">
      <w:pPr>
        <w:pStyle w:val="NormalWeb"/>
        <w:numPr>
          <w:ilvl w:val="0"/>
          <w:numId w:val="2"/>
        </w:numPr>
        <w:rPr>
          <w:rStyle w:val="Heading1Char"/>
        </w:rPr>
      </w:pPr>
      <w:r>
        <w:rPr>
          <w:rStyle w:val="Heading1Char"/>
        </w:rPr>
        <w:lastRenderedPageBreak/>
        <w:t>Assumptions,</w:t>
      </w:r>
      <w:r w:rsidR="00602540">
        <w:rPr>
          <w:rStyle w:val="Heading1Char"/>
        </w:rPr>
        <w:t xml:space="preserve"> Dependencies,</w:t>
      </w:r>
      <w:r>
        <w:rPr>
          <w:rStyle w:val="Heading1Char"/>
        </w:rPr>
        <w:t xml:space="preserve"> Queries and Ambiguities</w:t>
      </w:r>
      <w:bookmarkEnd w:id="20"/>
    </w:p>
    <w:p w14:paraId="6FCDB309" w14:textId="56794AE8" w:rsidR="00972C6A" w:rsidRDefault="000462B5" w:rsidP="00972C6A">
      <w:pPr>
        <w:pStyle w:val="NormalWeb"/>
        <w:rPr>
          <w:rFonts w:asciiTheme="minorHAnsi" w:hAnsiTheme="minorHAnsi" w:cstheme="minorHAnsi"/>
          <w:color w:val="000000"/>
          <w:sz w:val="22"/>
          <w:szCs w:val="22"/>
        </w:rPr>
      </w:pPr>
      <w:r w:rsidRPr="000462B5">
        <w:rPr>
          <w:rFonts w:asciiTheme="minorHAnsi" w:hAnsiTheme="minorHAnsi" w:cstheme="minorHAnsi"/>
          <w:color w:val="000000"/>
          <w:sz w:val="22"/>
          <w:szCs w:val="22"/>
          <w:highlight w:val="yellow"/>
        </w:rPr>
        <w:t>Anirban to put this at the last.</w:t>
      </w:r>
    </w:p>
    <w:p w14:paraId="3062E6AD" w14:textId="77777777" w:rsidR="00602540" w:rsidRDefault="00602540">
      <w:pPr>
        <w:rPr>
          <w:rStyle w:val="Heading1Char"/>
          <w:lang w:val="en-AU" w:eastAsia="en-AU"/>
        </w:rPr>
      </w:pPr>
      <w:bookmarkStart w:id="21" w:name="_Toc523841850"/>
      <w:r>
        <w:rPr>
          <w:rStyle w:val="Heading1Char"/>
        </w:rPr>
        <w:br w:type="page"/>
      </w:r>
    </w:p>
    <w:p w14:paraId="25D52E2D" w14:textId="5D12AC25" w:rsidR="001D7F96" w:rsidRPr="001D7F96" w:rsidRDefault="001D7F96" w:rsidP="001D7F96">
      <w:pPr>
        <w:pStyle w:val="NormalWeb"/>
        <w:numPr>
          <w:ilvl w:val="0"/>
          <w:numId w:val="2"/>
        </w:numPr>
        <w:rPr>
          <w:rStyle w:val="Heading1Char"/>
        </w:rPr>
      </w:pPr>
      <w:r w:rsidRPr="001D7F96">
        <w:rPr>
          <w:rStyle w:val="Heading1Char"/>
        </w:rPr>
        <w:lastRenderedPageBreak/>
        <w:t>Conclusions</w:t>
      </w:r>
      <w:bookmarkEnd w:id="21"/>
    </w:p>
    <w:p w14:paraId="46A048DE" w14:textId="77777777" w:rsidR="000462B5" w:rsidRDefault="000462B5" w:rsidP="001D7F96">
      <w:pPr>
        <w:pStyle w:val="NormalWeb"/>
        <w:rPr>
          <w:rFonts w:asciiTheme="minorHAnsi" w:hAnsiTheme="minorHAnsi" w:cstheme="minorHAnsi"/>
          <w:color w:val="000000"/>
          <w:sz w:val="22"/>
          <w:szCs w:val="22"/>
          <w:highlight w:val="yellow"/>
        </w:rPr>
      </w:pPr>
      <w:r>
        <w:rPr>
          <w:rFonts w:asciiTheme="minorHAnsi" w:hAnsiTheme="minorHAnsi" w:cstheme="minorHAnsi"/>
          <w:color w:val="000000"/>
          <w:sz w:val="22"/>
          <w:szCs w:val="22"/>
          <w:highlight w:val="yellow"/>
        </w:rPr>
        <w:t>Priyanko – Please flesh out:</w:t>
      </w:r>
    </w:p>
    <w:p w14:paraId="1F9803C4" w14:textId="5D98B68E" w:rsidR="001D7F96" w:rsidRPr="00972C6A" w:rsidRDefault="001D7F96" w:rsidP="001D7F96">
      <w:pPr>
        <w:pStyle w:val="NormalWeb"/>
        <w:rPr>
          <w:rFonts w:asciiTheme="minorHAnsi" w:hAnsiTheme="minorHAnsi" w:cstheme="minorHAnsi"/>
          <w:color w:val="000000"/>
          <w:sz w:val="22"/>
          <w:szCs w:val="22"/>
        </w:rPr>
      </w:pPr>
      <w:r w:rsidRPr="000462B5">
        <w:rPr>
          <w:rFonts w:asciiTheme="minorHAnsi" w:hAnsiTheme="minorHAnsi" w:cstheme="minorHAnsi"/>
          <w:color w:val="000000"/>
          <w:sz w:val="22"/>
          <w:szCs w:val="22"/>
          <w:highlight w:val="yellow"/>
        </w:rPr>
        <w:t>The final paragraph or section of the proposal should bring readers back to a focus on the positive aspects of the project (you've just showed them the costs). In the final section, you can end by urging them to get in touch to work out the details of the project, to remind them of the benefits of doing the project, and maybe to put in one last plug for you or your organization as the right choice for the project.</w:t>
      </w:r>
    </w:p>
    <w:p w14:paraId="544F5E88" w14:textId="77777777" w:rsidR="00602540" w:rsidRDefault="00602540">
      <w:pPr>
        <w:rPr>
          <w:rStyle w:val="Heading1Char"/>
          <w:lang w:val="en-AU" w:eastAsia="en-AU"/>
        </w:rPr>
      </w:pPr>
      <w:bookmarkStart w:id="22" w:name="_Toc523841851"/>
      <w:r>
        <w:rPr>
          <w:rStyle w:val="Heading1Char"/>
        </w:rPr>
        <w:br w:type="page"/>
      </w:r>
    </w:p>
    <w:p w14:paraId="7A019AAF" w14:textId="5D384F84" w:rsidR="001D7F96" w:rsidRPr="001D7F96" w:rsidRDefault="007E6866" w:rsidP="001D7F96">
      <w:pPr>
        <w:pStyle w:val="NormalWeb"/>
        <w:numPr>
          <w:ilvl w:val="0"/>
          <w:numId w:val="2"/>
        </w:numPr>
        <w:rPr>
          <w:rStyle w:val="Heading1Char"/>
        </w:rPr>
      </w:pPr>
      <w:r w:rsidRPr="001D7F96">
        <w:rPr>
          <w:rStyle w:val="Heading1Char"/>
        </w:rPr>
        <w:lastRenderedPageBreak/>
        <w:t>Qualifications</w:t>
      </w:r>
      <w:bookmarkEnd w:id="22"/>
    </w:p>
    <w:p w14:paraId="4D85148D" w14:textId="05723121" w:rsidR="003E702A" w:rsidRDefault="003E702A" w:rsidP="007E6866">
      <w:pPr>
        <w:pStyle w:val="NormalWeb"/>
        <w:rPr>
          <w:rFonts w:asciiTheme="minorHAnsi" w:hAnsiTheme="minorHAnsi" w:cstheme="minorHAnsi"/>
          <w:color w:val="000000"/>
          <w:sz w:val="22"/>
          <w:szCs w:val="22"/>
          <w:highlight w:val="yellow"/>
        </w:rPr>
      </w:pPr>
      <w:r>
        <w:rPr>
          <w:rFonts w:asciiTheme="minorHAnsi" w:hAnsiTheme="minorHAnsi" w:cstheme="minorHAnsi"/>
          <w:color w:val="000000"/>
          <w:sz w:val="22"/>
          <w:szCs w:val="22"/>
          <w:highlight w:val="yellow"/>
        </w:rPr>
        <w:t xml:space="preserve">Priyanko – Please collate this section with CV’s from Anirban, Rakesh, Vivek and </w:t>
      </w:r>
      <w:proofErr w:type="spellStart"/>
      <w:r>
        <w:rPr>
          <w:rFonts w:asciiTheme="minorHAnsi" w:hAnsiTheme="minorHAnsi" w:cstheme="minorHAnsi"/>
          <w:color w:val="000000"/>
          <w:sz w:val="22"/>
          <w:szCs w:val="22"/>
          <w:highlight w:val="yellow"/>
        </w:rPr>
        <w:t>Saswata</w:t>
      </w:r>
      <w:proofErr w:type="spellEnd"/>
      <w:r>
        <w:rPr>
          <w:rFonts w:asciiTheme="minorHAnsi" w:hAnsiTheme="minorHAnsi" w:cstheme="minorHAnsi"/>
          <w:color w:val="000000"/>
          <w:sz w:val="22"/>
          <w:szCs w:val="22"/>
          <w:highlight w:val="yellow"/>
        </w:rPr>
        <w:t>.</w:t>
      </w:r>
    </w:p>
    <w:p w14:paraId="32399B84" w14:textId="2DD6718F" w:rsidR="00CF11C2" w:rsidRPr="0019124A" w:rsidRDefault="007E6866" w:rsidP="0019124A">
      <w:pPr>
        <w:pStyle w:val="NormalWeb"/>
        <w:rPr>
          <w:rFonts w:asciiTheme="minorHAnsi" w:hAnsiTheme="minorHAnsi" w:cstheme="minorHAnsi"/>
          <w:color w:val="000000"/>
          <w:sz w:val="22"/>
          <w:szCs w:val="22"/>
        </w:rPr>
      </w:pPr>
      <w:r w:rsidRPr="003E702A">
        <w:rPr>
          <w:rFonts w:asciiTheme="minorHAnsi" w:hAnsiTheme="minorHAnsi" w:cstheme="minorHAnsi"/>
          <w:color w:val="000000"/>
          <w:sz w:val="22"/>
          <w:szCs w:val="22"/>
          <w:highlight w:val="yellow"/>
        </w:rPr>
        <w:t>Most proposals contain a summary of the proposing individual's or organization's qualifications to do the proposed work. It's like a mini-resume contained in the proposal. The proposal audience uses it to decide whether you are suited for the project. Therefore, this section lists work experience, similar projects, references, training, and education that shows familiarity with the project.</w:t>
      </w:r>
    </w:p>
    <w:sectPr w:rsidR="00CF11C2" w:rsidRPr="0019124A" w:rsidSect="00B4438A">
      <w:headerReference w:type="default" r:id="rId20"/>
      <w:footerReference w:type="default" r:id="rId21"/>
      <w:headerReference w:type="first" r:id="rId22"/>
      <w:footerReference w:type="first" r:id="rId23"/>
      <w:pgSz w:w="12240" w:h="15840"/>
      <w:pgMar w:top="2552" w:right="1077" w:bottom="2268" w:left="1077"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nirban Chakrabarty" w:date="2018-09-04T14:30:00Z" w:initials="AC">
    <w:p w14:paraId="4C68BA45" w14:textId="6F213C83" w:rsidR="008E4E64" w:rsidRDefault="008E4E64">
      <w:pPr>
        <w:pStyle w:val="CommentText"/>
      </w:pPr>
      <w:r>
        <w:rPr>
          <w:rStyle w:val="CommentReference"/>
        </w:rPr>
        <w:annotationRef/>
      </w:r>
      <w:r>
        <w:t>Priyanko Please correct this table</w:t>
      </w:r>
      <w:r w:rsidR="00564825">
        <w:t>. I do not know all stakeholder’s name and designation etc.</w:t>
      </w:r>
    </w:p>
  </w:comment>
  <w:comment w:id="5" w:author="Anirban Chakrabarty" w:date="2018-09-04T14:31:00Z" w:initials="AC">
    <w:p w14:paraId="28139669" w14:textId="58DEFDB6" w:rsidR="008E4E64" w:rsidRDefault="008E4E64">
      <w:pPr>
        <w:pStyle w:val="CommentText"/>
      </w:pPr>
      <w:r>
        <w:rPr>
          <w:rStyle w:val="CommentReference"/>
        </w:rPr>
        <w:annotationRef/>
      </w:r>
      <w:r>
        <w:t>Needs to be corrected at the end</w:t>
      </w:r>
    </w:p>
  </w:comment>
  <w:comment w:id="8" w:author="Anirban Chakrabarty" w:date="2018-09-04T14:33:00Z" w:initials="AC">
    <w:p w14:paraId="53D9862A" w14:textId="239B7E3C" w:rsidR="008E4E64" w:rsidRDefault="008E4E64">
      <w:pPr>
        <w:pStyle w:val="CommentText"/>
      </w:pPr>
      <w:r>
        <w:rPr>
          <w:rStyle w:val="CommentReference"/>
        </w:rPr>
        <w:annotationRef/>
      </w:r>
      <w:r w:rsidR="00564825">
        <w:t xml:space="preserve">Keep this section name </w:t>
      </w:r>
      <w:proofErr w:type="gramStart"/>
      <w:r>
        <w:t>Or</w:t>
      </w:r>
      <w:proofErr w:type="gramEnd"/>
      <w:r>
        <w:t xml:space="preserve"> just name the section as “Benefits”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68BA45" w15:done="0"/>
  <w15:commentEx w15:paraId="28139669" w15:done="0"/>
  <w15:commentEx w15:paraId="53D986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68BA45" w16cid:durableId="1F391590"/>
  <w16cid:commentId w16cid:paraId="28139669" w16cid:durableId="1F3915C3"/>
  <w16cid:commentId w16cid:paraId="53D9862A" w16cid:durableId="1F391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34FAF" w14:textId="77777777" w:rsidR="006A41ED" w:rsidRDefault="006A41ED" w:rsidP="00CF11C2">
      <w:pPr>
        <w:spacing w:after="0" w:line="240" w:lineRule="auto"/>
      </w:pPr>
      <w:r>
        <w:separator/>
      </w:r>
    </w:p>
  </w:endnote>
  <w:endnote w:type="continuationSeparator" w:id="0">
    <w:p w14:paraId="3FDB5EB4" w14:textId="77777777" w:rsidR="006A41ED" w:rsidRDefault="006A41ED" w:rsidP="00CF1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5239"/>
      <w:gridCol w:w="1417"/>
    </w:tblGrid>
    <w:tr w:rsidR="008E4E64" w14:paraId="241FF20D" w14:textId="77777777" w:rsidTr="00D81B54">
      <w:trPr>
        <w:trHeight w:val="553"/>
      </w:trPr>
      <w:tc>
        <w:tcPr>
          <w:tcW w:w="2694" w:type="dxa"/>
        </w:tcPr>
        <w:p w14:paraId="33D080E0" w14:textId="5D364FDF" w:rsidR="008E4E64" w:rsidRPr="00535254" w:rsidRDefault="008E4E64">
          <w:pPr>
            <w:pStyle w:val="Footer"/>
          </w:pPr>
          <w:r>
            <w:rPr>
              <w:noProof/>
            </w:rPr>
            <w:drawing>
              <wp:inline distT="0" distB="0" distL="0" distR="0" wp14:anchorId="07A31574" wp14:editId="07AE1326">
                <wp:extent cx="1333500" cy="390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390525"/>
                        </a:xfrm>
                        <a:prstGeom prst="rect">
                          <a:avLst/>
                        </a:prstGeom>
                        <a:noFill/>
                        <a:ln>
                          <a:noFill/>
                        </a:ln>
                      </pic:spPr>
                    </pic:pic>
                  </a:graphicData>
                </a:graphic>
              </wp:inline>
            </w:drawing>
          </w:r>
        </w:p>
      </w:tc>
      <w:tc>
        <w:tcPr>
          <w:tcW w:w="5239" w:type="dxa"/>
        </w:tcPr>
        <w:p w14:paraId="60ECD808" w14:textId="2A410518" w:rsidR="008E4E64" w:rsidRPr="00D81B54" w:rsidRDefault="008E4E64" w:rsidP="00D81B54">
          <w:pPr>
            <w:pStyle w:val="Footer"/>
            <w:jc w:val="center"/>
            <w:rPr>
              <w:b/>
              <w:sz w:val="20"/>
              <w:szCs w:val="20"/>
            </w:rPr>
          </w:pPr>
          <w:r w:rsidRPr="00D81B54">
            <w:rPr>
              <w:b/>
              <w:sz w:val="20"/>
              <w:szCs w:val="20"/>
            </w:rPr>
            <w:t>Project Proposal</w:t>
          </w:r>
        </w:p>
        <w:p w14:paraId="3F670025" w14:textId="7DA52060" w:rsidR="008E4E64" w:rsidRPr="00D81B54" w:rsidRDefault="008E4E64" w:rsidP="00D81B54">
          <w:pPr>
            <w:tabs>
              <w:tab w:val="left" w:pos="1350"/>
            </w:tabs>
          </w:pPr>
          <w:r>
            <w:tab/>
          </w:r>
        </w:p>
      </w:tc>
      <w:tc>
        <w:tcPr>
          <w:tcW w:w="1417" w:type="dxa"/>
        </w:tcPr>
        <w:sdt>
          <w:sdtPr>
            <w:id w:val="1017038949"/>
            <w:docPartObj>
              <w:docPartGallery w:val="Page Numbers (Bottom of Page)"/>
              <w:docPartUnique/>
            </w:docPartObj>
          </w:sdtPr>
          <w:sdtEndPr>
            <w:rPr>
              <w:rFonts w:cstheme="minorHAnsi"/>
            </w:rPr>
          </w:sdtEndPr>
          <w:sdtContent>
            <w:sdt>
              <w:sdtPr>
                <w:id w:val="544796596"/>
                <w:docPartObj>
                  <w:docPartGallery w:val="Page Numbers (Top of Page)"/>
                  <w:docPartUnique/>
                </w:docPartObj>
              </w:sdtPr>
              <w:sdtEndPr>
                <w:rPr>
                  <w:rFonts w:cstheme="minorHAnsi"/>
                </w:rPr>
              </w:sdtEndPr>
              <w:sdtContent>
                <w:p w14:paraId="1EC818F0" w14:textId="56BD0C69" w:rsidR="008E4E64" w:rsidRPr="005053F1" w:rsidRDefault="008E4E64" w:rsidP="005053F1">
                  <w:pPr>
                    <w:pStyle w:val="Footer"/>
                    <w:jc w:val="right"/>
                    <w:rPr>
                      <w:rFonts w:ascii="Arial" w:hAnsi="Arial" w:cs="Arial"/>
                      <w:sz w:val="20"/>
                      <w:szCs w:val="20"/>
                    </w:rPr>
                  </w:pPr>
                  <w:r w:rsidRPr="005053F1">
                    <w:rPr>
                      <w:rFonts w:cstheme="minorHAnsi"/>
                      <w:sz w:val="20"/>
                      <w:szCs w:val="20"/>
                    </w:rPr>
                    <w:t xml:space="preserve">Page </w:t>
                  </w:r>
                  <w:r w:rsidRPr="005053F1">
                    <w:rPr>
                      <w:rFonts w:cstheme="minorHAnsi"/>
                      <w:b/>
                      <w:bCs/>
                      <w:sz w:val="20"/>
                      <w:szCs w:val="20"/>
                    </w:rPr>
                    <w:fldChar w:fldCharType="begin"/>
                  </w:r>
                  <w:r w:rsidRPr="005053F1">
                    <w:rPr>
                      <w:rFonts w:cstheme="minorHAnsi"/>
                      <w:b/>
                      <w:bCs/>
                      <w:sz w:val="20"/>
                      <w:szCs w:val="20"/>
                    </w:rPr>
                    <w:instrText xml:space="preserve"> PAGE </w:instrText>
                  </w:r>
                  <w:r w:rsidRPr="005053F1">
                    <w:rPr>
                      <w:rFonts w:cstheme="minorHAnsi"/>
                      <w:b/>
                      <w:bCs/>
                      <w:sz w:val="20"/>
                      <w:szCs w:val="20"/>
                    </w:rPr>
                    <w:fldChar w:fldCharType="separate"/>
                  </w:r>
                  <w:r>
                    <w:rPr>
                      <w:rFonts w:cstheme="minorHAnsi"/>
                      <w:b/>
                      <w:bCs/>
                      <w:sz w:val="20"/>
                      <w:szCs w:val="20"/>
                    </w:rPr>
                    <w:t>2</w:t>
                  </w:r>
                  <w:r w:rsidRPr="005053F1">
                    <w:rPr>
                      <w:rFonts w:cstheme="minorHAnsi"/>
                      <w:b/>
                      <w:bCs/>
                      <w:sz w:val="20"/>
                      <w:szCs w:val="20"/>
                    </w:rPr>
                    <w:fldChar w:fldCharType="end"/>
                  </w:r>
                  <w:r w:rsidRPr="005053F1">
                    <w:rPr>
                      <w:rFonts w:cstheme="minorHAnsi"/>
                      <w:sz w:val="20"/>
                      <w:szCs w:val="20"/>
                    </w:rPr>
                    <w:t xml:space="preserve"> of </w:t>
                  </w:r>
                  <w:r w:rsidRPr="005053F1">
                    <w:rPr>
                      <w:rFonts w:cstheme="minorHAnsi"/>
                      <w:b/>
                      <w:bCs/>
                      <w:sz w:val="20"/>
                      <w:szCs w:val="20"/>
                    </w:rPr>
                    <w:fldChar w:fldCharType="begin"/>
                  </w:r>
                  <w:r w:rsidRPr="005053F1">
                    <w:rPr>
                      <w:rFonts w:cstheme="minorHAnsi"/>
                      <w:b/>
                      <w:bCs/>
                      <w:sz w:val="20"/>
                      <w:szCs w:val="20"/>
                    </w:rPr>
                    <w:instrText xml:space="preserve"> NUMPAGES  </w:instrText>
                  </w:r>
                  <w:r w:rsidRPr="005053F1">
                    <w:rPr>
                      <w:rFonts w:cstheme="minorHAnsi"/>
                      <w:b/>
                      <w:bCs/>
                      <w:sz w:val="20"/>
                      <w:szCs w:val="20"/>
                    </w:rPr>
                    <w:fldChar w:fldCharType="separate"/>
                  </w:r>
                  <w:r>
                    <w:rPr>
                      <w:rFonts w:cstheme="minorHAnsi"/>
                      <w:b/>
                      <w:bCs/>
                      <w:sz w:val="20"/>
                      <w:szCs w:val="20"/>
                    </w:rPr>
                    <w:t>3</w:t>
                  </w:r>
                  <w:r w:rsidRPr="005053F1">
                    <w:rPr>
                      <w:rFonts w:cstheme="minorHAnsi"/>
                      <w:b/>
                      <w:bCs/>
                      <w:sz w:val="20"/>
                      <w:szCs w:val="20"/>
                    </w:rPr>
                    <w:fldChar w:fldCharType="end"/>
                  </w:r>
                </w:p>
                <w:p w14:paraId="79288FC2" w14:textId="7DA75B3D" w:rsidR="008E4E64" w:rsidRPr="005053F1" w:rsidRDefault="008E4E64" w:rsidP="005053F1">
                  <w:pPr>
                    <w:pStyle w:val="Footer"/>
                    <w:jc w:val="right"/>
                    <w:rPr>
                      <w:rFonts w:cstheme="minorHAnsi"/>
                    </w:rPr>
                  </w:pPr>
                </w:p>
              </w:sdtContent>
            </w:sdt>
          </w:sdtContent>
        </w:sdt>
      </w:tc>
    </w:tr>
    <w:tr w:rsidR="008E4E64" w14:paraId="1831D948" w14:textId="77777777" w:rsidTr="00D81B54">
      <w:tc>
        <w:tcPr>
          <w:tcW w:w="2694" w:type="dxa"/>
        </w:tcPr>
        <w:p w14:paraId="789597D7" w14:textId="5630A923" w:rsidR="008E4E64" w:rsidRPr="005053F1" w:rsidRDefault="008E4E64" w:rsidP="005053F1">
          <w:pPr>
            <w:pStyle w:val="Footer"/>
            <w:rPr>
              <w:rFonts w:cstheme="minorHAnsi"/>
              <w:sz w:val="20"/>
              <w:szCs w:val="20"/>
            </w:rPr>
          </w:pPr>
          <w:r w:rsidRPr="005053F1">
            <w:rPr>
              <w:rFonts w:cstheme="minorHAnsi"/>
              <w:sz w:val="20"/>
              <w:szCs w:val="20"/>
            </w:rPr>
            <w:t xml:space="preserve">Solutions that create </w:t>
          </w:r>
          <w:r>
            <w:rPr>
              <w:rFonts w:cstheme="minorHAnsi"/>
              <w:sz w:val="20"/>
              <w:szCs w:val="20"/>
            </w:rPr>
            <w:t>i</w:t>
          </w:r>
          <w:r w:rsidRPr="005053F1">
            <w:rPr>
              <w:rFonts w:cstheme="minorHAnsi"/>
              <w:sz w:val="20"/>
              <w:szCs w:val="20"/>
            </w:rPr>
            <w:t>mpact</w:t>
          </w:r>
        </w:p>
      </w:tc>
      <w:tc>
        <w:tcPr>
          <w:tcW w:w="5239" w:type="dxa"/>
        </w:tcPr>
        <w:p w14:paraId="1DEEF903" w14:textId="77777777" w:rsidR="008E4E64" w:rsidRPr="00535254" w:rsidRDefault="008E4E64">
          <w:pPr>
            <w:pStyle w:val="Footer"/>
          </w:pPr>
        </w:p>
      </w:tc>
      <w:tc>
        <w:tcPr>
          <w:tcW w:w="1417" w:type="dxa"/>
        </w:tcPr>
        <w:p w14:paraId="73D39CC3" w14:textId="77777777" w:rsidR="008E4E64" w:rsidRPr="00535254" w:rsidRDefault="008E4E64">
          <w:pPr>
            <w:pStyle w:val="Footer"/>
          </w:pPr>
        </w:p>
      </w:tc>
    </w:tr>
  </w:tbl>
  <w:p w14:paraId="53FB6573" w14:textId="116FED0D" w:rsidR="008E4E64" w:rsidRDefault="008E4E64">
    <w:pPr>
      <w:pStyle w:val="Footer"/>
    </w:pPr>
    <w:r>
      <w:rPr>
        <w:noProof/>
      </w:rPr>
      <mc:AlternateContent>
        <mc:Choice Requires="wps">
          <w:drawing>
            <wp:anchor distT="0" distB="0" distL="114300" distR="114300" simplePos="0" relativeHeight="251659264" behindDoc="0" locked="0" layoutInCell="1" allowOverlap="1" wp14:anchorId="0DE5B9A8" wp14:editId="11FDB068">
              <wp:simplePos x="0" y="0"/>
              <wp:positionH relativeFrom="column">
                <wp:posOffset>-66675</wp:posOffset>
              </wp:positionH>
              <wp:positionV relativeFrom="paragraph">
                <wp:posOffset>-676910</wp:posOffset>
              </wp:positionV>
              <wp:extent cx="607695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AA6EE9" id="Straight Connector 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53.3pt" to="473.2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pG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" strokecolor="black [3200]" strokeweight=".5pt">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5196"/>
      <w:gridCol w:w="1404"/>
    </w:tblGrid>
    <w:tr w:rsidR="008E4E64" w14:paraId="0EB388EF" w14:textId="77777777" w:rsidTr="008E4E64">
      <w:trPr>
        <w:trHeight w:val="553"/>
      </w:trPr>
      <w:tc>
        <w:tcPr>
          <w:tcW w:w="2694" w:type="dxa"/>
        </w:tcPr>
        <w:p w14:paraId="37DC6BB2" w14:textId="77777777" w:rsidR="008E4E64" w:rsidRPr="00535254" w:rsidRDefault="008E4E64" w:rsidP="001F4240">
          <w:pPr>
            <w:pStyle w:val="Footer"/>
          </w:pPr>
          <w:r>
            <w:rPr>
              <w:noProof/>
            </w:rPr>
            <w:drawing>
              <wp:inline distT="0" distB="0" distL="0" distR="0" wp14:anchorId="02E4524D" wp14:editId="08AFA3B3">
                <wp:extent cx="2076450" cy="65719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5270" cy="704301"/>
                        </a:xfrm>
                        <a:prstGeom prst="rect">
                          <a:avLst/>
                        </a:prstGeom>
                        <a:noFill/>
                        <a:ln>
                          <a:noFill/>
                        </a:ln>
                      </pic:spPr>
                    </pic:pic>
                  </a:graphicData>
                </a:graphic>
              </wp:inline>
            </w:drawing>
          </w:r>
        </w:p>
      </w:tc>
      <w:tc>
        <w:tcPr>
          <w:tcW w:w="5239" w:type="dxa"/>
        </w:tcPr>
        <w:p w14:paraId="66C7B99A" w14:textId="17D137FF" w:rsidR="008E4E64" w:rsidRPr="001F4240" w:rsidRDefault="008E4E64" w:rsidP="001F4240">
          <w:pPr>
            <w:tabs>
              <w:tab w:val="left" w:pos="1350"/>
            </w:tabs>
            <w:rPr>
              <w:rFonts w:cstheme="minorHAnsi"/>
              <w:sz w:val="16"/>
              <w:szCs w:val="16"/>
            </w:rPr>
          </w:pPr>
        </w:p>
        <w:p w14:paraId="505DF18D" w14:textId="77777777" w:rsidR="008E4E64" w:rsidRPr="001F4240" w:rsidRDefault="008E4E64" w:rsidP="001F4240">
          <w:pPr>
            <w:tabs>
              <w:tab w:val="left" w:pos="1350"/>
            </w:tabs>
            <w:rPr>
              <w:rFonts w:cstheme="minorHAnsi"/>
              <w:sz w:val="16"/>
              <w:szCs w:val="16"/>
            </w:rPr>
          </w:pPr>
        </w:p>
        <w:p w14:paraId="3FC8760E" w14:textId="70C8ABBA" w:rsidR="008E4E64" w:rsidRPr="001F4240" w:rsidRDefault="008E4E64" w:rsidP="001F4240">
          <w:pPr>
            <w:tabs>
              <w:tab w:val="left" w:pos="1350"/>
            </w:tabs>
            <w:rPr>
              <w:sz w:val="32"/>
              <w:szCs w:val="32"/>
            </w:rPr>
          </w:pPr>
          <w:r>
            <w:rPr>
              <w:rFonts w:cstheme="minorHAnsi"/>
              <w:sz w:val="32"/>
              <w:szCs w:val="32"/>
            </w:rPr>
            <w:t xml:space="preserve">          </w:t>
          </w:r>
          <w:r w:rsidRPr="001F4240">
            <w:rPr>
              <w:rFonts w:cstheme="minorHAnsi"/>
              <w:sz w:val="32"/>
              <w:szCs w:val="32"/>
            </w:rPr>
            <w:t xml:space="preserve">Solutions that create </w:t>
          </w:r>
          <w:r>
            <w:rPr>
              <w:rFonts w:cstheme="minorHAnsi"/>
              <w:sz w:val="32"/>
              <w:szCs w:val="32"/>
            </w:rPr>
            <w:t>i</w:t>
          </w:r>
          <w:r w:rsidRPr="001F4240">
            <w:rPr>
              <w:rFonts w:cstheme="minorHAnsi"/>
              <w:sz w:val="32"/>
              <w:szCs w:val="32"/>
            </w:rPr>
            <w:t>mpact</w:t>
          </w:r>
        </w:p>
      </w:tc>
      <w:tc>
        <w:tcPr>
          <w:tcW w:w="1417" w:type="dxa"/>
        </w:tcPr>
        <w:p w14:paraId="47010F44" w14:textId="29F1FB08" w:rsidR="008E4E64" w:rsidRPr="005053F1" w:rsidRDefault="008E4E64" w:rsidP="001F4240">
          <w:pPr>
            <w:pStyle w:val="Footer"/>
            <w:jc w:val="right"/>
            <w:rPr>
              <w:rFonts w:cstheme="minorHAnsi"/>
            </w:rPr>
          </w:pPr>
        </w:p>
      </w:tc>
    </w:tr>
    <w:tr w:rsidR="008E4E64" w14:paraId="46C09A44" w14:textId="77777777" w:rsidTr="008E4E64">
      <w:tc>
        <w:tcPr>
          <w:tcW w:w="2694" w:type="dxa"/>
        </w:tcPr>
        <w:p w14:paraId="1898FB83" w14:textId="2961AD84" w:rsidR="008E4E64" w:rsidRPr="005053F1" w:rsidRDefault="008E4E64" w:rsidP="001F4240">
          <w:pPr>
            <w:pStyle w:val="Footer"/>
            <w:rPr>
              <w:rFonts w:cstheme="minorHAnsi"/>
              <w:sz w:val="20"/>
              <w:szCs w:val="20"/>
            </w:rPr>
          </w:pPr>
        </w:p>
      </w:tc>
      <w:tc>
        <w:tcPr>
          <w:tcW w:w="5239" w:type="dxa"/>
        </w:tcPr>
        <w:p w14:paraId="3FF59D64" w14:textId="77777777" w:rsidR="008E4E64" w:rsidRPr="00535254" w:rsidRDefault="008E4E64" w:rsidP="001F4240">
          <w:pPr>
            <w:pStyle w:val="Footer"/>
          </w:pPr>
        </w:p>
      </w:tc>
      <w:tc>
        <w:tcPr>
          <w:tcW w:w="1417" w:type="dxa"/>
        </w:tcPr>
        <w:p w14:paraId="4CA3E623" w14:textId="77777777" w:rsidR="008E4E64" w:rsidRPr="00535254" w:rsidRDefault="008E4E64" w:rsidP="001F4240">
          <w:pPr>
            <w:pStyle w:val="Footer"/>
          </w:pPr>
        </w:p>
      </w:tc>
    </w:tr>
  </w:tbl>
  <w:p w14:paraId="483BA2E0" w14:textId="75E3AF1A" w:rsidR="008E4E64" w:rsidRDefault="008E4E64">
    <w:pPr>
      <w:pStyle w:val="Footer"/>
    </w:pPr>
    <w:r>
      <w:rPr>
        <w:noProof/>
      </w:rPr>
      <mc:AlternateContent>
        <mc:Choice Requires="wps">
          <w:drawing>
            <wp:anchor distT="0" distB="0" distL="114300" distR="114300" simplePos="0" relativeHeight="251663360" behindDoc="0" locked="0" layoutInCell="1" allowOverlap="1" wp14:anchorId="1055721E" wp14:editId="7560A61A">
              <wp:simplePos x="0" y="0"/>
              <wp:positionH relativeFrom="column">
                <wp:posOffset>-66675</wp:posOffset>
              </wp:positionH>
              <wp:positionV relativeFrom="paragraph">
                <wp:posOffset>-838835</wp:posOffset>
              </wp:positionV>
              <wp:extent cx="607695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55C0E" id="Straight Connector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25pt,-66.05pt" to="473.25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G8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" strokecolor="black [3200]"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4F450" w14:textId="77777777" w:rsidR="006A41ED" w:rsidRDefault="006A41ED" w:rsidP="00CF11C2">
      <w:pPr>
        <w:spacing w:after="0" w:line="240" w:lineRule="auto"/>
      </w:pPr>
      <w:r>
        <w:separator/>
      </w:r>
    </w:p>
  </w:footnote>
  <w:footnote w:type="continuationSeparator" w:id="0">
    <w:p w14:paraId="6E8173E1" w14:textId="77777777" w:rsidR="006A41ED" w:rsidRDefault="006A41ED" w:rsidP="00CF1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6993"/>
      <w:gridCol w:w="1446"/>
    </w:tblGrid>
    <w:tr w:rsidR="008E4E64" w:rsidRPr="00495E63" w14:paraId="78D0DA74" w14:textId="77777777" w:rsidTr="00D81B54">
      <w:trPr>
        <w:trHeight w:val="699"/>
      </w:trPr>
      <w:tc>
        <w:tcPr>
          <w:tcW w:w="921" w:type="dxa"/>
          <w:vMerge w:val="restart"/>
        </w:tcPr>
        <w:p w14:paraId="2EC8A000" w14:textId="0F85B2B1" w:rsidR="008E4E64" w:rsidRPr="00495E63" w:rsidRDefault="008E4E64" w:rsidP="00CF11C2">
          <w:pPr>
            <w:pStyle w:val="Header"/>
            <w:jc w:val="center"/>
          </w:pPr>
          <w:r w:rsidRPr="00495E63">
            <w:rPr>
              <w:noProof/>
            </w:rPr>
            <w:drawing>
              <wp:inline distT="0" distB="0" distL="0" distR="0" wp14:anchorId="05ECB5DD" wp14:editId="6509A438">
                <wp:extent cx="447675" cy="75969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66858" cy="792245"/>
                        </a:xfrm>
                        <a:prstGeom prst="rect">
                          <a:avLst/>
                        </a:prstGeom>
                      </pic:spPr>
                    </pic:pic>
                  </a:graphicData>
                </a:graphic>
              </wp:inline>
            </w:drawing>
          </w:r>
        </w:p>
      </w:tc>
      <w:tc>
        <w:tcPr>
          <w:tcW w:w="6993" w:type="dxa"/>
        </w:tcPr>
        <w:p w14:paraId="7F318684" w14:textId="4EA4927B" w:rsidR="008E4E64" w:rsidRPr="00495E63" w:rsidRDefault="008E4E64" w:rsidP="00535254">
          <w:pPr>
            <w:shd w:val="clear" w:color="auto" w:fill="FFFFFF"/>
            <w:jc w:val="center"/>
            <w:outlineLvl w:val="1"/>
            <w:rPr>
              <w:rFonts w:eastAsia="Times New Roman" w:cstheme="minorHAnsi"/>
              <w:b/>
              <w:bCs/>
              <w:sz w:val="32"/>
              <w:szCs w:val="32"/>
              <w:lang w:val="en-AU" w:eastAsia="en-AU"/>
            </w:rPr>
          </w:pPr>
          <w:r w:rsidRPr="00495E63">
            <w:rPr>
              <w:rFonts w:eastAsia="Times New Roman" w:cstheme="minorHAnsi"/>
              <w:b/>
              <w:bCs/>
              <w:sz w:val="32"/>
              <w:szCs w:val="32"/>
              <w:lang w:val="en-AU" w:eastAsia="en-AU"/>
            </w:rPr>
            <w:t>Samajik Suraksha Yojana</w:t>
          </w:r>
        </w:p>
        <w:p w14:paraId="0E7A6D76" w14:textId="1010A9C1" w:rsidR="008E4E64" w:rsidRPr="005053F1" w:rsidRDefault="008E4E64" w:rsidP="00535254">
          <w:pPr>
            <w:pStyle w:val="Heading5"/>
            <w:shd w:val="clear" w:color="auto" w:fill="FFFFFF"/>
            <w:spacing w:before="0"/>
            <w:jc w:val="center"/>
            <w:outlineLvl w:val="4"/>
            <w:rPr>
              <w:rFonts w:asciiTheme="minorHAnsi" w:hAnsiTheme="minorHAnsi" w:cstheme="minorHAnsi"/>
              <w:bCs/>
              <w:color w:val="auto"/>
              <w:sz w:val="20"/>
              <w:szCs w:val="20"/>
            </w:rPr>
          </w:pPr>
          <w:r w:rsidRPr="005053F1">
            <w:rPr>
              <w:rFonts w:asciiTheme="minorHAnsi" w:hAnsiTheme="minorHAnsi" w:cstheme="minorHAnsi"/>
              <w:bCs/>
              <w:color w:val="auto"/>
              <w:sz w:val="20"/>
              <w:szCs w:val="20"/>
            </w:rPr>
            <w:t>Social Security for Unorgani</w:t>
          </w:r>
          <w:r>
            <w:rPr>
              <w:rFonts w:asciiTheme="minorHAnsi" w:hAnsiTheme="minorHAnsi" w:cstheme="minorHAnsi"/>
              <w:bCs/>
              <w:color w:val="auto"/>
              <w:sz w:val="20"/>
              <w:szCs w:val="20"/>
            </w:rPr>
            <w:t>z</w:t>
          </w:r>
          <w:r w:rsidRPr="005053F1">
            <w:rPr>
              <w:rFonts w:asciiTheme="minorHAnsi" w:hAnsiTheme="minorHAnsi" w:cstheme="minorHAnsi"/>
              <w:bCs/>
              <w:color w:val="auto"/>
              <w:sz w:val="20"/>
              <w:szCs w:val="20"/>
            </w:rPr>
            <w:t>ed workers</w:t>
          </w:r>
        </w:p>
        <w:p w14:paraId="61AEEB9A" w14:textId="321C9B31" w:rsidR="008E4E64" w:rsidRPr="00535254" w:rsidRDefault="008E4E64" w:rsidP="00535254"/>
      </w:tc>
      <w:tc>
        <w:tcPr>
          <w:tcW w:w="1446" w:type="dxa"/>
          <w:vMerge w:val="restart"/>
        </w:tcPr>
        <w:p w14:paraId="0E91575A" w14:textId="1769C589" w:rsidR="008E4E64" w:rsidRPr="00495E63" w:rsidRDefault="008E4E64" w:rsidP="00CF11C2">
          <w:pPr>
            <w:pStyle w:val="Header"/>
            <w:jc w:val="center"/>
          </w:pPr>
          <w:r w:rsidRPr="00495E63">
            <w:rPr>
              <w:noProof/>
            </w:rPr>
            <w:drawing>
              <wp:inline distT="0" distB="0" distL="0" distR="0" wp14:anchorId="4FCBCB58" wp14:editId="5844E01C">
                <wp:extent cx="781050" cy="758734"/>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4599" cy="771895"/>
                        </a:xfrm>
                        <a:prstGeom prst="rect">
                          <a:avLst/>
                        </a:prstGeom>
                        <a:noFill/>
                        <a:ln>
                          <a:noFill/>
                        </a:ln>
                      </pic:spPr>
                    </pic:pic>
                  </a:graphicData>
                </a:graphic>
              </wp:inline>
            </w:drawing>
          </w:r>
        </w:p>
      </w:tc>
    </w:tr>
    <w:tr w:rsidR="008E4E64" w14:paraId="04C4348D" w14:textId="77777777" w:rsidTr="00D81B54">
      <w:tc>
        <w:tcPr>
          <w:tcW w:w="921" w:type="dxa"/>
          <w:vMerge/>
        </w:tcPr>
        <w:p w14:paraId="7F598E45" w14:textId="77777777" w:rsidR="008E4E64" w:rsidRDefault="008E4E64" w:rsidP="00CF11C2">
          <w:pPr>
            <w:pStyle w:val="Header"/>
            <w:jc w:val="center"/>
          </w:pPr>
        </w:p>
      </w:tc>
      <w:tc>
        <w:tcPr>
          <w:tcW w:w="6993" w:type="dxa"/>
        </w:tcPr>
        <w:p w14:paraId="29B3F044" w14:textId="019E856A" w:rsidR="008E4E64" w:rsidRPr="005053F1" w:rsidRDefault="008E4E64" w:rsidP="00535254">
          <w:pPr>
            <w:pStyle w:val="Header"/>
            <w:jc w:val="center"/>
          </w:pPr>
          <w:r w:rsidRPr="005053F1">
            <w:t>Data Science &amp; Artificial Intelligence Implementation</w:t>
          </w:r>
        </w:p>
      </w:tc>
      <w:tc>
        <w:tcPr>
          <w:tcW w:w="1446" w:type="dxa"/>
          <w:vMerge/>
        </w:tcPr>
        <w:p w14:paraId="77153CA3" w14:textId="77777777" w:rsidR="008E4E64" w:rsidRDefault="008E4E64" w:rsidP="00CF11C2">
          <w:pPr>
            <w:pStyle w:val="Header"/>
            <w:jc w:val="center"/>
          </w:pPr>
        </w:p>
      </w:tc>
    </w:tr>
  </w:tbl>
  <w:p w14:paraId="5CFC0008" w14:textId="0CE47A18" w:rsidR="008E4E64" w:rsidRDefault="008E4E64" w:rsidP="00CF11C2">
    <w:pPr>
      <w:pStyle w:val="Header"/>
      <w:jc w:val="center"/>
    </w:pPr>
    <w:r>
      <w:rPr>
        <w:noProof/>
      </w:rPr>
      <mc:AlternateContent>
        <mc:Choice Requires="wps">
          <w:drawing>
            <wp:anchor distT="0" distB="0" distL="114300" distR="114300" simplePos="0" relativeHeight="251661312" behindDoc="0" locked="0" layoutInCell="1" allowOverlap="1" wp14:anchorId="342C907C" wp14:editId="4288B0A6">
              <wp:simplePos x="0" y="0"/>
              <wp:positionH relativeFrom="column">
                <wp:posOffset>-47625</wp:posOffset>
              </wp:positionH>
              <wp:positionV relativeFrom="paragraph">
                <wp:posOffset>94615</wp:posOffset>
              </wp:positionV>
              <wp:extent cx="607695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CC37" id="Straight Connector 1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7.45pt" to="474.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GAtgEAALkDAAAOAAAAZHJzL2Uyb0RvYy54bWysU8GOEzEMvSPxD1HudKaL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" strokecolor="black [3200]" strokeweight=".5pt">
              <v:stroke joinstyle="miter"/>
            </v:line>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6115"/>
      <w:gridCol w:w="2300"/>
    </w:tblGrid>
    <w:tr w:rsidR="008E4E64" w:rsidRPr="00495E63" w14:paraId="4E9F73E9" w14:textId="77777777" w:rsidTr="008E4E64">
      <w:trPr>
        <w:trHeight w:val="699"/>
      </w:trPr>
      <w:tc>
        <w:tcPr>
          <w:tcW w:w="921" w:type="dxa"/>
          <w:vMerge w:val="restart"/>
        </w:tcPr>
        <w:p w14:paraId="23D056CB" w14:textId="77777777" w:rsidR="008E4E64" w:rsidRPr="00495E63" w:rsidRDefault="008E4E64" w:rsidP="001F4240">
          <w:pPr>
            <w:pStyle w:val="Header"/>
            <w:jc w:val="center"/>
          </w:pPr>
          <w:r w:rsidRPr="00495E63">
            <w:rPr>
              <w:noProof/>
            </w:rPr>
            <w:drawing>
              <wp:inline distT="0" distB="0" distL="0" distR="0" wp14:anchorId="1FC8D29E" wp14:editId="5866E402">
                <wp:extent cx="923925" cy="15678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3790" cy="1652494"/>
                        </a:xfrm>
                        <a:prstGeom prst="rect">
                          <a:avLst/>
                        </a:prstGeom>
                      </pic:spPr>
                    </pic:pic>
                  </a:graphicData>
                </a:graphic>
              </wp:inline>
            </w:drawing>
          </w:r>
        </w:p>
      </w:tc>
      <w:tc>
        <w:tcPr>
          <w:tcW w:w="6993" w:type="dxa"/>
        </w:tcPr>
        <w:p w14:paraId="544C820D" w14:textId="77777777" w:rsidR="008E4E64" w:rsidRPr="00535254" w:rsidRDefault="008E4E64" w:rsidP="001F4240"/>
      </w:tc>
      <w:tc>
        <w:tcPr>
          <w:tcW w:w="1446" w:type="dxa"/>
          <w:vMerge w:val="restart"/>
        </w:tcPr>
        <w:p w14:paraId="57520047" w14:textId="77777777" w:rsidR="008E4E64" w:rsidRDefault="008E4E64" w:rsidP="001F4240">
          <w:pPr>
            <w:pStyle w:val="Header"/>
            <w:jc w:val="center"/>
          </w:pPr>
        </w:p>
        <w:p w14:paraId="16261926" w14:textId="4759B3C2" w:rsidR="008E4E64" w:rsidRPr="00495E63" w:rsidRDefault="008E4E64" w:rsidP="001F4240">
          <w:pPr>
            <w:pStyle w:val="Header"/>
            <w:jc w:val="center"/>
          </w:pPr>
          <w:r w:rsidRPr="00495E63">
            <w:rPr>
              <w:noProof/>
            </w:rPr>
            <w:drawing>
              <wp:inline distT="0" distB="0" distL="0" distR="0" wp14:anchorId="438FE2B8" wp14:editId="2127945E">
                <wp:extent cx="1323697" cy="12858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57618" cy="1318827"/>
                        </a:xfrm>
                        <a:prstGeom prst="rect">
                          <a:avLst/>
                        </a:prstGeom>
                        <a:noFill/>
                        <a:ln>
                          <a:noFill/>
                        </a:ln>
                      </pic:spPr>
                    </pic:pic>
                  </a:graphicData>
                </a:graphic>
              </wp:inline>
            </w:drawing>
          </w:r>
        </w:p>
      </w:tc>
    </w:tr>
    <w:tr w:rsidR="008E4E64" w14:paraId="7452991D" w14:textId="77777777" w:rsidTr="008E4E64">
      <w:tc>
        <w:tcPr>
          <w:tcW w:w="921" w:type="dxa"/>
          <w:vMerge/>
        </w:tcPr>
        <w:p w14:paraId="562E98D2" w14:textId="77777777" w:rsidR="008E4E64" w:rsidRDefault="008E4E64" w:rsidP="001F4240">
          <w:pPr>
            <w:pStyle w:val="Header"/>
            <w:jc w:val="center"/>
          </w:pPr>
        </w:p>
      </w:tc>
      <w:tc>
        <w:tcPr>
          <w:tcW w:w="6993" w:type="dxa"/>
        </w:tcPr>
        <w:p w14:paraId="54A98EB3" w14:textId="7E46007B" w:rsidR="008E4E64" w:rsidRPr="005053F1" w:rsidRDefault="008E4E64" w:rsidP="001F4240">
          <w:pPr>
            <w:pStyle w:val="Header"/>
          </w:pPr>
        </w:p>
      </w:tc>
      <w:tc>
        <w:tcPr>
          <w:tcW w:w="1446" w:type="dxa"/>
          <w:vMerge/>
        </w:tcPr>
        <w:p w14:paraId="07D43DC6" w14:textId="77777777" w:rsidR="008E4E64" w:rsidRDefault="008E4E64" w:rsidP="001F4240">
          <w:pPr>
            <w:pStyle w:val="Header"/>
            <w:jc w:val="center"/>
          </w:pPr>
        </w:p>
      </w:tc>
    </w:tr>
  </w:tbl>
  <w:p w14:paraId="0C01CDFB" w14:textId="77777777" w:rsidR="008E4E64" w:rsidRDefault="008E4E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B648D"/>
    <w:multiLevelType w:val="multilevel"/>
    <w:tmpl w:val="8A1E4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D3BF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4E70BD"/>
    <w:multiLevelType w:val="multilevel"/>
    <w:tmpl w:val="8CF6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A641BD"/>
    <w:multiLevelType w:val="multilevel"/>
    <w:tmpl w:val="494A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FC1A88"/>
    <w:multiLevelType w:val="multilevel"/>
    <w:tmpl w:val="B8B4773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14A6432"/>
    <w:multiLevelType w:val="hybridMultilevel"/>
    <w:tmpl w:val="CB6471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719203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22A4041"/>
    <w:multiLevelType w:val="multilevel"/>
    <w:tmpl w:val="7488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830C86"/>
    <w:multiLevelType w:val="hybridMultilevel"/>
    <w:tmpl w:val="5D108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6"/>
  </w:num>
  <w:num w:numId="5">
    <w:abstractNumId w:val="0"/>
  </w:num>
  <w:num w:numId="6">
    <w:abstractNumId w:val="8"/>
  </w:num>
  <w:num w:numId="7">
    <w:abstractNumId w:val="7"/>
  </w:num>
  <w:num w:numId="8">
    <w:abstractNumId w:val="3"/>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irban Chakrabarty">
    <w15:presenceInfo w15:providerId="Windows Live" w15:userId="ffdb90a35c803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702"/>
    <w:rsid w:val="0001031C"/>
    <w:rsid w:val="0001489E"/>
    <w:rsid w:val="000462B5"/>
    <w:rsid w:val="00073499"/>
    <w:rsid w:val="000F751F"/>
    <w:rsid w:val="00105759"/>
    <w:rsid w:val="00115792"/>
    <w:rsid w:val="001222FC"/>
    <w:rsid w:val="00150E1D"/>
    <w:rsid w:val="00153CA7"/>
    <w:rsid w:val="0016361A"/>
    <w:rsid w:val="0019124A"/>
    <w:rsid w:val="001D7F96"/>
    <w:rsid w:val="001E3A3D"/>
    <w:rsid w:val="001F4240"/>
    <w:rsid w:val="00225F7A"/>
    <w:rsid w:val="002724F2"/>
    <w:rsid w:val="00274EE6"/>
    <w:rsid w:val="002B2D5C"/>
    <w:rsid w:val="002C0ED9"/>
    <w:rsid w:val="002E1078"/>
    <w:rsid w:val="002E1281"/>
    <w:rsid w:val="00306702"/>
    <w:rsid w:val="00346D4E"/>
    <w:rsid w:val="003E0221"/>
    <w:rsid w:val="003E702A"/>
    <w:rsid w:val="00450814"/>
    <w:rsid w:val="00495E63"/>
    <w:rsid w:val="004C0651"/>
    <w:rsid w:val="004C14BC"/>
    <w:rsid w:val="004E3218"/>
    <w:rsid w:val="005053F1"/>
    <w:rsid w:val="005128DC"/>
    <w:rsid w:val="00535254"/>
    <w:rsid w:val="00564825"/>
    <w:rsid w:val="00567249"/>
    <w:rsid w:val="00602540"/>
    <w:rsid w:val="00670BEA"/>
    <w:rsid w:val="00671A87"/>
    <w:rsid w:val="006A41ED"/>
    <w:rsid w:val="006D5880"/>
    <w:rsid w:val="00772B31"/>
    <w:rsid w:val="007762C8"/>
    <w:rsid w:val="00785AA9"/>
    <w:rsid w:val="007B1EE9"/>
    <w:rsid w:val="007B4389"/>
    <w:rsid w:val="007B546F"/>
    <w:rsid w:val="007E6866"/>
    <w:rsid w:val="007F44F5"/>
    <w:rsid w:val="00800ACF"/>
    <w:rsid w:val="00807209"/>
    <w:rsid w:val="00823D4C"/>
    <w:rsid w:val="008A1983"/>
    <w:rsid w:val="008C6078"/>
    <w:rsid w:val="008D51D3"/>
    <w:rsid w:val="008E4E64"/>
    <w:rsid w:val="00903D23"/>
    <w:rsid w:val="00911CE3"/>
    <w:rsid w:val="00947415"/>
    <w:rsid w:val="00972C6A"/>
    <w:rsid w:val="009E5C37"/>
    <w:rsid w:val="00A642D0"/>
    <w:rsid w:val="00AD2FF3"/>
    <w:rsid w:val="00B31B17"/>
    <w:rsid w:val="00B4438A"/>
    <w:rsid w:val="00B633D1"/>
    <w:rsid w:val="00BA121B"/>
    <w:rsid w:val="00BB6F33"/>
    <w:rsid w:val="00CB395C"/>
    <w:rsid w:val="00CF11C2"/>
    <w:rsid w:val="00D009D1"/>
    <w:rsid w:val="00D07051"/>
    <w:rsid w:val="00D7399D"/>
    <w:rsid w:val="00D75350"/>
    <w:rsid w:val="00D75DF4"/>
    <w:rsid w:val="00D81B54"/>
    <w:rsid w:val="00D84F47"/>
    <w:rsid w:val="00D853E9"/>
    <w:rsid w:val="00DA6493"/>
    <w:rsid w:val="00E3303E"/>
    <w:rsid w:val="00F26AFA"/>
    <w:rsid w:val="00F4639C"/>
    <w:rsid w:val="00F6275D"/>
    <w:rsid w:val="00FF4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3A81DC"/>
  <w15:chartTrackingRefBased/>
  <w15:docId w15:val="{4F3F557D-5EBF-44A0-BF69-CB628E834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C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95E63"/>
    <w:pPr>
      <w:spacing w:before="100" w:beforeAutospacing="1" w:after="100" w:afterAutospacing="1" w:line="240" w:lineRule="auto"/>
      <w:outlineLvl w:val="1"/>
    </w:pPr>
    <w:rPr>
      <w:rFonts w:ascii="Times New Roman" w:eastAsia="Times New Roman" w:hAnsi="Times New Roman" w:cs="Times New Roman"/>
      <w:b/>
      <w:bCs/>
      <w:sz w:val="36"/>
      <w:szCs w:val="36"/>
      <w:lang w:val="en-AU" w:eastAsia="en-AU"/>
    </w:rPr>
  </w:style>
  <w:style w:type="paragraph" w:styleId="Heading3">
    <w:name w:val="heading 3"/>
    <w:basedOn w:val="Normal"/>
    <w:next w:val="Normal"/>
    <w:link w:val="Heading3Char"/>
    <w:uiPriority w:val="9"/>
    <w:unhideWhenUsed/>
    <w:qFormat/>
    <w:rsid w:val="00B633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275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52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1C2"/>
  </w:style>
  <w:style w:type="paragraph" w:styleId="Footer">
    <w:name w:val="footer"/>
    <w:basedOn w:val="Normal"/>
    <w:link w:val="FooterChar"/>
    <w:uiPriority w:val="99"/>
    <w:unhideWhenUsed/>
    <w:rsid w:val="00CF1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1C2"/>
  </w:style>
  <w:style w:type="table" w:styleId="TableGrid">
    <w:name w:val="Table Grid"/>
    <w:basedOn w:val="TableNormal"/>
    <w:uiPriority w:val="39"/>
    <w:rsid w:val="00495E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95E63"/>
    <w:rPr>
      <w:rFonts w:ascii="Times New Roman" w:eastAsia="Times New Roman" w:hAnsi="Times New Roman" w:cs="Times New Roman"/>
      <w:b/>
      <w:bCs/>
      <w:sz w:val="36"/>
      <w:szCs w:val="36"/>
      <w:lang w:val="en-AU" w:eastAsia="en-AU"/>
    </w:rPr>
  </w:style>
  <w:style w:type="character" w:customStyle="1" w:styleId="Heading5Char">
    <w:name w:val="Heading 5 Char"/>
    <w:basedOn w:val="DefaultParagraphFont"/>
    <w:link w:val="Heading5"/>
    <w:uiPriority w:val="9"/>
    <w:rsid w:val="00535254"/>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972C6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2C6A"/>
    <w:pPr>
      <w:outlineLvl w:val="9"/>
    </w:pPr>
  </w:style>
  <w:style w:type="paragraph" w:styleId="TOC2">
    <w:name w:val="toc 2"/>
    <w:basedOn w:val="Normal"/>
    <w:next w:val="Normal"/>
    <w:autoRedefine/>
    <w:uiPriority w:val="39"/>
    <w:unhideWhenUsed/>
    <w:rsid w:val="00972C6A"/>
    <w:pPr>
      <w:spacing w:after="100"/>
      <w:ind w:left="220"/>
    </w:pPr>
  </w:style>
  <w:style w:type="character" w:styleId="Hyperlink">
    <w:name w:val="Hyperlink"/>
    <w:basedOn w:val="DefaultParagraphFont"/>
    <w:uiPriority w:val="99"/>
    <w:unhideWhenUsed/>
    <w:rsid w:val="00972C6A"/>
    <w:rPr>
      <w:color w:val="0563C1" w:themeColor="hyperlink"/>
      <w:u w:val="single"/>
    </w:rPr>
  </w:style>
  <w:style w:type="paragraph" w:styleId="NormalWeb">
    <w:name w:val="Normal (Web)"/>
    <w:basedOn w:val="Normal"/>
    <w:uiPriority w:val="99"/>
    <w:unhideWhenUsed/>
    <w:rsid w:val="00972C6A"/>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styleId="TOC1">
    <w:name w:val="toc 1"/>
    <w:basedOn w:val="Normal"/>
    <w:next w:val="Normal"/>
    <w:autoRedefine/>
    <w:uiPriority w:val="39"/>
    <w:unhideWhenUsed/>
    <w:rsid w:val="006D5880"/>
    <w:pPr>
      <w:spacing w:after="100"/>
    </w:pPr>
  </w:style>
  <w:style w:type="character" w:customStyle="1" w:styleId="Heading3Char">
    <w:name w:val="Heading 3 Char"/>
    <w:basedOn w:val="DefaultParagraphFont"/>
    <w:link w:val="Heading3"/>
    <w:uiPriority w:val="9"/>
    <w:rsid w:val="00B633D1"/>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633D1"/>
    <w:rPr>
      <w:color w:val="605E5C"/>
      <w:shd w:val="clear" w:color="auto" w:fill="E1DFDD"/>
    </w:rPr>
  </w:style>
  <w:style w:type="character" w:styleId="FollowedHyperlink">
    <w:name w:val="FollowedHyperlink"/>
    <w:basedOn w:val="DefaultParagraphFont"/>
    <w:uiPriority w:val="99"/>
    <w:semiHidden/>
    <w:unhideWhenUsed/>
    <w:rsid w:val="00B633D1"/>
    <w:rPr>
      <w:color w:val="954F72" w:themeColor="followedHyperlink"/>
      <w:u w:val="single"/>
    </w:rPr>
  </w:style>
  <w:style w:type="character" w:styleId="CommentReference">
    <w:name w:val="annotation reference"/>
    <w:basedOn w:val="DefaultParagraphFont"/>
    <w:uiPriority w:val="99"/>
    <w:semiHidden/>
    <w:unhideWhenUsed/>
    <w:rsid w:val="00E3303E"/>
    <w:rPr>
      <w:sz w:val="16"/>
      <w:szCs w:val="16"/>
    </w:rPr>
  </w:style>
  <w:style w:type="paragraph" w:styleId="CommentText">
    <w:name w:val="annotation text"/>
    <w:basedOn w:val="Normal"/>
    <w:link w:val="CommentTextChar"/>
    <w:uiPriority w:val="99"/>
    <w:semiHidden/>
    <w:unhideWhenUsed/>
    <w:rsid w:val="00E3303E"/>
    <w:pPr>
      <w:spacing w:line="240" w:lineRule="auto"/>
    </w:pPr>
    <w:rPr>
      <w:sz w:val="20"/>
      <w:szCs w:val="20"/>
    </w:rPr>
  </w:style>
  <w:style w:type="character" w:customStyle="1" w:styleId="CommentTextChar">
    <w:name w:val="Comment Text Char"/>
    <w:basedOn w:val="DefaultParagraphFont"/>
    <w:link w:val="CommentText"/>
    <w:uiPriority w:val="99"/>
    <w:semiHidden/>
    <w:rsid w:val="00E3303E"/>
    <w:rPr>
      <w:sz w:val="20"/>
      <w:szCs w:val="20"/>
    </w:rPr>
  </w:style>
  <w:style w:type="paragraph" w:styleId="CommentSubject">
    <w:name w:val="annotation subject"/>
    <w:basedOn w:val="CommentText"/>
    <w:next w:val="CommentText"/>
    <w:link w:val="CommentSubjectChar"/>
    <w:uiPriority w:val="99"/>
    <w:semiHidden/>
    <w:unhideWhenUsed/>
    <w:rsid w:val="00E3303E"/>
    <w:rPr>
      <w:b/>
      <w:bCs/>
    </w:rPr>
  </w:style>
  <w:style w:type="character" w:customStyle="1" w:styleId="CommentSubjectChar">
    <w:name w:val="Comment Subject Char"/>
    <w:basedOn w:val="CommentTextChar"/>
    <w:link w:val="CommentSubject"/>
    <w:uiPriority w:val="99"/>
    <w:semiHidden/>
    <w:rsid w:val="00E3303E"/>
    <w:rPr>
      <w:b/>
      <w:bCs/>
      <w:sz w:val="20"/>
      <w:szCs w:val="20"/>
    </w:rPr>
  </w:style>
  <w:style w:type="paragraph" w:styleId="BalloonText">
    <w:name w:val="Balloon Text"/>
    <w:basedOn w:val="Normal"/>
    <w:link w:val="BalloonTextChar"/>
    <w:uiPriority w:val="99"/>
    <w:semiHidden/>
    <w:unhideWhenUsed/>
    <w:rsid w:val="00E330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03E"/>
    <w:rPr>
      <w:rFonts w:ascii="Segoe UI" w:hAnsi="Segoe UI" w:cs="Segoe UI"/>
      <w:sz w:val="18"/>
      <w:szCs w:val="18"/>
    </w:rPr>
  </w:style>
  <w:style w:type="character" w:customStyle="1" w:styleId="Heading4Char">
    <w:name w:val="Heading 4 Char"/>
    <w:basedOn w:val="DefaultParagraphFont"/>
    <w:link w:val="Heading4"/>
    <w:uiPriority w:val="9"/>
    <w:rsid w:val="00F6275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E4E64"/>
    <w:pPr>
      <w:spacing w:after="100"/>
      <w:ind w:left="440"/>
    </w:pPr>
  </w:style>
  <w:style w:type="character" w:styleId="Strong">
    <w:name w:val="Strong"/>
    <w:basedOn w:val="DefaultParagraphFont"/>
    <w:uiPriority w:val="22"/>
    <w:qFormat/>
    <w:rsid w:val="008E4E64"/>
    <w:rPr>
      <w:b/>
      <w:bCs/>
    </w:rPr>
  </w:style>
  <w:style w:type="paragraph" w:styleId="ListParagraph">
    <w:name w:val="List Paragraph"/>
    <w:basedOn w:val="Normal"/>
    <w:uiPriority w:val="34"/>
    <w:qFormat/>
    <w:rsid w:val="002E10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51819">
      <w:bodyDiv w:val="1"/>
      <w:marLeft w:val="0"/>
      <w:marRight w:val="0"/>
      <w:marTop w:val="0"/>
      <w:marBottom w:val="0"/>
      <w:divBdr>
        <w:top w:val="none" w:sz="0" w:space="0" w:color="auto"/>
        <w:left w:val="none" w:sz="0" w:space="0" w:color="auto"/>
        <w:bottom w:val="none" w:sz="0" w:space="0" w:color="auto"/>
        <w:right w:val="none" w:sz="0" w:space="0" w:color="auto"/>
      </w:divBdr>
    </w:div>
    <w:div w:id="96871962">
      <w:bodyDiv w:val="1"/>
      <w:marLeft w:val="0"/>
      <w:marRight w:val="0"/>
      <w:marTop w:val="0"/>
      <w:marBottom w:val="0"/>
      <w:divBdr>
        <w:top w:val="none" w:sz="0" w:space="0" w:color="auto"/>
        <w:left w:val="none" w:sz="0" w:space="0" w:color="auto"/>
        <w:bottom w:val="none" w:sz="0" w:space="0" w:color="auto"/>
        <w:right w:val="none" w:sz="0" w:space="0" w:color="auto"/>
      </w:divBdr>
    </w:div>
    <w:div w:id="159204192">
      <w:bodyDiv w:val="1"/>
      <w:marLeft w:val="0"/>
      <w:marRight w:val="0"/>
      <w:marTop w:val="0"/>
      <w:marBottom w:val="0"/>
      <w:divBdr>
        <w:top w:val="none" w:sz="0" w:space="0" w:color="auto"/>
        <w:left w:val="none" w:sz="0" w:space="0" w:color="auto"/>
        <w:bottom w:val="none" w:sz="0" w:space="0" w:color="auto"/>
        <w:right w:val="none" w:sz="0" w:space="0" w:color="auto"/>
      </w:divBdr>
    </w:div>
    <w:div w:id="803811866">
      <w:bodyDiv w:val="1"/>
      <w:marLeft w:val="0"/>
      <w:marRight w:val="0"/>
      <w:marTop w:val="0"/>
      <w:marBottom w:val="0"/>
      <w:divBdr>
        <w:top w:val="none" w:sz="0" w:space="0" w:color="auto"/>
        <w:left w:val="none" w:sz="0" w:space="0" w:color="auto"/>
        <w:bottom w:val="none" w:sz="0" w:space="0" w:color="auto"/>
        <w:right w:val="none" w:sz="0" w:space="0" w:color="auto"/>
      </w:divBdr>
    </w:div>
    <w:div w:id="961963905">
      <w:bodyDiv w:val="1"/>
      <w:marLeft w:val="0"/>
      <w:marRight w:val="0"/>
      <w:marTop w:val="0"/>
      <w:marBottom w:val="0"/>
      <w:divBdr>
        <w:top w:val="none" w:sz="0" w:space="0" w:color="auto"/>
        <w:left w:val="none" w:sz="0" w:space="0" w:color="auto"/>
        <w:bottom w:val="none" w:sz="0" w:space="0" w:color="auto"/>
        <w:right w:val="none" w:sz="0" w:space="0" w:color="auto"/>
      </w:divBdr>
    </w:div>
    <w:div w:id="1040127004">
      <w:bodyDiv w:val="1"/>
      <w:marLeft w:val="0"/>
      <w:marRight w:val="0"/>
      <w:marTop w:val="0"/>
      <w:marBottom w:val="0"/>
      <w:divBdr>
        <w:top w:val="none" w:sz="0" w:space="0" w:color="auto"/>
        <w:left w:val="none" w:sz="0" w:space="0" w:color="auto"/>
        <w:bottom w:val="none" w:sz="0" w:space="0" w:color="auto"/>
        <w:right w:val="none" w:sz="0" w:space="0" w:color="auto"/>
      </w:divBdr>
    </w:div>
    <w:div w:id="1209993192">
      <w:bodyDiv w:val="1"/>
      <w:marLeft w:val="0"/>
      <w:marRight w:val="0"/>
      <w:marTop w:val="0"/>
      <w:marBottom w:val="0"/>
      <w:divBdr>
        <w:top w:val="none" w:sz="0" w:space="0" w:color="auto"/>
        <w:left w:val="none" w:sz="0" w:space="0" w:color="auto"/>
        <w:bottom w:val="none" w:sz="0" w:space="0" w:color="auto"/>
        <w:right w:val="none" w:sz="0" w:space="0" w:color="auto"/>
      </w:divBdr>
    </w:div>
    <w:div w:id="1584098208">
      <w:bodyDiv w:val="1"/>
      <w:marLeft w:val="0"/>
      <w:marRight w:val="0"/>
      <w:marTop w:val="0"/>
      <w:marBottom w:val="0"/>
      <w:divBdr>
        <w:top w:val="none" w:sz="0" w:space="0" w:color="auto"/>
        <w:left w:val="none" w:sz="0" w:space="0" w:color="auto"/>
        <w:bottom w:val="none" w:sz="0" w:space="0" w:color="auto"/>
        <w:right w:val="none" w:sz="0" w:space="0" w:color="auto"/>
      </w:divBdr>
    </w:div>
    <w:div w:id="188713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1.bin"/><Relationship Id="rId18" Type="http://schemas.openxmlformats.org/officeDocument/2006/relationships/hyperlink" Target="https://www.scrum.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luxionbits.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6CCA2-00D5-4809-8B69-990BEBEFC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15</Pages>
  <Words>1859</Words>
  <Characters>10600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Chakrabarty</dc:creator>
  <cp:keywords/>
  <dc:description/>
  <cp:lastModifiedBy>Anirban Chakrabarty</cp:lastModifiedBy>
  <cp:revision>33</cp:revision>
  <dcterms:created xsi:type="dcterms:W3CDTF">2018-09-03T10:23:00Z</dcterms:created>
  <dcterms:modified xsi:type="dcterms:W3CDTF">2018-09-04T07:48:00Z</dcterms:modified>
</cp:coreProperties>
</file>