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230" w:rsidRDefault="00C50230" w:rsidP="00C50230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Style w:val="a4"/>
          <w:rFonts w:ascii="Tahoma" w:hAnsi="Tahoma" w:cs="Tahoma"/>
          <w:color w:val="808080"/>
          <w:sz w:val="18"/>
          <w:szCs w:val="18"/>
        </w:rPr>
        <w:t>企业总机配置</w:t>
      </w:r>
    </w:p>
    <w:p w:rsidR="00C50230" w:rsidRDefault="00C50230" w:rsidP="00C50230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1.</w:t>
      </w:r>
      <w:r>
        <w:rPr>
          <w:rFonts w:ascii="Tahoma" w:hAnsi="Tahoma" w:cs="Tahoma"/>
          <w:color w:val="808080"/>
          <w:sz w:val="18"/>
          <w:szCs w:val="18"/>
        </w:rPr>
        <w:t>首次安装企业总机需要在企业总机设备里面填写允许接入的</w:t>
      </w:r>
      <w:r>
        <w:rPr>
          <w:rFonts w:ascii="Tahoma" w:hAnsi="Tahoma" w:cs="Tahoma"/>
          <w:color w:val="808080"/>
          <w:sz w:val="18"/>
          <w:szCs w:val="18"/>
        </w:rPr>
        <w:t>IP</w:t>
      </w:r>
      <w:r>
        <w:rPr>
          <w:rFonts w:ascii="Tahoma" w:hAnsi="Tahoma" w:cs="Tahoma"/>
          <w:color w:val="808080"/>
          <w:sz w:val="18"/>
          <w:szCs w:val="18"/>
        </w:rPr>
        <w:t>地址及软交换的</w:t>
      </w:r>
      <w:r>
        <w:rPr>
          <w:rFonts w:ascii="Tahoma" w:hAnsi="Tahoma" w:cs="Tahoma"/>
          <w:color w:val="808080"/>
          <w:sz w:val="18"/>
          <w:szCs w:val="18"/>
        </w:rPr>
        <w:t>IP</w:t>
      </w:r>
      <w:r>
        <w:rPr>
          <w:rFonts w:ascii="Tahoma" w:hAnsi="Tahoma" w:cs="Tahoma"/>
          <w:color w:val="808080"/>
          <w:sz w:val="18"/>
          <w:szCs w:val="18"/>
        </w:rPr>
        <w:t>地址，</w:t>
      </w:r>
    </w:p>
    <w:p w:rsidR="00C50230" w:rsidRDefault="00C50230" w:rsidP="00C50230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这里注意填写的软交换地址为</w:t>
      </w:r>
      <w:r>
        <w:rPr>
          <w:rFonts w:ascii="Tahoma" w:hAnsi="Tahoma" w:cs="Tahoma"/>
          <w:color w:val="808080"/>
          <w:sz w:val="18"/>
          <w:szCs w:val="18"/>
        </w:rPr>
        <w:t>vos</w:t>
      </w:r>
      <w:r>
        <w:rPr>
          <w:rFonts w:ascii="Tahoma" w:hAnsi="Tahoma" w:cs="Tahoma"/>
          <w:color w:val="808080"/>
          <w:sz w:val="18"/>
          <w:szCs w:val="18"/>
        </w:rPr>
        <w:t>授权的第一个</w:t>
      </w:r>
      <w:r>
        <w:rPr>
          <w:rFonts w:ascii="Tahoma" w:hAnsi="Tahoma" w:cs="Tahoma"/>
          <w:color w:val="808080"/>
          <w:sz w:val="18"/>
          <w:szCs w:val="18"/>
        </w:rPr>
        <w:t>IP</w:t>
      </w:r>
      <w:r>
        <w:rPr>
          <w:rFonts w:ascii="Tahoma" w:hAnsi="Tahoma" w:cs="Tahoma"/>
          <w:color w:val="808080"/>
          <w:sz w:val="18"/>
          <w:szCs w:val="18"/>
        </w:rPr>
        <w:t>地址，如下图：</w:t>
      </w:r>
    </w:p>
    <w:p w:rsidR="00C50230" w:rsidRDefault="00C50230" w:rsidP="00C50230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5791200" cy="4857750"/>
            <wp:effectExtent l="0" t="0" r="0" b="0"/>
            <wp:docPr id="4" name="图片 4" descr="http://www.linknat.com/chs/support/faqs/images/q10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knat.com/chs/support/faqs/images/q101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230" w:rsidRDefault="00C50230" w:rsidP="00C50230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备注</w:t>
      </w:r>
      <w:r>
        <w:rPr>
          <w:rFonts w:ascii="Tahoma" w:hAnsi="Tahoma" w:cs="Tahoma"/>
          <w:color w:val="808080"/>
          <w:sz w:val="18"/>
          <w:szCs w:val="18"/>
        </w:rPr>
        <w:t>:</w:t>
      </w:r>
      <w:r>
        <w:rPr>
          <w:rFonts w:ascii="Tahoma" w:hAnsi="Tahoma" w:cs="Tahoma"/>
          <w:color w:val="808080"/>
          <w:sz w:val="18"/>
          <w:szCs w:val="18"/>
        </w:rPr>
        <w:t>查看</w:t>
      </w:r>
      <w:r>
        <w:rPr>
          <w:rFonts w:ascii="Tahoma" w:hAnsi="Tahoma" w:cs="Tahoma"/>
          <w:color w:val="808080"/>
          <w:sz w:val="18"/>
          <w:szCs w:val="18"/>
        </w:rPr>
        <w:t>vos</w:t>
      </w:r>
      <w:r>
        <w:rPr>
          <w:rFonts w:ascii="Tahoma" w:hAnsi="Tahoma" w:cs="Tahoma"/>
          <w:color w:val="808080"/>
          <w:sz w:val="18"/>
          <w:szCs w:val="18"/>
        </w:rPr>
        <w:t>授权的第一个</w:t>
      </w:r>
      <w:r>
        <w:rPr>
          <w:rFonts w:ascii="Tahoma" w:hAnsi="Tahoma" w:cs="Tahoma"/>
          <w:color w:val="808080"/>
          <w:sz w:val="18"/>
          <w:szCs w:val="18"/>
        </w:rPr>
        <w:t>IP</w:t>
      </w:r>
      <w:r>
        <w:rPr>
          <w:rFonts w:ascii="Tahoma" w:hAnsi="Tahoma" w:cs="Tahoma"/>
          <w:color w:val="808080"/>
          <w:sz w:val="18"/>
          <w:szCs w:val="18"/>
        </w:rPr>
        <w:t>地址方式为</w:t>
      </w:r>
      <w:r>
        <w:rPr>
          <w:rFonts w:ascii="Tahoma" w:hAnsi="Tahoma" w:cs="Tahoma"/>
          <w:color w:val="808080"/>
          <w:sz w:val="18"/>
          <w:szCs w:val="18"/>
        </w:rPr>
        <w:t>,</w:t>
      </w:r>
      <w:r>
        <w:rPr>
          <w:rFonts w:ascii="Tahoma" w:hAnsi="Tahoma" w:cs="Tahoma"/>
          <w:color w:val="808080"/>
          <w:sz w:val="18"/>
          <w:szCs w:val="18"/>
        </w:rPr>
        <w:t>打开业务管理</w:t>
      </w:r>
      <w:r>
        <w:rPr>
          <w:rFonts w:ascii="Tahoma" w:hAnsi="Tahoma" w:cs="Tahoma"/>
          <w:color w:val="808080"/>
          <w:sz w:val="18"/>
          <w:szCs w:val="18"/>
        </w:rPr>
        <w:t>→</w:t>
      </w:r>
      <w:r>
        <w:rPr>
          <w:rFonts w:ascii="Tahoma" w:hAnsi="Tahoma" w:cs="Tahoma"/>
          <w:color w:val="808080"/>
          <w:sz w:val="18"/>
          <w:szCs w:val="18"/>
        </w:rPr>
        <w:t>软交换管理</w:t>
      </w:r>
      <w:r>
        <w:rPr>
          <w:rFonts w:ascii="Tahoma" w:hAnsi="Tahoma" w:cs="Tahoma"/>
          <w:color w:val="808080"/>
          <w:sz w:val="18"/>
          <w:szCs w:val="18"/>
        </w:rPr>
        <w:t>,</w:t>
      </w:r>
      <w:r>
        <w:rPr>
          <w:rFonts w:ascii="Tahoma" w:hAnsi="Tahoma" w:cs="Tahoma"/>
          <w:color w:val="808080"/>
          <w:sz w:val="18"/>
          <w:szCs w:val="18"/>
        </w:rPr>
        <w:t>然后选中该软交换并右键选择系统信息</w:t>
      </w:r>
      <w:r>
        <w:rPr>
          <w:rFonts w:ascii="Tahoma" w:hAnsi="Tahoma" w:cs="Tahoma"/>
          <w:color w:val="808080"/>
          <w:sz w:val="18"/>
          <w:szCs w:val="18"/>
        </w:rPr>
        <w:t>,</w:t>
      </w:r>
    </w:p>
    <w:p w:rsidR="00C50230" w:rsidRDefault="00C50230" w:rsidP="00C50230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这个时候就可以看到授权的</w:t>
      </w:r>
      <w:r>
        <w:rPr>
          <w:rFonts w:ascii="Tahoma" w:hAnsi="Tahoma" w:cs="Tahoma"/>
          <w:color w:val="808080"/>
          <w:sz w:val="18"/>
          <w:szCs w:val="18"/>
        </w:rPr>
        <w:t>IP</w:t>
      </w:r>
      <w:r>
        <w:rPr>
          <w:rFonts w:ascii="Tahoma" w:hAnsi="Tahoma" w:cs="Tahoma"/>
          <w:color w:val="808080"/>
          <w:sz w:val="18"/>
          <w:szCs w:val="18"/>
        </w:rPr>
        <w:t>地址，如下图：</w:t>
      </w:r>
    </w:p>
    <w:p w:rsidR="00C50230" w:rsidRDefault="00C50230" w:rsidP="00C50230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4562475" cy="1866900"/>
            <wp:effectExtent l="0" t="0" r="9525" b="0"/>
            <wp:docPr id="3" name="图片 3" descr="http://www.linknat.com/chs/support/faqs/images/q1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knat.com/chs/support/faqs/images/q101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230" w:rsidRDefault="00C50230" w:rsidP="00C50230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2.</w:t>
      </w:r>
      <w:r>
        <w:rPr>
          <w:rFonts w:ascii="Tahoma" w:hAnsi="Tahoma" w:cs="Tahoma"/>
          <w:color w:val="808080"/>
          <w:sz w:val="18"/>
          <w:szCs w:val="18"/>
        </w:rPr>
        <w:t>配置</w:t>
      </w:r>
    </w:p>
    <w:p w:rsidR="00C50230" w:rsidRDefault="00C50230" w:rsidP="00C50230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进入企业总机流程并创建一个流程，点击高级配置进行相应的需求配置即可（或者可以在高级配置里面选择模板，</w:t>
      </w:r>
    </w:p>
    <w:p w:rsidR="00C50230" w:rsidRDefault="00C50230" w:rsidP="00C50230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即可看到一些基本配置样式）如下图：</w:t>
      </w:r>
    </w:p>
    <w:p w:rsidR="00C50230" w:rsidRDefault="00C50230" w:rsidP="00C50230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4610100" cy="4343400"/>
            <wp:effectExtent l="0" t="0" r="0" b="0"/>
            <wp:docPr id="2" name="图片 2" descr="http://www.linknat.com/chs/support/faqs/images/q10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knat.com/chs/support/faqs/images/q101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230" w:rsidRDefault="00C50230" w:rsidP="00C50230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创建好企业总机流程后需要创建一个话机</w:t>
      </w:r>
      <w:r>
        <w:rPr>
          <w:rFonts w:ascii="Tahoma" w:hAnsi="Tahoma" w:cs="Tahoma"/>
          <w:color w:val="808080"/>
          <w:sz w:val="18"/>
          <w:szCs w:val="18"/>
        </w:rPr>
        <w:t>,</w:t>
      </w:r>
      <w:r>
        <w:rPr>
          <w:rFonts w:ascii="Tahoma" w:hAnsi="Tahoma" w:cs="Tahoma"/>
          <w:color w:val="808080"/>
          <w:sz w:val="18"/>
          <w:szCs w:val="18"/>
        </w:rPr>
        <w:t>作为企业总机流程的接入号，打开话机的高级配置</w:t>
      </w:r>
      <w:r>
        <w:rPr>
          <w:rFonts w:ascii="Tahoma" w:hAnsi="Tahoma" w:cs="Tahoma"/>
          <w:color w:val="808080"/>
          <w:sz w:val="18"/>
          <w:szCs w:val="18"/>
        </w:rPr>
        <w:t>,</w:t>
      </w:r>
      <w:r>
        <w:rPr>
          <w:rFonts w:ascii="Tahoma" w:hAnsi="Tahoma" w:cs="Tahoma"/>
          <w:color w:val="808080"/>
          <w:sz w:val="18"/>
          <w:szCs w:val="18"/>
        </w:rPr>
        <w:t>在语音服务里面将流程类型选择成</w:t>
      </w:r>
    </w:p>
    <w:p w:rsidR="00C50230" w:rsidRDefault="00C50230" w:rsidP="00C50230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企业总机</w:t>
      </w:r>
      <w:r>
        <w:rPr>
          <w:rFonts w:ascii="Tahoma" w:hAnsi="Tahoma" w:cs="Tahoma"/>
          <w:color w:val="808080"/>
          <w:sz w:val="18"/>
          <w:szCs w:val="18"/>
        </w:rPr>
        <w:t>,</w:t>
      </w:r>
      <w:r>
        <w:rPr>
          <w:rFonts w:ascii="Tahoma" w:hAnsi="Tahoma" w:cs="Tahoma"/>
          <w:color w:val="808080"/>
          <w:sz w:val="18"/>
          <w:szCs w:val="18"/>
        </w:rPr>
        <w:t>并在流程名称里面输入所创建的流程名称。即呼入该话机的时候就会进入创建的企业总机流程里面，如下图：</w:t>
      </w:r>
    </w:p>
    <w:p w:rsidR="00C50230" w:rsidRDefault="00C50230" w:rsidP="00C50230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4419600" cy="3648075"/>
            <wp:effectExtent l="0" t="0" r="0" b="9525"/>
            <wp:docPr id="1" name="图片 1" descr="http://www.linknat.com/chs/support/faqs/images/q10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inknat.com/chs/support/faqs/images/q101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13" w:rsidRDefault="00C50230">
      <w:bookmarkStart w:id="0" w:name="_GoBack"/>
      <w:bookmarkEnd w:id="0"/>
    </w:p>
    <w:sectPr w:rsidR="00B6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94"/>
    <w:rsid w:val="0009388D"/>
    <w:rsid w:val="003C31CB"/>
    <w:rsid w:val="00A24C94"/>
    <w:rsid w:val="00C5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4A2CB-4DFD-4CBE-B978-EBAE9A25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2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502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2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2017-07-25T02:33:00Z</dcterms:created>
  <dcterms:modified xsi:type="dcterms:W3CDTF">2017-07-25T02:33:00Z</dcterms:modified>
</cp:coreProperties>
</file>