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BC" w:rsidRPr="003F6F5A" w:rsidRDefault="00916167">
      <w:pPr>
        <w:keepNext/>
        <w:keepLines/>
        <w:spacing w:before="480" w:after="0" w:line="240" w:lineRule="auto"/>
        <w:jc w:val="center"/>
        <w:rPr>
          <w:rFonts w:ascii="Calibri" w:eastAsia="Calibri" w:hAnsi="Calibri" w:cs="Calibri"/>
          <w:b/>
          <w:color w:val="345A8A"/>
          <w:sz w:val="32"/>
          <w:lang w:val="en-US"/>
        </w:rPr>
      </w:pPr>
      <w:proofErr w:type="spellStart"/>
      <w:r>
        <w:rPr>
          <w:rFonts w:ascii="Calibri" w:eastAsia="Calibri" w:hAnsi="Calibri" w:cs="Calibri"/>
          <w:b/>
          <w:color w:val="345A8A"/>
          <w:sz w:val="32"/>
          <w:lang w:val="en-US"/>
        </w:rPr>
        <w:t>WritePad</w:t>
      </w:r>
      <w:proofErr w:type="spellEnd"/>
      <w:r>
        <w:rPr>
          <w:rFonts w:ascii="Calibri" w:eastAsia="Calibri" w:hAnsi="Calibri" w:cs="Calibri"/>
          <w:b/>
          <w:color w:val="345A8A"/>
          <w:sz w:val="32"/>
          <w:lang w:val="en-US"/>
        </w:rPr>
        <w:t>® SDK</w:t>
      </w:r>
      <w:bookmarkStart w:id="0" w:name="_GoBack"/>
      <w:bookmarkEnd w:id="0"/>
      <w:r w:rsidR="003F6F5A">
        <w:rPr>
          <w:rFonts w:ascii="Calibri" w:eastAsia="Calibri" w:hAnsi="Calibri" w:cs="Calibri"/>
          <w:b/>
          <w:color w:val="345A8A"/>
          <w:sz w:val="32"/>
          <w:lang w:val="en-US"/>
        </w:rPr>
        <w:t xml:space="preserve"> for Microsoft Windows </w:t>
      </w:r>
      <w:r w:rsidRPr="003F6F5A">
        <w:rPr>
          <w:rFonts w:ascii="Calibri" w:eastAsia="Calibri" w:hAnsi="Calibri" w:cs="Calibri"/>
          <w:b/>
          <w:color w:val="345A8A"/>
          <w:sz w:val="32"/>
          <w:lang w:val="en-US"/>
        </w:rPr>
        <w:t>Release Notes</w:t>
      </w:r>
    </w:p>
    <w:p w:rsidR="00A63BBC" w:rsidRPr="003F6F5A" w:rsidRDefault="00916167">
      <w:pPr>
        <w:spacing w:after="200" w:line="240" w:lineRule="auto"/>
        <w:jc w:val="center"/>
        <w:rPr>
          <w:rFonts w:ascii="Cambria" w:eastAsia="Cambria" w:hAnsi="Cambria" w:cs="Cambria"/>
          <w:sz w:val="24"/>
          <w:lang w:val="en-US"/>
        </w:rPr>
      </w:pPr>
      <w:r w:rsidRPr="003F6F5A">
        <w:rPr>
          <w:rFonts w:ascii="Cambria" w:eastAsia="Cambria" w:hAnsi="Cambria" w:cs="Cambria"/>
          <w:sz w:val="24"/>
          <w:lang w:val="en-US"/>
        </w:rPr>
        <w:t xml:space="preserve">Copyright © 2013 </w:t>
      </w:r>
      <w:proofErr w:type="spellStart"/>
      <w:r w:rsidRPr="003F6F5A">
        <w:rPr>
          <w:rFonts w:ascii="Cambria" w:eastAsia="Cambria" w:hAnsi="Cambria" w:cs="Cambria"/>
          <w:sz w:val="24"/>
          <w:lang w:val="en-US"/>
        </w:rPr>
        <w:t>PhatWare</w:t>
      </w:r>
      <w:proofErr w:type="spellEnd"/>
      <w:r w:rsidRPr="003F6F5A">
        <w:rPr>
          <w:rFonts w:ascii="Cambria" w:eastAsia="Cambria" w:hAnsi="Cambria" w:cs="Cambria"/>
          <w:sz w:val="24"/>
          <w:lang w:val="en-US"/>
        </w:rPr>
        <w:t>® Corp. All rights reserved.</w:t>
      </w:r>
    </w:p>
    <w:p w:rsidR="00A63BBC" w:rsidRPr="003F6F5A" w:rsidRDefault="00A63BBC">
      <w:pPr>
        <w:spacing w:after="200" w:line="240" w:lineRule="auto"/>
        <w:rPr>
          <w:rFonts w:ascii="Cambria" w:eastAsia="Cambria" w:hAnsi="Cambria" w:cs="Cambria"/>
          <w:sz w:val="24"/>
          <w:lang w:val="en-US"/>
        </w:rPr>
      </w:pPr>
    </w:p>
    <w:p w:rsidR="00A63BBC" w:rsidRPr="003F6F5A" w:rsidRDefault="00916167">
      <w:pPr>
        <w:keepNext/>
        <w:keepLines/>
        <w:spacing w:before="200" w:after="0" w:line="240" w:lineRule="auto"/>
        <w:rPr>
          <w:rFonts w:ascii="Calibri" w:eastAsia="Calibri" w:hAnsi="Calibri" w:cs="Calibri"/>
          <w:b/>
          <w:color w:val="4F81BD"/>
          <w:sz w:val="24"/>
          <w:lang w:val="en-US"/>
        </w:rPr>
      </w:pPr>
      <w:r w:rsidRPr="003F6F5A">
        <w:rPr>
          <w:rFonts w:ascii="Calibri" w:eastAsia="Calibri" w:hAnsi="Calibri" w:cs="Calibri"/>
          <w:b/>
          <w:color w:val="4F81BD"/>
          <w:sz w:val="24"/>
          <w:lang w:val="en-US"/>
        </w:rPr>
        <w:t>Overview</w:t>
      </w:r>
      <w:r w:rsidRPr="003F6F5A">
        <w:rPr>
          <w:rFonts w:ascii="Calibri" w:eastAsia="Calibri" w:hAnsi="Calibri" w:cs="Calibri"/>
          <w:b/>
          <w:color w:val="4F81BD"/>
          <w:sz w:val="24"/>
          <w:lang w:val="en-US"/>
        </w:rPr>
        <w:br/>
      </w:r>
    </w:p>
    <w:p w:rsidR="00A63BBC" w:rsidRDefault="00916167">
      <w:pPr>
        <w:spacing w:after="200" w:line="240" w:lineRule="auto"/>
        <w:rPr>
          <w:rFonts w:ascii="Cambria" w:eastAsia="Cambria" w:hAnsi="Cambria" w:cs="Cambria"/>
          <w:sz w:val="24"/>
        </w:rPr>
      </w:pPr>
      <w:proofErr w:type="spellStart"/>
      <w:r w:rsidRPr="003F6F5A">
        <w:rPr>
          <w:rFonts w:ascii="Cambria" w:eastAsia="Cambria" w:hAnsi="Cambria" w:cs="Cambria"/>
          <w:sz w:val="24"/>
          <w:lang w:val="en-US"/>
        </w:rPr>
        <w:t>WritePad</w:t>
      </w:r>
      <w:proofErr w:type="spellEnd"/>
      <w:r w:rsidRPr="003F6F5A">
        <w:rPr>
          <w:rFonts w:ascii="Cambria" w:eastAsia="Cambria" w:hAnsi="Cambria" w:cs="Cambria"/>
          <w:sz w:val="24"/>
          <w:lang w:val="en-US"/>
        </w:rPr>
        <w:t xml:space="preserve">® is a natural, style, writer and lexicon independent multilingual handwriting recognition technology. </w:t>
      </w:r>
      <w:proofErr w:type="spellStart"/>
      <w:r w:rsidRPr="003F6F5A">
        <w:rPr>
          <w:rFonts w:ascii="Cambria" w:eastAsia="Cambria" w:hAnsi="Cambria" w:cs="Cambria"/>
          <w:sz w:val="24"/>
          <w:lang w:val="en-US"/>
        </w:rPr>
        <w:t>WritePad</w:t>
      </w:r>
      <w:proofErr w:type="spellEnd"/>
      <w:r w:rsidRPr="003F6F5A">
        <w:rPr>
          <w:rFonts w:ascii="Cambria" w:eastAsia="Cambria" w:hAnsi="Cambria" w:cs="Cambria"/>
          <w:sz w:val="24"/>
          <w:lang w:val="en-US"/>
        </w:rPr>
        <w:t xml:space="preserve"> SDK enables natural handwriting input in third party applications on pen and/or touch enabled mobile devices. </w:t>
      </w:r>
      <w:proofErr w:type="spellStart"/>
      <w:r>
        <w:rPr>
          <w:rFonts w:ascii="Cambria" w:eastAsia="Cambria" w:hAnsi="Cambria" w:cs="Cambria"/>
          <w:sz w:val="24"/>
        </w:rPr>
        <w:t>The</w:t>
      </w:r>
      <w:proofErr w:type="spellEnd"/>
      <w:r>
        <w:rPr>
          <w:rFonts w:ascii="Cambria" w:eastAsia="Cambria" w:hAnsi="Cambria" w:cs="Cambria"/>
          <w:sz w:val="24"/>
        </w:rPr>
        <w:t xml:space="preserve"> SDK </w:t>
      </w:r>
      <w:proofErr w:type="spellStart"/>
      <w:r>
        <w:rPr>
          <w:rFonts w:ascii="Cambria" w:eastAsia="Cambria" w:hAnsi="Cambria" w:cs="Cambria"/>
          <w:sz w:val="24"/>
        </w:rPr>
        <w:t>includes</w:t>
      </w:r>
      <w:proofErr w:type="spellEnd"/>
      <w:r>
        <w:rPr>
          <w:rFonts w:ascii="Cambria" w:eastAsia="Cambria" w:hAnsi="Cambria" w:cs="Cambria"/>
          <w:sz w:val="24"/>
        </w:rPr>
        <w:t>:</w:t>
      </w:r>
    </w:p>
    <w:p w:rsidR="00A63BBC" w:rsidRDefault="00916167">
      <w:pPr>
        <w:numPr>
          <w:ilvl w:val="0"/>
          <w:numId w:val="1"/>
        </w:numPr>
        <w:spacing w:after="200" w:line="240" w:lineRule="auto"/>
        <w:ind w:left="720" w:hanging="360"/>
        <w:rPr>
          <w:rFonts w:ascii="Cambria" w:eastAsia="Cambria" w:hAnsi="Cambria" w:cs="Cambria"/>
          <w:sz w:val="24"/>
        </w:rPr>
      </w:pPr>
      <w:proofErr w:type="spellStart"/>
      <w:r w:rsidRPr="003F6F5A">
        <w:rPr>
          <w:rFonts w:ascii="Cambria" w:eastAsia="Cambria" w:hAnsi="Cambria" w:cs="Cambria"/>
          <w:sz w:val="24"/>
          <w:lang w:val="en-US"/>
        </w:rPr>
        <w:t>WritePad</w:t>
      </w:r>
      <w:proofErr w:type="spellEnd"/>
      <w:r w:rsidRPr="003F6F5A">
        <w:rPr>
          <w:rFonts w:ascii="Cambria" w:eastAsia="Cambria" w:hAnsi="Cambria" w:cs="Cambria"/>
          <w:sz w:val="24"/>
          <w:lang w:val="en-US"/>
        </w:rPr>
        <w:t xml:space="preserve"> recognition engine in object code and dictionaries for English, French, German, Dutch, Danish, Italian, Portuguese, Norwegian, Finish, Swedish, and Spanish languages. </w:t>
      </w:r>
      <w:proofErr w:type="spellStart"/>
      <w:r>
        <w:rPr>
          <w:rFonts w:ascii="Cambria" w:eastAsia="Cambria" w:hAnsi="Cambria" w:cs="Cambria"/>
          <w:sz w:val="24"/>
        </w:rPr>
        <w:t>Engine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is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compatible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with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the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user-specified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platform</w:t>
      </w:r>
      <w:proofErr w:type="spellEnd"/>
      <w:r>
        <w:rPr>
          <w:rFonts w:ascii="Cambria" w:eastAsia="Cambria" w:hAnsi="Cambria" w:cs="Cambria"/>
          <w:sz w:val="24"/>
        </w:rPr>
        <w:t>.</w:t>
      </w:r>
    </w:p>
    <w:p w:rsidR="00A63BBC" w:rsidRPr="003F6F5A" w:rsidRDefault="00916167">
      <w:pPr>
        <w:numPr>
          <w:ilvl w:val="0"/>
          <w:numId w:val="1"/>
        </w:numPr>
        <w:spacing w:after="200" w:line="240" w:lineRule="auto"/>
        <w:ind w:left="720" w:hanging="360"/>
        <w:rPr>
          <w:rFonts w:ascii="Cambria" w:eastAsia="Cambria" w:hAnsi="Cambria" w:cs="Cambria"/>
          <w:sz w:val="24"/>
          <w:lang w:val="en-US"/>
        </w:rPr>
      </w:pPr>
      <w:r w:rsidRPr="003F6F5A">
        <w:rPr>
          <w:rFonts w:ascii="Cambria" w:eastAsia="Cambria" w:hAnsi="Cambria" w:cs="Cambria"/>
          <w:sz w:val="24"/>
          <w:lang w:val="en-US"/>
        </w:rPr>
        <w:t>C/C++ header files with definitio</w:t>
      </w:r>
      <w:r w:rsidRPr="003F6F5A">
        <w:rPr>
          <w:rFonts w:ascii="Cambria" w:eastAsia="Cambria" w:hAnsi="Cambria" w:cs="Cambria"/>
          <w:sz w:val="24"/>
          <w:lang w:val="en-US"/>
        </w:rPr>
        <w:t>n of API calls and structures.</w:t>
      </w:r>
    </w:p>
    <w:p w:rsidR="00A63BBC" w:rsidRPr="003F6F5A" w:rsidRDefault="00916167">
      <w:pPr>
        <w:numPr>
          <w:ilvl w:val="0"/>
          <w:numId w:val="1"/>
        </w:numPr>
        <w:spacing w:after="200" w:line="240" w:lineRule="auto"/>
        <w:ind w:left="720" w:hanging="360"/>
        <w:rPr>
          <w:rFonts w:ascii="Cambria" w:eastAsia="Cambria" w:hAnsi="Cambria" w:cs="Cambria"/>
          <w:sz w:val="24"/>
          <w:lang w:val="en-US"/>
        </w:rPr>
      </w:pPr>
      <w:r w:rsidRPr="003F6F5A">
        <w:rPr>
          <w:rFonts w:ascii="Cambria" w:eastAsia="Cambria" w:hAnsi="Cambria" w:cs="Cambria"/>
          <w:sz w:val="24"/>
          <w:lang w:val="en-US"/>
        </w:rPr>
        <w:t>Sample C#/XAML metro-style application with source code.</w:t>
      </w:r>
    </w:p>
    <w:p w:rsidR="00A63BBC" w:rsidRPr="003F6F5A" w:rsidRDefault="00916167">
      <w:pPr>
        <w:numPr>
          <w:ilvl w:val="0"/>
          <w:numId w:val="1"/>
        </w:numPr>
        <w:spacing w:after="200" w:line="240" w:lineRule="auto"/>
        <w:ind w:left="720" w:hanging="360"/>
        <w:rPr>
          <w:rFonts w:ascii="Cambria" w:eastAsia="Cambria" w:hAnsi="Cambria" w:cs="Cambria"/>
          <w:sz w:val="24"/>
          <w:lang w:val="en-US"/>
        </w:rPr>
      </w:pPr>
      <w:r w:rsidRPr="003F6F5A">
        <w:rPr>
          <w:rFonts w:ascii="Cambria" w:eastAsia="Cambria" w:hAnsi="Cambria" w:cs="Cambria"/>
          <w:sz w:val="24"/>
          <w:lang w:val="en-US"/>
        </w:rPr>
        <w:t>Sample Desktop C# WPF application (.NET framework 4.0).</w:t>
      </w:r>
    </w:p>
    <w:p w:rsidR="00A63BBC" w:rsidRDefault="00916167">
      <w:pPr>
        <w:numPr>
          <w:ilvl w:val="0"/>
          <w:numId w:val="1"/>
        </w:numPr>
        <w:spacing w:after="200" w:line="240" w:lineRule="auto"/>
        <w:ind w:left="720" w:hanging="360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Developer's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Guide</w:t>
      </w:r>
      <w:proofErr w:type="spellEnd"/>
      <w:r>
        <w:rPr>
          <w:rFonts w:ascii="Cambria" w:eastAsia="Cambria" w:hAnsi="Cambria" w:cs="Cambria"/>
          <w:sz w:val="24"/>
        </w:rPr>
        <w:t>.</w:t>
      </w:r>
    </w:p>
    <w:p w:rsidR="00A63BBC" w:rsidRDefault="00916167">
      <w:pPr>
        <w:keepNext/>
        <w:keepLines/>
        <w:spacing w:before="200" w:after="0" w:line="240" w:lineRule="auto"/>
        <w:rPr>
          <w:rFonts w:ascii="Calibri" w:eastAsia="Calibri" w:hAnsi="Calibri" w:cs="Calibri"/>
          <w:b/>
          <w:color w:val="4F81BD"/>
          <w:sz w:val="24"/>
        </w:rPr>
      </w:pPr>
      <w:proofErr w:type="spellStart"/>
      <w:r>
        <w:rPr>
          <w:rFonts w:ascii="Calibri" w:eastAsia="Calibri" w:hAnsi="Calibri" w:cs="Calibri"/>
          <w:b/>
          <w:color w:val="4F81BD"/>
          <w:sz w:val="24"/>
        </w:rPr>
        <w:t>WritePad</w:t>
      </w:r>
      <w:proofErr w:type="spellEnd"/>
      <w:r>
        <w:rPr>
          <w:rFonts w:ascii="Calibri" w:eastAsia="Calibri" w:hAnsi="Calibri" w:cs="Calibri"/>
          <w:b/>
          <w:color w:val="4F81BD"/>
          <w:sz w:val="24"/>
        </w:rPr>
        <w:t xml:space="preserve"> SDK </w:t>
      </w:r>
      <w:proofErr w:type="spellStart"/>
      <w:r>
        <w:rPr>
          <w:rFonts w:ascii="Calibri" w:eastAsia="Calibri" w:hAnsi="Calibri" w:cs="Calibri"/>
          <w:b/>
          <w:color w:val="4F81BD"/>
          <w:sz w:val="24"/>
        </w:rPr>
        <w:t>features</w:t>
      </w:r>
      <w:proofErr w:type="spellEnd"/>
      <w:r>
        <w:rPr>
          <w:rFonts w:ascii="Calibri" w:eastAsia="Calibri" w:hAnsi="Calibri" w:cs="Calibri"/>
          <w:b/>
          <w:color w:val="4F81BD"/>
          <w:sz w:val="24"/>
        </w:rPr>
        <w:br/>
      </w:r>
    </w:p>
    <w:p w:rsidR="00A63BBC" w:rsidRPr="003F6F5A" w:rsidRDefault="00916167">
      <w:pPr>
        <w:numPr>
          <w:ilvl w:val="0"/>
          <w:numId w:val="2"/>
        </w:numPr>
        <w:spacing w:after="200" w:line="240" w:lineRule="auto"/>
        <w:ind w:left="720" w:hanging="360"/>
        <w:rPr>
          <w:rFonts w:ascii="Cambria" w:eastAsia="Cambria" w:hAnsi="Cambria" w:cs="Cambria"/>
          <w:sz w:val="24"/>
          <w:lang w:val="en-US"/>
        </w:rPr>
      </w:pPr>
      <w:r w:rsidRPr="003F6F5A">
        <w:rPr>
          <w:rFonts w:ascii="Cambria" w:eastAsia="Cambria" w:hAnsi="Cambria" w:cs="Cambria"/>
          <w:sz w:val="24"/>
          <w:lang w:val="en-US"/>
        </w:rPr>
        <w:t>Recognizes natural handwritten text in a variety of handwriting styles</w:t>
      </w:r>
      <w:r w:rsidRPr="003F6F5A">
        <w:rPr>
          <w:rFonts w:ascii="Cambria" w:eastAsia="Cambria" w:hAnsi="Cambria" w:cs="Cambria"/>
          <w:sz w:val="24"/>
          <w:lang w:val="en-US"/>
        </w:rPr>
        <w:t xml:space="preserve">: </w:t>
      </w:r>
      <w:r w:rsidRPr="003F6F5A">
        <w:rPr>
          <w:rFonts w:ascii="Cambria" w:eastAsia="Cambria" w:hAnsi="Cambria" w:cs="Cambria"/>
          <w:i/>
          <w:sz w:val="24"/>
          <w:lang w:val="en-US"/>
        </w:rPr>
        <w:t>cursive (script),</w:t>
      </w:r>
      <w:r w:rsidRPr="003F6F5A">
        <w:rPr>
          <w:rFonts w:ascii="Cambria" w:eastAsia="Cambria" w:hAnsi="Cambria" w:cs="Cambria"/>
          <w:sz w:val="24"/>
          <w:lang w:val="en-US"/>
        </w:rPr>
        <w:t xml:space="preserve"> </w:t>
      </w:r>
      <w:r w:rsidRPr="003F6F5A">
        <w:rPr>
          <w:rFonts w:ascii="Cambria" w:eastAsia="Cambria" w:hAnsi="Cambria" w:cs="Cambria"/>
          <w:b/>
          <w:sz w:val="24"/>
          <w:lang w:val="en-US"/>
        </w:rPr>
        <w:t>PRINT</w:t>
      </w:r>
      <w:r w:rsidRPr="003F6F5A">
        <w:rPr>
          <w:rFonts w:ascii="Cambria" w:eastAsia="Cambria" w:hAnsi="Cambria" w:cs="Cambria"/>
          <w:sz w:val="24"/>
          <w:lang w:val="en-US"/>
        </w:rPr>
        <w:t xml:space="preserve">, and </w:t>
      </w:r>
      <w:proofErr w:type="spellStart"/>
      <w:r w:rsidRPr="003F6F5A">
        <w:rPr>
          <w:rFonts w:ascii="Cambria" w:eastAsia="Cambria" w:hAnsi="Cambria" w:cs="Cambria"/>
          <w:sz w:val="24"/>
          <w:lang w:val="en-US"/>
        </w:rPr>
        <w:t>MIX</w:t>
      </w:r>
      <w:r w:rsidRPr="003F6F5A">
        <w:rPr>
          <w:rFonts w:ascii="Cambria" w:eastAsia="Cambria" w:hAnsi="Cambria" w:cs="Cambria"/>
          <w:i/>
          <w:sz w:val="24"/>
          <w:lang w:val="en-US"/>
        </w:rPr>
        <w:t>ed</w:t>
      </w:r>
      <w:proofErr w:type="spellEnd"/>
      <w:r w:rsidRPr="003F6F5A">
        <w:rPr>
          <w:rFonts w:ascii="Cambria" w:eastAsia="Cambria" w:hAnsi="Cambria" w:cs="Cambria"/>
          <w:sz w:val="24"/>
          <w:lang w:val="en-US"/>
        </w:rPr>
        <w:t xml:space="preserve"> (</w:t>
      </w:r>
      <w:r w:rsidRPr="003F6F5A">
        <w:rPr>
          <w:rFonts w:ascii="Cambria" w:eastAsia="Cambria" w:hAnsi="Cambria" w:cs="Cambria"/>
          <w:i/>
          <w:sz w:val="24"/>
          <w:lang w:val="en-US"/>
        </w:rPr>
        <w:t>cursive</w:t>
      </w:r>
      <w:r w:rsidRPr="003F6F5A">
        <w:rPr>
          <w:rFonts w:ascii="Cambria" w:eastAsia="Cambria" w:hAnsi="Cambria" w:cs="Cambria"/>
          <w:sz w:val="24"/>
          <w:lang w:val="en-US"/>
        </w:rPr>
        <w:t>/print).</w:t>
      </w:r>
    </w:p>
    <w:p w:rsidR="00A63BBC" w:rsidRPr="003F6F5A" w:rsidRDefault="00916167">
      <w:pPr>
        <w:numPr>
          <w:ilvl w:val="0"/>
          <w:numId w:val="2"/>
        </w:numPr>
        <w:spacing w:after="200" w:line="240" w:lineRule="auto"/>
        <w:ind w:left="720" w:hanging="360"/>
        <w:rPr>
          <w:rFonts w:ascii="Cambria" w:eastAsia="Cambria" w:hAnsi="Cambria" w:cs="Cambria"/>
          <w:sz w:val="24"/>
          <w:lang w:val="en-US"/>
        </w:rPr>
      </w:pPr>
      <w:r w:rsidRPr="003F6F5A">
        <w:rPr>
          <w:rFonts w:ascii="Cambria" w:eastAsia="Cambria" w:hAnsi="Cambria" w:cs="Cambria"/>
          <w:sz w:val="24"/>
          <w:lang w:val="en-US"/>
        </w:rPr>
        <w:t xml:space="preserve">Recognizes dictionary words from its main or user-defined dictionary, as well as non-dictionary words, such as names, numbers and mixed alphanumeric </w:t>
      </w:r>
      <w:proofErr w:type="gramStart"/>
      <w:r w:rsidRPr="003F6F5A">
        <w:rPr>
          <w:rFonts w:ascii="Cambria" w:eastAsia="Cambria" w:hAnsi="Cambria" w:cs="Cambria"/>
          <w:sz w:val="24"/>
          <w:lang w:val="en-US"/>
        </w:rPr>
        <w:t>combinations</w:t>
      </w:r>
      <w:proofErr w:type="gramEnd"/>
      <w:r w:rsidRPr="003F6F5A">
        <w:rPr>
          <w:rFonts w:ascii="Cambria" w:eastAsia="Cambria" w:hAnsi="Cambria" w:cs="Cambria"/>
          <w:sz w:val="24"/>
          <w:lang w:val="en-US"/>
        </w:rPr>
        <w:t>.</w:t>
      </w:r>
    </w:p>
    <w:p w:rsidR="00A63BBC" w:rsidRPr="003F6F5A" w:rsidRDefault="00916167">
      <w:pPr>
        <w:numPr>
          <w:ilvl w:val="0"/>
          <w:numId w:val="2"/>
        </w:numPr>
        <w:spacing w:after="200" w:line="240" w:lineRule="auto"/>
        <w:ind w:left="720" w:hanging="360"/>
        <w:rPr>
          <w:rFonts w:ascii="Cambria" w:eastAsia="Cambria" w:hAnsi="Cambria" w:cs="Cambria"/>
          <w:sz w:val="24"/>
          <w:lang w:val="en-US"/>
        </w:rPr>
      </w:pPr>
      <w:r w:rsidRPr="003F6F5A">
        <w:rPr>
          <w:rFonts w:ascii="Cambria" w:eastAsia="Cambria" w:hAnsi="Cambria" w:cs="Cambria"/>
          <w:sz w:val="24"/>
          <w:lang w:val="en-US"/>
        </w:rPr>
        <w:t>Provides automatic segmentation of handwritten text into words and automatically differentiates between vocabulary and non-vocabulary words, and between words and arbitrary alphanumeric strings</w:t>
      </w:r>
    </w:p>
    <w:p w:rsidR="00A63BBC" w:rsidRPr="003F6F5A" w:rsidRDefault="00916167">
      <w:pPr>
        <w:numPr>
          <w:ilvl w:val="0"/>
          <w:numId w:val="2"/>
        </w:numPr>
        <w:spacing w:after="200" w:line="240" w:lineRule="auto"/>
        <w:ind w:left="720" w:hanging="360"/>
        <w:rPr>
          <w:rFonts w:ascii="Cambria" w:eastAsia="Cambria" w:hAnsi="Cambria" w:cs="Cambria"/>
          <w:sz w:val="24"/>
          <w:lang w:val="en-US"/>
        </w:rPr>
      </w:pPr>
      <w:r w:rsidRPr="003F6F5A">
        <w:rPr>
          <w:rFonts w:ascii="Cambria" w:eastAsia="Cambria" w:hAnsi="Cambria" w:cs="Cambria"/>
          <w:sz w:val="24"/>
          <w:lang w:val="en-US"/>
        </w:rPr>
        <w:t xml:space="preserve">Does not require a user to train the software and allows </w:t>
      </w:r>
      <w:proofErr w:type="gramStart"/>
      <w:r w:rsidRPr="003F6F5A">
        <w:rPr>
          <w:rFonts w:ascii="Cambria" w:eastAsia="Cambria" w:hAnsi="Cambria" w:cs="Cambria"/>
          <w:sz w:val="24"/>
          <w:lang w:val="en-US"/>
        </w:rPr>
        <w:t>for m</w:t>
      </w:r>
      <w:r w:rsidRPr="003F6F5A">
        <w:rPr>
          <w:rFonts w:ascii="Cambria" w:eastAsia="Cambria" w:hAnsi="Cambria" w:cs="Cambria"/>
          <w:sz w:val="24"/>
          <w:lang w:val="en-US"/>
        </w:rPr>
        <w:t>ost</w:t>
      </w:r>
      <w:proofErr w:type="gramEnd"/>
      <w:r w:rsidRPr="003F6F5A">
        <w:rPr>
          <w:rFonts w:ascii="Cambria" w:eastAsia="Cambria" w:hAnsi="Cambria" w:cs="Cambria"/>
          <w:sz w:val="24"/>
          <w:lang w:val="en-US"/>
        </w:rPr>
        <w:t xml:space="preserve"> users to achieve high accuracy right "out of the box".</w:t>
      </w:r>
    </w:p>
    <w:p w:rsidR="00A63BBC" w:rsidRPr="003F6F5A" w:rsidRDefault="00916167">
      <w:pPr>
        <w:numPr>
          <w:ilvl w:val="0"/>
          <w:numId w:val="2"/>
        </w:numPr>
        <w:spacing w:after="200" w:line="240" w:lineRule="auto"/>
        <w:ind w:left="720" w:hanging="360"/>
        <w:rPr>
          <w:rFonts w:ascii="Cambria" w:eastAsia="Cambria" w:hAnsi="Cambria" w:cs="Cambria"/>
          <w:sz w:val="24"/>
          <w:lang w:val="en-US"/>
        </w:rPr>
      </w:pPr>
      <w:r w:rsidRPr="003F6F5A">
        <w:rPr>
          <w:rFonts w:ascii="Cambria" w:eastAsia="Cambria" w:hAnsi="Cambria" w:cs="Cambria"/>
          <w:sz w:val="24"/>
          <w:lang w:val="en-US"/>
        </w:rPr>
        <w:t>Reliably recognizes handwriting in 11 languages, including English (US, UK), French, Finnish, German, Italian, Dutch, Danish, Norwegian, Portuguese (Brazil and Portugal), Swedish, and Spanish langu</w:t>
      </w:r>
      <w:r w:rsidRPr="003F6F5A">
        <w:rPr>
          <w:rFonts w:ascii="Cambria" w:eastAsia="Cambria" w:hAnsi="Cambria" w:cs="Cambria"/>
          <w:sz w:val="24"/>
          <w:lang w:val="en-US"/>
        </w:rPr>
        <w:t>ages.</w:t>
      </w:r>
    </w:p>
    <w:p w:rsidR="00A63BBC" w:rsidRPr="003F6F5A" w:rsidRDefault="00A63BBC">
      <w:pPr>
        <w:spacing w:after="200" w:line="240" w:lineRule="auto"/>
        <w:ind w:left="720"/>
        <w:rPr>
          <w:rFonts w:ascii="Cambria" w:eastAsia="Cambria" w:hAnsi="Cambria" w:cs="Cambria"/>
          <w:sz w:val="24"/>
          <w:lang w:val="en-US"/>
        </w:rPr>
      </w:pPr>
    </w:p>
    <w:p w:rsidR="00A63BBC" w:rsidRDefault="00916167">
      <w:pPr>
        <w:keepNext/>
        <w:keepLines/>
        <w:spacing w:before="200" w:after="0" w:line="240" w:lineRule="auto"/>
        <w:rPr>
          <w:rFonts w:ascii="Calibri" w:eastAsia="Calibri" w:hAnsi="Calibri" w:cs="Calibri"/>
          <w:b/>
          <w:color w:val="4F81BD"/>
          <w:sz w:val="24"/>
        </w:rPr>
      </w:pPr>
      <w:proofErr w:type="spellStart"/>
      <w:r>
        <w:rPr>
          <w:rFonts w:ascii="Calibri" w:eastAsia="Calibri" w:hAnsi="Calibri" w:cs="Calibri"/>
          <w:b/>
          <w:color w:val="4F81BD"/>
          <w:sz w:val="24"/>
        </w:rPr>
        <w:t>Directory</w:t>
      </w:r>
      <w:proofErr w:type="spellEnd"/>
      <w:r>
        <w:rPr>
          <w:rFonts w:ascii="Calibri" w:eastAsia="Calibri" w:hAnsi="Calibri" w:cs="Calibri"/>
          <w:b/>
          <w:color w:val="4F81BD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4F81BD"/>
          <w:sz w:val="24"/>
        </w:rPr>
        <w:t>structure</w:t>
      </w:r>
      <w:proofErr w:type="spellEnd"/>
      <w:r>
        <w:rPr>
          <w:rFonts w:ascii="Calibri" w:eastAsia="Calibri" w:hAnsi="Calibri" w:cs="Calibri"/>
          <w:b/>
          <w:color w:val="4F81BD"/>
          <w:sz w:val="24"/>
        </w:rPr>
        <w:br/>
      </w:r>
    </w:p>
    <w:p w:rsidR="00A63BBC" w:rsidRPr="003F6F5A" w:rsidRDefault="00916167">
      <w:pPr>
        <w:numPr>
          <w:ilvl w:val="0"/>
          <w:numId w:val="3"/>
        </w:numPr>
        <w:spacing w:after="200" w:line="240" w:lineRule="auto"/>
        <w:ind w:left="720" w:hanging="360"/>
        <w:rPr>
          <w:rFonts w:ascii="Cambria" w:eastAsia="Cambria" w:hAnsi="Cambria" w:cs="Cambria"/>
          <w:sz w:val="24"/>
          <w:lang w:val="en-US"/>
        </w:rPr>
      </w:pPr>
      <w:r w:rsidRPr="003F6F5A">
        <w:rPr>
          <w:rFonts w:ascii="Cambria" w:eastAsia="Cambria" w:hAnsi="Cambria" w:cs="Cambria"/>
          <w:b/>
          <w:sz w:val="24"/>
          <w:lang w:val="en-US"/>
        </w:rPr>
        <w:t>Dictionaries</w:t>
      </w:r>
      <w:r w:rsidRPr="003F6F5A">
        <w:rPr>
          <w:rFonts w:ascii="Cambria" w:eastAsia="Cambria" w:hAnsi="Cambria" w:cs="Cambria"/>
          <w:sz w:val="24"/>
          <w:lang w:val="en-US"/>
        </w:rPr>
        <w:t xml:space="preserve"> – contains </w:t>
      </w:r>
      <w:proofErr w:type="spellStart"/>
      <w:r w:rsidRPr="003F6F5A">
        <w:rPr>
          <w:rFonts w:ascii="Cambria" w:eastAsia="Cambria" w:hAnsi="Cambria" w:cs="Cambria"/>
          <w:sz w:val="24"/>
          <w:lang w:val="en-US"/>
        </w:rPr>
        <w:t>WritePad</w:t>
      </w:r>
      <w:proofErr w:type="spellEnd"/>
      <w:r w:rsidRPr="003F6F5A">
        <w:rPr>
          <w:rFonts w:ascii="Cambria" w:eastAsia="Cambria" w:hAnsi="Cambria" w:cs="Cambria"/>
          <w:sz w:val="24"/>
          <w:lang w:val="en-US"/>
        </w:rPr>
        <w:t xml:space="preserve"> dictionaries for all supported languages</w:t>
      </w:r>
    </w:p>
    <w:p w:rsidR="00A63BBC" w:rsidRPr="003F6F5A" w:rsidRDefault="00916167">
      <w:pPr>
        <w:numPr>
          <w:ilvl w:val="0"/>
          <w:numId w:val="3"/>
        </w:numPr>
        <w:spacing w:after="200" w:line="240" w:lineRule="auto"/>
        <w:ind w:left="720" w:hanging="360"/>
        <w:rPr>
          <w:rFonts w:ascii="Cambria" w:eastAsia="Cambria" w:hAnsi="Cambria" w:cs="Cambria"/>
          <w:sz w:val="24"/>
          <w:lang w:val="en-US"/>
        </w:rPr>
      </w:pPr>
      <w:r w:rsidRPr="003F6F5A">
        <w:rPr>
          <w:rFonts w:ascii="Cambria" w:eastAsia="Cambria" w:hAnsi="Cambria" w:cs="Cambria"/>
          <w:b/>
          <w:sz w:val="24"/>
          <w:lang w:val="en-US"/>
        </w:rPr>
        <w:t>Documentation</w:t>
      </w:r>
      <w:r w:rsidRPr="003F6F5A">
        <w:rPr>
          <w:rFonts w:ascii="Cambria" w:eastAsia="Cambria" w:hAnsi="Cambria" w:cs="Cambria"/>
          <w:sz w:val="24"/>
          <w:lang w:val="en-US"/>
        </w:rPr>
        <w:t xml:space="preserve"> – contains </w:t>
      </w:r>
      <w:proofErr w:type="spellStart"/>
      <w:r w:rsidRPr="003F6F5A">
        <w:rPr>
          <w:rFonts w:ascii="Cambria" w:eastAsia="Cambria" w:hAnsi="Cambria" w:cs="Cambria"/>
          <w:sz w:val="24"/>
          <w:lang w:val="en-US"/>
        </w:rPr>
        <w:t>WritePad</w:t>
      </w:r>
      <w:proofErr w:type="spellEnd"/>
      <w:r w:rsidRPr="003F6F5A">
        <w:rPr>
          <w:rFonts w:ascii="Cambria" w:eastAsia="Cambria" w:hAnsi="Cambria" w:cs="Cambria"/>
          <w:sz w:val="24"/>
          <w:lang w:val="en-US"/>
        </w:rPr>
        <w:t xml:space="preserve"> SDK documentation and licensing agreements</w:t>
      </w:r>
    </w:p>
    <w:p w:rsidR="00A63BBC" w:rsidRPr="003F6F5A" w:rsidRDefault="00916167">
      <w:pPr>
        <w:numPr>
          <w:ilvl w:val="0"/>
          <w:numId w:val="3"/>
        </w:numPr>
        <w:spacing w:after="200" w:line="240" w:lineRule="auto"/>
        <w:ind w:left="720" w:hanging="360"/>
        <w:rPr>
          <w:rFonts w:ascii="Cambria" w:eastAsia="Cambria" w:hAnsi="Cambria" w:cs="Cambria"/>
          <w:sz w:val="24"/>
          <w:lang w:val="en-US"/>
        </w:rPr>
      </w:pPr>
      <w:proofErr w:type="spellStart"/>
      <w:r w:rsidRPr="003F6F5A">
        <w:rPr>
          <w:rFonts w:ascii="Cambria" w:eastAsia="Cambria" w:hAnsi="Cambria" w:cs="Cambria"/>
          <w:b/>
          <w:sz w:val="24"/>
          <w:lang w:val="en-US"/>
        </w:rPr>
        <w:t>WinRT_CPPLayer</w:t>
      </w:r>
      <w:proofErr w:type="spellEnd"/>
      <w:r w:rsidRPr="003F6F5A">
        <w:rPr>
          <w:rFonts w:ascii="Cambria" w:eastAsia="Cambria" w:hAnsi="Cambria" w:cs="Cambria"/>
          <w:b/>
          <w:sz w:val="24"/>
          <w:lang w:val="en-US"/>
        </w:rPr>
        <w:t xml:space="preserve"> </w:t>
      </w:r>
      <w:r w:rsidRPr="003F6F5A">
        <w:rPr>
          <w:rFonts w:ascii="Cambria" w:eastAsia="Cambria" w:hAnsi="Cambria" w:cs="Cambria"/>
          <w:sz w:val="24"/>
          <w:lang w:val="en-US"/>
        </w:rPr>
        <w:t xml:space="preserve">- contains the intermediate C++ library that </w:t>
      </w:r>
      <w:proofErr w:type="gramStart"/>
      <w:r w:rsidRPr="003F6F5A">
        <w:rPr>
          <w:rFonts w:ascii="Cambria" w:eastAsia="Cambria" w:hAnsi="Cambria" w:cs="Cambria"/>
          <w:sz w:val="24"/>
          <w:lang w:val="en-US"/>
        </w:rPr>
        <w:t>should be used</w:t>
      </w:r>
      <w:proofErr w:type="gramEnd"/>
      <w:r w:rsidRPr="003F6F5A">
        <w:rPr>
          <w:rFonts w:ascii="Cambria" w:eastAsia="Cambria" w:hAnsi="Cambria" w:cs="Cambria"/>
          <w:sz w:val="24"/>
          <w:lang w:val="en-US"/>
        </w:rPr>
        <w:t xml:space="preserve"> by managed applications.</w:t>
      </w:r>
    </w:p>
    <w:p w:rsidR="00A63BBC" w:rsidRPr="003F6F5A" w:rsidRDefault="00916167">
      <w:pPr>
        <w:numPr>
          <w:ilvl w:val="0"/>
          <w:numId w:val="3"/>
        </w:numPr>
        <w:spacing w:after="200" w:line="240" w:lineRule="auto"/>
        <w:ind w:left="720" w:hanging="360"/>
        <w:rPr>
          <w:rFonts w:ascii="Cambria" w:eastAsia="Cambria" w:hAnsi="Cambria" w:cs="Cambria"/>
          <w:sz w:val="24"/>
          <w:lang w:val="en-US"/>
        </w:rPr>
      </w:pPr>
      <w:proofErr w:type="spellStart"/>
      <w:r w:rsidRPr="003F6F5A">
        <w:rPr>
          <w:rFonts w:ascii="Cambria" w:eastAsia="Cambria" w:hAnsi="Cambria" w:cs="Cambria"/>
          <w:b/>
          <w:sz w:val="24"/>
          <w:lang w:val="en-US"/>
        </w:rPr>
        <w:lastRenderedPageBreak/>
        <w:t>Windows_CPPLayer</w:t>
      </w:r>
      <w:proofErr w:type="spellEnd"/>
      <w:r w:rsidRPr="003F6F5A">
        <w:rPr>
          <w:rFonts w:ascii="Cambria" w:eastAsia="Cambria" w:hAnsi="Cambria" w:cs="Cambria"/>
          <w:b/>
          <w:sz w:val="24"/>
          <w:lang w:val="en-US"/>
        </w:rPr>
        <w:t xml:space="preserve"> </w:t>
      </w:r>
      <w:r w:rsidRPr="003F6F5A">
        <w:rPr>
          <w:rFonts w:ascii="Cambria" w:eastAsia="Cambria" w:hAnsi="Cambria" w:cs="Cambria"/>
          <w:sz w:val="24"/>
          <w:lang w:val="en-US"/>
        </w:rPr>
        <w:t xml:space="preserve">- contains the intermediate C++ library that </w:t>
      </w:r>
      <w:proofErr w:type="gramStart"/>
      <w:r w:rsidRPr="003F6F5A">
        <w:rPr>
          <w:rFonts w:ascii="Cambria" w:eastAsia="Cambria" w:hAnsi="Cambria" w:cs="Cambria"/>
          <w:sz w:val="24"/>
          <w:lang w:val="en-US"/>
        </w:rPr>
        <w:t>should be used</w:t>
      </w:r>
      <w:proofErr w:type="gramEnd"/>
      <w:r w:rsidRPr="003F6F5A">
        <w:rPr>
          <w:rFonts w:ascii="Cambria" w:eastAsia="Cambria" w:hAnsi="Cambria" w:cs="Cambria"/>
          <w:sz w:val="24"/>
          <w:lang w:val="en-US"/>
        </w:rPr>
        <w:t xml:space="preserve"> by desktop applications.</w:t>
      </w:r>
    </w:p>
    <w:p w:rsidR="00A63BBC" w:rsidRPr="003F6F5A" w:rsidRDefault="00916167">
      <w:pPr>
        <w:numPr>
          <w:ilvl w:val="0"/>
          <w:numId w:val="3"/>
        </w:numPr>
        <w:spacing w:after="200" w:line="240" w:lineRule="auto"/>
        <w:ind w:left="720" w:hanging="360"/>
        <w:rPr>
          <w:rFonts w:ascii="Cambria" w:eastAsia="Cambria" w:hAnsi="Cambria" w:cs="Cambria"/>
          <w:sz w:val="24"/>
          <w:lang w:val="en-US"/>
        </w:rPr>
      </w:pPr>
      <w:proofErr w:type="gramStart"/>
      <w:r w:rsidRPr="003F6F5A">
        <w:rPr>
          <w:rFonts w:ascii="Cambria" w:eastAsia="Cambria" w:hAnsi="Cambria" w:cs="Cambria"/>
          <w:b/>
          <w:sz w:val="24"/>
          <w:lang w:val="en-US"/>
        </w:rPr>
        <w:t>lib-windows-metro</w:t>
      </w:r>
      <w:proofErr w:type="gramEnd"/>
      <w:r w:rsidRPr="003F6F5A">
        <w:rPr>
          <w:rFonts w:ascii="Cambria" w:eastAsia="Cambria" w:hAnsi="Cambria" w:cs="Cambria"/>
          <w:b/>
          <w:sz w:val="24"/>
          <w:lang w:val="en-US"/>
        </w:rPr>
        <w:t xml:space="preserve"> </w:t>
      </w:r>
      <w:r w:rsidRPr="003F6F5A">
        <w:rPr>
          <w:rFonts w:ascii="Cambria" w:eastAsia="Cambria" w:hAnsi="Cambria" w:cs="Cambria"/>
          <w:sz w:val="24"/>
          <w:lang w:val="en-US"/>
        </w:rPr>
        <w:t xml:space="preserve">- contains </w:t>
      </w:r>
      <w:proofErr w:type="spellStart"/>
      <w:r w:rsidRPr="003F6F5A">
        <w:rPr>
          <w:rFonts w:ascii="Cambria" w:eastAsia="Cambria" w:hAnsi="Cambria" w:cs="Cambria"/>
          <w:sz w:val="24"/>
          <w:lang w:val="en-US"/>
        </w:rPr>
        <w:t>WritePad</w:t>
      </w:r>
      <w:proofErr w:type="spellEnd"/>
      <w:r w:rsidRPr="003F6F5A">
        <w:rPr>
          <w:rFonts w:ascii="Cambria" w:eastAsia="Cambria" w:hAnsi="Cambria" w:cs="Cambria"/>
          <w:sz w:val="24"/>
          <w:lang w:val="en-US"/>
        </w:rPr>
        <w:t xml:space="preserve"> static libraries compiled for A</w:t>
      </w:r>
      <w:r w:rsidRPr="003F6F5A">
        <w:rPr>
          <w:rFonts w:ascii="Cambria" w:eastAsia="Cambria" w:hAnsi="Cambria" w:cs="Cambria"/>
          <w:sz w:val="24"/>
          <w:lang w:val="en-US"/>
        </w:rPr>
        <w:t>RM, x86 and x64 CPU's, for use by metro-style applications.</w:t>
      </w:r>
    </w:p>
    <w:p w:rsidR="00A63BBC" w:rsidRPr="003F6F5A" w:rsidRDefault="00916167">
      <w:pPr>
        <w:numPr>
          <w:ilvl w:val="0"/>
          <w:numId w:val="3"/>
        </w:numPr>
        <w:spacing w:after="200" w:line="240" w:lineRule="auto"/>
        <w:ind w:left="720" w:hanging="360"/>
        <w:rPr>
          <w:rFonts w:ascii="Cambria" w:eastAsia="Cambria" w:hAnsi="Cambria" w:cs="Cambria"/>
          <w:sz w:val="24"/>
          <w:lang w:val="en-US"/>
        </w:rPr>
      </w:pPr>
      <w:proofErr w:type="gramStart"/>
      <w:r w:rsidRPr="003F6F5A">
        <w:rPr>
          <w:rFonts w:ascii="Cambria" w:eastAsia="Cambria" w:hAnsi="Cambria" w:cs="Cambria"/>
          <w:b/>
          <w:sz w:val="24"/>
          <w:lang w:val="en-US"/>
        </w:rPr>
        <w:t>lib-windows</w:t>
      </w:r>
      <w:proofErr w:type="gramEnd"/>
      <w:r w:rsidRPr="003F6F5A">
        <w:rPr>
          <w:rFonts w:ascii="Cambria" w:eastAsia="Cambria" w:hAnsi="Cambria" w:cs="Cambria"/>
          <w:b/>
          <w:sz w:val="24"/>
          <w:lang w:val="en-US"/>
        </w:rPr>
        <w:t xml:space="preserve"> </w:t>
      </w:r>
      <w:r w:rsidRPr="003F6F5A">
        <w:rPr>
          <w:rFonts w:ascii="Cambria" w:eastAsia="Cambria" w:hAnsi="Cambria" w:cs="Cambria"/>
          <w:sz w:val="24"/>
          <w:lang w:val="en-US"/>
        </w:rPr>
        <w:t xml:space="preserve">- contains </w:t>
      </w:r>
      <w:proofErr w:type="spellStart"/>
      <w:r w:rsidRPr="003F6F5A">
        <w:rPr>
          <w:rFonts w:ascii="Cambria" w:eastAsia="Cambria" w:hAnsi="Cambria" w:cs="Cambria"/>
          <w:sz w:val="24"/>
          <w:lang w:val="en-US"/>
        </w:rPr>
        <w:t>WritePad</w:t>
      </w:r>
      <w:proofErr w:type="spellEnd"/>
      <w:r w:rsidRPr="003F6F5A">
        <w:rPr>
          <w:rFonts w:ascii="Cambria" w:eastAsia="Cambria" w:hAnsi="Cambria" w:cs="Cambria"/>
          <w:sz w:val="24"/>
          <w:lang w:val="en-US"/>
        </w:rPr>
        <w:t xml:space="preserve"> static libraries compiled for x86 and x64 CPU's, for use by desktop applications.</w:t>
      </w:r>
    </w:p>
    <w:p w:rsidR="00A63BBC" w:rsidRPr="003F6F5A" w:rsidRDefault="00916167">
      <w:pPr>
        <w:numPr>
          <w:ilvl w:val="0"/>
          <w:numId w:val="3"/>
        </w:numPr>
        <w:spacing w:after="200" w:line="240" w:lineRule="auto"/>
        <w:ind w:left="720" w:hanging="360"/>
        <w:rPr>
          <w:rFonts w:ascii="Cambria" w:eastAsia="Cambria" w:hAnsi="Cambria" w:cs="Cambria"/>
          <w:sz w:val="24"/>
          <w:lang w:val="en-US"/>
        </w:rPr>
      </w:pPr>
      <w:proofErr w:type="spellStart"/>
      <w:r w:rsidRPr="003F6F5A">
        <w:rPr>
          <w:rFonts w:ascii="Cambria" w:eastAsia="Cambria" w:hAnsi="Cambria" w:cs="Cambria"/>
          <w:b/>
          <w:sz w:val="24"/>
          <w:lang w:val="en-US"/>
        </w:rPr>
        <w:t>WritePad_CSharpSample</w:t>
      </w:r>
      <w:proofErr w:type="spellEnd"/>
      <w:r w:rsidRPr="003F6F5A">
        <w:rPr>
          <w:rFonts w:ascii="Cambria" w:eastAsia="Cambria" w:hAnsi="Cambria" w:cs="Cambria"/>
          <w:b/>
          <w:sz w:val="24"/>
          <w:lang w:val="en-US"/>
        </w:rPr>
        <w:t xml:space="preserve"> </w:t>
      </w:r>
      <w:r w:rsidRPr="003F6F5A">
        <w:rPr>
          <w:rFonts w:ascii="Cambria" w:eastAsia="Cambria" w:hAnsi="Cambria" w:cs="Cambria"/>
          <w:sz w:val="24"/>
          <w:lang w:val="en-US"/>
        </w:rPr>
        <w:t>- sample C#/XAML metro-style project that demonstrates usage</w:t>
      </w:r>
      <w:r w:rsidRPr="003F6F5A">
        <w:rPr>
          <w:rFonts w:ascii="Cambria" w:eastAsia="Cambria" w:hAnsi="Cambria" w:cs="Cambria"/>
          <w:sz w:val="24"/>
          <w:lang w:val="en-US"/>
        </w:rPr>
        <w:t xml:space="preserve"> of the SDK.</w:t>
      </w:r>
    </w:p>
    <w:p w:rsidR="00A63BBC" w:rsidRDefault="00916167">
      <w:pPr>
        <w:numPr>
          <w:ilvl w:val="0"/>
          <w:numId w:val="3"/>
        </w:numPr>
        <w:spacing w:after="200" w:line="240" w:lineRule="auto"/>
        <w:ind w:left="720" w:hanging="360"/>
        <w:rPr>
          <w:rFonts w:ascii="Cambria" w:eastAsia="Cambria" w:hAnsi="Cambria" w:cs="Cambria"/>
          <w:sz w:val="24"/>
          <w:lang w:val="en-US"/>
        </w:rPr>
      </w:pPr>
      <w:proofErr w:type="spellStart"/>
      <w:r w:rsidRPr="003F6F5A">
        <w:rPr>
          <w:rFonts w:ascii="Cambria" w:eastAsia="Cambria" w:hAnsi="Cambria" w:cs="Cambria"/>
          <w:b/>
          <w:sz w:val="24"/>
          <w:lang w:val="en-US"/>
        </w:rPr>
        <w:t>WritePad_WPFSample</w:t>
      </w:r>
      <w:proofErr w:type="spellEnd"/>
      <w:r w:rsidRPr="003F6F5A">
        <w:rPr>
          <w:rFonts w:ascii="Cambria" w:eastAsia="Cambria" w:hAnsi="Cambria" w:cs="Cambria"/>
          <w:b/>
          <w:sz w:val="24"/>
          <w:lang w:val="en-US"/>
        </w:rPr>
        <w:t xml:space="preserve"> </w:t>
      </w:r>
      <w:r w:rsidRPr="003F6F5A">
        <w:rPr>
          <w:rFonts w:ascii="Cambria" w:eastAsia="Cambria" w:hAnsi="Cambria" w:cs="Cambria"/>
          <w:sz w:val="24"/>
          <w:lang w:val="en-US"/>
        </w:rPr>
        <w:t>- sample WPF desktop application that demonstrates usage of the SDK.</w:t>
      </w:r>
    </w:p>
    <w:p w:rsidR="003F6F5A" w:rsidRPr="003F6F5A" w:rsidRDefault="003F6F5A">
      <w:pPr>
        <w:numPr>
          <w:ilvl w:val="0"/>
          <w:numId w:val="3"/>
        </w:numPr>
        <w:spacing w:after="200" w:line="240" w:lineRule="auto"/>
        <w:ind w:left="720" w:hanging="360"/>
        <w:rPr>
          <w:rFonts w:ascii="Cambria" w:eastAsia="Cambria" w:hAnsi="Cambria" w:cs="Cambria"/>
          <w:sz w:val="24"/>
          <w:lang w:val="en-US"/>
        </w:rPr>
      </w:pPr>
      <w:proofErr w:type="spellStart"/>
      <w:r>
        <w:rPr>
          <w:rFonts w:ascii="Cambria" w:eastAsia="Cambria" w:hAnsi="Cambria" w:cs="Cambria"/>
          <w:b/>
          <w:sz w:val="24"/>
          <w:lang w:val="en-US"/>
        </w:rPr>
        <w:t>WritePad_WinFormsSample</w:t>
      </w:r>
      <w:proofErr w:type="spellEnd"/>
      <w:r>
        <w:rPr>
          <w:rFonts w:ascii="Cambria" w:eastAsia="Cambria" w:hAnsi="Cambria" w:cs="Cambria"/>
          <w:b/>
          <w:sz w:val="24"/>
          <w:lang w:val="en-US"/>
        </w:rPr>
        <w:t xml:space="preserve"> </w:t>
      </w:r>
      <w:r>
        <w:rPr>
          <w:rFonts w:ascii="Cambria" w:eastAsia="Cambria" w:hAnsi="Cambria" w:cs="Cambria"/>
          <w:sz w:val="24"/>
          <w:lang w:val="en-US"/>
        </w:rPr>
        <w:t>– sample Windows Forms application that demonstrates usage of the SDK.</w:t>
      </w:r>
    </w:p>
    <w:p w:rsidR="00A63BBC" w:rsidRPr="003F6F5A" w:rsidRDefault="00916167">
      <w:pPr>
        <w:keepNext/>
        <w:keepLines/>
        <w:spacing w:before="200" w:after="0" w:line="240" w:lineRule="auto"/>
        <w:rPr>
          <w:rFonts w:ascii="Calibri" w:eastAsia="Calibri" w:hAnsi="Calibri" w:cs="Calibri"/>
          <w:b/>
          <w:color w:val="4F81BD"/>
          <w:sz w:val="24"/>
          <w:lang w:val="en-US"/>
        </w:rPr>
      </w:pPr>
      <w:r w:rsidRPr="003F6F5A">
        <w:rPr>
          <w:rFonts w:ascii="Calibri" w:eastAsia="Calibri" w:hAnsi="Calibri" w:cs="Calibri"/>
          <w:b/>
          <w:color w:val="4F81BD"/>
          <w:sz w:val="24"/>
          <w:lang w:val="en-US"/>
        </w:rPr>
        <w:t>Compiling the sample project</w:t>
      </w:r>
      <w:r w:rsidRPr="003F6F5A">
        <w:rPr>
          <w:rFonts w:ascii="Calibri" w:eastAsia="Calibri" w:hAnsi="Calibri" w:cs="Calibri"/>
          <w:b/>
          <w:color w:val="4F81BD"/>
          <w:sz w:val="24"/>
          <w:lang w:val="en-US"/>
        </w:rPr>
        <w:br/>
      </w:r>
    </w:p>
    <w:p w:rsidR="00A63BBC" w:rsidRPr="003F6F5A" w:rsidRDefault="00916167">
      <w:pPr>
        <w:spacing w:after="200" w:line="240" w:lineRule="auto"/>
        <w:rPr>
          <w:rFonts w:ascii="Cambria" w:eastAsia="Cambria" w:hAnsi="Cambria" w:cs="Cambria"/>
          <w:sz w:val="24"/>
          <w:lang w:val="en-US"/>
        </w:rPr>
      </w:pPr>
      <w:r w:rsidRPr="003F6F5A">
        <w:rPr>
          <w:rFonts w:ascii="Cambria" w:eastAsia="Cambria" w:hAnsi="Cambria" w:cs="Cambria"/>
          <w:sz w:val="24"/>
          <w:lang w:val="en-US"/>
        </w:rPr>
        <w:t xml:space="preserve">You should first compile the included </w:t>
      </w:r>
      <w:proofErr w:type="spellStart"/>
      <w:r w:rsidRPr="003F6F5A">
        <w:rPr>
          <w:rFonts w:ascii="Cambria" w:eastAsia="Cambria" w:hAnsi="Cambria" w:cs="Cambria"/>
          <w:b/>
          <w:sz w:val="24"/>
          <w:lang w:val="en-US"/>
        </w:rPr>
        <w:t>WinRT_CPPLayer</w:t>
      </w:r>
      <w:proofErr w:type="spellEnd"/>
      <w:r w:rsidRPr="003F6F5A">
        <w:rPr>
          <w:rFonts w:ascii="Cambria" w:eastAsia="Cambria" w:hAnsi="Cambria" w:cs="Cambria"/>
          <w:b/>
          <w:sz w:val="24"/>
          <w:lang w:val="en-US"/>
        </w:rPr>
        <w:t xml:space="preserve"> </w:t>
      </w:r>
      <w:r w:rsidRPr="003F6F5A">
        <w:rPr>
          <w:rFonts w:ascii="Cambria" w:eastAsia="Cambria" w:hAnsi="Cambria" w:cs="Cambria"/>
          <w:sz w:val="24"/>
          <w:lang w:val="en-US"/>
        </w:rPr>
        <w:t xml:space="preserve">project for the chosen CPU in Release mode. Then you can compile the </w:t>
      </w:r>
      <w:proofErr w:type="spellStart"/>
      <w:r w:rsidRPr="003F6F5A">
        <w:rPr>
          <w:rFonts w:ascii="Cambria" w:eastAsia="Cambria" w:hAnsi="Cambria" w:cs="Cambria"/>
          <w:b/>
          <w:sz w:val="24"/>
          <w:lang w:val="en-US"/>
        </w:rPr>
        <w:t>WritePad_CSharpSample</w:t>
      </w:r>
      <w:proofErr w:type="spellEnd"/>
      <w:r w:rsidRPr="003F6F5A">
        <w:rPr>
          <w:rFonts w:ascii="Cambria" w:eastAsia="Cambria" w:hAnsi="Cambria" w:cs="Cambria"/>
          <w:b/>
          <w:sz w:val="24"/>
          <w:lang w:val="en-US"/>
        </w:rPr>
        <w:t xml:space="preserve"> </w:t>
      </w:r>
      <w:r w:rsidRPr="003F6F5A">
        <w:rPr>
          <w:rFonts w:ascii="Cambria" w:eastAsia="Cambria" w:hAnsi="Cambria" w:cs="Cambria"/>
          <w:sz w:val="24"/>
          <w:lang w:val="en-US"/>
        </w:rPr>
        <w:t>project on the same CPU architecture in Release mode and run it.</w:t>
      </w:r>
    </w:p>
    <w:p w:rsidR="00A63BBC" w:rsidRPr="003F6F5A" w:rsidRDefault="00916167">
      <w:pPr>
        <w:spacing w:after="200" w:line="240" w:lineRule="auto"/>
        <w:rPr>
          <w:rFonts w:ascii="Cambria" w:eastAsia="Cambria" w:hAnsi="Cambria" w:cs="Cambria"/>
          <w:sz w:val="24"/>
          <w:lang w:val="en-US"/>
        </w:rPr>
      </w:pPr>
      <w:r w:rsidRPr="003F6F5A">
        <w:rPr>
          <w:rFonts w:ascii="Cambria" w:eastAsia="Cambria" w:hAnsi="Cambria" w:cs="Cambria"/>
          <w:sz w:val="24"/>
          <w:lang w:val="en-US"/>
        </w:rPr>
        <w:t>To compile the WPF sample</w:t>
      </w:r>
      <w:r w:rsidR="003F6F5A">
        <w:rPr>
          <w:rFonts w:ascii="Cambria" w:eastAsia="Cambria" w:hAnsi="Cambria" w:cs="Cambria"/>
          <w:sz w:val="24"/>
          <w:lang w:val="en-US"/>
        </w:rPr>
        <w:t xml:space="preserve"> or Windows Forms sample</w:t>
      </w:r>
      <w:r w:rsidRPr="003F6F5A">
        <w:rPr>
          <w:rFonts w:ascii="Cambria" w:eastAsia="Cambria" w:hAnsi="Cambria" w:cs="Cambria"/>
          <w:sz w:val="24"/>
          <w:lang w:val="en-US"/>
        </w:rPr>
        <w:t xml:space="preserve">, you should first compile the included </w:t>
      </w:r>
      <w:proofErr w:type="spellStart"/>
      <w:r w:rsidRPr="003F6F5A">
        <w:rPr>
          <w:rFonts w:ascii="Cambria" w:eastAsia="Cambria" w:hAnsi="Cambria" w:cs="Cambria"/>
          <w:b/>
          <w:sz w:val="24"/>
          <w:lang w:val="en-US"/>
        </w:rPr>
        <w:t>Windows_CPPLayer</w:t>
      </w:r>
      <w:proofErr w:type="spellEnd"/>
      <w:r w:rsidRPr="003F6F5A">
        <w:rPr>
          <w:rFonts w:ascii="Cambria" w:eastAsia="Cambria" w:hAnsi="Cambria" w:cs="Cambria"/>
          <w:b/>
          <w:sz w:val="24"/>
          <w:lang w:val="en-US"/>
        </w:rPr>
        <w:t xml:space="preserve"> </w:t>
      </w:r>
      <w:r w:rsidRPr="003F6F5A">
        <w:rPr>
          <w:rFonts w:ascii="Cambria" w:eastAsia="Cambria" w:hAnsi="Cambria" w:cs="Cambria"/>
          <w:sz w:val="24"/>
          <w:lang w:val="en-US"/>
        </w:rPr>
        <w:t xml:space="preserve">project for the chosen CPU in Release mode. Then you can compile the </w:t>
      </w:r>
      <w:proofErr w:type="spellStart"/>
      <w:r w:rsidRPr="003F6F5A">
        <w:rPr>
          <w:rFonts w:ascii="Cambria" w:eastAsia="Cambria" w:hAnsi="Cambria" w:cs="Cambria"/>
          <w:b/>
          <w:sz w:val="24"/>
          <w:lang w:val="en-US"/>
        </w:rPr>
        <w:t>WritePad_WPFSample</w:t>
      </w:r>
      <w:proofErr w:type="spellEnd"/>
      <w:r w:rsidR="003F6F5A">
        <w:rPr>
          <w:rFonts w:ascii="Cambria" w:eastAsia="Cambria" w:hAnsi="Cambria" w:cs="Cambria"/>
          <w:b/>
          <w:sz w:val="24"/>
          <w:lang w:val="en-US"/>
        </w:rPr>
        <w:t xml:space="preserve"> or </w:t>
      </w:r>
      <w:proofErr w:type="spellStart"/>
      <w:r w:rsidR="003F6F5A">
        <w:rPr>
          <w:rFonts w:ascii="Cambria" w:eastAsia="Cambria" w:hAnsi="Cambria" w:cs="Cambria"/>
          <w:b/>
          <w:sz w:val="24"/>
          <w:lang w:val="en-US"/>
        </w:rPr>
        <w:t>WritePad_WinFormsSample</w:t>
      </w:r>
      <w:proofErr w:type="spellEnd"/>
      <w:r w:rsidRPr="003F6F5A">
        <w:rPr>
          <w:rFonts w:ascii="Cambria" w:eastAsia="Cambria" w:hAnsi="Cambria" w:cs="Cambria"/>
          <w:b/>
          <w:sz w:val="24"/>
          <w:lang w:val="en-US"/>
        </w:rPr>
        <w:t xml:space="preserve"> </w:t>
      </w:r>
      <w:r w:rsidRPr="003F6F5A">
        <w:rPr>
          <w:rFonts w:ascii="Cambria" w:eastAsia="Cambria" w:hAnsi="Cambria" w:cs="Cambria"/>
          <w:sz w:val="24"/>
          <w:lang w:val="en-US"/>
        </w:rPr>
        <w:t>project on the same CPU architecture in Release mode and run it.</w:t>
      </w:r>
    </w:p>
    <w:p w:rsidR="00A63BBC" w:rsidRPr="003F6F5A" w:rsidRDefault="00916167">
      <w:pPr>
        <w:spacing w:after="200" w:line="240" w:lineRule="auto"/>
        <w:rPr>
          <w:rFonts w:ascii="Cambria" w:eastAsia="Cambria" w:hAnsi="Cambria" w:cs="Cambria"/>
          <w:b/>
          <w:sz w:val="24"/>
          <w:lang w:val="en-US"/>
        </w:rPr>
      </w:pPr>
      <w:r w:rsidRPr="003F6F5A">
        <w:rPr>
          <w:rFonts w:ascii="Cambria" w:eastAsia="Cambria" w:hAnsi="Cambria" w:cs="Cambria"/>
          <w:sz w:val="24"/>
          <w:lang w:val="en-US"/>
        </w:rPr>
        <w:t xml:space="preserve">You need </w:t>
      </w:r>
      <w:r w:rsidRPr="003F6F5A">
        <w:rPr>
          <w:rFonts w:ascii="Cambria" w:eastAsia="Cambria" w:hAnsi="Cambria" w:cs="Cambria"/>
          <w:b/>
          <w:sz w:val="24"/>
          <w:lang w:val="en-US"/>
        </w:rPr>
        <w:t xml:space="preserve">Visual Studio 2012 </w:t>
      </w:r>
      <w:r w:rsidRPr="003F6F5A">
        <w:rPr>
          <w:rFonts w:ascii="Cambria" w:eastAsia="Cambria" w:hAnsi="Cambria" w:cs="Cambria"/>
          <w:sz w:val="24"/>
          <w:lang w:val="en-US"/>
        </w:rPr>
        <w:t>(any edition) to compile and run the included samples.</w:t>
      </w:r>
    </w:p>
    <w:p w:rsidR="00A63BBC" w:rsidRPr="003F6F5A" w:rsidRDefault="00916167">
      <w:pPr>
        <w:spacing w:after="200" w:line="240" w:lineRule="auto"/>
        <w:rPr>
          <w:rFonts w:ascii="Cambria" w:eastAsia="Cambria" w:hAnsi="Cambria" w:cs="Cambria"/>
          <w:sz w:val="24"/>
          <w:lang w:val="en-US"/>
        </w:rPr>
      </w:pPr>
      <w:r w:rsidRPr="003F6F5A">
        <w:rPr>
          <w:rFonts w:ascii="Cambria" w:eastAsia="Cambria" w:hAnsi="Cambria" w:cs="Cambria"/>
          <w:sz w:val="24"/>
          <w:lang w:val="en-US"/>
        </w:rPr>
        <w:t xml:space="preserve">You can use the sample source code in your project when integrating with </w:t>
      </w:r>
      <w:proofErr w:type="spellStart"/>
      <w:r w:rsidRPr="003F6F5A">
        <w:rPr>
          <w:rFonts w:ascii="Cambria" w:eastAsia="Cambria" w:hAnsi="Cambria" w:cs="Cambria"/>
          <w:sz w:val="24"/>
          <w:lang w:val="en-US"/>
        </w:rPr>
        <w:t>WritePad</w:t>
      </w:r>
      <w:proofErr w:type="spellEnd"/>
      <w:r w:rsidRPr="003F6F5A">
        <w:rPr>
          <w:rFonts w:ascii="Cambria" w:eastAsia="Cambria" w:hAnsi="Cambria" w:cs="Cambria"/>
          <w:sz w:val="24"/>
          <w:lang w:val="en-US"/>
        </w:rPr>
        <w:t xml:space="preserve"> SDK. The sample source co</w:t>
      </w:r>
      <w:r w:rsidRPr="003F6F5A">
        <w:rPr>
          <w:rFonts w:ascii="Cambria" w:eastAsia="Cambria" w:hAnsi="Cambria" w:cs="Cambria"/>
          <w:sz w:val="24"/>
          <w:lang w:val="en-US"/>
        </w:rPr>
        <w:t xml:space="preserve">de is provided “AS-IS” without any warranties. For more information, see the license and </w:t>
      </w:r>
      <w:proofErr w:type="gramStart"/>
      <w:r w:rsidRPr="003F6F5A">
        <w:rPr>
          <w:rFonts w:ascii="Cambria" w:eastAsia="Cambria" w:hAnsi="Cambria" w:cs="Cambria"/>
          <w:sz w:val="24"/>
          <w:lang w:val="en-US"/>
        </w:rPr>
        <w:t>warranty</w:t>
      </w:r>
      <w:proofErr w:type="gramEnd"/>
      <w:r w:rsidRPr="003F6F5A">
        <w:rPr>
          <w:rFonts w:ascii="Cambria" w:eastAsia="Cambria" w:hAnsi="Cambria" w:cs="Cambria"/>
          <w:sz w:val="24"/>
          <w:lang w:val="en-US"/>
        </w:rPr>
        <w:t xml:space="preserve"> disclaimer at the beginning of each source file.</w:t>
      </w:r>
    </w:p>
    <w:p w:rsidR="00A63BBC" w:rsidRPr="003F6F5A" w:rsidRDefault="00916167">
      <w:pPr>
        <w:spacing w:after="200" w:line="240" w:lineRule="auto"/>
        <w:rPr>
          <w:rFonts w:ascii="Cambria" w:eastAsia="Cambria" w:hAnsi="Cambria" w:cs="Cambria"/>
          <w:sz w:val="24"/>
          <w:lang w:val="en-US"/>
        </w:rPr>
      </w:pPr>
      <w:r w:rsidRPr="003F6F5A">
        <w:rPr>
          <w:rFonts w:ascii="Cambria" w:eastAsia="Cambria" w:hAnsi="Cambria" w:cs="Cambria"/>
          <w:b/>
          <w:sz w:val="24"/>
          <w:lang w:val="en-US"/>
        </w:rPr>
        <w:t xml:space="preserve">Please note that a use the SDK sample </w:t>
      </w:r>
      <w:proofErr w:type="gramStart"/>
      <w:r w:rsidRPr="003F6F5A">
        <w:rPr>
          <w:rFonts w:ascii="Cambria" w:eastAsia="Cambria" w:hAnsi="Cambria" w:cs="Cambria"/>
          <w:b/>
          <w:sz w:val="24"/>
          <w:lang w:val="en-US"/>
        </w:rPr>
        <w:t>code,</w:t>
      </w:r>
      <w:proofErr w:type="gramEnd"/>
      <w:r w:rsidRPr="003F6F5A">
        <w:rPr>
          <w:rFonts w:ascii="Cambria" w:eastAsia="Cambria" w:hAnsi="Cambria" w:cs="Cambria"/>
          <w:b/>
          <w:sz w:val="24"/>
          <w:lang w:val="en-US"/>
        </w:rPr>
        <w:t xml:space="preserve"> or any portion of it, in an application that is not integrated wi</w:t>
      </w:r>
      <w:r w:rsidRPr="003F6F5A">
        <w:rPr>
          <w:rFonts w:ascii="Cambria" w:eastAsia="Cambria" w:hAnsi="Cambria" w:cs="Cambria"/>
          <w:b/>
          <w:sz w:val="24"/>
          <w:lang w:val="en-US"/>
        </w:rPr>
        <w:t xml:space="preserve">th the </w:t>
      </w:r>
      <w:proofErr w:type="spellStart"/>
      <w:r w:rsidRPr="003F6F5A">
        <w:rPr>
          <w:rFonts w:ascii="Cambria" w:eastAsia="Cambria" w:hAnsi="Cambria" w:cs="Cambria"/>
          <w:b/>
          <w:sz w:val="24"/>
          <w:lang w:val="en-US"/>
        </w:rPr>
        <w:t>WritePad</w:t>
      </w:r>
      <w:proofErr w:type="spellEnd"/>
      <w:r w:rsidRPr="003F6F5A">
        <w:rPr>
          <w:rFonts w:ascii="Cambria" w:eastAsia="Cambria" w:hAnsi="Cambria" w:cs="Cambria"/>
          <w:b/>
          <w:sz w:val="24"/>
          <w:lang w:val="en-US"/>
        </w:rPr>
        <w:t xml:space="preserve"> SDK is stickily prohibited and will constitute violation of the </w:t>
      </w:r>
      <w:proofErr w:type="spellStart"/>
      <w:r w:rsidRPr="003F6F5A">
        <w:rPr>
          <w:rFonts w:ascii="Cambria" w:eastAsia="Cambria" w:hAnsi="Cambria" w:cs="Cambria"/>
          <w:b/>
          <w:sz w:val="24"/>
          <w:lang w:val="en-US"/>
        </w:rPr>
        <w:t>WritePad</w:t>
      </w:r>
      <w:proofErr w:type="spellEnd"/>
      <w:r w:rsidRPr="003F6F5A">
        <w:rPr>
          <w:rFonts w:ascii="Cambria" w:eastAsia="Cambria" w:hAnsi="Cambria" w:cs="Cambria"/>
          <w:b/>
          <w:sz w:val="24"/>
          <w:lang w:val="en-US"/>
        </w:rPr>
        <w:t xml:space="preserve"> SDK License Agreement</w:t>
      </w:r>
      <w:r w:rsidRPr="003F6F5A">
        <w:rPr>
          <w:rFonts w:ascii="Cambria" w:eastAsia="Cambria" w:hAnsi="Cambria" w:cs="Cambria"/>
          <w:sz w:val="24"/>
          <w:lang w:val="en-US"/>
        </w:rPr>
        <w:t xml:space="preserve">. </w:t>
      </w:r>
    </w:p>
    <w:sectPr w:rsidR="00A63BBC" w:rsidRPr="003F6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44EC8"/>
    <w:multiLevelType w:val="multilevel"/>
    <w:tmpl w:val="247AC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81A70C7"/>
    <w:multiLevelType w:val="multilevel"/>
    <w:tmpl w:val="9476E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53B22EC"/>
    <w:multiLevelType w:val="multilevel"/>
    <w:tmpl w:val="C96CEC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63BBC"/>
    <w:rsid w:val="003F6F5A"/>
    <w:rsid w:val="00916167"/>
    <w:rsid w:val="00A6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3AA42E-8899-4A7F-8174-EC77BD6F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Mikhail Barashkov</cp:lastModifiedBy>
  <cp:revision>3</cp:revision>
  <cp:lastPrinted>2013-02-27T14:21:00Z</cp:lastPrinted>
  <dcterms:created xsi:type="dcterms:W3CDTF">2013-02-27T14:19:00Z</dcterms:created>
  <dcterms:modified xsi:type="dcterms:W3CDTF">2013-02-27T14:22:00Z</dcterms:modified>
</cp:coreProperties>
</file>