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DE4E" w14:textId="70FF80BB" w:rsidR="006F6F1E" w:rsidRPr="00C047B7" w:rsidRDefault="001475B0">
      <w:pPr>
        <w:rPr>
          <w:rFonts w:hint="eastAsia"/>
          <w:b/>
          <w:bCs/>
          <w:sz w:val="28"/>
          <w:szCs w:val="32"/>
        </w:rPr>
      </w:pPr>
      <w:r w:rsidRPr="00C047B7">
        <w:rPr>
          <w:rFonts w:hint="eastAsia"/>
          <w:b/>
          <w:bCs/>
          <w:sz w:val="28"/>
          <w:szCs w:val="32"/>
        </w:rPr>
        <w:t>2025.4.11</w:t>
      </w:r>
      <w:r w:rsidR="006F6F1E" w:rsidRPr="00C047B7">
        <w:rPr>
          <w:rFonts w:hint="eastAsia"/>
          <w:b/>
          <w:bCs/>
          <w:sz w:val="28"/>
          <w:szCs w:val="32"/>
        </w:rPr>
        <w:t>会议记录</w:t>
      </w:r>
    </w:p>
    <w:p w14:paraId="02BB841C" w14:textId="4C15041C" w:rsidR="000A3D4B" w:rsidRDefault="001475B0">
      <w:pPr>
        <w:rPr>
          <w:rFonts w:hint="eastAsia"/>
        </w:rPr>
      </w:pPr>
      <w:r>
        <w:rPr>
          <w:rFonts w:hint="eastAsia"/>
        </w:rPr>
        <w:t>Git仓库，记录，工作留痕</w:t>
      </w:r>
      <w:r w:rsidR="00B253AA">
        <w:rPr>
          <w:rFonts w:hint="eastAsia"/>
        </w:rPr>
        <w:t>-----</w:t>
      </w:r>
      <w:r>
        <w:rPr>
          <w:rFonts w:hint="eastAsia"/>
        </w:rPr>
        <w:t>宁国澳</w:t>
      </w:r>
    </w:p>
    <w:p w14:paraId="063FEC9A" w14:textId="3E16A809" w:rsidR="000A3D4B" w:rsidRDefault="00C047B7">
      <w:r>
        <w:rPr>
          <w:rFonts w:hint="eastAsia"/>
        </w:rPr>
        <w:t>吕老师重大项目----需要参与其中</w:t>
      </w:r>
    </w:p>
    <w:p w14:paraId="51917613" w14:textId="2D5C2886" w:rsidR="000F4900" w:rsidRPr="00C047B7" w:rsidRDefault="000F4900">
      <w:pPr>
        <w:rPr>
          <w:rFonts w:hint="eastAsia"/>
        </w:rPr>
      </w:pPr>
      <w:r>
        <w:rPr>
          <w:rFonts w:hint="eastAsia"/>
        </w:rPr>
        <w:t>博士论文进度汇报、把关----赵芹</w:t>
      </w:r>
    </w:p>
    <w:p w14:paraId="72356D5F" w14:textId="34F8FAF9" w:rsidR="000A3D4B" w:rsidRPr="00C047B7" w:rsidRDefault="001475B0">
      <w:pPr>
        <w:rPr>
          <w:b/>
          <w:bCs/>
          <w:sz w:val="28"/>
          <w:szCs w:val="32"/>
        </w:rPr>
      </w:pPr>
      <w:proofErr w:type="gramStart"/>
      <w:r w:rsidRPr="00C047B7">
        <w:rPr>
          <w:rFonts w:hint="eastAsia"/>
          <w:b/>
          <w:bCs/>
          <w:sz w:val="28"/>
          <w:szCs w:val="32"/>
        </w:rPr>
        <w:t>端云项目</w:t>
      </w:r>
      <w:proofErr w:type="gramEnd"/>
    </w:p>
    <w:p w14:paraId="741D616F" w14:textId="411D8966" w:rsidR="00B253AA" w:rsidRDefault="00B253AA">
      <w:pPr>
        <w:rPr>
          <w:rFonts w:hint="eastAsia"/>
        </w:rPr>
      </w:pPr>
      <w:r>
        <w:rPr>
          <w:rFonts w:hint="eastAsia"/>
        </w:rPr>
        <w:t>整体进度、计划统筹把握-----赵芹</w:t>
      </w:r>
    </w:p>
    <w:p w14:paraId="58BC0DE6" w14:textId="3B511922" w:rsidR="001475B0" w:rsidRDefault="001475B0" w:rsidP="001475B0">
      <w:pPr>
        <w:pStyle w:val="a9"/>
        <w:numPr>
          <w:ilvl w:val="0"/>
          <w:numId w:val="1"/>
        </w:numPr>
      </w:pPr>
      <w:r>
        <w:rPr>
          <w:rFonts w:hint="eastAsia"/>
        </w:rPr>
        <w:t>演示验证平台</w:t>
      </w:r>
    </w:p>
    <w:p w14:paraId="3B9E8AE5" w14:textId="06527496" w:rsidR="001475B0" w:rsidRDefault="001475B0" w:rsidP="001475B0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端云软硬件</w:t>
      </w:r>
      <w:proofErr w:type="gramEnd"/>
      <w:r>
        <w:rPr>
          <w:rFonts w:hint="eastAsia"/>
        </w:rPr>
        <w:t>平台-----宁国澳、马永</w:t>
      </w:r>
      <w:proofErr w:type="gramStart"/>
      <w:r>
        <w:rPr>
          <w:rFonts w:hint="eastAsia"/>
        </w:rPr>
        <w:t>喆</w:t>
      </w:r>
      <w:proofErr w:type="gramEnd"/>
    </w:p>
    <w:p w14:paraId="66A973DA" w14:textId="31815A47" w:rsidR="001475B0" w:rsidRDefault="001475B0" w:rsidP="001475B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边缘端智能采集装置软硬件-----</w:t>
      </w:r>
      <w:proofErr w:type="gramStart"/>
      <w:r w:rsidR="00B253AA">
        <w:rPr>
          <w:rFonts w:hint="eastAsia"/>
        </w:rPr>
        <w:t>魏智兴配合</w:t>
      </w:r>
      <w:proofErr w:type="gramEnd"/>
      <w:r w:rsidR="00B253AA">
        <w:rPr>
          <w:rFonts w:hint="eastAsia"/>
        </w:rPr>
        <w:t>龙脉张俊峰、3系刘</w:t>
      </w:r>
      <w:proofErr w:type="gramStart"/>
      <w:r w:rsidR="00B253AA">
        <w:rPr>
          <w:rFonts w:hint="eastAsia"/>
        </w:rPr>
        <w:t>浩</w:t>
      </w:r>
      <w:proofErr w:type="gramEnd"/>
      <w:r w:rsidR="00B253AA">
        <w:rPr>
          <w:rFonts w:hint="eastAsia"/>
        </w:rPr>
        <w:t>等</w:t>
      </w:r>
    </w:p>
    <w:p w14:paraId="7619153F" w14:textId="6C3FAD3C" w:rsidR="001475B0" w:rsidRDefault="001475B0" w:rsidP="001475B0">
      <w:pPr>
        <w:pStyle w:val="a9"/>
        <w:numPr>
          <w:ilvl w:val="0"/>
          <w:numId w:val="1"/>
        </w:numPr>
      </w:pPr>
      <w:r>
        <w:rPr>
          <w:rFonts w:hint="eastAsia"/>
        </w:rPr>
        <w:t>算法模型指标</w:t>
      </w:r>
    </w:p>
    <w:p w14:paraId="44ACA62D" w14:textId="36CE82E8" w:rsidR="00B253AA" w:rsidRDefault="00B253AA" w:rsidP="00B253AA">
      <w:r w:rsidRPr="006F6F1E">
        <w:rPr>
          <w:rFonts w:hint="eastAsia"/>
          <w:highlight w:val="yellow"/>
        </w:rPr>
        <w:t>诊断精度不低于90%，预测偏差不大于15%</w:t>
      </w:r>
    </w:p>
    <w:p w14:paraId="087A143D" w14:textId="7908D3F0" w:rsidR="00B253AA" w:rsidRDefault="00B253AA" w:rsidP="00B253AA">
      <w:pPr>
        <w:pStyle w:val="a9"/>
        <w:numPr>
          <w:ilvl w:val="0"/>
          <w:numId w:val="3"/>
        </w:numPr>
      </w:pPr>
      <w:r>
        <w:rPr>
          <w:rFonts w:hint="eastAsia"/>
        </w:rPr>
        <w:t>基于机器学习的状态监测模型不少于3种</w:t>
      </w:r>
    </w:p>
    <w:p w14:paraId="10257E7F" w14:textId="5539490E" w:rsidR="00B253AA" w:rsidRDefault="000C3215" w:rsidP="00B253AA">
      <w:pPr>
        <w:rPr>
          <w:rFonts w:hint="eastAsia"/>
        </w:rPr>
      </w:pPr>
      <w:r>
        <w:rPr>
          <w:rFonts w:hint="eastAsia"/>
        </w:rPr>
        <w:t>状态监测</w:t>
      </w:r>
      <w:r>
        <w:rPr>
          <w:rFonts w:hint="eastAsia"/>
        </w:rPr>
        <w:t>3种</w:t>
      </w:r>
      <w:r>
        <w:rPr>
          <w:rFonts w:hint="eastAsia"/>
        </w:rPr>
        <w:t>模型</w:t>
      </w:r>
      <w:r>
        <w:rPr>
          <w:rFonts w:hint="eastAsia"/>
        </w:rPr>
        <w:t>----</w:t>
      </w:r>
      <w:r>
        <w:rPr>
          <w:rFonts w:hint="eastAsia"/>
        </w:rPr>
        <w:t>赵芹、宁国澳、李淮、王欣</w:t>
      </w:r>
    </w:p>
    <w:p w14:paraId="59B7BE35" w14:textId="6AB1B95B" w:rsidR="00B253AA" w:rsidRDefault="00B253AA" w:rsidP="00B253AA">
      <w:pPr>
        <w:pStyle w:val="a9"/>
        <w:numPr>
          <w:ilvl w:val="0"/>
          <w:numId w:val="3"/>
        </w:numPr>
      </w:pPr>
      <w:r>
        <w:rPr>
          <w:rFonts w:hint="eastAsia"/>
        </w:rPr>
        <w:t>基于度量学习的健康评估不少于3种</w:t>
      </w:r>
    </w:p>
    <w:p w14:paraId="3D090EEB" w14:textId="6D068721" w:rsidR="00CD52F4" w:rsidRDefault="00CD52F4" w:rsidP="00CD52F4">
      <w:pPr>
        <w:rPr>
          <w:rFonts w:hint="eastAsia"/>
        </w:rPr>
      </w:pPr>
      <w:r>
        <w:rPr>
          <w:rFonts w:hint="eastAsia"/>
        </w:rPr>
        <w:t>电力系统</w:t>
      </w:r>
      <w:r>
        <w:rPr>
          <w:rFonts w:hint="eastAsia"/>
        </w:rPr>
        <w:t>健康评估</w:t>
      </w:r>
      <w:r>
        <w:rPr>
          <w:rFonts w:hint="eastAsia"/>
        </w:rPr>
        <w:t>模型1种---</w:t>
      </w:r>
      <w:proofErr w:type="gramStart"/>
      <w:r>
        <w:rPr>
          <w:rFonts w:hint="eastAsia"/>
        </w:rPr>
        <w:t>魏智兴</w:t>
      </w:r>
      <w:proofErr w:type="gramEnd"/>
    </w:p>
    <w:p w14:paraId="30EE6AE7" w14:textId="1F8E2125" w:rsidR="00B253AA" w:rsidRPr="00CD52F4" w:rsidRDefault="00CD52F4" w:rsidP="00CD52F4">
      <w:pPr>
        <w:rPr>
          <w:rFonts w:hint="eastAsia"/>
        </w:rPr>
      </w:pPr>
      <w:r>
        <w:rPr>
          <w:rFonts w:hint="eastAsia"/>
        </w:rPr>
        <w:t>其他2种---赵芹、宁国澳、李淮、王欣</w:t>
      </w:r>
    </w:p>
    <w:p w14:paraId="675DB34E" w14:textId="4D408AB7" w:rsidR="00B253AA" w:rsidRDefault="00B253AA" w:rsidP="00B253AA">
      <w:pPr>
        <w:pStyle w:val="a9"/>
        <w:numPr>
          <w:ilvl w:val="0"/>
          <w:numId w:val="3"/>
        </w:numPr>
      </w:pPr>
      <w:r>
        <w:rPr>
          <w:rFonts w:hint="eastAsia"/>
        </w:rPr>
        <w:t>基于深度学习的故障诊断模型不少于3种</w:t>
      </w:r>
    </w:p>
    <w:p w14:paraId="7618961D" w14:textId="335C1C36" w:rsidR="00B253AA" w:rsidRDefault="00CD52F4" w:rsidP="00B253AA">
      <w:bookmarkStart w:id="0" w:name="_Hlk195277243"/>
      <w:r>
        <w:rPr>
          <w:rFonts w:hint="eastAsia"/>
        </w:rPr>
        <w:t>电力系统故障诊断模型1种---</w:t>
      </w:r>
      <w:proofErr w:type="gramStart"/>
      <w:r>
        <w:rPr>
          <w:rFonts w:hint="eastAsia"/>
        </w:rPr>
        <w:t>魏智兴</w:t>
      </w:r>
      <w:proofErr w:type="gramEnd"/>
    </w:p>
    <w:p w14:paraId="466C7871" w14:textId="0BE0E905" w:rsidR="00CD52F4" w:rsidRPr="00B253AA" w:rsidRDefault="00CD52F4" w:rsidP="00B253AA">
      <w:pPr>
        <w:rPr>
          <w:rFonts w:hint="eastAsia"/>
        </w:rPr>
      </w:pPr>
      <w:r>
        <w:rPr>
          <w:rFonts w:hint="eastAsia"/>
        </w:rPr>
        <w:t>其他2种---赵芹、宁国澳、李淮、王欣</w:t>
      </w:r>
    </w:p>
    <w:bookmarkEnd w:id="0"/>
    <w:p w14:paraId="40D4784E" w14:textId="4C30EC88" w:rsidR="00CD52F4" w:rsidRDefault="00B253AA" w:rsidP="00B253AA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基于深度学习的趋势预测模型不少于3种</w:t>
      </w:r>
    </w:p>
    <w:p w14:paraId="584063C5" w14:textId="41ECAFDF" w:rsidR="00B253AA" w:rsidRDefault="00B253AA" w:rsidP="00CD52F4">
      <w:pPr>
        <w:pStyle w:val="a9"/>
        <w:ind w:left="220" w:hangingChars="100" w:hanging="220"/>
      </w:pPr>
      <w:proofErr w:type="gramStart"/>
      <w:r>
        <w:rPr>
          <w:rFonts w:hint="eastAsia"/>
        </w:rPr>
        <w:t>喷推趋势</w:t>
      </w:r>
      <w:proofErr w:type="gramEnd"/>
      <w:r>
        <w:rPr>
          <w:rFonts w:hint="eastAsia"/>
        </w:rPr>
        <w:t>预测---两种思路</w:t>
      </w:r>
      <w:r w:rsidR="00CD52F4">
        <w:rPr>
          <w:rFonts w:hint="eastAsia"/>
        </w:rPr>
        <w:t>①简易</w:t>
      </w:r>
      <w:r>
        <w:rPr>
          <w:rFonts w:hint="eastAsia"/>
        </w:rPr>
        <w:t>仿真</w:t>
      </w:r>
      <w:r w:rsidR="00CD52F4">
        <w:rPr>
          <w:rFonts w:hint="eastAsia"/>
        </w:rPr>
        <w:t>模型模拟退化趋势；②</w:t>
      </w:r>
      <w:r>
        <w:rPr>
          <w:rFonts w:hint="eastAsia"/>
        </w:rPr>
        <w:t>寻找数据集</w:t>
      </w:r>
      <w:r w:rsidR="00CD52F4">
        <w:t>—</w:t>
      </w:r>
      <w:r w:rsidR="00CD52F4">
        <w:rPr>
          <w:rFonts w:hint="eastAsia"/>
        </w:rPr>
        <w:t>赵芹</w:t>
      </w:r>
      <w:r w:rsidR="000C3215">
        <w:rPr>
          <w:rFonts w:hint="eastAsia"/>
        </w:rPr>
        <w:t>、王欣</w:t>
      </w:r>
    </w:p>
    <w:p w14:paraId="23AE0E53" w14:textId="14C0A7FF" w:rsidR="00B253AA" w:rsidRDefault="00CD52F4" w:rsidP="00CD52F4">
      <w:r>
        <w:rPr>
          <w:rFonts w:hint="eastAsia"/>
        </w:rPr>
        <w:t>供电系统趋势预测-----</w:t>
      </w:r>
      <w:r>
        <w:rPr>
          <w:rFonts w:hint="eastAsia"/>
        </w:rPr>
        <w:t>①</w:t>
      </w:r>
      <w:r>
        <w:rPr>
          <w:rFonts w:hint="eastAsia"/>
        </w:rPr>
        <w:t>发电机仿真退化趋势</w:t>
      </w:r>
      <w:r>
        <w:rPr>
          <w:rFonts w:hint="eastAsia"/>
        </w:rPr>
        <w:t>②供电系统电池退化趋势预测</w:t>
      </w:r>
    </w:p>
    <w:p w14:paraId="0A1475C0" w14:textId="2690E2EE" w:rsidR="00CD52F4" w:rsidRDefault="00CD52F4" w:rsidP="00CD52F4">
      <w:pPr>
        <w:rPr>
          <w:rFonts w:hint="eastAsia"/>
        </w:rPr>
      </w:pPr>
      <w:r>
        <w:rPr>
          <w:rFonts w:hint="eastAsia"/>
        </w:rPr>
        <w:t>供电系统能力预测-----参考</w:t>
      </w:r>
      <w:r>
        <w:rPr>
          <w:rFonts w:hint="eastAsia"/>
        </w:rPr>
        <w:t>-马梁-</w:t>
      </w:r>
      <w:r>
        <w:rPr>
          <w:rFonts w:hint="eastAsia"/>
        </w:rPr>
        <w:t>典型机电项目供电系统能力预测---赵芹、</w:t>
      </w:r>
      <w:proofErr w:type="gramStart"/>
      <w:r>
        <w:rPr>
          <w:rFonts w:hint="eastAsia"/>
        </w:rPr>
        <w:t>魏智兴</w:t>
      </w:r>
      <w:proofErr w:type="gramEnd"/>
    </w:p>
    <w:p w14:paraId="09C745D6" w14:textId="3C4F4526" w:rsidR="00B253AA" w:rsidRPr="00CD52F4" w:rsidRDefault="00CD52F4" w:rsidP="00B253AA">
      <w:pPr>
        <w:rPr>
          <w:rFonts w:hint="eastAsia"/>
        </w:rPr>
      </w:pPr>
      <w:r>
        <w:rPr>
          <w:rFonts w:hint="eastAsia"/>
        </w:rPr>
        <w:t>（或者一个对象3种不同深度学习预测算法）</w:t>
      </w:r>
    </w:p>
    <w:p w14:paraId="4698EDA6" w14:textId="77C59208" w:rsidR="001475B0" w:rsidRDefault="00B253AA" w:rsidP="001475B0">
      <w:pPr>
        <w:pStyle w:val="a9"/>
        <w:numPr>
          <w:ilvl w:val="0"/>
          <w:numId w:val="1"/>
        </w:numPr>
      </w:pPr>
      <w:r>
        <w:rPr>
          <w:rFonts w:hint="eastAsia"/>
        </w:rPr>
        <w:t>论文、专利成果需求</w:t>
      </w:r>
    </w:p>
    <w:p w14:paraId="5D3709A1" w14:textId="1CAE5D06" w:rsidR="00B253AA" w:rsidRDefault="000C3215" w:rsidP="000C3215">
      <w:pPr>
        <w:pStyle w:val="a9"/>
        <w:numPr>
          <w:ilvl w:val="0"/>
          <w:numId w:val="4"/>
        </w:numPr>
      </w:pPr>
      <w:r>
        <w:rPr>
          <w:rFonts w:hint="eastAsia"/>
        </w:rPr>
        <w:t>软著</w:t>
      </w:r>
    </w:p>
    <w:p w14:paraId="26DAC081" w14:textId="022E2CFA" w:rsidR="000C3215" w:rsidRDefault="000C3215" w:rsidP="000C3215">
      <w:pPr>
        <w:rPr>
          <w:rFonts w:hint="eastAsia"/>
        </w:rPr>
      </w:pPr>
      <w:proofErr w:type="gramStart"/>
      <w:r>
        <w:rPr>
          <w:rFonts w:hint="eastAsia"/>
        </w:rPr>
        <w:t>端云软件</w:t>
      </w:r>
      <w:proofErr w:type="gramEnd"/>
      <w:r>
        <w:rPr>
          <w:rFonts w:hint="eastAsia"/>
        </w:rPr>
        <w:t>平台------宁国澳</w:t>
      </w:r>
      <w:r w:rsidR="006F6F1E">
        <w:rPr>
          <w:rFonts w:hint="eastAsia"/>
        </w:rPr>
        <w:t>、马永</w:t>
      </w:r>
      <w:proofErr w:type="gramStart"/>
      <w:r w:rsidR="006F6F1E">
        <w:rPr>
          <w:rFonts w:hint="eastAsia"/>
        </w:rPr>
        <w:t>喆</w:t>
      </w:r>
      <w:proofErr w:type="gramEnd"/>
    </w:p>
    <w:p w14:paraId="07950ADF" w14:textId="7A509FD0" w:rsidR="000C3215" w:rsidRDefault="000C3215" w:rsidP="000C3215">
      <w:pPr>
        <w:rPr>
          <w:rFonts w:hint="eastAsia"/>
        </w:rPr>
      </w:pPr>
      <w:proofErr w:type="spellStart"/>
      <w:r>
        <w:rPr>
          <w:rFonts w:hint="eastAsia"/>
        </w:rPr>
        <w:lastRenderedPageBreak/>
        <w:t>Matlab</w:t>
      </w:r>
      <w:proofErr w:type="spellEnd"/>
      <w:r>
        <w:rPr>
          <w:rFonts w:hint="eastAsia"/>
        </w:rPr>
        <w:t>数据发生仿真模型-----</w:t>
      </w:r>
      <w:proofErr w:type="gramStart"/>
      <w:r>
        <w:rPr>
          <w:rFonts w:hint="eastAsia"/>
        </w:rPr>
        <w:t>魏智兴</w:t>
      </w:r>
      <w:proofErr w:type="gramEnd"/>
    </w:p>
    <w:p w14:paraId="60F1628E" w14:textId="641C7836" w:rsidR="000C3215" w:rsidRDefault="000C3215" w:rsidP="000C3215">
      <w:pPr>
        <w:pStyle w:val="a9"/>
        <w:numPr>
          <w:ilvl w:val="0"/>
          <w:numId w:val="4"/>
        </w:numPr>
      </w:pPr>
      <w:r>
        <w:rPr>
          <w:rFonts w:hint="eastAsia"/>
        </w:rPr>
        <w:t>专利</w:t>
      </w:r>
    </w:p>
    <w:p w14:paraId="2F906D5D" w14:textId="45DA9C8A" w:rsidR="000C3215" w:rsidRDefault="000C3215" w:rsidP="000C3215">
      <w:r>
        <w:rPr>
          <w:rFonts w:hint="eastAsia"/>
        </w:rPr>
        <w:t>8项专利---北航</w:t>
      </w:r>
      <w:r>
        <w:rPr>
          <w:rFonts w:hint="eastAsia"/>
        </w:rPr>
        <w:t>6项</w:t>
      </w:r>
      <w:r>
        <w:rPr>
          <w:rFonts w:hint="eastAsia"/>
        </w:rPr>
        <w:t>（3系</w:t>
      </w:r>
      <w:r>
        <w:rPr>
          <w:rFonts w:hint="eastAsia"/>
        </w:rPr>
        <w:t>1项</w:t>
      </w:r>
      <w:r>
        <w:rPr>
          <w:rFonts w:hint="eastAsia"/>
        </w:rPr>
        <w:t>）、708所</w:t>
      </w:r>
      <w:r>
        <w:rPr>
          <w:rFonts w:hint="eastAsia"/>
        </w:rPr>
        <w:t>2项</w:t>
      </w:r>
    </w:p>
    <w:p w14:paraId="2B476F8C" w14:textId="40FCBD0A" w:rsidR="000C3215" w:rsidRDefault="000C3215" w:rsidP="000C3215">
      <w:proofErr w:type="gramStart"/>
      <w:r>
        <w:rPr>
          <w:rFonts w:hint="eastAsia"/>
        </w:rPr>
        <w:t>喷推数据</w:t>
      </w:r>
      <w:proofErr w:type="gramEnd"/>
      <w:r>
        <w:rPr>
          <w:rFonts w:hint="eastAsia"/>
        </w:rPr>
        <w:t>诊断、预测算法专利1-2个----赵芹、王欣</w:t>
      </w:r>
    </w:p>
    <w:p w14:paraId="3139F0FE" w14:textId="2C4B3284" w:rsidR="000C3215" w:rsidRDefault="00502CB8" w:rsidP="000C3215">
      <w:r>
        <w:rPr>
          <w:rFonts w:hint="eastAsia"/>
        </w:rPr>
        <w:t>强化学习</w:t>
      </w:r>
      <w:r w:rsidR="000C3215">
        <w:rPr>
          <w:rFonts w:hint="eastAsia"/>
        </w:rPr>
        <w:t>优化算法</w:t>
      </w:r>
      <w:r>
        <w:rPr>
          <w:rFonts w:hint="eastAsia"/>
        </w:rPr>
        <w:t>专利1-2个----宁国澳、李淮</w:t>
      </w:r>
    </w:p>
    <w:p w14:paraId="64143C9E" w14:textId="007D7217" w:rsidR="00502CB8" w:rsidRDefault="00502CB8" w:rsidP="000C3215">
      <w:pPr>
        <w:rPr>
          <w:rFonts w:hint="eastAsia"/>
        </w:rPr>
      </w:pPr>
      <w:r>
        <w:rPr>
          <w:rFonts w:hint="eastAsia"/>
        </w:rPr>
        <w:t>马梁博士论文改编专利1个----</w:t>
      </w:r>
      <w:r>
        <w:rPr>
          <w:rFonts w:hint="eastAsia"/>
        </w:rPr>
        <w:t>宁国澳、李淮</w:t>
      </w:r>
    </w:p>
    <w:p w14:paraId="050F8E69" w14:textId="66CA8134" w:rsidR="000C3215" w:rsidRDefault="00502CB8" w:rsidP="000C3215">
      <w:pPr>
        <w:rPr>
          <w:rFonts w:hint="eastAsia"/>
        </w:rPr>
      </w:pPr>
      <w:r>
        <w:rPr>
          <w:rFonts w:hint="eastAsia"/>
        </w:rPr>
        <w:t>电力系统诊断、预测算法专利1-2个----</w:t>
      </w:r>
      <w:proofErr w:type="gramStart"/>
      <w:r>
        <w:rPr>
          <w:rFonts w:hint="eastAsia"/>
        </w:rPr>
        <w:t>魏智兴</w:t>
      </w:r>
      <w:proofErr w:type="gramEnd"/>
    </w:p>
    <w:p w14:paraId="496B81D2" w14:textId="0827A2C0" w:rsidR="000C3215" w:rsidRDefault="000C3215" w:rsidP="000C3215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论文</w:t>
      </w:r>
    </w:p>
    <w:p w14:paraId="6E582B1F" w14:textId="2514F8AE" w:rsidR="000A3D4B" w:rsidRDefault="00502CB8">
      <w:r>
        <w:rPr>
          <w:rFonts w:hint="eastAsia"/>
        </w:rPr>
        <w:t>会议论文----</w:t>
      </w:r>
      <w:r>
        <w:rPr>
          <w:rFonts w:hint="eastAsia"/>
        </w:rPr>
        <w:t>马梁博士</w:t>
      </w:r>
      <w:r w:rsidR="006F6F1E">
        <w:rPr>
          <w:rFonts w:hint="eastAsia"/>
        </w:rPr>
        <w:t>章节</w:t>
      </w:r>
      <w:r>
        <w:rPr>
          <w:rFonts w:hint="eastAsia"/>
        </w:rPr>
        <w:t>论文</w:t>
      </w:r>
      <w:r>
        <w:rPr>
          <w:rFonts w:hint="eastAsia"/>
        </w:rPr>
        <w:t>翻译---国内会议先投出去--</w:t>
      </w:r>
      <w:r>
        <w:rPr>
          <w:rFonts w:hint="eastAsia"/>
        </w:rPr>
        <w:t>宁国澳、王欣</w:t>
      </w:r>
    </w:p>
    <w:p w14:paraId="1915D712" w14:textId="4924BE8D" w:rsidR="006F6F1E" w:rsidRDefault="006F6F1E">
      <w:pPr>
        <w:rPr>
          <w:rFonts w:hint="eastAsia"/>
        </w:rPr>
      </w:pPr>
      <w:r>
        <w:rPr>
          <w:rFonts w:hint="eastAsia"/>
        </w:rPr>
        <w:t>对比学习论文---RESS---赵芹、</w:t>
      </w:r>
      <w:r>
        <w:rPr>
          <w:rFonts w:hint="eastAsia"/>
        </w:rPr>
        <w:t>王欣</w:t>
      </w:r>
    </w:p>
    <w:sectPr w:rsidR="006F6F1E" w:rsidSect="000A3D4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25E7A" w14:textId="77777777" w:rsidR="00750917" w:rsidRDefault="00750917" w:rsidP="001475B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EF0ADA" w14:textId="77777777" w:rsidR="00750917" w:rsidRDefault="00750917" w:rsidP="001475B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1915C" w14:textId="77777777" w:rsidR="00750917" w:rsidRDefault="00750917" w:rsidP="001475B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2B3180" w14:textId="77777777" w:rsidR="00750917" w:rsidRDefault="00750917" w:rsidP="001475B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14BEA"/>
    <w:multiLevelType w:val="hybridMultilevel"/>
    <w:tmpl w:val="B866CFBE"/>
    <w:lvl w:ilvl="0" w:tplc="70CA4E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A852E6"/>
    <w:multiLevelType w:val="hybridMultilevel"/>
    <w:tmpl w:val="810E5BC6"/>
    <w:lvl w:ilvl="0" w:tplc="7D9E78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3D32DD"/>
    <w:multiLevelType w:val="hybridMultilevel"/>
    <w:tmpl w:val="1E04DA72"/>
    <w:lvl w:ilvl="0" w:tplc="BC1CF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902E1F"/>
    <w:multiLevelType w:val="hybridMultilevel"/>
    <w:tmpl w:val="0A18A8CC"/>
    <w:lvl w:ilvl="0" w:tplc="A78E6D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0114797">
    <w:abstractNumId w:val="2"/>
  </w:num>
  <w:num w:numId="2" w16cid:durableId="1787386513">
    <w:abstractNumId w:val="0"/>
  </w:num>
  <w:num w:numId="3" w16cid:durableId="2084208537">
    <w:abstractNumId w:val="3"/>
  </w:num>
  <w:num w:numId="4" w16cid:durableId="135792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E7"/>
    <w:rsid w:val="000252E7"/>
    <w:rsid w:val="000A3D4B"/>
    <w:rsid w:val="000C3215"/>
    <w:rsid w:val="000F4900"/>
    <w:rsid w:val="001475B0"/>
    <w:rsid w:val="00270116"/>
    <w:rsid w:val="00427DE9"/>
    <w:rsid w:val="00502CB8"/>
    <w:rsid w:val="006F6F1E"/>
    <w:rsid w:val="00750917"/>
    <w:rsid w:val="008C2BA8"/>
    <w:rsid w:val="00B253AA"/>
    <w:rsid w:val="00BB2D5B"/>
    <w:rsid w:val="00C047B7"/>
    <w:rsid w:val="00CD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528F6"/>
  <w15:chartTrackingRefBased/>
  <w15:docId w15:val="{D2914C31-8B0A-482D-8BC3-B096C297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7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52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2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2E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2E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2E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2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2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2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2E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5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52E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52E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52E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52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52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52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52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2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52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52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2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2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52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52E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75B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75B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75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7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1A96-D7C7-4923-8733-1AABE2FA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智兴 魏</dc:creator>
  <cp:keywords/>
  <dc:description/>
  <cp:lastModifiedBy>智兴 魏</cp:lastModifiedBy>
  <cp:revision>4</cp:revision>
  <dcterms:created xsi:type="dcterms:W3CDTF">2025-04-11T07:38:00Z</dcterms:created>
  <dcterms:modified xsi:type="dcterms:W3CDTF">2025-04-11T07:46:00Z</dcterms:modified>
</cp:coreProperties>
</file>