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5.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2" w:name="谱域图机器学习"/>
    <w:p>
      <w:pPr>
        <w:pStyle w:val="Heading1"/>
      </w:pPr>
      <w:r>
        <w:rPr>
          <w:rFonts w:hint="eastAsia"/>
        </w:rPr>
        <w:t xml:space="preserve">谱域图机器学习</w:t>
      </w:r>
    </w:p>
    <w:bookmarkStart w:id="33" w:name="谱图基础知识"/>
    <w:p>
      <w:pPr>
        <w:pStyle w:val="Heading2"/>
      </w:pPr>
      <w:r>
        <w:rPr>
          <w:rFonts w:hint="eastAsia"/>
        </w:rPr>
        <w:t xml:space="preserve">谱图基础知识</w:t>
      </w:r>
    </w:p>
    <w:bookmarkStart w:id="26" w:name="相关术语定义与性质"/>
    <w:p>
      <w:pPr>
        <w:pStyle w:val="Heading3"/>
      </w:pPr>
      <w:r>
        <w:rPr>
          <w:rFonts w:hint="eastAsia"/>
        </w:rPr>
        <w:t xml:space="preserve">相关术语定义与性质</w:t>
      </w:r>
    </w:p>
    <w:bookmarkStart w:id="24" w:name="一图信号与图结构表示"/>
    <w:p>
      <w:pPr>
        <w:pStyle w:val="Heading4"/>
      </w:pPr>
      <w:r>
        <w:rPr>
          <w:rFonts w:hint="eastAsia"/>
        </w:rPr>
        <w:t xml:space="preserve">一、图信号与图结构表示</w:t>
      </w:r>
    </w:p>
    <w:p>
      <w:pPr>
        <w:pStyle w:val="FirstParagraph"/>
      </w:pPr>
      <w:r>
        <w:rPr>
          <w:rFonts w:hint="eastAsia"/>
          <w:b/>
          <w:bCs/>
        </w:rPr>
        <w:t xml:space="preserve">图信号</w:t>
      </w:r>
      <w:r>
        <w:rPr>
          <w:rFonts w:hint="eastAsia"/>
        </w:rPr>
        <w:t xml:space="preserve">。给定一个无向图</w:t>
      </w:r>
      <m:oMath>
        <m:r>
          <m:rPr>
            <m:sty m:val="p"/>
            <m:scr m:val="script"/>
          </m:rPr>
          <m:t>G</m:t>
        </m:r>
        <m:r>
          <m:rPr>
            <m:sty m:val="p"/>
          </m:rPr>
          <m:t>=</m:t>
        </m:r>
        <m:d>
          <m:dPr>
            <m:begChr m:val="("/>
            <m:endChr m:val=")"/>
            <m:sepChr m:val=""/>
            <m:grow/>
          </m:dPr>
          <m:e>
            <m:r>
              <m:rPr>
                <m:sty m:val="p"/>
                <m:scr m:val="script"/>
              </m:rPr>
              <m:t>V</m:t>
            </m:r>
            <m:r>
              <m:rPr>
                <m:sty m:val="p"/>
              </m:rPr>
              <m:t>,</m:t>
            </m:r>
            <m:r>
              <m:rPr>
                <m:sty m:val="p"/>
                <m:scr m:val="script"/>
              </m:rPr>
              <m:t>E</m:t>
            </m:r>
          </m:e>
        </m:d>
      </m:oMath>
      <w:r>
        <w:rPr>
          <w:rFonts w:hint="eastAsia"/>
        </w:rPr>
        <w:t xml:space="preserve">，其中</w:t>
      </w:r>
      <w:r>
        <w:t xml:space="preserve"> </w:t>
      </w:r>
      <m:oMath>
        <m:r>
          <m:rPr>
            <m:sty m:val="p"/>
            <m:scr m:val="script"/>
          </m:rPr>
          <m:t>V</m:t>
        </m:r>
      </m:oMath>
      <w:r>
        <w:t xml:space="preserve"> </w:t>
      </w:r>
      <w:r>
        <w:rPr>
          <w:rFonts w:hint="eastAsia"/>
        </w:rPr>
        <w:t xml:space="preserve">是节点集合，</w:t>
      </w:r>
      <m:oMath>
        <m:d>
          <m:dPr>
            <m:begChr m:val="|"/>
            <m:endChr m:val="|"/>
            <m:sepChr m:val=""/>
            <m:grow/>
          </m:dPr>
          <m:e>
            <m:r>
              <m:rPr>
                <m:sty m:val="p"/>
                <m:scr m:val="script"/>
              </m:rPr>
              <m:t>V</m:t>
            </m:r>
          </m:e>
        </m:d>
        <m:r>
          <m:rPr>
            <m:sty m:val="p"/>
          </m:rPr>
          <m:t>=</m:t>
        </m:r>
        <m:r>
          <m:t>n</m:t>
        </m:r>
      </m:oMath>
      <w:r>
        <w:rPr>
          <w:rFonts w:hint="eastAsia"/>
        </w:rPr>
        <w:t xml:space="preserve">，</w:t>
      </w:r>
      <m:oMath>
        <m:r>
          <m:rPr>
            <m:sty m:val="p"/>
            <m:scr m:val="script"/>
          </m:rPr>
          <m:t>E</m:t>
        </m:r>
      </m:oMath>
      <w:r>
        <w:t xml:space="preserve"> </w:t>
      </w:r>
      <w:r>
        <w:rPr>
          <w:rFonts w:hint="eastAsia"/>
        </w:rPr>
        <w:t xml:space="preserve">是边集合。图信号定义在节点集上的一个函数，向量形式为</w:t>
      </w:r>
      <w:r>
        <w:t xml:space="preserve"> </w:t>
      </w:r>
      <m:oMath>
        <m:r>
          <m:t>f</m:t>
        </m:r>
        <m:r>
          <m:rPr>
            <m:sty m:val="p"/>
          </m:rPr>
          <m:t>=</m:t>
        </m:r>
        <m:d>
          <m:dPr>
            <m:begChr m:val="["/>
            <m:endChr m:val="]"/>
            <m:sepChr m:val=""/>
            <m:grow/>
          </m:dPr>
          <m:e>
            <m:sSub>
              <m:e>
                <m:r>
                  <m:t>f</m:t>
                </m:r>
              </m:e>
              <m:sub>
                <m:r>
                  <m:t>1</m:t>
                </m:r>
              </m:sub>
            </m:sSub>
            <m:r>
              <m:rPr>
                <m:sty m:val="p"/>
              </m:rPr>
              <m:t>,</m:t>
            </m:r>
            <m:sSub>
              <m:e>
                <m:r>
                  <m:t>f</m:t>
                </m:r>
              </m:e>
              <m:sub>
                <m:r>
                  <m:t>2</m:t>
                </m:r>
              </m:sub>
            </m:sSub>
            <m:r>
              <m:rPr>
                <m:sty m:val="p"/>
              </m:rPr>
              <m:t>,</m:t>
            </m:r>
            <m:r>
              <m:rPr>
                <m:sty m:val="p"/>
              </m:rPr>
              <m:t>.</m:t>
            </m:r>
            <m:r>
              <m:rPr>
                <m:sty m:val="p"/>
              </m:rPr>
              <m:t>.</m:t>
            </m:r>
            <m:r>
              <m:rPr>
                <m:sty m:val="p"/>
              </m:rPr>
              <m:t>.</m:t>
            </m:r>
            <m:r>
              <m:rPr>
                <m:sty m:val="p"/>
              </m:rPr>
              <m:t>,</m:t>
            </m:r>
            <m:sSub>
              <m:e>
                <m:r>
                  <m:t>f</m:t>
                </m:r>
              </m:e>
              <m:sub>
                <m:r>
                  <m:t>n</m:t>
                </m:r>
              </m:sub>
            </m:sSub>
          </m:e>
        </m:d>
      </m:oMath>
      <w:r>
        <w:rPr>
          <w:rFonts w:hint="eastAsia"/>
        </w:rPr>
        <w:t xml:space="preserve">，</w:t>
      </w:r>
      <m:oMath>
        <m:sSub>
          <m:e>
            <m:r>
              <m:t>f</m:t>
            </m:r>
          </m:e>
          <m:sub>
            <m:r>
              <m:t>i</m:t>
            </m:r>
          </m:sub>
        </m:sSub>
      </m:oMath>
      <w:r>
        <w:rPr>
          <w:rFonts w:hint="eastAsia"/>
        </w:rPr>
        <w:t xml:space="preserve">表示节点</w:t>
      </w:r>
      <m:oMath>
        <m:sSub>
          <m:e>
            <m:r>
              <m:t>v</m:t>
            </m:r>
          </m:e>
          <m:sub>
            <m:r>
              <m:t>i</m:t>
            </m:r>
          </m:sub>
        </m:sSub>
      </m:oMath>
      <w:r>
        <w:rPr>
          <w:rFonts w:hint="eastAsia"/>
        </w:rPr>
        <w:t xml:space="preserve">的信号值。</w:t>
      </w:r>
    </w:p>
    <w:p>
      <w:pPr>
        <w:pStyle w:val="BodyText"/>
      </w:pPr>
      <w:r>
        <w:rPr>
          <w:rFonts w:hint="eastAsia"/>
        </w:rPr>
        <w:t xml:space="preserve">在现实世界中，图信号通常是节点特征上的浅层编码</w:t>
      </w:r>
      <m:oMath>
        <m:r>
          <m:rPr>
            <m:sty m:val="b"/>
          </m:rPr>
          <m:t>X</m:t>
        </m:r>
        <m:r>
          <m:rPr>
            <m:sty m:val="p"/>
          </m:rPr>
          <m:t>∈</m:t>
        </m:r>
        <m:sSup>
          <m:e>
            <m:r>
              <m:rPr>
                <m:sty m:val="p"/>
                <m:scr m:val="double-struck"/>
              </m:rPr>
              <m:t>R</m:t>
            </m:r>
          </m:e>
          <m:sup>
            <m:r>
              <m:t>n</m:t>
            </m:r>
            <m:r>
              <m:rPr>
                <m:sty m:val="p"/>
              </m:rPr>
              <m:t>×</m:t>
            </m:r>
            <m:r>
              <m:t>d</m:t>
            </m:r>
          </m:sup>
        </m:sSup>
      </m:oMath>
      <w:r>
        <w:rPr>
          <w:rFonts w:hint="eastAsia"/>
        </w:rPr>
        <w:t xml:space="preserve">，其中</w:t>
      </w:r>
      <m:oMath>
        <m:sSub>
          <m:e>
            <m:r>
              <m:rPr>
                <m:sty m:val="b"/>
              </m:rPr>
              <m:t>X</m:t>
            </m:r>
          </m:e>
          <m:sub>
            <m:r>
              <m:t>i</m:t>
            </m:r>
            <m:r>
              <m:rPr>
                <m:sty m:val="p"/>
              </m:rPr>
              <m:t>:</m:t>
            </m:r>
            <m:r>
              <m:t>d</m:t>
            </m:r>
          </m:sub>
        </m:sSub>
        <m:r>
          <m:rPr>
            <m:sty m:val="p"/>
          </m:rPr>
          <m:t>∈</m:t>
        </m:r>
        <m:r>
          <m:rPr>
            <m:sty m:val="p"/>
            <m:scr m:val="double-struck"/>
          </m:rPr>
          <m:t>R</m:t>
        </m:r>
      </m:oMath>
      <w:r>
        <w:rPr>
          <w:rFonts w:hint="eastAsia"/>
        </w:rPr>
        <w:t xml:space="preserve">是节点</w:t>
      </w:r>
      <m:oMath>
        <m:sSub>
          <m:e>
            <m:r>
              <m:t>v</m:t>
            </m:r>
          </m:e>
          <m:sub>
            <m:r>
              <m:t>i</m:t>
            </m:r>
          </m:sub>
        </m:sSub>
      </m:oMath>
      <w:r>
        <w:rPr>
          <w:rFonts w:hint="eastAsia"/>
        </w:rPr>
        <w:t xml:space="preserve">在</w:t>
      </w:r>
      <m:oMath>
        <m:r>
          <m:t>d</m:t>
        </m:r>
      </m:oMath>
      <w:r>
        <w:rPr>
          <w:rFonts w:hint="eastAsia"/>
        </w:rPr>
        <w:t xml:space="preserve">维的信号。</w:t>
      </w:r>
    </w:p>
    <w:p>
      <w:pPr>
        <w:pStyle w:val="BodyText"/>
      </w:pPr>
      <w:r>
        <w:rPr>
          <w:rFonts w:hint="eastAsia"/>
        </w:rPr>
        <w:t xml:space="preserve">在图机器学习中，将图表示为矩阵是分析和处理图数据的关键步骤。通过矩阵表示，我们可以利用线性代数的方法来理解图的结构和特性。以下介绍几种常用的图的矩阵表示方式，包括邻接矩阵、度矩阵和拉普拉斯矩阵，并探讨它们的定义、性质以及在图分析中的重要性。</w:t>
      </w:r>
    </w:p>
    <w:p>
      <w:pPr>
        <w:pStyle w:val="BodyText"/>
      </w:pPr>
      <w:r>
        <w:rPr>
          <w:rFonts w:hint="eastAsia"/>
          <w:b/>
          <w:bCs/>
        </w:rPr>
        <w:t xml:space="preserve">邻接矩阵</w:t>
      </w:r>
      <w:r>
        <w:rPr>
          <w:rFonts w:hint="eastAsia"/>
        </w:rPr>
        <w:t xml:space="preserve">（</w:t>
      </w:r>
      <m:oMath>
        <m:r>
          <m:rPr>
            <m:sty m:val="b"/>
          </m:rPr>
          <m:t>A</m:t>
        </m:r>
      </m:oMath>
      <w:r>
        <w:rPr>
          <w:rFonts w:hint="eastAsia"/>
        </w:rPr>
        <w:t xml:space="preserve">）。</w:t>
      </w:r>
    </w:p>
    <w:p>
      <w:pPr>
        <w:pStyle w:val="BodyText"/>
      </w:pPr>
      <m:oMathPara>
        <m:oMathParaPr>
          <m:jc m:val="center"/>
        </m:oMathParaPr>
        <m:oMath>
          <m:sSub>
            <m:e>
              <m:r>
                <m:rPr>
                  <m:sty m:val="b"/>
                </m:rPr>
                <m:t>A</m:t>
              </m:r>
            </m:e>
            <m:sub>
              <m:r>
                <m:t>i</m:t>
              </m:r>
              <m:r>
                <m:t>j</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r>
                      <m:rPr>
                        <m:sty m:val="p"/>
                      </m:rPr>
                      <m:t>,</m:t>
                    </m:r>
                  </m:e>
                  <m:e>
                    <m:r>
                      <m:rPr>
                        <m:nor/>
                        <m:sty m:val="p"/>
                      </m:rPr>
                      <m:t>如果节点 </m:t>
                    </m:r>
                    <m:r>
                      <m:t>i</m:t>
                    </m:r>
                    <m:r>
                      <m:rPr>
                        <m:nor/>
                        <m:sty m:val="p"/>
                      </m:rPr>
                      <m:t> 与节点 </m:t>
                    </m:r>
                    <m:r>
                      <m:t>j</m:t>
                    </m:r>
                    <m:r>
                      <m:rPr>
                        <m:nor/>
                        <m:sty m:val="p"/>
                      </m:rPr>
                      <m:t> 之间存在边（即 </m:t>
                    </m:r>
                    <m:d>
                      <m:dPr>
                        <m:begChr m:val="("/>
                        <m:endChr m:val=")"/>
                        <m:sepChr m:val=""/>
                        <m:grow/>
                      </m:dPr>
                      <m:e>
                        <m:r>
                          <m:t>i</m:t>
                        </m:r>
                        <m:r>
                          <m:rPr>
                            <m:sty m:val="p"/>
                          </m:rPr>
                          <m:t>,</m:t>
                        </m:r>
                        <m:r>
                          <m:t>j</m:t>
                        </m:r>
                      </m:e>
                    </m:d>
                    <m:r>
                      <m:rPr>
                        <m:sty m:val="p"/>
                      </m:rPr>
                      <m:t>∈</m:t>
                    </m:r>
                    <m:r>
                      <m:rPr>
                        <m:sty m:val="p"/>
                        <m:scr m:val="script"/>
                      </m:rPr>
                      <m:t>E</m:t>
                    </m:r>
                    <m:r>
                      <m:rPr>
                        <m:nor/>
                        <m:sty m:val="p"/>
                      </m:rPr>
                      <m:t>）</m:t>
                    </m:r>
                    <m:r>
                      <m:rPr>
                        <m:sty m:val="p"/>
                      </m:rPr>
                      <m:t>;</m:t>
                    </m:r>
                  </m:e>
                </m:mr>
                <m:mr>
                  <m:e>
                    <m:r>
                      <m:t>0</m:t>
                    </m:r>
                    <m:r>
                      <m:rPr>
                        <m:sty m:val="p"/>
                      </m:rPr>
                      <m:t>,</m:t>
                    </m:r>
                  </m:e>
                  <m:e>
                    <m:r>
                      <m:rPr>
                        <m:nor/>
                        <m:sty m:val="p"/>
                      </m:rPr>
                      <m:t>否则。</m:t>
                    </m:r>
                  </m:e>
                </m:mr>
              </m:m>
            </m:e>
          </m:d>
        </m:oMath>
      </m:oMathPara>
    </w:p>
    <w:p>
      <w:pPr>
        <w:pStyle w:val="FirstParagraph"/>
      </w:pPr>
      <w:r>
        <w:rPr>
          <w:rFonts w:hint="eastAsia"/>
        </w:rPr>
        <w:t xml:space="preserve">对于无向图，邻接矩阵</w:t>
      </w:r>
      <w:r>
        <w:t xml:space="preserve"> </w:t>
      </w:r>
      <m:oMath>
        <m:r>
          <m:rPr>
            <m:sty m:val="b"/>
          </m:rPr>
          <m:t>A</m:t>
        </m:r>
      </m:oMath>
      <w:r>
        <w:t xml:space="preserve"> </w:t>
      </w:r>
      <w:r>
        <w:rPr>
          <w:rFonts w:hint="eastAsia"/>
        </w:rPr>
        <w:t xml:space="preserve">是一个对称矩阵，即</w:t>
      </w:r>
      <w:r>
        <w:t xml:space="preserve"> </w:t>
      </w:r>
      <m:oMath>
        <m:sSub>
          <m:e>
            <m:r>
              <m:t>A</m:t>
            </m:r>
          </m:e>
          <m:sub>
            <m:r>
              <m:t>i</m:t>
            </m:r>
            <m:r>
              <m:t>j</m:t>
            </m:r>
          </m:sub>
        </m:sSub>
        <m:r>
          <m:rPr>
            <m:sty m:val="p"/>
          </m:rPr>
          <m:t>=</m:t>
        </m:r>
        <m:sSub>
          <m:e>
            <m:r>
              <m:t>A</m:t>
            </m:r>
          </m:e>
          <m:sub>
            <m:r>
              <m:t>j</m:t>
            </m:r>
            <m:r>
              <m:t>i</m:t>
            </m:r>
          </m:sub>
        </m:sSub>
      </m:oMath>
      <w:r>
        <w:t xml:space="preserve">。</w:t>
      </w:r>
    </w:p>
    <w:p>
      <w:pPr>
        <w:pStyle w:val="BodyText"/>
      </w:pPr>
      <w:r>
        <w:rPr>
          <w:rFonts w:hint="eastAsia"/>
          <w:b/>
          <w:bCs/>
        </w:rPr>
        <w:t xml:space="preserve">度矩阵</w:t>
      </w:r>
      <w:r>
        <w:rPr>
          <w:rFonts w:hint="eastAsia"/>
        </w:rPr>
        <w:t xml:space="preserve">（</w:t>
      </w:r>
      <m:oMath>
        <m:r>
          <m:rPr>
            <m:sty m:val="b"/>
          </m:rPr>
          <m:t>D</m:t>
        </m:r>
      </m:oMath>
      <w:r>
        <w:rPr>
          <w:rFonts w:hint="eastAsia"/>
        </w:rPr>
        <w:t xml:space="preserve">）。度矩阵记录了每个节点的度数，即与该节点直接相连的边的数量。</w:t>
      </w:r>
      <w:r>
        <w:t xml:space="preserve"> </w:t>
      </w:r>
      <m:oMath>
        <m:r>
          <m:rPr>
            <m:sty m:val="b"/>
          </m:rPr>
          <m:t>D</m:t>
        </m:r>
        <m:r>
          <m:rPr>
            <m:sty m:val="p"/>
          </m:rPr>
          <m:t>∈</m:t>
        </m:r>
        <m:sSup>
          <m:e>
            <m:r>
              <m:rPr>
                <m:sty m:val="p"/>
                <m:scr m:val="double-struck"/>
              </m:rPr>
              <m:t>R</m:t>
            </m:r>
          </m:e>
          <m:sup>
            <m:r>
              <m:t>n</m:t>
            </m:r>
            <m:r>
              <m:rPr>
                <m:sty m:val="p"/>
              </m:rPr>
              <m:t>×</m:t>
            </m:r>
            <m:r>
              <m:t>n</m:t>
            </m:r>
          </m:sup>
        </m:sSup>
      </m:oMath>
      <w:r>
        <w:rPr>
          <w:rFonts w:hint="eastAsia"/>
        </w:rPr>
        <w:t xml:space="preserve">是一个对角矩阵，其中</w:t>
      </w:r>
      <m:oMath>
        <m:sSub>
          <m:e>
            <m:r>
              <m:rPr>
                <m:sty m:val="b"/>
              </m:rPr>
              <m:t>D</m:t>
            </m:r>
          </m:e>
          <m:sub>
            <m:r>
              <m:t>i</m:t>
            </m:r>
            <m:r>
              <m:t>i</m:t>
            </m:r>
          </m:sub>
        </m:sSub>
        <m:r>
          <m:rPr>
            <m:sty m:val="p"/>
          </m:rPr>
          <m:t>=</m:t>
        </m:r>
        <m:nary>
          <m:naryPr>
            <m:chr m:val="∑"/>
            <m:limLoc m:val="undOvr"/>
            <m:subHide m:val="off"/>
            <m:supHide m:val="off"/>
          </m:naryPr>
          <m:sub>
            <m:r>
              <m:t>j</m:t>
            </m:r>
            <m:r>
              <m:rPr>
                <m:sty m:val="p"/>
              </m:rPr>
              <m:t>=</m:t>
            </m:r>
            <m:r>
              <m:t>1</m:t>
            </m:r>
          </m:sub>
          <m:sup>
            <m:r>
              <m:t>n</m:t>
            </m:r>
          </m:sup>
          <m:e>
            <m:sSub>
              <m:e>
                <m:r>
                  <m:rPr>
                    <m:sty m:val="b"/>
                  </m:rPr>
                  <m:t>A</m:t>
                </m:r>
              </m:e>
              <m:sub>
                <m:r>
                  <m:t>i</m:t>
                </m:r>
                <m:r>
                  <m:t>j</m:t>
                </m:r>
              </m:sub>
            </m:sSub>
          </m:e>
        </m:nary>
      </m:oMath>
      <w:r>
        <w:rPr>
          <w:rFonts w:hint="eastAsia"/>
        </w:rPr>
        <w:t xml:space="preserve">，表示节点</w:t>
      </w:r>
      <w:r>
        <w:t xml:space="preserve"> </w:t>
      </w:r>
      <m:oMath>
        <m:r>
          <m:t>i</m:t>
        </m:r>
      </m:oMath>
      <w:r>
        <w:t xml:space="preserve"> </w:t>
      </w:r>
      <w:r>
        <w:rPr>
          <w:rFonts w:hint="eastAsia"/>
        </w:rPr>
        <w:t xml:space="preserve">的度数，非对角元素均为零。度矩阵可以用于衡量节点的重要性和连接强度、规范化图结构矩阵。</w:t>
      </w:r>
    </w:p>
    <w:p>
      <w:pPr>
        <w:pStyle w:val="BodyText"/>
      </w:pPr>
      <w:r>
        <w:rPr>
          <w:rFonts w:hint="eastAsia"/>
          <w:b/>
          <w:bCs/>
        </w:rPr>
        <w:t xml:space="preserve">拉普拉斯矩阵</w:t>
      </w:r>
      <w:r>
        <w:rPr>
          <w:rFonts w:hint="eastAsia"/>
        </w:rPr>
        <w:t xml:space="preserve">（</w:t>
      </w:r>
      <m:oMath>
        <m:r>
          <m:rPr>
            <m:sty m:val="b"/>
          </m:rPr>
          <m:t>L</m:t>
        </m:r>
      </m:oMath>
      <w:r>
        <w:rPr>
          <w:rFonts w:hint="eastAsia"/>
        </w:rPr>
        <w:t xml:space="preserve">）。拉普拉斯矩阵</w:t>
      </w:r>
      <m:oMath>
        <m:r>
          <m:rPr>
            <m:sty m:val="b"/>
          </m:rPr>
          <m:t>L</m:t>
        </m:r>
        <m:r>
          <m:rPr>
            <m:sty m:val="p"/>
          </m:rPr>
          <m:t>∈</m:t>
        </m:r>
        <m:sSup>
          <m:e>
            <m:r>
              <m:rPr>
                <m:sty m:val="p"/>
                <m:scr m:val="double-struck"/>
              </m:rPr>
              <m:t>R</m:t>
            </m:r>
          </m:e>
          <m:sup>
            <m:r>
              <m:t>n</m:t>
            </m:r>
            <m:r>
              <m:rPr>
                <m:sty m:val="p"/>
              </m:rPr>
              <m:t>×</m:t>
            </m:r>
            <m:r>
              <m:t>n</m:t>
            </m:r>
          </m:sup>
        </m:sSup>
      </m:oMath>
      <w:r>
        <w:t xml:space="preserve"> </w:t>
      </w:r>
      <w:r>
        <w:rPr>
          <w:rFonts w:hint="eastAsia"/>
        </w:rPr>
        <w:t xml:space="preserve">综合了邻接矩阵和度矩阵的信息，其定义为：</w:t>
      </w:r>
    </w:p>
    <w:p>
      <w:pPr>
        <w:pStyle w:val="BodyText"/>
      </w:pPr>
      <m:oMathPara>
        <m:oMathParaPr>
          <m:jc m:val="center"/>
        </m:oMathParaPr>
        <m:oMath>
          <m:r>
            <m:rPr>
              <m:sty m:val="b"/>
            </m:rPr>
            <m:t>L</m:t>
          </m:r>
          <m:r>
            <m:rPr>
              <m:sty m:val="p"/>
            </m:rPr>
            <m:t>=</m:t>
          </m:r>
          <m:r>
            <m:rPr>
              <m:sty m:val="b"/>
            </m:rPr>
            <m:t>D</m:t>
          </m:r>
          <m:r>
            <m:rPr>
              <m:sty m:val="p"/>
            </m:rPr>
            <m:t>−</m:t>
          </m:r>
          <m:r>
            <m:rPr>
              <m:sty m:val="b"/>
            </m:rPr>
            <m:t>A</m:t>
          </m:r>
        </m:oMath>
      </m:oMathPara>
    </w:p>
    <w:p>
      <w:pPr>
        <w:pStyle w:val="FirstParagraph"/>
      </w:pPr>
      <w:r>
        <w:rPr>
          <w:rFonts w:hint="eastAsia"/>
        </w:rPr>
        <w:t xml:space="preserve">在图信号处理中，拉普拉斯矩阵的二次型形式具有重要含义。对于定义在图节点上的信号向量</w:t>
      </w:r>
      <w:r>
        <w:t xml:space="preserve"> </w:t>
      </w:r>
      <m:oMath>
        <m:r>
          <m:t>f</m:t>
        </m:r>
        <m:r>
          <m:rPr>
            <m:sty m:val="p"/>
          </m:rPr>
          <m:t>∈</m:t>
        </m:r>
        <m:sSup>
          <m:e>
            <m:r>
              <m:rPr>
                <m:sty m:val="p"/>
                <m:scr m:val="double-struck"/>
              </m:rPr>
              <m:t>R</m:t>
            </m:r>
          </m:e>
          <m:sup>
            <m:r>
              <m:t>n</m:t>
            </m:r>
          </m:sup>
        </m:sSup>
      </m:oMath>
      <w:r>
        <w:rPr>
          <w:rFonts w:hint="eastAsia"/>
        </w:rPr>
        <w:t xml:space="preserve">，其在拉普拉斯矩阵下的下的二次型，我们通常称为</w:t>
      </w:r>
      <w:r>
        <w:rPr>
          <w:rFonts w:hint="eastAsia"/>
          <w:b/>
          <w:bCs/>
        </w:rPr>
        <w:t xml:space="preserve">总变差（total</w:t>
      </w:r>
      <w:r>
        <w:rPr>
          <w:b/>
          <w:bCs/>
        </w:rPr>
        <w:t xml:space="preserve"> </w:t>
      </w:r>
      <w:r>
        <w:rPr>
          <w:rFonts w:hint="eastAsia"/>
          <w:b/>
          <w:bCs/>
        </w:rPr>
        <w:t xml:space="preserve">variation）</w:t>
      </w:r>
      <w:r>
        <w:rPr>
          <w:rFonts w:hint="eastAsia"/>
        </w:rPr>
        <w:t xml:space="preserve">表示为：</w:t>
      </w:r>
    </w:p>
    <w:p>
      <w:pPr>
        <w:pStyle w:val="BodyText"/>
      </w:pPr>
      <m:oMathPara>
        <m:oMathParaPr>
          <m:jc m:val="center"/>
        </m:oMathParaPr>
        <m:oMath>
          <m:sSup>
            <m:e>
              <m:r>
                <m:t>f</m:t>
              </m:r>
            </m:e>
            <m:sup>
              <m:r>
                <m:rPr>
                  <m:sty m:val="p"/>
                </m:rPr>
                <m:t>⊤</m:t>
              </m:r>
            </m:sup>
          </m:sSup>
          <m:r>
            <m:rPr>
              <m:sty m:val="b"/>
            </m:rPr>
            <m:t>L</m:t>
          </m:r>
          <m:r>
            <m:t>f</m:t>
          </m:r>
          <m:r>
            <m:rPr>
              <m:sty m:val="p"/>
            </m:rPr>
            <m:t>=</m:t>
          </m:r>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n</m:t>
                  </m:r>
                </m:sup>
                <m:e>
                  <m:sSub>
                    <m:e>
                      <m:r>
                        <m:rPr>
                          <m:sty m:val="b"/>
                        </m:rPr>
                        <m:t>L</m:t>
                      </m:r>
                    </m:e>
                    <m:sub>
                      <m:r>
                        <m:t>i</m:t>
                      </m:r>
                      <m:r>
                        <m:t>j</m:t>
                      </m:r>
                    </m:sub>
                  </m:sSub>
                </m:e>
              </m:nary>
            </m:e>
          </m:nary>
          <m:sSub>
            <m:e>
              <m:r>
                <m:t>f</m:t>
              </m:r>
            </m:e>
            <m:sub>
              <m:r>
                <m:t>i</m:t>
              </m:r>
            </m:sub>
          </m:sSub>
          <m:sSub>
            <m:e>
              <m:r>
                <m:t>f</m:t>
              </m:r>
            </m:e>
            <m:sub>
              <m:r>
                <m:t>j</m:t>
              </m:r>
            </m:sub>
          </m:sSub>
          <m:r>
            <m:rPr>
              <m:sty m:val="p"/>
            </m:rPr>
            <m:t>=</m:t>
          </m:r>
          <m:nary>
            <m:naryPr>
              <m:chr m:val="∑"/>
              <m:limLoc m:val="undOvr"/>
              <m:subHide m:val="off"/>
              <m:supHide m:val="on"/>
            </m:naryPr>
            <m:sub>
              <m:d>
                <m:dPr>
                  <m:begChr m:val="("/>
                  <m:endChr m:val=")"/>
                  <m:sepChr m:val=""/>
                  <m:grow/>
                </m:dPr>
                <m:e>
                  <m:r>
                    <m:t>i</m:t>
                  </m:r>
                  <m:r>
                    <m:rPr>
                      <m:sty m:val="p"/>
                    </m:rPr>
                    <m:t>,</m:t>
                  </m:r>
                  <m:r>
                    <m:t>j</m:t>
                  </m:r>
                </m:e>
              </m:d>
              <m:r>
                <m:rPr>
                  <m:sty m:val="p"/>
                </m:rPr>
                <m:t>∈</m:t>
              </m:r>
              <m:r>
                <m:t>E</m:t>
              </m:r>
            </m:sub>
            <m:sup>
              <m:r>
                <m:t>​</m:t>
              </m:r>
            </m:sup>
            <m:e>
              <m:sSup>
                <m:e>
                  <m:d>
                    <m:dPr>
                      <m:begChr m:val="("/>
                      <m:endChr m:val=")"/>
                      <m:sepChr m:val=""/>
                      <m:grow/>
                    </m:dPr>
                    <m:e>
                      <m:sSub>
                        <m:e>
                          <m:r>
                            <m:t>f</m:t>
                          </m:r>
                        </m:e>
                        <m:sub>
                          <m:r>
                            <m:t>i</m:t>
                          </m:r>
                        </m:sub>
                      </m:sSub>
                      <m:r>
                        <m:rPr>
                          <m:sty m:val="p"/>
                        </m:rPr>
                        <m:t>−</m:t>
                      </m:r>
                      <m:sSub>
                        <m:e>
                          <m:r>
                            <m:t>f</m:t>
                          </m:r>
                        </m:e>
                        <m:sub>
                          <m:r>
                            <m:t>j</m:t>
                          </m:r>
                        </m:sub>
                      </m:sSub>
                    </m:e>
                  </m:d>
                </m:e>
                <m:sup>
                  <m:r>
                    <m:t>2</m:t>
                  </m:r>
                </m:sup>
              </m:sSup>
            </m:e>
          </m:nary>
          <m:r>
            <m:rPr>
              <m:sty m:val="p"/>
            </m:rPr>
            <m:t>.</m:t>
          </m:r>
        </m:oMath>
      </m:oMathPara>
    </w:p>
    <w:p>
      <w:pPr>
        <w:pStyle w:val="FirstParagraph"/>
      </w:pPr>
      <w:r>
        <w:rPr>
          <w:rFonts w:hint="eastAsia"/>
        </w:rPr>
        <w:t xml:space="preserve">对于任意不为0的实列向量，由于每一项</w:t>
      </w:r>
      <m:oMath>
        <m:sSup>
          <m:e>
            <m:d>
              <m:dPr>
                <m:begChr m:val="("/>
                <m:endChr m:val=")"/>
                <m:sepChr m:val=""/>
                <m:grow/>
              </m:dPr>
              <m:e>
                <m:sSub>
                  <m:e>
                    <m:r>
                      <m:t>f</m:t>
                    </m:r>
                  </m:e>
                  <m:sub>
                    <m:r>
                      <m:t>i</m:t>
                    </m:r>
                  </m:sub>
                </m:sSub>
                <m:r>
                  <m:rPr>
                    <m:sty m:val="p"/>
                  </m:rPr>
                  <m:t>−</m:t>
                </m:r>
                <m:sSub>
                  <m:e>
                    <m:r>
                      <m:t>f</m:t>
                    </m:r>
                  </m:e>
                  <m:sub>
                    <m:r>
                      <m:t>j</m:t>
                    </m:r>
                  </m:sub>
                </m:sSub>
              </m:e>
            </m:d>
          </m:e>
          <m:sup>
            <m:r>
              <m:t>2</m:t>
            </m:r>
          </m:sup>
        </m:sSup>
        <m:r>
          <m:rPr>
            <m:sty m:val="p"/>
          </m:rPr>
          <m:t>≥</m:t>
        </m:r>
        <m:r>
          <m:t>0</m:t>
        </m:r>
      </m:oMath>
      <w:r>
        <w:rPr>
          <w:rFonts w:hint="eastAsia"/>
        </w:rPr>
        <w:t xml:space="preserve">，因此</w:t>
      </w:r>
      <w:r>
        <w:t xml:space="preserve"> </w:t>
      </w:r>
      <m:oMath>
        <m:r>
          <m:rPr>
            <m:sty m:val="b"/>
          </m:rPr>
          <m:t>L</m:t>
        </m:r>
      </m:oMath>
      <w:r>
        <w:t xml:space="preserve"> </w:t>
      </w:r>
      <w:r>
        <w:rPr>
          <w:rFonts w:hint="eastAsia"/>
        </w:rPr>
        <w:t xml:space="preserve">是半正定矩阵。</w:t>
      </w:r>
    </w:p>
    <w:p>
      <w:pPr>
        <w:pStyle w:val="BodyText"/>
      </w:pPr>
      <w:r>
        <w:rPr>
          <w:rFonts w:hint="eastAsia"/>
        </w:rPr>
        <w:t xml:space="preserve">总变差揭示了信号</w:t>
      </w:r>
      <w:r>
        <w:t xml:space="preserve"> </w:t>
      </w:r>
      <m:oMath>
        <m:r>
          <m:t>f</m:t>
        </m:r>
      </m:oMath>
      <w:r>
        <w:t xml:space="preserve"> </w:t>
      </w:r>
      <w:r>
        <w:rPr>
          <w:rFonts w:hint="eastAsia"/>
        </w:rPr>
        <w:t xml:space="preserve">在图</w:t>
      </w:r>
      <m:oMath>
        <m:r>
          <m:rPr>
            <m:sty m:val="p"/>
            <m:scr m:val="script"/>
          </m:rPr>
          <m:t>G</m:t>
        </m:r>
      </m:oMath>
      <w:r>
        <w:rPr>
          <w:rFonts w:hint="eastAsia"/>
        </w:rPr>
        <w:t xml:space="preserve">上，相邻节点之间信号差的平方和，这一总和</w:t>
      </w:r>
      <w:r>
        <w:rPr>
          <w:rFonts w:hint="eastAsia"/>
          <w:b/>
          <w:bCs/>
        </w:rPr>
        <w:t xml:space="preserve">量化了信号</w:t>
      </w:r>
      <m:oMath>
        <m:r>
          <m:t>f</m:t>
        </m:r>
      </m:oMath>
      <w:r>
        <w:rPr>
          <w:rFonts w:hint="eastAsia"/>
          <w:b/>
          <w:bCs/>
        </w:rPr>
        <w:t xml:space="preserve">在图</w:t>
      </w:r>
      <m:oMath>
        <m:r>
          <m:rPr>
            <m:sty m:val="p"/>
            <m:scr m:val="script"/>
          </m:rPr>
          <m:t>G</m:t>
        </m:r>
      </m:oMath>
      <w:r>
        <w:rPr>
          <w:rFonts w:hint="eastAsia"/>
          <w:b/>
          <w:bCs/>
        </w:rPr>
        <w:t xml:space="preserve">上的平滑度，可以理解为信号</w:t>
      </w:r>
      <m:oMath>
        <m:r>
          <m:t>f</m:t>
        </m:r>
      </m:oMath>
      <w:r>
        <w:rPr>
          <w:rFonts w:hint="eastAsia"/>
          <w:b/>
          <w:bCs/>
        </w:rPr>
        <w:t xml:space="preserve">在图</w:t>
      </w:r>
      <m:oMath>
        <m:r>
          <m:rPr>
            <m:sty m:val="p"/>
            <m:scr m:val="script"/>
          </m:rPr>
          <m:t>G</m:t>
        </m:r>
      </m:oMath>
      <w:r>
        <w:rPr>
          <w:rFonts w:hint="eastAsia"/>
          <w:b/>
          <w:bCs/>
        </w:rPr>
        <w:t xml:space="preserve">上的频率大小：</w:t>
      </w:r>
    </w:p>
    <w:p>
      <w:pPr>
        <w:pStyle w:val="BodyText"/>
      </w:pPr>
      <w:r>
        <w:rPr>
          <w:rFonts w:hint="eastAsia"/>
        </w:rPr>
        <w:t xml:space="preserve">如果</w:t>
      </w:r>
      <m:oMath>
        <m:sSup>
          <m:e>
            <m:d>
              <m:dPr>
                <m:begChr m:val="("/>
                <m:endChr m:val=")"/>
                <m:sepChr m:val=""/>
                <m:grow/>
              </m:dPr>
              <m:e>
                <m:sSub>
                  <m:e>
                    <m:r>
                      <m:t>f</m:t>
                    </m:r>
                  </m:e>
                  <m:sub>
                    <m:r>
                      <m:t>i</m:t>
                    </m:r>
                  </m:sub>
                </m:sSub>
                <m:r>
                  <m:rPr>
                    <m:sty m:val="p"/>
                  </m:rPr>
                  <m:t>−</m:t>
                </m:r>
                <m:sSub>
                  <m:e>
                    <m:r>
                      <m:t>f</m:t>
                    </m:r>
                  </m:e>
                  <m:sub>
                    <m:r>
                      <m:t>j</m:t>
                    </m:r>
                  </m:sub>
                </m:sSub>
              </m:e>
            </m:d>
          </m:e>
          <m:sup>
            <m:r>
              <m:t>2</m:t>
            </m:r>
          </m:sup>
        </m:sSup>
      </m:oMath>
      <w:r>
        <w:t xml:space="preserve"> </w:t>
      </w:r>
      <w:r>
        <w:rPr>
          <w:rFonts w:hint="eastAsia"/>
        </w:rPr>
        <w:t xml:space="preserve">的值会较大，则表示信号</w:t>
      </w:r>
      <w:r>
        <w:t xml:space="preserve"> </w:t>
      </w:r>
      <m:oMath>
        <m:r>
          <m:t>f</m:t>
        </m:r>
      </m:oMath>
      <w:r>
        <w:t xml:space="preserve"> </w:t>
      </w:r>
      <w:r>
        <w:rPr>
          <w:rFonts w:hint="eastAsia"/>
        </w:rPr>
        <w:t xml:space="preserve">在相邻节点</w:t>
      </w:r>
      <m:oMath>
        <m:r>
          <m:t>i</m:t>
        </m:r>
      </m:oMath>
      <w:r>
        <w:rPr>
          <w:rFonts w:hint="eastAsia"/>
        </w:rPr>
        <w:t xml:space="preserve">和</w:t>
      </w:r>
      <m:oMath>
        <m:r>
          <m:t>j</m:t>
        </m:r>
      </m:oMath>
      <w:r>
        <w:rPr>
          <w:rFonts w:hint="eastAsia"/>
        </w:rPr>
        <w:t xml:space="preserve">之间变化剧烈，图上的信号频率较高；反之，如果</w:t>
      </w:r>
      <m:oMath>
        <m:sSup>
          <m:e>
            <m:d>
              <m:dPr>
                <m:begChr m:val="("/>
                <m:endChr m:val=")"/>
                <m:sepChr m:val=""/>
                <m:grow/>
              </m:dPr>
              <m:e>
                <m:sSub>
                  <m:e>
                    <m:r>
                      <m:t>f</m:t>
                    </m:r>
                  </m:e>
                  <m:sub>
                    <m:r>
                      <m:t>i</m:t>
                    </m:r>
                  </m:sub>
                </m:sSub>
                <m:r>
                  <m:rPr>
                    <m:sty m:val="p"/>
                  </m:rPr>
                  <m:t>−</m:t>
                </m:r>
                <m:sSub>
                  <m:e>
                    <m:r>
                      <m:t>f</m:t>
                    </m:r>
                  </m:e>
                  <m:sub>
                    <m:r>
                      <m:t>j</m:t>
                    </m:r>
                  </m:sub>
                </m:sSub>
              </m:e>
            </m:d>
          </m:e>
          <m:sup>
            <m:r>
              <m:t>2</m:t>
            </m:r>
          </m:sup>
        </m:sSup>
      </m:oMath>
      <w:r>
        <w:t xml:space="preserve"> </w:t>
      </w:r>
      <w:r>
        <w:rPr>
          <w:rFonts w:hint="eastAsia"/>
        </w:rPr>
        <w:t xml:space="preserve">较小，则表示信号在相邻节点</w:t>
      </w:r>
      <m:oMath>
        <m:r>
          <m:t>i</m:t>
        </m:r>
      </m:oMath>
      <w:r>
        <w:rPr>
          <w:rFonts w:hint="eastAsia"/>
        </w:rPr>
        <w:t xml:space="preserve">和</w:t>
      </w:r>
      <m:oMath>
        <m:r>
          <m:t>j</m:t>
        </m:r>
      </m:oMath>
      <w:r>
        <w:rPr>
          <w:rFonts w:hint="eastAsia"/>
        </w:rPr>
        <w:t xml:space="preserve">之间变化平缓，此时，图上的信号频率较低。</w:t>
      </w:r>
    </w:p>
    <w:p>
      <w:pPr>
        <w:pStyle w:val="BodyText"/>
      </w:pPr>
      <w:r>
        <w:rPr>
          <w:rFonts w:hint="eastAsia"/>
        </w:rPr>
        <w:t xml:space="preserve">此外，总变差还与能量概念密切相关。在物理系统中，</w:t>
      </w:r>
      <m:oMath>
        <m:sSup>
          <m:e>
            <m:r>
              <m:t>f</m:t>
            </m:r>
          </m:e>
          <m:sup>
            <m:r>
              <m:rPr>
                <m:sty m:val="p"/>
              </m:rPr>
              <m:t>⊤</m:t>
            </m:r>
          </m:sup>
        </m:sSup>
        <m:r>
          <m:rPr>
            <m:sty m:val="b"/>
          </m:rPr>
          <m:t>L</m:t>
        </m:r>
        <m:r>
          <m:t>f</m:t>
        </m:r>
      </m:oMath>
      <w:r>
        <w:t xml:space="preserve"> </w:t>
      </w:r>
      <w:r>
        <w:rPr>
          <w:rFonts w:hint="eastAsia"/>
        </w:rPr>
        <w:t xml:space="preserve">可以被视为信号</w:t>
      </w:r>
      <w:r>
        <w:t xml:space="preserve"> </w:t>
      </w:r>
      <m:oMath>
        <m:r>
          <m:t>f</m:t>
        </m:r>
      </m:oMath>
      <w:r>
        <w:t xml:space="preserve"> </w:t>
      </w:r>
      <w:r>
        <w:rPr>
          <w:rFonts w:hint="eastAsia"/>
        </w:rPr>
        <w:t xml:space="preserve">的能量或功率。最小化能量意味着系统处于最稳定、最自然的状态。</w:t>
      </w:r>
    </w:p>
    <w:p>
      <w:pPr>
        <w:pStyle w:val="BodyText"/>
      </w:pPr>
      <w:r>
        <w:rPr>
          <w:rFonts w:hint="eastAsia"/>
        </w:rPr>
        <w:t xml:space="preserve">然而，在处理度数差异较大的图时，拉普拉斯矩阵可能会受到高度数节点的影响。为了解决这个问题，通常情况下会对拉普拉斯矩阵进行归一化：</w:t>
      </w:r>
    </w:p>
    <w:p>
      <w:pPr>
        <w:pStyle w:val="BodyText"/>
      </w:pPr>
      <w:r>
        <w:rPr>
          <w:rFonts w:hint="eastAsia"/>
          <w:b/>
          <w:bCs/>
        </w:rPr>
        <w:t xml:space="preserve">归一化拉普拉斯矩阵</w:t>
      </w:r>
      <w:r>
        <w:rPr>
          <w:rFonts w:hint="eastAsia"/>
        </w:rPr>
        <w:t xml:space="preserve">（</w:t>
      </w:r>
      <m:oMath>
        <m:acc>
          <m:accPr>
            <m:chr m:val="̃"/>
          </m:accPr>
          <m:e>
            <m:r>
              <m:rPr>
                <m:sty m:val="b"/>
              </m:rPr>
              <m:t>L</m:t>
            </m:r>
          </m:e>
        </m:acc>
      </m:oMath>
      <w:r>
        <w:rPr>
          <w:rFonts w:hint="eastAsia"/>
        </w:rPr>
        <w:t xml:space="preserve">）。定义为：</w:t>
      </w:r>
    </w:p>
    <w:p>
      <w:pPr>
        <w:pStyle w:val="BodyText"/>
      </w:pPr>
      <m:oMathPara>
        <m:oMathParaPr>
          <m:jc m:val="center"/>
        </m:oMathParaPr>
        <m:oMath>
          <m:acc>
            <m:accPr>
              <m:chr m:val="̃"/>
            </m:accPr>
            <m:e>
              <m:r>
                <m:rPr>
                  <m:sty m:val="b"/>
                </m:rPr>
                <m:t>L</m:t>
              </m:r>
            </m:e>
          </m:acc>
          <m:r>
            <m:rPr>
              <m:sty m:val="p"/>
            </m:rPr>
            <m:t>=</m:t>
          </m:r>
          <m:sSup>
            <m:e>
              <m:r>
                <m:rPr>
                  <m:sty m:val="b"/>
                </m:rPr>
                <m:t>D</m:t>
              </m:r>
            </m:e>
            <m:sup>
              <m:r>
                <m:rPr>
                  <m:sty m:val="p"/>
                </m:rPr>
                <m:t>−</m:t>
              </m:r>
              <m:r>
                <m:t>1</m:t>
              </m:r>
              <m:r>
                <m:rPr>
                  <m:sty m:val="p"/>
                </m:rPr>
                <m:t>/</m:t>
              </m:r>
              <m:r>
                <m:t>2</m:t>
              </m:r>
            </m:sup>
          </m:sSup>
          <m:r>
            <m:rPr>
              <m:sty m:val="b"/>
            </m:rPr>
            <m:t>L</m:t>
          </m:r>
          <m:sSup>
            <m:e>
              <m:r>
                <m:rPr>
                  <m:sty m:val="b"/>
                </m:rPr>
                <m:t>D</m:t>
              </m:r>
            </m:e>
            <m:sup>
              <m:r>
                <m:rPr>
                  <m:sty m:val="p"/>
                </m:rPr>
                <m:t>−</m:t>
              </m:r>
              <m:r>
                <m:t>1</m:t>
              </m:r>
              <m:r>
                <m:rPr>
                  <m:sty m:val="p"/>
                </m:rPr>
                <m:t>/</m:t>
              </m:r>
              <m:r>
                <m:t>2</m:t>
              </m:r>
            </m:sup>
          </m:sSup>
          <m:r>
            <m:rPr>
              <m:sty m:val="p"/>
            </m:rPr>
            <m:t>=</m:t>
          </m:r>
          <m:r>
            <m:rPr>
              <m:sty m:val="b"/>
            </m:rPr>
            <m:t>I</m:t>
          </m:r>
          <m:r>
            <m:rPr>
              <m:sty m:val="p"/>
            </m:rPr>
            <m:t>−</m:t>
          </m:r>
          <m:sSup>
            <m:e>
              <m:r>
                <m:rPr>
                  <m:sty m:val="b"/>
                </m:rPr>
                <m:t>D</m:t>
              </m:r>
            </m:e>
            <m:sup>
              <m:r>
                <m:rPr>
                  <m:sty m:val="p"/>
                </m:rPr>
                <m:t>−</m:t>
              </m:r>
              <m:r>
                <m:t>1</m:t>
              </m:r>
              <m:r>
                <m:rPr>
                  <m:sty m:val="p"/>
                </m:rPr>
                <m:t>/</m:t>
              </m:r>
              <m:r>
                <m:t>2</m:t>
              </m:r>
            </m:sup>
          </m:sSup>
          <m:r>
            <m:rPr>
              <m:sty m:val="b"/>
            </m:rPr>
            <m:t>A</m:t>
          </m:r>
          <m:sSup>
            <m:e>
              <m:r>
                <m:rPr>
                  <m:sty m:val="b"/>
                </m:rPr>
                <m:t>D</m:t>
              </m:r>
            </m:e>
            <m:sup>
              <m:r>
                <m:rPr>
                  <m:sty m:val="p"/>
                </m:rPr>
                <m:t>−</m:t>
              </m:r>
              <m:r>
                <m:t>1</m:t>
              </m:r>
              <m:r>
                <m:rPr>
                  <m:sty m:val="p"/>
                </m:rPr>
                <m:t>/</m:t>
              </m:r>
              <m:r>
                <m:t>2</m:t>
              </m:r>
            </m:sup>
          </m:sSup>
          <m:r>
            <m:rPr>
              <m:sty m:val="p"/>
            </m:rPr>
            <m:t>,</m:t>
          </m:r>
        </m:oMath>
      </m:oMathPara>
    </w:p>
    <w:p>
      <w:pPr>
        <w:pStyle w:val="FirstParagraph"/>
      </w:pPr>
      <w:r>
        <w:rPr>
          <w:rFonts w:hint="eastAsia"/>
        </w:rPr>
        <w:t xml:space="preserve">其中，</w:t>
      </w:r>
      <m:oMath>
        <m:r>
          <m:rPr>
            <m:sty m:val="b"/>
          </m:rPr>
          <m:t>I</m:t>
        </m:r>
      </m:oMath>
      <w:r>
        <w:t xml:space="preserve"> </w:t>
      </w:r>
      <w:r>
        <w:rPr>
          <w:rFonts w:hint="eastAsia"/>
        </w:rPr>
        <w:t xml:space="preserve">是单位矩阵。归一化拉普拉斯矩阵旨在使不同度数的节点在计算中具有可比性，避免高度数节点主导计算结果。</w:t>
      </w:r>
    </w:p>
    <w:p>
      <w:pPr>
        <w:pStyle w:val="BodyText"/>
      </w:pPr>
      <w:r>
        <w:rPr>
          <w:rFonts w:hint="eastAsia"/>
        </w:rPr>
        <w:t xml:space="preserve">综上所述，邻接矩阵、度矩阵和拉普拉斯矩阵表示了图中的各种结构信息，它们的定义和性质为谱图理论分析奠定了重要基础。图</w:t>
      </w:r>
      <w:hyperlink w:anchor="chp8:f1">
        <w:r>
          <w:rPr>
            <w:rStyle w:val="Hyperlink"/>
          </w:rPr>
          <w:t xml:space="preserve">1.1</w:t>
        </w:r>
      </w:hyperlink>
      <w:r>
        <w:rPr>
          <w:rFonts w:hint="eastAsia"/>
        </w:rPr>
        <w:t xml:space="preserve">给出了在一张图中上述三种矩阵的实例。</w:t>
      </w:r>
    </w:p>
    <w:bookmarkStart w:id="23" w:name="chp8:f1"/>
    <w:p>
      <w:pPr>
        <w:pStyle w:val="CaptionedFigure"/>
      </w:pPr>
      <w:r>
        <w:drawing>
          <wp:inline>
            <wp:extent cx="3200400" cy="756974"/>
            <wp:effectExtent b="0" l="0" r="0" t="0"/>
            <wp:docPr descr="" title="" id="21" name="Picture"/>
            <a:graphic>
              <a:graphicData uri="http://schemas.openxmlformats.org/drawingml/2006/picture">
                <pic:pic>
                  <pic:nvPicPr>
                    <pic:cNvPr descr="8_img/image-20241104105945313.png" id="22" name="Picture"/>
                    <pic:cNvPicPr>
                      <a:picLocks noChangeArrowheads="1" noChangeAspect="1"/>
                    </pic:cNvPicPr>
                  </pic:nvPicPr>
                  <pic:blipFill>
                    <a:blip r:embed="rId20"/>
                    <a:stretch>
                      <a:fillRect/>
                    </a:stretch>
                  </pic:blipFill>
                  <pic:spPr bwMode="auto">
                    <a:xfrm>
                      <a:off x="0" y="0"/>
                      <a:ext cx="3200400" cy="756974"/>
                    </a:xfrm>
                    <a:prstGeom prst="rect">
                      <a:avLst/>
                    </a:prstGeom>
                    <a:noFill/>
                    <a:ln w="9525">
                      <a:noFill/>
                      <a:headEnd/>
                      <a:tailEnd/>
                    </a:ln>
                  </pic:spPr>
                </pic:pic>
              </a:graphicData>
            </a:graphic>
          </wp:inline>
        </w:drawing>
      </w:r>
    </w:p>
    <w:p>
      <w:pPr>
        <w:pStyle w:val="ImageCaption"/>
      </w:pPr>
      <w:r>
        <w:rPr>
          <w:rFonts w:hint="eastAsia"/>
        </w:rPr>
        <w:t xml:space="preserve">邻接矩阵、度矩阵和拉普拉斯矩阵的示意图</w:t>
      </w:r>
    </w:p>
    <w:bookmarkEnd w:id="23"/>
    <w:bookmarkEnd w:id="24"/>
    <w:bookmarkStart w:id="25" w:name="二拉普拉斯矩阵的特征值分解"/>
    <w:p>
      <w:pPr>
        <w:pStyle w:val="Heading4"/>
      </w:pPr>
      <w:r>
        <w:rPr>
          <w:rFonts w:hint="eastAsia"/>
        </w:rPr>
        <w:t xml:space="preserve">二、拉普拉斯矩阵的特征值分解</w:t>
      </w:r>
    </w:p>
    <w:p>
      <w:pPr>
        <w:pStyle w:val="FirstParagraph"/>
      </w:pPr>
      <w:r>
        <w:rPr>
          <w:rFonts w:hint="eastAsia"/>
        </w:rPr>
        <w:t xml:space="preserve">在上一节中，我们详细介绍了图拉普拉斯矩阵以及图信号平滑度（频率）的概念。现在，我们将探讨图拉普拉斯矩阵的特征值分解以及相关重要性质。</w:t>
      </w:r>
    </w:p>
    <w:p>
      <w:pPr>
        <w:pStyle w:val="BodyText"/>
      </w:pPr>
      <w:r>
        <w:rPr>
          <w:rFonts w:hint="eastAsia"/>
        </w:rPr>
        <w:t xml:space="preserve">拉普拉斯矩阵特征值分解的求解问题定义为：</w:t>
      </w:r>
    </w:p>
    <w:p>
      <w:pPr>
        <w:pStyle w:val="BodyText"/>
      </w:pPr>
      <m:oMathPara>
        <m:oMathParaPr>
          <m:jc m:val="center"/>
        </m:oMathParaPr>
        <m:oMath>
          <m:r>
            <m:rPr>
              <m:sty m:val="b"/>
            </m:rPr>
            <m:t>L</m:t>
          </m:r>
          <m:sSub>
            <m:e>
              <m:r>
                <m:rPr>
                  <m:sty m:val="b"/>
                </m:rPr>
                <m:t>u</m:t>
              </m:r>
            </m:e>
            <m:sub>
              <m:r>
                <m:t>i</m:t>
              </m:r>
            </m:sub>
          </m:sSub>
          <m:r>
            <m:rPr>
              <m:sty m:val="p"/>
            </m:rPr>
            <m:t>=</m:t>
          </m:r>
          <m:sSub>
            <m:e>
              <m:r>
                <m:t>λ</m:t>
              </m:r>
            </m:e>
            <m:sub>
              <m:r>
                <m:t>i</m:t>
              </m:r>
            </m:sub>
          </m:sSub>
          <m:sSub>
            <m:e>
              <m:r>
                <m:rPr>
                  <m:sty m:val="b"/>
                </m:rPr>
                <m:t>u</m:t>
              </m:r>
            </m:e>
            <m:sub>
              <m:r>
                <m:t>i</m:t>
              </m:r>
            </m:sub>
          </m:sSub>
        </m:oMath>
      </m:oMathPara>
    </w:p>
    <w:p>
      <w:pPr>
        <w:pStyle w:val="FirstParagraph"/>
      </w:pPr>
      <w:r>
        <w:rPr>
          <w:rFonts w:hint="eastAsia"/>
        </w:rPr>
        <w:t xml:space="preserve">其中，</w:t>
      </w:r>
      <m:oMath>
        <m:sSub>
          <m:e>
            <m:r>
              <m:t>λ</m:t>
            </m:r>
          </m:e>
          <m:sub>
            <m:r>
              <m:t>i</m:t>
            </m:r>
          </m:sub>
        </m:sSub>
      </m:oMath>
      <w:r>
        <w:t xml:space="preserve"> </w:t>
      </w:r>
      <w:r>
        <w:rPr>
          <w:rFonts w:hint="eastAsia"/>
        </w:rPr>
        <w:t xml:space="preserve">是第</w:t>
      </w:r>
      <m:oMath>
        <m:r>
          <m:t>i</m:t>
        </m:r>
      </m:oMath>
      <w:r>
        <w:rPr>
          <w:rFonts w:hint="eastAsia"/>
        </w:rPr>
        <w:t xml:space="preserve">个特征值，</w:t>
      </w:r>
      <m:oMath>
        <m:sSub>
          <m:e>
            <m:r>
              <m:rPr>
                <m:sty m:val="b"/>
              </m:rPr>
              <m:t>u</m:t>
            </m:r>
          </m:e>
          <m:sub>
            <m:r>
              <m:t>i</m:t>
            </m:r>
          </m:sub>
        </m:sSub>
      </m:oMath>
      <w:r>
        <w:t xml:space="preserve"> </w:t>
      </w:r>
      <w:r>
        <w:rPr>
          <w:rFonts w:hint="eastAsia"/>
        </w:rPr>
        <w:t xml:space="preserve">是</w:t>
      </w:r>
      <m:oMath>
        <m:sSub>
          <m:e>
            <m:r>
              <m:t>λ</m:t>
            </m:r>
          </m:e>
          <m:sub>
            <m:r>
              <m:t>i</m:t>
            </m:r>
          </m:sub>
        </m:sSub>
      </m:oMath>
      <w:r>
        <w:rPr>
          <w:rFonts w:hint="eastAsia"/>
        </w:rPr>
        <w:t xml:space="preserve">对应的特征向量，其中</w:t>
      </w:r>
      <m:oMath>
        <m:r>
          <m:t>i</m:t>
        </m:r>
        <m:r>
          <m:rPr>
            <m:sty m:val="p"/>
          </m:rPr>
          <m:t>∈</m:t>
        </m:r>
        <m:d>
          <m:dPr>
            <m:begChr m:val="{"/>
            <m:endChr m:val="}"/>
            <m:sepChr m:val=""/>
            <m:grow/>
          </m:dPr>
          <m:e>
            <m:r>
              <m:t>0</m:t>
            </m:r>
            <m:r>
              <m:rPr>
                <m:sty m:val="p"/>
              </m:rPr>
              <m:t>,</m:t>
            </m:r>
            <m:r>
              <m:t>1</m:t>
            </m:r>
            <m:r>
              <m:rPr>
                <m:sty m:val="p"/>
              </m:rPr>
              <m:t>,</m:t>
            </m:r>
            <m:r>
              <m:t>2</m:t>
            </m:r>
            <m:r>
              <m:rPr>
                <m:sty m:val="p"/>
              </m:rPr>
              <m:t>,</m:t>
            </m:r>
            <m:r>
              <m:rPr>
                <m:sty m:val="p"/>
              </m:rPr>
              <m:t>.</m:t>
            </m:r>
            <m:r>
              <m:rPr>
                <m:sty m:val="p"/>
              </m:rPr>
              <m:t>.</m:t>
            </m:r>
            <m:r>
              <m:rPr>
                <m:sty m:val="p"/>
              </m:rPr>
              <m:t>.</m:t>
            </m:r>
            <m:r>
              <m:rPr>
                <m:sty m:val="p"/>
              </m:rPr>
              <m:t>,</m:t>
            </m:r>
            <m:r>
              <m:t>n</m:t>
            </m:r>
          </m:e>
        </m:d>
      </m:oMath>
      <w:r>
        <w:t xml:space="preserve">。</w:t>
      </w:r>
    </w:p>
    <w:p>
      <w:pPr>
        <w:pStyle w:val="BodyText"/>
      </w:pPr>
      <w:r>
        <w:rPr>
          <w:rFonts w:hint="eastAsia"/>
        </w:rPr>
        <w:t xml:space="preserve">因此，</w:t>
      </w:r>
      <m:oMath>
        <m:r>
          <m:rPr>
            <m:sty m:val="b"/>
          </m:rPr>
          <m:t>L</m:t>
        </m:r>
      </m:oMath>
      <w:r>
        <w:rPr>
          <w:rFonts w:hint="eastAsia"/>
        </w:rPr>
        <w:t xml:space="preserve">可分解为：</w:t>
      </w:r>
    </w:p>
    <w:p>
      <w:pPr>
        <w:pStyle w:val="BodyText"/>
      </w:pPr>
      <m:oMathPara>
        <m:oMathParaPr>
          <m:jc m:val="center"/>
        </m:oMathParaPr>
        <m:oMath>
          <m:r>
            <m:rPr>
              <m:sty m:val="b"/>
            </m:rPr>
            <m:t>L</m:t>
          </m:r>
          <m:r>
            <m:rPr>
              <m:sty m:val="p"/>
            </m:rPr>
            <m:t>=</m:t>
          </m:r>
          <m:r>
            <m:rPr>
              <m:sty m:val="b"/>
            </m:rPr>
            <m:t>U</m:t>
          </m:r>
          <m:r>
            <m:t>Λ</m:t>
          </m:r>
          <m:sSup>
            <m:e>
              <m:r>
                <m:rPr>
                  <m:sty m:val="b"/>
                </m:rPr>
                <m:t>U</m:t>
              </m:r>
            </m:e>
            <m:sup>
              <m:r>
                <m:rPr>
                  <m:sty m:val="p"/>
                </m:rPr>
                <m:t>−</m:t>
              </m:r>
              <m:r>
                <m:t>1</m:t>
              </m:r>
            </m:sup>
          </m:sSup>
        </m:oMath>
      </m:oMathPara>
    </w:p>
    <w:p>
      <w:pPr>
        <w:pStyle w:val="FirstParagraph"/>
      </w:pPr>
      <w:r>
        <w:rPr>
          <w:rFonts w:hint="eastAsia"/>
        </w:rPr>
        <w:t xml:space="preserve">其中，</w:t>
      </w:r>
      <m:oMath>
        <m:r>
          <m:rPr>
            <m:sty m:val="b"/>
          </m:rPr>
          <m:t>U</m:t>
        </m:r>
        <m:r>
          <m:rPr>
            <m:sty m:val="p"/>
          </m:rPr>
          <m:t>=</m:t>
        </m:r>
        <m:d>
          <m:dPr>
            <m:begChr m:val="["/>
            <m:endChr m:val="]"/>
            <m:sepChr m:val=""/>
            <m:grow/>
          </m:dPr>
          <m:e>
            <m:sSub>
              <m:e>
                <m:r>
                  <m:rPr>
                    <m:sty m:val="b"/>
                  </m:rPr>
                  <m:t>u</m:t>
                </m:r>
              </m:e>
              <m:sub>
                <m:r>
                  <m:t>1</m:t>
                </m:r>
              </m:sub>
            </m:sSub>
            <m:r>
              <m:rPr>
                <m:sty m:val="p"/>
              </m:rPr>
              <m:t>,</m:t>
            </m:r>
            <m:sSub>
              <m:e>
                <m:r>
                  <m:rPr>
                    <m:sty m:val="b"/>
                  </m:rPr>
                  <m:t>u</m:t>
                </m:r>
              </m:e>
              <m:sub>
                <m:r>
                  <m:t>2</m:t>
                </m:r>
              </m:sub>
            </m:sSub>
            <m:r>
              <m:rPr>
                <m:sty m:val="p"/>
              </m:rPr>
              <m:t>,</m:t>
            </m:r>
            <m:r>
              <m:rPr>
                <m:sty m:val="p"/>
              </m:rPr>
              <m:t>.</m:t>
            </m:r>
            <m:r>
              <m:rPr>
                <m:sty m:val="p"/>
              </m:rPr>
              <m:t>.</m:t>
            </m:r>
            <m:r>
              <m:rPr>
                <m:sty m:val="p"/>
              </m:rPr>
              <m:t>.</m:t>
            </m:r>
            <m:r>
              <m:rPr>
                <m:sty m:val="p"/>
              </m:rPr>
              <m:t>,</m:t>
            </m:r>
            <m:sSub>
              <m:e>
                <m:r>
                  <m:rPr>
                    <m:sty m:val="b"/>
                  </m:rPr>
                  <m:t>u</m:t>
                </m:r>
              </m:e>
              <m:sub>
                <m:r>
                  <m:t>n</m:t>
                </m:r>
              </m:sub>
            </m:sSub>
          </m:e>
        </m:d>
      </m:oMath>
      <w:r>
        <w:rPr>
          <w:rFonts w:hint="eastAsia"/>
        </w:rPr>
        <w:t xml:space="preserve">，</w:t>
      </w:r>
      <m:oMath>
        <m:r>
          <m:t>Λ</m:t>
        </m:r>
        <m:r>
          <m:rPr>
            <m:sty m:val="p"/>
          </m:rPr>
          <m:t>=</m:t>
        </m:r>
        <m:r>
          <m:rPr>
            <m:nor/>
            <m:sty m:val="p"/>
          </m:rPr>
          <m:t>diag</m:t>
        </m:r>
        <m:d>
          <m:dPr>
            <m:begChr m:val="{"/>
            <m:endChr m:val="}"/>
            <m:sepChr m:val=""/>
            <m:grow/>
          </m:dPr>
          <m:e>
            <m:sSub>
              <m:e>
                <m:r>
                  <m:t>λ</m:t>
                </m:r>
              </m:e>
              <m:sub>
                <m:r>
                  <m:t>1</m:t>
                </m:r>
              </m:sub>
            </m:sSub>
            <m:r>
              <m:rPr>
                <m:sty m:val="p"/>
              </m:rPr>
              <m:t>,</m:t>
            </m:r>
            <m:sSub>
              <m:e>
                <m:r>
                  <m:t>λ</m:t>
                </m:r>
              </m:e>
              <m:sub>
                <m:r>
                  <m:t>2</m:t>
                </m:r>
              </m:sub>
            </m:sSub>
            <m:r>
              <m:rPr>
                <m:sty m:val="p"/>
              </m:rPr>
              <m:t>,</m:t>
            </m:r>
            <m:r>
              <m:rPr>
                <m:sty m:val="p"/>
              </m:rPr>
              <m:t>.</m:t>
            </m:r>
            <m:r>
              <m:rPr>
                <m:sty m:val="p"/>
              </m:rPr>
              <m:t>.</m:t>
            </m:r>
            <m:r>
              <m:rPr>
                <m:sty m:val="p"/>
              </m:rPr>
              <m:t>.</m:t>
            </m:r>
            <m:r>
              <m:rPr>
                <m:sty m:val="p"/>
              </m:rPr>
              <m:t>,</m:t>
            </m:r>
            <m:sSub>
              <m:e>
                <m:r>
                  <m:t>λ</m:t>
                </m:r>
              </m:e>
              <m:sub>
                <m:r>
                  <m:t>n</m:t>
                </m:r>
              </m:sub>
            </m:sSub>
          </m:e>
        </m:d>
      </m:oMath>
      <w:r>
        <w:rPr>
          <w:rFonts w:hint="eastAsia"/>
        </w:rPr>
        <w:t xml:space="preserve">是特征值对角矩阵。</w:t>
      </w:r>
    </w:p>
    <w:p>
      <w:pPr>
        <w:pStyle w:val="BodyText"/>
      </w:pPr>
      <w:r>
        <w:rPr>
          <w:rFonts w:hint="eastAsia"/>
        </w:rPr>
        <w:t xml:space="preserve">拉普拉斯矩阵的特征值和特征向量具有以下基本性质：</w:t>
      </w:r>
    </w:p>
    <w:p>
      <w:pPr>
        <w:pStyle w:val="BodyText"/>
      </w:pPr>
      <w:r>
        <w:rPr>
          <w:rFonts w:hint="eastAsia"/>
        </w:rPr>
        <w:t xml:space="preserve">（1）</w:t>
      </w:r>
      <m:oMath>
        <m:r>
          <m:rPr>
            <m:sty m:val="b"/>
          </m:rPr>
          <m:t>U</m:t>
        </m:r>
      </m:oMath>
      <w:r>
        <w:rPr>
          <w:rFonts w:hint="eastAsia"/>
        </w:rPr>
        <w:t xml:space="preserve">是单位正交矩阵，即</w:t>
      </w:r>
      <m:oMath>
        <m:sSup>
          <m:e>
            <m:r>
              <m:rPr>
                <m:sty m:val="b"/>
              </m:rPr>
              <m:t>U</m:t>
            </m:r>
          </m:e>
          <m:sup>
            <m:r>
              <m:rPr>
                <m:sty m:val="p"/>
              </m:rPr>
              <m:t>⊤</m:t>
            </m:r>
          </m:sup>
        </m:sSup>
        <m:r>
          <m:rPr>
            <m:sty m:val="b"/>
          </m:rPr>
          <m:t>U</m:t>
        </m:r>
        <m:r>
          <m:rPr>
            <m:sty m:val="p"/>
          </m:rPr>
          <m:t>=</m:t>
        </m:r>
        <m:r>
          <m:rPr>
            <m:sty m:val="b"/>
          </m:rPr>
          <m:t>I</m:t>
        </m:r>
      </m:oMath>
      <w:r>
        <w:rPr>
          <w:rFonts w:hint="eastAsia"/>
        </w:rPr>
        <w:t xml:space="preserve">：</w:t>
      </w:r>
    </w:p>
    <w:p>
      <w:pPr>
        <w:pStyle w:val="BodyText"/>
      </w:pPr>
      <w:r>
        <w:rPr>
          <w:rFonts w:hint="eastAsia"/>
        </w:rPr>
        <w:t xml:space="preserve">（2）特征值均为非负实数，最小特征值总是为0，即：</w:t>
      </w:r>
      <m:oMath>
        <m:r>
          <m:t>0</m:t>
        </m:r>
        <m:r>
          <m:rPr>
            <m:sty m:val="p"/>
          </m:rPr>
          <m:t>=</m:t>
        </m:r>
        <m:sSub>
          <m:e>
            <m:r>
              <m:t>λ</m:t>
            </m:r>
          </m:e>
          <m:sub>
            <m:r>
              <m:t>1</m:t>
            </m:r>
          </m:sub>
        </m:sSub>
        <m:r>
          <m:rPr>
            <m:sty m:val="p"/>
          </m:rPr>
          <m:t>≤</m:t>
        </m:r>
        <m:sSub>
          <m:e>
            <m:r>
              <m:t>λ</m:t>
            </m:r>
          </m:e>
          <m:sub>
            <m:r>
              <m:t>2</m:t>
            </m:r>
          </m:sub>
        </m:sSub>
        <m:r>
          <m:rPr>
            <m:sty m:val="p"/>
          </m:rPr>
          <m:t>≤</m:t>
        </m:r>
        <m:r>
          <m:rPr>
            <m:sty m:val="p"/>
          </m:rPr>
          <m:t>.</m:t>
        </m:r>
        <m:r>
          <m:rPr>
            <m:sty m:val="p"/>
          </m:rPr>
          <m:t>.</m:t>
        </m:r>
        <m:r>
          <m:rPr>
            <m:sty m:val="p"/>
          </m:rPr>
          <m:t>.</m:t>
        </m:r>
        <m:r>
          <m:rPr>
            <m:sty m:val="p"/>
          </m:rPr>
          <m:t>≤</m:t>
        </m:r>
        <m:sSub>
          <m:e>
            <m:r>
              <m:t>λ</m:t>
            </m:r>
          </m:e>
          <m:sub>
            <m:r>
              <m:t>n</m:t>
            </m:r>
          </m:sub>
        </m:sSub>
      </m:oMath>
      <w:r>
        <w:t xml:space="preserve">。</w:t>
      </w:r>
    </w:p>
    <w:p>
      <w:pPr>
        <w:pStyle w:val="BodyText"/>
      </w:pPr>
      <w:r>
        <w:rPr>
          <w:rFonts w:hint="eastAsia"/>
        </w:rPr>
        <w:t xml:space="preserve">因为</w:t>
      </w:r>
      <m:oMath>
        <m:r>
          <m:rPr>
            <m:sty m:val="b"/>
          </m:rPr>
          <m:t>U</m:t>
        </m:r>
      </m:oMath>
      <w:r>
        <w:rPr>
          <w:rFonts w:hint="eastAsia"/>
        </w:rPr>
        <w:t xml:space="preserve">是单位正交矩阵，所以</w:t>
      </w:r>
      <m:oMath>
        <m:sSup>
          <m:e>
            <m:r>
              <m:rPr>
                <m:sty m:val="b"/>
              </m:rPr>
              <m:t>U</m:t>
            </m:r>
          </m:e>
          <m:sup>
            <m:r>
              <m:rPr>
                <m:sty m:val="p"/>
              </m:rPr>
              <m:t>−</m:t>
            </m:r>
            <m:r>
              <m:t>1</m:t>
            </m:r>
          </m:sup>
        </m:sSup>
        <m:r>
          <m:rPr>
            <m:sty m:val="p"/>
          </m:rPr>
          <m:t>=</m:t>
        </m:r>
        <m:sSup>
          <m:e>
            <m:r>
              <m:rPr>
                <m:sty m:val="b"/>
              </m:rPr>
              <m:t>U</m:t>
            </m:r>
          </m:e>
          <m:sup>
            <m:r>
              <m:rPr>
                <m:sty m:val="p"/>
              </m:rPr>
              <m:t>⊤</m:t>
            </m:r>
          </m:sup>
        </m:sSup>
      </m:oMath>
      <w:r>
        <w:rPr>
          <w:rFonts w:hint="eastAsia"/>
        </w:rPr>
        <w:t xml:space="preserve">，</w:t>
      </w:r>
      <m:oMath>
        <m:r>
          <m:rPr>
            <m:sty m:val="b"/>
          </m:rPr>
          <m:t>L</m:t>
        </m:r>
      </m:oMath>
      <w:r>
        <w:rPr>
          <w:rFonts w:hint="eastAsia"/>
        </w:rPr>
        <w:t xml:space="preserve">可以分解为：</w:t>
      </w:r>
    </w:p>
    <w:p>
      <w:pPr>
        <w:pStyle w:val="BodyText"/>
      </w:pPr>
      <m:oMathPara>
        <m:oMathParaPr>
          <m:jc m:val="center"/>
        </m:oMathParaPr>
        <m:oMath>
          <m:r>
            <m:rPr>
              <m:sty m:val="b"/>
            </m:rPr>
            <m:t>L</m:t>
          </m:r>
          <m:r>
            <m:rPr>
              <m:sty m:val="p"/>
            </m:rPr>
            <m:t>=</m:t>
          </m:r>
          <m:r>
            <m:rPr>
              <m:sty m:val="b"/>
            </m:rPr>
            <m:t>U</m:t>
          </m:r>
          <m:r>
            <m:t>Λ</m:t>
          </m:r>
          <m:sSup>
            <m:e>
              <m:r>
                <m:rPr>
                  <m:sty m:val="b"/>
                </m:rPr>
                <m:t>U</m:t>
              </m:r>
            </m:e>
            <m:sup>
              <m:r>
                <m:rPr>
                  <m:sty m:val="p"/>
                </m:rPr>
                <m:t>⊤</m:t>
              </m:r>
            </m:sup>
          </m:sSup>
        </m:oMath>
      </m:oMathPara>
    </w:p>
    <w:p>
      <w:pPr>
        <w:pStyle w:val="FirstParagraph"/>
      </w:pPr>
      <w:r>
        <w:rPr>
          <w:rFonts w:hint="eastAsia"/>
        </w:rPr>
        <w:t xml:space="preserve">同理，归一化拉普拉斯矩阵可以分解成：</w:t>
      </w:r>
    </w:p>
    <w:p>
      <w:pPr>
        <w:pStyle w:val="BodyText"/>
      </w:pPr>
      <m:oMathPara>
        <m:oMathParaPr>
          <m:jc m:val="center"/>
        </m:oMathParaPr>
        <m:oMath>
          <m:acc>
            <m:accPr>
              <m:chr m:val="̃"/>
            </m:accPr>
            <m:e>
              <m:r>
                <m:rPr>
                  <m:sty m:val="b"/>
                </m:rPr>
                <m:t>L</m:t>
              </m:r>
            </m:e>
          </m:acc>
          <m:r>
            <m:rPr>
              <m:sty m:val="p"/>
            </m:rPr>
            <m:t>=</m:t>
          </m:r>
          <m:acc>
            <m:accPr>
              <m:chr m:val="̃"/>
            </m:accPr>
            <m:e>
              <m:r>
                <m:rPr>
                  <m:sty m:val="b"/>
                </m:rPr>
                <m:t>U</m:t>
              </m:r>
            </m:e>
          </m:acc>
          <m:acc>
            <m:accPr>
              <m:chr m:val="̃"/>
            </m:accPr>
            <m:e>
              <m:r>
                <m:t>Λ</m:t>
              </m:r>
            </m:e>
          </m:acc>
          <m:sSup>
            <m:e>
              <m:acc>
                <m:accPr>
                  <m:chr m:val="̃"/>
                </m:accPr>
                <m:e>
                  <m:r>
                    <m:rPr>
                      <m:sty m:val="b"/>
                    </m:rPr>
                    <m:t>U</m:t>
                  </m:r>
                </m:e>
              </m:acc>
            </m:e>
            <m:sup>
              <m:r>
                <m:rPr>
                  <m:sty m:val="p"/>
                </m:rPr>
                <m:t>⊤</m:t>
              </m:r>
            </m:sup>
          </m:sSup>
        </m:oMath>
      </m:oMathPara>
    </w:p>
    <w:p>
      <w:pPr>
        <w:pStyle w:val="FirstParagraph"/>
      </w:pPr>
      <w:r>
        <w:rPr>
          <w:rFonts w:hint="eastAsia"/>
        </w:rPr>
        <w:t xml:space="preserve">（1）</w:t>
      </w:r>
      <m:oMath>
        <m:acc>
          <m:accPr>
            <m:chr m:val="̃"/>
          </m:accPr>
          <m:e>
            <m:r>
              <m:rPr>
                <m:sty m:val="b"/>
              </m:rPr>
              <m:t>U</m:t>
            </m:r>
          </m:e>
        </m:acc>
      </m:oMath>
      <w:r>
        <w:rPr>
          <w:rFonts w:hint="eastAsia"/>
        </w:rPr>
        <w:t xml:space="preserve">同样也是单位正交矩阵：</w:t>
      </w:r>
    </w:p>
    <w:p>
      <w:pPr>
        <w:pStyle w:val="BodyText"/>
      </w:pPr>
      <w:r>
        <w:rPr>
          <w:rFonts w:hint="eastAsia"/>
        </w:rPr>
        <w:t xml:space="preserve">（2）特征值均为非负实数，且最大特征值小于等于2，即：</w:t>
      </w:r>
      <m:oMath>
        <m:r>
          <m:t>0</m:t>
        </m:r>
        <m:r>
          <m:rPr>
            <m:sty m:val="p"/>
          </m:rPr>
          <m:t>=</m:t>
        </m:r>
        <m:acc>
          <m:accPr>
            <m:chr m:val="̃"/>
          </m:accPr>
          <m:e>
            <m:sSub>
              <m:e>
                <m:r>
                  <m:t>λ</m:t>
                </m:r>
              </m:e>
              <m:sub>
                <m:r>
                  <m:t>1</m:t>
                </m:r>
              </m:sub>
            </m:sSub>
          </m:e>
        </m:acc>
        <m:r>
          <m:rPr>
            <m:sty m:val="p"/>
          </m:rPr>
          <m:t>≤</m:t>
        </m:r>
        <m:acc>
          <m:accPr>
            <m:chr m:val="̃"/>
          </m:accPr>
          <m:e>
            <m:sSub>
              <m:e>
                <m:r>
                  <m:t>λ</m:t>
                </m:r>
              </m:e>
              <m:sub>
                <m:r>
                  <m:t>2</m:t>
                </m:r>
              </m:sub>
            </m:sSub>
          </m:e>
        </m:acc>
        <m:r>
          <m:rPr>
            <m:sty m:val="p"/>
          </m:rPr>
          <m:t>≤</m:t>
        </m:r>
        <m:r>
          <m:rPr>
            <m:sty m:val="p"/>
          </m:rPr>
          <m:t>.</m:t>
        </m:r>
        <m:r>
          <m:rPr>
            <m:sty m:val="p"/>
          </m:rPr>
          <m:t>.</m:t>
        </m:r>
        <m:r>
          <m:rPr>
            <m:sty m:val="p"/>
          </m:rPr>
          <m:t>.</m:t>
        </m:r>
        <m:r>
          <m:rPr>
            <m:sty m:val="p"/>
          </m:rPr>
          <m:t>≤</m:t>
        </m:r>
        <m:acc>
          <m:accPr>
            <m:chr m:val="̃"/>
          </m:accPr>
          <m:e>
            <m:sSub>
              <m:e>
                <m:r>
                  <m:t>λ</m:t>
                </m:r>
              </m:e>
              <m:sub>
                <m:r>
                  <m:t>n</m:t>
                </m:r>
              </m:sub>
            </m:sSub>
          </m:e>
        </m:acc>
      </m:oMath>
      <w:r>
        <w:t xml:space="preserve">。</w:t>
      </w:r>
    </w:p>
    <w:p>
      <w:pPr>
        <w:pStyle w:val="BodyText"/>
      </w:pPr>
      <w:r>
        <w:rPr>
          <w:rFonts w:hint="eastAsia"/>
        </w:rPr>
        <w:t xml:space="preserve">拉普拉斯矩阵的特征值和特征向量共同构成了拉普拉斯谱，它包含了图中重要的结构信息。特征值为</w:t>
      </w:r>
      <m:oMath>
        <m:r>
          <m:t>0</m:t>
        </m:r>
      </m:oMath>
      <w:r>
        <w:rPr>
          <w:rFonts w:hint="eastAsia"/>
        </w:rPr>
        <w:t xml:space="preserve">的个数等于图的连通分量的数量。第二小的特征值（即最小的非</w:t>
      </w:r>
      <m:oMath>
        <m:r>
          <m:t>0</m:t>
        </m:r>
      </m:oMath>
      <w:r>
        <w:rPr>
          <w:rFonts w:hint="eastAsia"/>
        </w:rPr>
        <w:t xml:space="preserve">特征值）称为代数连通度，量化了图的连通程度，代数连通度越大，图的连通性越强。</w:t>
      </w:r>
      <w:r>
        <w:t xml:space="preserve"> </w:t>
      </w:r>
      <w:r>
        <w:rPr>
          <w:rFonts w:hint="eastAsia"/>
        </w:rPr>
        <w:t xml:space="preserve">特征值之间的数值差距（谱间隙）与图的扩展性和连通性有关。特征向量则包含了关于节点关系的丰富信息，高阶特征向量对应于图的细粒度结构。</w:t>
      </w:r>
    </w:p>
    <w:p>
      <w:pPr>
        <w:pStyle w:val="BodyText"/>
      </w:pPr>
      <w:r>
        <w:rPr>
          <w:rFonts w:hint="eastAsia"/>
        </w:rPr>
        <w:t xml:space="preserve">综上所述，本节介绍了图拉普拉斯矩阵的定义与特征值分解。在接下来的章节中，我们将进一步研究如何利用图谱，定义图上的傅里叶变换和谱图卷积，为谱图机器学习的理解奠定坚实的理论基础。</w:t>
      </w:r>
    </w:p>
    <w:bookmarkEnd w:id="25"/>
    <w:bookmarkEnd w:id="26"/>
    <w:bookmarkStart w:id="31" w:name="图傅里叶变换"/>
    <w:p>
      <w:pPr>
        <w:pStyle w:val="Heading3"/>
      </w:pPr>
      <w:r>
        <w:rPr>
          <w:rFonts w:hint="eastAsia"/>
        </w:rPr>
        <w:t xml:space="preserve">图傅里叶变换</w:t>
      </w:r>
    </w:p>
    <w:p>
      <w:pPr>
        <w:pStyle w:val="FirstParagraph"/>
      </w:pPr>
      <w:r>
        <w:rPr>
          <w:rFonts w:hint="eastAsia"/>
        </w:rPr>
        <w:t xml:space="preserve">在图信号处理中，拉普拉斯矩阵的特征向量被视为图上的傅里叶基，是图傅里叶变换和图卷积的基础。特征值反应了对应特征向量在图上信号频率的大小：较小特征值对应的特征向量在图上变化较缓，对应于低频信号；较大特征值对应的特征向量在相邻节点之间变化剧烈，对应于高频信号。为便于读者理解图傅里叶变换，我们将简单回顾传统傅里叶变换的定义与作用。</w:t>
      </w:r>
    </w:p>
    <w:bookmarkStart w:id="27" w:name="一傅里叶变换"/>
    <w:p>
      <w:pPr>
        <w:pStyle w:val="Heading4"/>
      </w:pPr>
      <w:r>
        <w:rPr>
          <w:rFonts w:hint="eastAsia"/>
        </w:rPr>
        <w:t xml:space="preserve">一、傅里叶变换</w:t>
      </w:r>
    </w:p>
    <w:p>
      <w:pPr>
        <w:pStyle w:val="FirstParagraph"/>
      </w:pPr>
      <w:r>
        <w:rPr>
          <w:rFonts w:hint="eastAsia"/>
        </w:rPr>
        <w:t xml:space="preserve">约瑟夫·傅里叶（1768－1830）提出了傅里叶级数，并指出任意周期为</w:t>
      </w:r>
      <m:oMath>
        <m:r>
          <m:t>T</m:t>
        </m:r>
      </m:oMath>
      <w:r>
        <w:rPr>
          <w:rFonts w:hint="eastAsia"/>
        </w:rPr>
        <w:t xml:space="preserve">的函数</w:t>
      </w:r>
      <m:oMath>
        <m:r>
          <m:t>f</m:t>
        </m:r>
        <m:d>
          <m:dPr>
            <m:begChr m:val="("/>
            <m:endChr m:val=")"/>
            <m:sepChr m:val=""/>
            <m:grow/>
          </m:dPr>
          <m:e>
            <m:r>
              <m:t>x</m:t>
            </m:r>
          </m:e>
        </m:d>
      </m:oMath>
      <w:r>
        <w:rPr>
          <w:rFonts w:hint="eastAsia"/>
        </w:rPr>
        <w:t xml:space="preserve">都可以表示为一组不同频率三角函数的线性组合：</w:t>
      </w:r>
    </w:p>
    <w:p>
      <w:pPr>
        <w:pStyle w:val="BodyText"/>
      </w:pPr>
      <m:oMathPara>
        <m:oMathParaPr>
          <m:jc m:val="center"/>
        </m:oMathParaPr>
        <m:oMath>
          <m:r>
            <m:t>f</m:t>
          </m:r>
          <m:d>
            <m:dPr>
              <m:begChr m:val="("/>
              <m:endChr m:val=")"/>
              <m:sepChr m:val=""/>
              <m:grow/>
            </m:dPr>
            <m:e>
              <m:r>
                <m:t>x</m:t>
              </m:r>
            </m:e>
          </m:d>
          <m:r>
            <m:rPr>
              <m:sty m:val="p"/>
            </m:rPr>
            <m:t>=</m:t>
          </m:r>
          <m:limLow>
            <m:e>
              <m:limLow>
                <m:e>
                  <m:sSub>
                    <m:e>
                      <m:r>
                        <m:t>a</m:t>
                      </m:r>
                    </m:e>
                    <m:sub>
                      <m:r>
                        <m:t>0</m:t>
                      </m:r>
                    </m:sub>
                  </m:sSub>
                </m:e>
                <m:lim>
                  <m:r>
                    <m:rPr>
                      <m:sty m:val="p"/>
                    </m:rPr>
                    <m:t>⏟</m:t>
                  </m:r>
                </m:lim>
              </m:limLow>
            </m:e>
            <m:lim>
              <m:r>
                <m:rPr>
                  <m:nor/>
                  <m:sty m:val="p"/>
                </m:rPr>
                <m:t>常数项</m:t>
              </m:r>
            </m:lim>
          </m:limLow>
          <m:r>
            <m:rPr>
              <m:sty m:val="p"/>
            </m:rPr>
            <m:t>⋅</m:t>
          </m:r>
          <m:r>
            <m:t>1</m:t>
          </m:r>
          <m:r>
            <m:rPr>
              <m:sty m:val="p"/>
            </m:rPr>
            <m:t>+</m:t>
          </m:r>
          <m:nary>
            <m:naryPr>
              <m:chr m:val="∑"/>
              <m:limLoc m:val="undOvr"/>
              <m:subHide m:val="off"/>
              <m:supHide m:val="off"/>
            </m:naryPr>
            <m:sub>
              <m:r>
                <m:t>k</m:t>
              </m:r>
              <m:r>
                <m:rPr>
                  <m:sty m:val="p"/>
                </m:rPr>
                <m:t>=</m:t>
              </m:r>
              <m:r>
                <m:t>1</m:t>
              </m:r>
            </m:sub>
            <m:sup>
              <m:r>
                <m:rPr>
                  <m:sty m:val="p"/>
                </m:rPr>
                <m:t>∞</m:t>
              </m:r>
            </m:sup>
            <m:e>
              <m:d>
                <m:dPr>
                  <m:begChr m:val="("/>
                  <m:endChr m:val=")"/>
                  <m:sepChr m:val=""/>
                  <m:grow/>
                </m:dPr>
                <m:e>
                  <m:limLow>
                    <m:e>
                      <m:limLow>
                        <m:e>
                          <m:sSub>
                            <m:e>
                              <m:r>
                                <m:t>a</m:t>
                              </m:r>
                            </m:e>
                            <m:sub>
                              <m:r>
                                <m:t>k</m:t>
                              </m:r>
                            </m:sub>
                          </m:sSub>
                        </m:e>
                        <m:lim>
                          <m:r>
                            <m:rPr>
                              <m:sty m:val="p"/>
                            </m:rPr>
                            <m:t>⏟</m:t>
                          </m:r>
                        </m:lim>
                      </m:limLow>
                    </m:e>
                    <m:lim>
                      <m:r>
                        <m:rPr>
                          <m:nor/>
                          <m:sty m:val="p"/>
                        </m:rPr>
                        <m:t>余弦系数</m:t>
                      </m:r>
                    </m:lim>
                  </m:limLow>
                  <m:r>
                    <m:rPr>
                      <m:sty m:val="p"/>
                    </m:rPr>
                    <m:t>cos</m:t>
                  </m:r>
                  <m:d>
                    <m:dPr>
                      <m:begChr m:val="("/>
                      <m:endChr m:val=")"/>
                      <m:sepChr m:val=""/>
                      <m:grow/>
                    </m:dPr>
                    <m:e>
                      <m:r>
                        <m:t>2</m:t>
                      </m:r>
                      <m:r>
                        <m:t>π</m:t>
                      </m:r>
                      <m:sSub>
                        <m:e>
                          <m:r>
                            <m:t>ω</m:t>
                          </m:r>
                        </m:e>
                        <m:sub>
                          <m:r>
                            <m:t>k</m:t>
                          </m:r>
                        </m:sub>
                      </m:sSub>
                      <m:r>
                        <m:t>x</m:t>
                      </m:r>
                    </m:e>
                  </m:d>
                  <m:r>
                    <m:rPr>
                      <m:sty m:val="p"/>
                    </m:rPr>
                    <m:t>+</m:t>
                  </m:r>
                  <m:limLow>
                    <m:e>
                      <m:limLow>
                        <m:e>
                          <m:sSub>
                            <m:e>
                              <m:r>
                                <m:t>b</m:t>
                              </m:r>
                            </m:e>
                            <m:sub>
                              <m:r>
                                <m:t>k</m:t>
                              </m:r>
                            </m:sub>
                          </m:sSub>
                        </m:e>
                        <m:lim>
                          <m:r>
                            <m:rPr>
                              <m:sty m:val="p"/>
                            </m:rPr>
                            <m:t>⏟</m:t>
                          </m:r>
                        </m:lim>
                      </m:limLow>
                    </m:e>
                    <m:lim>
                      <m:r>
                        <m:rPr>
                          <m:nor/>
                          <m:sty m:val="p"/>
                        </m:rPr>
                        <m:t>正弦系数</m:t>
                      </m:r>
                    </m:lim>
                  </m:limLow>
                  <m:r>
                    <m:rPr>
                      <m:sty m:val="p"/>
                    </m:rPr>
                    <m:t>sin</m:t>
                  </m:r>
                  <m:d>
                    <m:dPr>
                      <m:begChr m:val="("/>
                      <m:endChr m:val=")"/>
                      <m:sepChr m:val=""/>
                      <m:grow/>
                    </m:dPr>
                    <m:e>
                      <m:r>
                        <m:t>2</m:t>
                      </m:r>
                      <m:r>
                        <m:t>π</m:t>
                      </m:r>
                      <m:sSub>
                        <m:e>
                          <m:r>
                            <m:t>ω</m:t>
                          </m:r>
                        </m:e>
                        <m:sub>
                          <m:r>
                            <m:t>k</m:t>
                          </m:r>
                        </m:sub>
                      </m:sSub>
                      <m:r>
                        <m:t>x</m:t>
                      </m:r>
                    </m:e>
                  </m:d>
                </m:e>
              </m:d>
            </m:e>
          </m:nary>
          <m:r>
            <m:rPr>
              <m:sty m:val="p"/>
            </m:rPr>
            <m:t>.</m:t>
          </m:r>
          <m:r>
            <m:t> </m:t>
          </m:r>
          <m:sSub>
            <m:e>
              <m:r>
                <m:t>a</m:t>
              </m:r>
            </m:e>
            <m:sub>
              <m:r>
                <m:t>0</m:t>
              </m:r>
            </m:sub>
          </m:sSub>
          <m:r>
            <m:rPr>
              <m:sty m:val="p"/>
            </m:rPr>
            <m:t>∈</m:t>
          </m:r>
          <m:r>
            <m:rPr>
              <m:sty m:val="p"/>
              <m:scr m:val="double-struck"/>
            </m:rPr>
            <m:t>R</m:t>
          </m:r>
          <m:r>
            <m:rPr>
              <m:sty m:val="p"/>
            </m:rPr>
            <m:t>.</m:t>
          </m:r>
        </m:oMath>
      </m:oMathPara>
    </w:p>
    <w:p>
      <w:pPr>
        <w:pStyle w:val="FirstParagraph"/>
      </w:pPr>
      <w:r>
        <w:rPr>
          <w:rFonts w:hint="eastAsia"/>
        </w:rPr>
        <w:t xml:space="preserve">其中，</w:t>
      </w:r>
      <m:oMath>
        <m:r>
          <m:rPr>
            <m:sty m:val="p"/>
          </m:rPr>
          <m:t>cos</m:t>
        </m:r>
        <m:d>
          <m:dPr>
            <m:begChr m:val="("/>
            <m:endChr m:val=")"/>
            <m:sepChr m:val=""/>
            <m:grow/>
          </m:dPr>
          <m:e>
            <m:r>
              <m:t>2</m:t>
            </m:r>
            <m:r>
              <m:t>π</m:t>
            </m:r>
            <m:sSub>
              <m:e>
                <m:r>
                  <m:t>ω</m:t>
                </m:r>
              </m:e>
              <m:sub>
                <m:r>
                  <m:t>k</m:t>
                </m:r>
              </m:sub>
            </m:sSub>
            <m:r>
              <m:t>x</m:t>
            </m:r>
          </m:e>
        </m:d>
      </m:oMath>
      <w:r>
        <w:t xml:space="preserve"> </w:t>
      </w:r>
      <w:r>
        <w:rPr>
          <w:rFonts w:hint="eastAsia"/>
        </w:rPr>
        <w:t xml:space="preserve">和</w:t>
      </w:r>
      <w:r>
        <w:t xml:space="preserve"> </w:t>
      </w:r>
      <m:oMath>
        <m:r>
          <m:rPr>
            <m:sty m:val="p"/>
          </m:rPr>
          <m:t>sin</m:t>
        </m:r>
        <m:d>
          <m:dPr>
            <m:begChr m:val="("/>
            <m:endChr m:val=")"/>
            <m:sepChr m:val=""/>
            <m:grow/>
          </m:dPr>
          <m:e>
            <m:r>
              <m:t>2</m:t>
            </m:r>
            <m:r>
              <m:t>π</m:t>
            </m:r>
            <m:sSub>
              <m:e>
                <m:r>
                  <m:t>ω</m:t>
                </m:r>
              </m:e>
              <m:sub>
                <m:r>
                  <m:t>k</m:t>
                </m:r>
              </m:sub>
            </m:sSub>
            <m:r>
              <m:t>x</m:t>
            </m:r>
          </m:e>
        </m:d>
      </m:oMath>
      <w:r>
        <w:t xml:space="preserve"> </w:t>
      </w:r>
      <w:r>
        <w:rPr>
          <w:rFonts w:hint="eastAsia"/>
        </w:rPr>
        <w:t xml:space="preserve">是基函数，</w:t>
      </w:r>
      <m:oMath>
        <m:sSub>
          <m:e>
            <m:r>
              <m:t>ω</m:t>
            </m:r>
          </m:e>
          <m:sub>
            <m:r>
              <m:t>k</m:t>
            </m:r>
          </m:sub>
        </m:sSub>
        <m:r>
          <m:rPr>
            <m:sty m:val="p"/>
          </m:rPr>
          <m:t>=</m:t>
        </m:r>
        <m:f>
          <m:fPr>
            <m:type m:val="bar"/>
          </m:fPr>
          <m:num>
            <m:r>
              <m:t>k</m:t>
            </m:r>
          </m:num>
          <m:den>
            <m:r>
              <m:t>T</m:t>
            </m:r>
          </m:den>
        </m:f>
      </m:oMath>
      <w:r>
        <w:rPr>
          <w:rFonts w:hint="eastAsia"/>
        </w:rPr>
        <w:t xml:space="preserve">，</w:t>
      </w:r>
      <m:oMath>
        <m:r>
          <m:t>k</m:t>
        </m:r>
      </m:oMath>
      <w:r>
        <w:t xml:space="preserve"> </w:t>
      </w:r>
      <w:r>
        <w:rPr>
          <w:rFonts w:hint="eastAsia"/>
        </w:rPr>
        <w:t xml:space="preserve">越大，基函数频率越高。</w:t>
      </w:r>
      <m:oMath>
        <m:sSub>
          <m:e>
            <m:r>
              <m:t>a</m:t>
            </m:r>
          </m:e>
          <m:sub>
            <m:r>
              <m:t>0</m:t>
            </m:r>
          </m:sub>
        </m:sSub>
      </m:oMath>
      <w:r>
        <w:t xml:space="preserve">、</w:t>
      </w:r>
      <m:oMath>
        <m:sSub>
          <m:e>
            <m:r>
              <m:t>a</m:t>
            </m:r>
          </m:e>
          <m:sub>
            <m:r>
              <m:t>k</m:t>
            </m:r>
          </m:sub>
        </m:sSub>
      </m:oMath>
      <w:r>
        <w:t xml:space="preserve"> </w:t>
      </w:r>
      <w:r>
        <w:rPr>
          <w:rFonts w:hint="eastAsia"/>
        </w:rPr>
        <w:t xml:space="preserve">和</w:t>
      </w:r>
      <w:r>
        <w:t xml:space="preserve"> </w:t>
      </w:r>
      <m:oMath>
        <m:sSub>
          <m:e>
            <m:r>
              <m:t>b</m:t>
            </m:r>
          </m:e>
          <m:sub>
            <m:r>
              <m:t>k</m:t>
            </m:r>
          </m:sub>
        </m:sSub>
      </m:oMath>
      <w:r>
        <w:t xml:space="preserve"> </w:t>
      </w:r>
      <w:r>
        <w:rPr>
          <w:rFonts w:hint="eastAsia"/>
        </w:rPr>
        <w:t xml:space="preserve">是函数</w:t>
      </w:r>
      <m:oMath>
        <m:r>
          <m:t>f</m:t>
        </m:r>
        <m:d>
          <m:dPr>
            <m:begChr m:val="("/>
            <m:endChr m:val=")"/>
            <m:sepChr m:val=""/>
            <m:grow/>
          </m:dPr>
          <m:e>
            <m:r>
              <m:t>x</m:t>
            </m:r>
          </m:e>
        </m:d>
      </m:oMath>
      <w:r>
        <w:rPr>
          <w:rFonts w:hint="eastAsia"/>
        </w:rPr>
        <w:t xml:space="preserve">在对应基的投影。</w:t>
      </w:r>
    </w:p>
    <w:p>
      <w:pPr>
        <w:pStyle w:val="BodyText"/>
      </w:pPr>
      <w:r>
        <w:rPr>
          <w:rFonts w:hint="eastAsia"/>
        </w:rPr>
        <w:t xml:space="preserve">傅里叶级数的复指数展开形式为：</w:t>
      </w:r>
    </w:p>
    <w:p>
      <w:pPr>
        <w:pStyle w:val="BodyText"/>
      </w:pPr>
      <m:oMathPara>
        <m:oMathParaPr>
          <m:jc m:val="center"/>
        </m:oMathParaPr>
        <m:oMath>
          <m:r>
            <m:t>f</m:t>
          </m:r>
          <m:d>
            <m:dPr>
              <m:begChr m:val="("/>
              <m:endChr m:val=")"/>
              <m:sepChr m:val=""/>
              <m:grow/>
            </m:dPr>
            <m:e>
              <m:r>
                <m:t>x</m:t>
              </m:r>
            </m:e>
          </m:d>
          <m:r>
            <m:rPr>
              <m:sty m:val="p"/>
            </m:rPr>
            <m:t>=</m:t>
          </m:r>
          <m:nary>
            <m:naryPr>
              <m:chr m:val="∑"/>
              <m:limLoc m:val="undOvr"/>
              <m:subHide m:val="off"/>
              <m:supHide m:val="off"/>
            </m:naryPr>
            <m:sub>
              <m:r>
                <m:t>k</m:t>
              </m:r>
              <m:r>
                <m:rPr>
                  <m:sty m:val="p"/>
                </m:rPr>
                <m:t>=</m:t>
              </m:r>
              <m:r>
                <m:rPr>
                  <m:sty m:val="p"/>
                </m:rPr>
                <m:t>−</m:t>
              </m:r>
              <m:r>
                <m:rPr>
                  <m:sty m:val="p"/>
                </m:rPr>
                <m:t>∞</m:t>
              </m:r>
            </m:sub>
            <m:sup>
              <m:r>
                <m:rPr>
                  <m:sty m:val="p"/>
                </m:rPr>
                <m:t>∞</m:t>
              </m:r>
            </m:sup>
            <m:e>
              <m:sSub>
                <m:e>
                  <m:r>
                    <m:t>c</m:t>
                  </m:r>
                </m:e>
                <m:sub>
                  <m:r>
                    <m:t>k</m:t>
                  </m:r>
                </m:sub>
              </m:sSub>
            </m:e>
          </m:nary>
          <m:r>
            <m:rPr>
              <m:sty m:val="p"/>
            </m:rPr>
            <m:t>⋅</m:t>
          </m:r>
          <m:sSup>
            <m:e>
              <m:r>
                <m:t>e</m:t>
              </m:r>
            </m:e>
            <m:sup>
              <m:r>
                <m:t>i</m:t>
              </m:r>
              <m:r>
                <m:t>2</m:t>
              </m:r>
              <m:r>
                <m:t>π</m:t>
              </m:r>
              <m:sSub>
                <m:e>
                  <m:r>
                    <m:t>ω</m:t>
                  </m:r>
                </m:e>
                <m:sub>
                  <m:r>
                    <m:t>k</m:t>
                  </m:r>
                </m:sub>
              </m:sSub>
              <m:r>
                <m:t>x</m:t>
              </m:r>
            </m:sup>
          </m:sSup>
          <m:r>
            <m:rPr>
              <m:sty m:val="p"/>
            </m:rPr>
            <m:t>,</m:t>
          </m:r>
        </m:oMath>
      </m:oMathPara>
    </w:p>
    <w:p>
      <w:pPr>
        <w:pStyle w:val="FirstParagraph"/>
      </w:pPr>
      <m:oMath>
        <m:sSup>
          <m:e>
            <m:r>
              <m:t>e</m:t>
            </m:r>
          </m:e>
          <m:sup>
            <m:r>
              <m:t>i</m:t>
            </m:r>
            <m:r>
              <m:t>2</m:t>
            </m:r>
            <m:r>
              <m:t>π</m:t>
            </m:r>
            <m:sSub>
              <m:e>
                <m:r>
                  <m:t>ω</m:t>
                </m:r>
              </m:e>
              <m:sub>
                <m:r>
                  <m:t>k</m:t>
                </m:r>
              </m:sub>
            </m:sSub>
            <m:r>
              <m:t>x</m:t>
            </m:r>
          </m:sup>
        </m:sSup>
      </m:oMath>
      <w:r>
        <w:t xml:space="preserve"> </w:t>
      </w:r>
      <w:r>
        <w:rPr>
          <w:rFonts w:hint="eastAsia"/>
        </w:rPr>
        <w:t xml:space="preserve">是一组正交基函数，</w:t>
      </w:r>
      <m:oMath>
        <m:sSub>
          <m:e>
            <m:r>
              <m:t>c</m:t>
            </m:r>
          </m:e>
          <m:sub>
            <m:r>
              <m:t>k</m:t>
            </m:r>
          </m:sub>
        </m:sSub>
      </m:oMath>
      <w:r>
        <w:t xml:space="preserve"> </w:t>
      </w:r>
      <w:r>
        <w:rPr>
          <w:rFonts w:hint="eastAsia"/>
        </w:rPr>
        <w:t xml:space="preserve">是</w:t>
      </w:r>
      <m:oMath>
        <m:r>
          <m:t>f</m:t>
        </m:r>
        <m:d>
          <m:dPr>
            <m:begChr m:val="("/>
            <m:endChr m:val=")"/>
            <m:sepChr m:val=""/>
            <m:grow/>
          </m:dPr>
          <m:e>
            <m:r>
              <m:t>x</m:t>
            </m:r>
          </m:e>
        </m:d>
      </m:oMath>
      <w:r>
        <w:rPr>
          <w:rFonts w:hint="eastAsia"/>
        </w:rPr>
        <w:t xml:space="preserve">在对应基函数上的投影，</w:t>
      </w:r>
      <m:oMath>
        <m:sSub>
          <m:e>
            <m:r>
              <m:t>c</m:t>
            </m:r>
          </m:e>
          <m:sub>
            <m:r>
              <m:t>k</m:t>
            </m:r>
          </m:sub>
        </m:sSub>
        <m:r>
          <m:rPr>
            <m:sty m:val="p"/>
          </m:rPr>
          <m:t>=</m:t>
        </m:r>
        <m:f>
          <m:fPr>
            <m:type m:val="bar"/>
          </m:fPr>
          <m:num>
            <m:r>
              <m:t>1</m:t>
            </m:r>
          </m:num>
          <m:den>
            <m:r>
              <m:t>T</m:t>
            </m:r>
          </m:den>
        </m:f>
        <m:nary>
          <m:naryPr>
            <m:chr m:val="∫"/>
            <m:limLoc m:val="subSup"/>
            <m:subHide m:val="off"/>
            <m:supHide m:val="off"/>
          </m:naryPr>
          <m:sub>
            <m:r>
              <m:t>0</m:t>
            </m:r>
          </m:sub>
          <m:sup>
            <m:r>
              <m:t>T</m:t>
            </m:r>
          </m:sup>
          <m:e>
            <m:sSup>
              <m:e>
                <m:r>
                  <m:t>e</m:t>
                </m:r>
              </m:e>
              <m:sup>
                <m:r>
                  <m:rPr>
                    <m:sty m:val="p"/>
                  </m:rPr>
                  <m:t>−</m:t>
                </m:r>
                <m:r>
                  <m:t>i</m:t>
                </m:r>
                <m:r>
                  <m:t>2</m:t>
                </m:r>
                <m:r>
                  <m:t>π</m:t>
                </m:r>
                <m:sSub>
                  <m:e>
                    <m:r>
                      <m:t>ω</m:t>
                    </m:r>
                  </m:e>
                  <m:sub>
                    <m:r>
                      <m:t>k</m:t>
                    </m:r>
                  </m:sub>
                </m:sSub>
                <m:r>
                  <m:t>x</m:t>
                </m:r>
              </m:sup>
            </m:sSup>
          </m:e>
        </m:nary>
        <m:r>
          <m:rPr>
            <m:sty m:val="p"/>
          </m:rPr>
          <m:t>⋅</m:t>
        </m:r>
        <m:r>
          <m:t>f</m:t>
        </m:r>
        <m:d>
          <m:dPr>
            <m:begChr m:val="("/>
            <m:endChr m:val=")"/>
            <m:sepChr m:val=""/>
            <m:grow/>
          </m:dPr>
          <m:e>
            <m:r>
              <m:t>x</m:t>
            </m:r>
          </m:e>
        </m:d>
        <m:r>
          <m:t>d</m:t>
        </m:r>
        <m:r>
          <m:t>x</m:t>
        </m:r>
      </m:oMath>
      <w:r>
        <w:t xml:space="preserve">。</w:t>
      </w:r>
    </w:p>
    <w:p>
      <w:pPr>
        <w:pStyle w:val="BodyText"/>
      </w:pPr>
      <w:r>
        <w:rPr>
          <w:rFonts w:hint="eastAsia"/>
        </w:rPr>
        <w:t xml:space="preserve">将</w:t>
      </w:r>
      <m:oMath>
        <m:r>
          <m:t>f</m:t>
        </m:r>
        <m:d>
          <m:dPr>
            <m:begChr m:val="("/>
            <m:endChr m:val=")"/>
            <m:sepChr m:val=""/>
            <m:grow/>
          </m:dPr>
          <m:e>
            <m:r>
              <m:t>x</m:t>
            </m:r>
          </m:e>
        </m:d>
      </m:oMath>
      <w:r>
        <w:rPr>
          <w:rFonts w:hint="eastAsia"/>
        </w:rPr>
        <w:t xml:space="preserve">推广到非周期函数上时，令周期</w:t>
      </w:r>
      <w:r>
        <w:t xml:space="preserve"> </w:t>
      </w:r>
      <m:oMath>
        <m:r>
          <m:t>T</m:t>
        </m:r>
      </m:oMath>
      <w:r>
        <w:t xml:space="preserve"> </w:t>
      </w:r>
      <w:r>
        <w:rPr>
          <w:rFonts w:hint="eastAsia"/>
        </w:rPr>
        <w:t xml:space="preserve">趋于无穷大，即</w:t>
      </w:r>
      <w:r>
        <w:t xml:space="preserve"> </w:t>
      </w:r>
      <m:oMath>
        <m:r>
          <m:t>T</m:t>
        </m:r>
        <m:r>
          <m:rPr>
            <m:sty m:val="p"/>
          </m:rPr>
          <m:t>→</m:t>
        </m:r>
        <m:r>
          <m:rPr>
            <m:sty m:val="p"/>
          </m:rPr>
          <m:t>∞</m:t>
        </m:r>
      </m:oMath>
      <w:r>
        <w:rPr>
          <w:rFonts w:hint="eastAsia"/>
        </w:rPr>
        <w:t xml:space="preserve">时，此时</w:t>
      </w:r>
      <m:oMath>
        <m:sSub>
          <m:e>
            <m:r>
              <m:t>ω</m:t>
            </m:r>
          </m:e>
          <m:sub>
            <m:r>
              <m:t>k</m:t>
            </m:r>
          </m:sub>
        </m:sSub>
      </m:oMath>
      <w:r>
        <w:rPr>
          <w:rFonts w:hint="eastAsia"/>
        </w:rPr>
        <w:t xml:space="preserve">变成无穷小，公式（</w:t>
      </w:r>
      <w:hyperlink w:anchor="eq:fuliye">
        <w:r>
          <w:rPr>
            <w:rStyle w:val="Hyperlink"/>
          </w:rPr>
          <w:t xml:space="preserve">[eq:fuliye]</w:t>
        </w:r>
      </w:hyperlink>
      <w:r>
        <w:rPr>
          <w:rFonts w:hint="eastAsia"/>
        </w:rPr>
        <w:t xml:space="preserve">）变为以</w:t>
      </w:r>
      <m:oMath>
        <m:r>
          <m:t>d</m:t>
        </m:r>
        <m:r>
          <m:t>ω</m:t>
        </m:r>
      </m:oMath>
      <w:r>
        <w:rPr>
          <w:rFonts w:hint="eastAsia"/>
        </w:rPr>
        <w:t xml:space="preserve">为变量的积分：</w:t>
      </w:r>
    </w:p>
    <w:p>
      <w:pPr>
        <w:pStyle w:val="BodyText"/>
      </w:pPr>
      <m:oMathPara>
        <m:oMathParaPr>
          <m:jc m:val="center"/>
        </m:oMathParaPr>
        <m:oMath>
          <m:r>
            <m:t>f</m:t>
          </m:r>
          <m:d>
            <m:dPr>
              <m:begChr m:val="("/>
              <m:endChr m:val=")"/>
              <m:sepChr m:val=""/>
              <m:grow/>
            </m:dPr>
            <m:e>
              <m:r>
                <m:t>x</m:t>
              </m:r>
            </m:e>
          </m:d>
          <m:r>
            <m:rPr>
              <m:sty m:val="p"/>
            </m:rPr>
            <m:t>=</m:t>
          </m:r>
          <m:nary>
            <m:naryPr>
              <m:chr m:val="∫"/>
              <m:limLoc m:val="subSup"/>
              <m:subHide m:val="off"/>
              <m:supHide m:val="off"/>
            </m:naryPr>
            <m:sub>
              <m:r>
                <m:rPr>
                  <m:sty m:val="p"/>
                </m:rPr>
                <m:t>−</m:t>
              </m:r>
              <m:r>
                <m:rPr>
                  <m:sty m:val="p"/>
                </m:rPr>
                <m:t>∞</m:t>
              </m:r>
            </m:sub>
            <m:sup>
              <m:r>
                <m:rPr>
                  <m:sty m:val="p"/>
                </m:rPr>
                <m:t>∞</m:t>
              </m:r>
            </m:sup>
            <m:e>
              <m:r>
                <m:t>F</m:t>
              </m:r>
            </m:e>
          </m:nary>
          <m:d>
            <m:dPr>
              <m:begChr m:val="("/>
              <m:endChr m:val=")"/>
              <m:sepChr m:val=""/>
              <m:grow/>
            </m:dPr>
            <m:e>
              <m:r>
                <m:t>ω</m:t>
              </m:r>
            </m:e>
          </m:d>
          <m:r>
            <m:t> </m:t>
          </m:r>
          <m:sSup>
            <m:e>
              <m:r>
                <m:t>e</m:t>
              </m:r>
            </m:e>
            <m:sup>
              <m:r>
                <m:t>i</m:t>
              </m:r>
              <m:r>
                <m:t>2</m:t>
              </m:r>
              <m:r>
                <m:t>π</m:t>
              </m:r>
              <m:r>
                <m:t>ω</m:t>
              </m:r>
              <m:r>
                <m:t>x</m:t>
              </m:r>
            </m:sup>
          </m:sSup>
          <m:r>
            <m:t> </m:t>
          </m:r>
          <m:r>
            <m:t>d</m:t>
          </m:r>
          <m:r>
            <m:t>ω</m:t>
          </m:r>
          <m:r>
            <m:rPr>
              <m:sty m:val="p"/>
            </m:rPr>
            <m:t>,</m:t>
          </m:r>
        </m:oMath>
      </m:oMathPara>
    </w:p>
    <w:p>
      <w:pPr>
        <w:pStyle w:val="FirstParagraph"/>
      </w:pPr>
      <w:r>
        <w:rPr>
          <w:rFonts w:hint="eastAsia"/>
          <w:b/>
          <w:bCs/>
        </w:rPr>
        <w:t xml:space="preserve">傅里叶变换</w:t>
      </w:r>
      <w:r>
        <w:rPr>
          <w:rFonts w:hint="eastAsia"/>
        </w:rPr>
        <w:t xml:space="preserve">，计算基函数</w:t>
      </w:r>
      <m:oMath>
        <m:sSup>
          <m:e>
            <m:r>
              <m:t>e</m:t>
            </m:r>
          </m:e>
          <m:sup>
            <m:r>
              <m:t>i</m:t>
            </m:r>
            <m:r>
              <m:t>2</m:t>
            </m:r>
            <m:r>
              <m:t>π</m:t>
            </m:r>
            <m:r>
              <m:t>ω</m:t>
            </m:r>
            <m:r>
              <m:t>x</m:t>
            </m:r>
          </m:sup>
        </m:sSup>
      </m:oMath>
      <w:r>
        <w:rPr>
          <w:rFonts w:hint="eastAsia"/>
        </w:rPr>
        <w:t xml:space="preserve">在</w:t>
      </w:r>
      <m:oMath>
        <m:r>
          <m:t>f</m:t>
        </m:r>
        <m:d>
          <m:dPr>
            <m:begChr m:val="("/>
            <m:endChr m:val=")"/>
            <m:sepChr m:val=""/>
            <m:grow/>
          </m:dPr>
          <m:e>
            <m:r>
              <m:t>x</m:t>
            </m:r>
          </m:e>
        </m:d>
      </m:oMath>
      <w:r>
        <w:rPr>
          <w:rFonts w:hint="eastAsia"/>
        </w:rPr>
        <w:t xml:space="preserve">上的投影系数</w:t>
      </w:r>
      <m:oMath>
        <m:r>
          <m:t>F</m:t>
        </m:r>
        <m:d>
          <m:dPr>
            <m:begChr m:val="("/>
            <m:endChr m:val=")"/>
            <m:sepChr m:val=""/>
            <m:grow/>
          </m:dPr>
          <m:e>
            <m:r>
              <m:t>ω</m:t>
            </m:r>
          </m:e>
        </m:d>
      </m:oMath>
      <w:r>
        <w:t xml:space="preserve"> </w:t>
      </w:r>
      <w:r>
        <w:t xml:space="preserve">。</w:t>
      </w:r>
    </w:p>
    <w:p>
      <w:pPr>
        <w:pStyle w:val="BodyText"/>
      </w:pPr>
      <m:oMathPara>
        <m:oMathParaPr>
          <m:jc m:val="center"/>
        </m:oMathParaPr>
        <m:oMath>
          <m:r>
            <m:t>F</m:t>
          </m:r>
          <m:d>
            <m:dPr>
              <m:begChr m:val="("/>
              <m:endChr m:val=")"/>
              <m:sepChr m:val=""/>
              <m:grow/>
            </m:dPr>
            <m:e>
              <m:r>
                <m:t>ω</m:t>
              </m:r>
            </m:e>
          </m:d>
          <m:r>
            <m:rPr>
              <m:sty m:val="p"/>
            </m:rPr>
            <m:t>=</m:t>
          </m:r>
          <m:nary>
            <m:naryPr>
              <m:chr m:val="∫"/>
              <m:limLoc m:val="subSup"/>
              <m:subHide m:val="off"/>
              <m:supHide m:val="off"/>
            </m:naryPr>
            <m:sub>
              <m:r>
                <m:rPr>
                  <m:sty m:val="p"/>
                </m:rPr>
                <m:t>−</m:t>
              </m:r>
              <m:r>
                <m:rPr>
                  <m:sty m:val="p"/>
                </m:rPr>
                <m:t>∞</m:t>
              </m:r>
            </m:sub>
            <m:sup>
              <m:r>
                <m:rPr>
                  <m:sty m:val="p"/>
                </m:rPr>
                <m:t>∞</m:t>
              </m:r>
            </m:sup>
            <m:e>
              <m:sSup>
                <m:e>
                  <m:r>
                    <m:t>e</m:t>
                  </m:r>
                </m:e>
                <m:sup>
                  <m:r>
                    <m:rPr>
                      <m:sty m:val="p"/>
                    </m:rPr>
                    <m:t>−</m:t>
                  </m:r>
                  <m:r>
                    <m:t>i</m:t>
                  </m:r>
                  <m:r>
                    <m:t>2</m:t>
                  </m:r>
                  <m:r>
                    <m:t>π</m:t>
                  </m:r>
                  <m:r>
                    <m:t>ω</m:t>
                  </m:r>
                  <m:r>
                    <m:t>x</m:t>
                  </m:r>
                </m:sup>
              </m:sSup>
            </m:e>
          </m:nary>
          <m:r>
            <m:t>f</m:t>
          </m:r>
          <m:d>
            <m:dPr>
              <m:begChr m:val="("/>
              <m:endChr m:val=")"/>
              <m:sepChr m:val=""/>
              <m:grow/>
            </m:dPr>
            <m:e>
              <m:r>
                <m:t>x</m:t>
              </m:r>
            </m:e>
          </m:d>
          <m:r>
            <m:t>d</m:t>
          </m:r>
          <m:r>
            <m:t>x</m:t>
          </m:r>
          <m:r>
            <m:rPr>
              <m:sty m:val="p"/>
            </m:rPr>
            <m:t>.</m:t>
          </m:r>
        </m:oMath>
      </m:oMathPara>
    </w:p>
    <w:p>
      <w:pPr>
        <w:pStyle w:val="FirstParagraph"/>
      </w:pPr>
      <w:r>
        <w:rPr>
          <w:rFonts w:hint="eastAsia"/>
          <w:b/>
          <w:bCs/>
        </w:rPr>
        <w:t xml:space="preserve">傅里叶逆变换</w:t>
      </w:r>
      <w:r>
        <w:rPr>
          <w:rFonts w:hint="eastAsia"/>
        </w:rPr>
        <w:t xml:space="preserve">，根据基函数</w:t>
      </w:r>
      <w:r>
        <w:t xml:space="preserve"> </w:t>
      </w:r>
      <m:oMath>
        <m:sSup>
          <m:e>
            <m:r>
              <m:t>e</m:t>
            </m:r>
          </m:e>
          <m:sup>
            <m:r>
              <m:t>i</m:t>
            </m:r>
            <m:r>
              <m:t>2</m:t>
            </m:r>
            <m:r>
              <m:t>π</m:t>
            </m:r>
            <m:r>
              <m:t>ω</m:t>
            </m:r>
            <m:r>
              <m:t>x</m:t>
            </m:r>
          </m:sup>
        </m:sSup>
      </m:oMath>
      <w:r>
        <w:t xml:space="preserve"> </w:t>
      </w:r>
      <w:r>
        <w:rPr>
          <w:rFonts w:hint="eastAsia"/>
        </w:rPr>
        <w:t xml:space="preserve">和投影系数</w:t>
      </w:r>
      <w:r>
        <w:t xml:space="preserve"> </w:t>
      </w:r>
      <m:oMath>
        <m:r>
          <m:t>F</m:t>
        </m:r>
        <m:d>
          <m:dPr>
            <m:begChr m:val="("/>
            <m:endChr m:val=")"/>
            <m:sepChr m:val=""/>
            <m:grow/>
          </m:dPr>
          <m:e>
            <m:r>
              <m:t>ω</m:t>
            </m:r>
          </m:e>
        </m:d>
      </m:oMath>
      <w:r>
        <w:t xml:space="preserve"> </w:t>
      </w:r>
      <w:r>
        <w:rPr>
          <w:rFonts w:hint="eastAsia"/>
        </w:rPr>
        <w:t xml:space="preserve">逆向计算信号</w:t>
      </w:r>
      <w:r>
        <w:t xml:space="preserve"> </w:t>
      </w:r>
      <m:oMath>
        <m:r>
          <m:t>f</m:t>
        </m:r>
        <m:d>
          <m:dPr>
            <m:begChr m:val="("/>
            <m:endChr m:val=")"/>
            <m:sepChr m:val=""/>
            <m:grow/>
          </m:dPr>
          <m:e>
            <m:r>
              <m:t>x</m:t>
            </m:r>
          </m:e>
        </m:d>
      </m:oMath>
      <w:r>
        <w:rPr>
          <w:rFonts w:hint="eastAsia"/>
        </w:rPr>
        <w:t xml:space="preserve">：</w:t>
      </w:r>
    </w:p>
    <w:p>
      <w:pPr>
        <w:pStyle w:val="BodyText"/>
      </w:pPr>
      <m:oMathPara>
        <m:oMathParaPr>
          <m:jc m:val="center"/>
        </m:oMathParaPr>
        <m:oMath>
          <m:r>
            <m:t>f</m:t>
          </m:r>
          <m:d>
            <m:dPr>
              <m:begChr m:val="("/>
              <m:endChr m:val=")"/>
              <m:sepChr m:val=""/>
              <m:grow/>
            </m:dPr>
            <m:e>
              <m:r>
                <m:t>x</m:t>
              </m:r>
            </m:e>
          </m:d>
          <m:r>
            <m:rPr>
              <m:sty m:val="p"/>
            </m:rPr>
            <m:t>=</m:t>
          </m:r>
          <m:nary>
            <m:naryPr>
              <m:chr m:val="∫"/>
              <m:limLoc m:val="subSup"/>
              <m:subHide m:val="off"/>
              <m:supHide m:val="off"/>
            </m:naryPr>
            <m:sub>
              <m:r>
                <m:rPr>
                  <m:sty m:val="p"/>
                </m:rPr>
                <m:t>−</m:t>
              </m:r>
              <m:r>
                <m:rPr>
                  <m:sty m:val="p"/>
                </m:rPr>
                <m:t>∞</m:t>
              </m:r>
            </m:sub>
            <m:sup>
              <m:r>
                <m:rPr>
                  <m:sty m:val="p"/>
                </m:rPr>
                <m:t>∞</m:t>
              </m:r>
            </m:sup>
            <m:e>
              <m:sSup>
                <m:e>
                  <m:r>
                    <m:t>e</m:t>
                  </m:r>
                </m:e>
                <m:sup>
                  <m:r>
                    <m:t>i</m:t>
                  </m:r>
                  <m:r>
                    <m:t>2</m:t>
                  </m:r>
                  <m:r>
                    <m:t>π</m:t>
                  </m:r>
                  <m:r>
                    <m:t>ω</m:t>
                  </m:r>
                  <m:r>
                    <m:t>x</m:t>
                  </m:r>
                </m:sup>
              </m:sSup>
            </m:e>
          </m:nary>
          <m:r>
            <m:t>F</m:t>
          </m:r>
          <m:d>
            <m:dPr>
              <m:begChr m:val="("/>
              <m:endChr m:val=")"/>
              <m:sepChr m:val=""/>
              <m:grow/>
            </m:dPr>
            <m:e>
              <m:r>
                <m:t>ω</m:t>
              </m:r>
            </m:e>
          </m:d>
          <m:r>
            <m:t> </m:t>
          </m:r>
          <m:r>
            <m:t>d</m:t>
          </m:r>
          <m:r>
            <m:t>ω</m:t>
          </m:r>
          <m:r>
            <m:rPr>
              <m:sty m:val="p"/>
            </m:rPr>
            <m:t>.</m:t>
          </m:r>
        </m:oMath>
      </m:oMathPara>
    </w:p>
    <w:p>
      <w:pPr>
        <w:pStyle w:val="FirstParagraph"/>
      </w:pPr>
      <w:r>
        <w:rPr>
          <w:rFonts w:hint="eastAsia"/>
          <w:b/>
          <w:bCs/>
        </w:rPr>
        <w:t xml:space="preserve">离散傅里叶变换</w:t>
      </w:r>
      <w:r>
        <w:rPr>
          <w:rFonts w:hint="eastAsia"/>
        </w:rPr>
        <w:t xml:space="preserve">，将傅里叶变换应用在离散信号上，其形式为：</w:t>
      </w:r>
    </w:p>
    <w:p>
      <w:pPr>
        <w:pStyle w:val="BodyText"/>
      </w:pPr>
      <m:oMathPara>
        <m:oMathParaPr>
          <m:jc m:val="center"/>
        </m:oMathParaPr>
        <m:oMath>
          <m:r>
            <m:t>X</m:t>
          </m:r>
          <m:d>
            <m:dPr>
              <m:begChr m:val="("/>
              <m:endChr m:val=")"/>
              <m:sepChr m:val=""/>
              <m:grow/>
            </m:dPr>
            <m:e>
              <m:r>
                <m:t>k</m:t>
              </m:r>
            </m:e>
          </m:d>
          <m:r>
            <m:rPr>
              <m:sty m:val="p"/>
            </m:rPr>
            <m:t>=</m:t>
          </m:r>
          <m:nary>
            <m:naryPr>
              <m:chr m:val="∑"/>
              <m:limLoc m:val="undOvr"/>
              <m:subHide m:val="off"/>
              <m:supHide m:val="off"/>
            </m:naryPr>
            <m:sub>
              <m:r>
                <m:t>n</m:t>
              </m:r>
              <m:r>
                <m:rPr>
                  <m:sty m:val="p"/>
                </m:rPr>
                <m:t>=</m:t>
              </m:r>
              <m:r>
                <m:t>0</m:t>
              </m:r>
            </m:sub>
            <m:sup>
              <m:r>
                <m:t>N</m:t>
              </m:r>
              <m:r>
                <m:rPr>
                  <m:sty m:val="p"/>
                </m:rPr>
                <m:t>−</m:t>
              </m:r>
              <m:r>
                <m:t>1</m:t>
              </m:r>
            </m:sup>
            <m:e>
              <m:r>
                <m:t>x</m:t>
              </m:r>
            </m:e>
          </m:nary>
          <m:d>
            <m:dPr>
              <m:begChr m:val="("/>
              <m:endChr m:val=")"/>
              <m:sepChr m:val=""/>
              <m:grow/>
            </m:dPr>
            <m:e>
              <m:r>
                <m:t>n</m:t>
              </m:r>
            </m:e>
          </m:d>
          <m:sSup>
            <m:e>
              <m:r>
                <m:t>e</m:t>
              </m:r>
            </m:e>
            <m:sup>
              <m:r>
                <m:rPr>
                  <m:sty m:val="p"/>
                </m:rPr>
                <m:t>−</m:t>
              </m:r>
              <m:r>
                <m:t>i</m:t>
              </m:r>
              <m:r>
                <m:t>2</m:t>
              </m:r>
              <m:r>
                <m:t>π</m:t>
              </m:r>
              <m:r>
                <m:t>k</m:t>
              </m:r>
              <m:r>
                <m:t>n</m:t>
              </m:r>
              <m:r>
                <m:rPr>
                  <m:sty m:val="p"/>
                </m:rPr>
                <m:t>/</m:t>
              </m:r>
              <m:r>
                <m:t>N</m:t>
              </m:r>
            </m:sup>
          </m:sSup>
          <m:r>
            <m:rPr>
              <m:sty m:val="p"/>
            </m:rPr>
            <m:t>,</m:t>
          </m:r>
          <m:r>
            <m:t> </m:t>
          </m:r>
          <m:r>
            <m:t>k</m:t>
          </m:r>
          <m:r>
            <m:rPr>
              <m:sty m:val="p"/>
            </m:rPr>
            <m:t>=</m:t>
          </m:r>
          <m:r>
            <m:t>0</m:t>
          </m:r>
          <m:r>
            <m:rPr>
              <m:sty m:val="p"/>
            </m:rPr>
            <m:t>,</m:t>
          </m:r>
          <m:r>
            <m:t>1</m:t>
          </m:r>
          <m:r>
            <m:rPr>
              <m:sty m:val="p"/>
            </m:rPr>
            <m:t>,</m:t>
          </m:r>
          <m:r>
            <m:t>2</m:t>
          </m:r>
          <m:r>
            <m:rPr>
              <m:sty m:val="p"/>
            </m:rPr>
            <m:t>,</m:t>
          </m:r>
          <m:r>
            <m:rPr>
              <m:sty m:val="p"/>
            </m:rPr>
            <m:t>…</m:t>
          </m:r>
          <m:r>
            <m:rPr>
              <m:sty m:val="p"/>
            </m:rPr>
            <m:t>,</m:t>
          </m:r>
          <m:r>
            <m:t>N</m:t>
          </m:r>
          <m:r>
            <m:rPr>
              <m:sty m:val="p"/>
            </m:rPr>
            <m:t>−</m:t>
          </m:r>
          <m:r>
            <m:t>1</m:t>
          </m:r>
          <m:r>
            <m:rPr>
              <m:sty m:val="p"/>
            </m:rPr>
            <m:t>.</m:t>
          </m:r>
        </m:oMath>
      </m:oMathPara>
    </w:p>
    <w:p>
      <w:pPr>
        <w:pStyle w:val="FirstParagraph"/>
      </w:pPr>
      <w:r>
        <w:rPr>
          <w:rFonts w:hint="eastAsia"/>
        </w:rPr>
        <w:t xml:space="preserve">其中，</w:t>
      </w:r>
      <m:oMath>
        <m:r>
          <m:t>X</m:t>
        </m:r>
        <m:d>
          <m:dPr>
            <m:begChr m:val="("/>
            <m:endChr m:val=")"/>
            <m:sepChr m:val=""/>
            <m:grow/>
          </m:dPr>
          <m:e>
            <m:r>
              <m:t>k</m:t>
            </m:r>
          </m:e>
        </m:d>
      </m:oMath>
      <w:r>
        <w:t xml:space="preserve"> </w:t>
      </w:r>
      <w:r>
        <w:rPr>
          <w:rFonts w:hint="eastAsia"/>
        </w:rPr>
        <w:t xml:space="preserve">是信号</w:t>
      </w:r>
      <w:r>
        <w:t xml:space="preserve"> </w:t>
      </w:r>
      <m:oMath>
        <m:r>
          <m:t>x</m:t>
        </m:r>
        <m:d>
          <m:dPr>
            <m:begChr m:val="("/>
            <m:endChr m:val=")"/>
            <m:sepChr m:val=""/>
            <m:grow/>
          </m:dPr>
          <m:e>
            <m:r>
              <m:t>n</m:t>
            </m:r>
          </m:e>
        </m:d>
      </m:oMath>
      <w:r>
        <w:t xml:space="preserve"> </w:t>
      </w:r>
      <w:r>
        <w:rPr>
          <w:rFonts w:hint="eastAsia"/>
        </w:rPr>
        <w:t xml:space="preserve">的离散傅里叶变换，</w:t>
      </w:r>
      <m:oMath>
        <m:r>
          <m:t>N</m:t>
        </m:r>
      </m:oMath>
      <w:r>
        <w:t xml:space="preserve"> </w:t>
      </w:r>
      <w:r>
        <w:rPr>
          <w:rFonts w:hint="eastAsia"/>
        </w:rPr>
        <w:t xml:space="preserve">是信号的长度，</w:t>
      </w:r>
      <m:oMath>
        <m:r>
          <m:t>k</m:t>
        </m:r>
      </m:oMath>
      <w:r>
        <w:t xml:space="preserve"> </w:t>
      </w:r>
      <w:r>
        <w:rPr>
          <w:rFonts w:hint="eastAsia"/>
        </w:rPr>
        <w:t xml:space="preserve">是频率索引。</w:t>
      </w:r>
    </w:p>
    <w:p>
      <w:pPr>
        <w:pStyle w:val="BodyText"/>
      </w:pPr>
      <w:r>
        <w:rPr>
          <w:rFonts w:hint="eastAsia"/>
        </w:rPr>
        <w:t xml:space="preserve">同理，离散傅里叶逆变换为：</w:t>
      </w:r>
    </w:p>
    <w:p>
      <w:pPr>
        <w:pStyle w:val="BodyText"/>
      </w:pPr>
      <m:oMathPara>
        <m:oMathParaPr>
          <m:jc m:val="center"/>
        </m:oMathParaPr>
        <m:oMath>
          <m:r>
            <m:t>x</m:t>
          </m:r>
          <m:d>
            <m:dPr>
              <m:begChr m:val="("/>
              <m:endChr m:val=")"/>
              <m:sepChr m:val=""/>
              <m:grow/>
            </m:dPr>
            <m:e>
              <m:r>
                <m:t>n</m:t>
              </m:r>
            </m:e>
          </m:d>
          <m:r>
            <m:rPr>
              <m:sty m:val="p"/>
            </m:rPr>
            <m:t>=</m:t>
          </m:r>
          <m:f>
            <m:fPr>
              <m:type m:val="bar"/>
            </m:fPr>
            <m:num>
              <m:r>
                <m:t>1</m:t>
              </m:r>
            </m:num>
            <m:den>
              <m:r>
                <m:t>N</m:t>
              </m:r>
            </m:den>
          </m:f>
          <m:nary>
            <m:naryPr>
              <m:chr m:val="∑"/>
              <m:limLoc m:val="undOvr"/>
              <m:subHide m:val="off"/>
              <m:supHide m:val="off"/>
            </m:naryPr>
            <m:sub>
              <m:r>
                <m:t>k</m:t>
              </m:r>
              <m:r>
                <m:rPr>
                  <m:sty m:val="p"/>
                </m:rPr>
                <m:t>=</m:t>
              </m:r>
              <m:r>
                <m:t>0</m:t>
              </m:r>
            </m:sub>
            <m:sup>
              <m:r>
                <m:t>N</m:t>
              </m:r>
              <m:r>
                <m:rPr>
                  <m:sty m:val="p"/>
                </m:rPr>
                <m:t>−</m:t>
              </m:r>
              <m:r>
                <m:t>1</m:t>
              </m:r>
            </m:sup>
            <m:e>
              <m:r>
                <m:t>X</m:t>
              </m:r>
            </m:e>
          </m:nary>
          <m:d>
            <m:dPr>
              <m:begChr m:val="("/>
              <m:endChr m:val=")"/>
              <m:sepChr m:val=""/>
              <m:grow/>
            </m:dPr>
            <m:e>
              <m:r>
                <m:t>k</m:t>
              </m:r>
            </m:e>
          </m:d>
          <m:sSup>
            <m:e>
              <m:r>
                <m:t>e</m:t>
              </m:r>
            </m:e>
            <m:sup>
              <m:r>
                <m:t>i</m:t>
              </m:r>
              <m:r>
                <m:t>2</m:t>
              </m:r>
              <m:r>
                <m:t>π</m:t>
              </m:r>
              <m:r>
                <m:t>k</m:t>
              </m:r>
              <m:r>
                <m:t>n</m:t>
              </m:r>
              <m:r>
                <m:rPr>
                  <m:sty m:val="p"/>
                </m:rPr>
                <m:t>/</m:t>
              </m:r>
              <m:r>
                <m:t>N</m:t>
              </m:r>
            </m:sup>
          </m:sSup>
          <m:r>
            <m:rPr>
              <m:sty m:val="p"/>
            </m:rPr>
            <m:t>,</m:t>
          </m:r>
          <m:r>
            <m:t> </m:t>
          </m:r>
          <m:r>
            <m:t>n</m:t>
          </m:r>
          <m:r>
            <m:rPr>
              <m:sty m:val="p"/>
            </m:rPr>
            <m:t>=</m:t>
          </m:r>
          <m:r>
            <m:t>0</m:t>
          </m:r>
          <m:r>
            <m:rPr>
              <m:sty m:val="p"/>
            </m:rPr>
            <m:t>,</m:t>
          </m:r>
          <m:r>
            <m:t>1</m:t>
          </m:r>
          <m:r>
            <m:rPr>
              <m:sty m:val="p"/>
            </m:rPr>
            <m:t>,</m:t>
          </m:r>
          <m:r>
            <m:t>2</m:t>
          </m:r>
          <m:r>
            <m:rPr>
              <m:sty m:val="p"/>
            </m:rPr>
            <m:t>,</m:t>
          </m:r>
          <m:r>
            <m:rPr>
              <m:sty m:val="p"/>
            </m:rPr>
            <m:t>…</m:t>
          </m:r>
          <m:r>
            <m:rPr>
              <m:sty m:val="p"/>
            </m:rPr>
            <m:t>,</m:t>
          </m:r>
          <m:r>
            <m:t>N</m:t>
          </m:r>
          <m:r>
            <m:rPr>
              <m:sty m:val="p"/>
            </m:rPr>
            <m:t>−</m:t>
          </m:r>
          <m:r>
            <m:t>1</m:t>
          </m:r>
          <m:r>
            <m:rPr>
              <m:sty m:val="p"/>
            </m:rPr>
            <m:t>.</m:t>
          </m:r>
        </m:oMath>
      </m:oMathPara>
    </w:p>
    <w:p>
      <w:pPr>
        <w:pStyle w:val="FirstParagraph"/>
      </w:pPr>
      <w:r>
        <w:rPr>
          <w:rFonts w:hint="eastAsia"/>
        </w:rPr>
        <w:t xml:space="preserve">傅里叶变换将时域（或空域）的函数映射到频域，揭示了函数在频域上的分布，是信号处理的重要工具，在信号分析中，</w:t>
      </w:r>
      <m:oMath>
        <m:r>
          <m:t>F</m:t>
        </m:r>
        <m:d>
          <m:dPr>
            <m:begChr m:val="("/>
            <m:endChr m:val=")"/>
            <m:sepChr m:val=""/>
            <m:grow/>
          </m:dPr>
          <m:e>
            <m:sSub>
              <m:e>
                <m:r>
                  <m:t>ω</m:t>
                </m:r>
              </m:e>
              <m:sub>
                <m:r>
                  <m:t>k</m:t>
                </m:r>
              </m:sub>
            </m:sSub>
          </m:e>
        </m:d>
      </m:oMath>
      <w:r>
        <w:rPr>
          <w:rFonts w:hint="eastAsia"/>
        </w:rPr>
        <w:t xml:space="preserve">通常称为在信号</w:t>
      </w:r>
      <m:oMath>
        <m:r>
          <m:t>f</m:t>
        </m:r>
      </m:oMath>
      <w:r>
        <w:rPr>
          <w:rFonts w:hint="eastAsia"/>
        </w:rPr>
        <w:t xml:space="preserve">上频率</w:t>
      </w:r>
      <m:oMath>
        <m:r>
          <m:t>k</m:t>
        </m:r>
      </m:oMath>
      <w:r>
        <w:rPr>
          <w:rFonts w:hint="eastAsia"/>
        </w:rPr>
        <w:t xml:space="preserve">的能量分量。</w:t>
      </w:r>
    </w:p>
    <w:bookmarkEnd w:id="27"/>
    <w:bookmarkStart w:id="30" w:name="二图傅里叶变换"/>
    <w:p>
      <w:pPr>
        <w:pStyle w:val="Heading4"/>
      </w:pPr>
      <w:r>
        <w:rPr>
          <w:rFonts w:hint="eastAsia"/>
        </w:rPr>
        <w:t xml:space="preserve">二、图傅里叶变换</w:t>
      </w:r>
    </w:p>
    <w:p>
      <w:pPr>
        <w:pStyle w:val="FirstParagraph"/>
      </w:pPr>
      <w:r>
        <w:rPr>
          <w:rFonts w:hint="eastAsia"/>
        </w:rPr>
        <w:t xml:space="preserve">傅里叶变换将时域信号转换到频域，从而分析信号的频率信息。在图信号处理领域，图傅里叶变换同样是图信号分析的重要工具。然而，图上面临着新的挑战：图结构通常是不规则的，节点之间的连接关系复杂多样，传统傅里叶变换无法直接应用于图信号分析。</w:t>
      </w:r>
    </w:p>
    <w:p>
      <w:pPr>
        <w:pStyle w:val="BodyText"/>
      </w:pPr>
      <w:r>
        <w:rPr>
          <w:rFonts w:hint="eastAsia"/>
        </w:rPr>
        <w:t xml:space="preserve">图拉普拉斯矩阵的特征向量构成了一组完备的正交基，特征值恰好能有效反应相应基在图上的频率，这些重要特性使得图拉普拉斯矩阵的特征向量成为图信号有效的傅里叶基。表</w:t>
      </w:r>
      <w:hyperlink w:anchor="chap8:tab1">
        <w:r>
          <w:rPr>
            <w:rStyle w:val="Hyperlink"/>
          </w:rPr>
          <w:t xml:space="preserve">1.1</w:t>
        </w:r>
      </w:hyperlink>
      <w:r>
        <w:rPr>
          <w:rFonts w:hint="eastAsia"/>
        </w:rPr>
        <w:t xml:space="preserve">给出了传统傅里叶变换和图傅里叶变换之间的联系与区别。</w:t>
      </w:r>
    </w:p>
    <w:bookmarkStart w:id="28" w:name="chap8:tab1"/>
    <w:p>
      <w:pPr>
        <w:pStyle w:val="TableCaption"/>
      </w:pPr>
      <w:r>
        <w:rPr>
          <w:rFonts w:hint="eastAsia"/>
        </w:rPr>
        <w:t xml:space="preserve">连续、离散和图傅里叶变换的比较</w:t>
      </w:r>
    </w:p>
    <w:tbl>
      <w:tblPr>
        <w:tblStyle w:val="Table"/>
        <w:tblW w:type="auto" w:w="0"/>
        <w:tblLook w:firstRow="1" w:lastRow="0" w:firstColumn="0" w:lastColumn="0" w:noHBand="0" w:noVBand="0" w:val="0020"/>
        <w:tblCaption w:val="连续、离散和图傅里叶变换的比较"/>
      </w:tblPr>
      <w:tblGrid>
        <w:gridCol w:w="1980"/>
        <w:gridCol w:w="1980"/>
        <w:gridCol w:w="1980"/>
        <w:gridCol w:w="1980"/>
      </w:tblGrid>
      <w:tr>
        <w:trPr>
          <w:tblHeader w:val="on"/>
        </w:trPr>
        <w:tc>
          <w:tcPr/>
          <w:p>
            <w:pPr>
              <w:pStyle w:val="Compact"/>
            </w:pPr>
          </w:p>
        </w:tc>
        <w:tc>
          <w:tcPr/>
          <w:p>
            <w:pPr>
              <w:pStyle w:val="Compact"/>
              <w:jc w:val="center"/>
            </w:pPr>
            <w:r>
              <w:rPr>
                <w:rFonts w:hint="eastAsia"/>
              </w:rPr>
              <w:t xml:space="preserve">连续傅里叶变换</w:t>
            </w:r>
          </w:p>
        </w:tc>
        <w:tc>
          <w:tcPr/>
          <w:p>
            <w:pPr>
              <w:pStyle w:val="Compact"/>
              <w:jc w:val="center"/>
            </w:pPr>
            <w:r>
              <w:rPr>
                <w:rFonts w:hint="eastAsia"/>
              </w:rPr>
              <w:t xml:space="preserve">离散傅里叶变换</w:t>
            </w:r>
          </w:p>
        </w:tc>
        <w:tc>
          <w:tcPr/>
          <w:p>
            <w:pPr>
              <w:pStyle w:val="Compact"/>
              <w:jc w:val="center"/>
            </w:pPr>
            <w:r>
              <w:rPr>
                <w:rFonts w:hint="eastAsia"/>
              </w:rPr>
              <w:t xml:space="preserve">图傅里叶变换</w:t>
            </w:r>
          </w:p>
        </w:tc>
      </w:tr>
      <w:tr>
        <w:tc>
          <w:tcPr/>
          <w:p>
            <w:pPr>
              <w:pStyle w:val="Compact"/>
              <w:jc w:val="center"/>
            </w:pPr>
            <w:r>
              <w:rPr>
                <w:rFonts w:hint="eastAsia"/>
              </w:rPr>
              <w:t xml:space="preserve">变换基</w:t>
            </w:r>
          </w:p>
        </w:tc>
        <w:tc>
          <w:tcPr/>
          <w:p>
            <w:pPr>
              <w:pStyle w:val="Compact"/>
              <w:jc w:val="center"/>
            </w:pPr>
            <m:oMath>
              <m:sSup>
                <m:e>
                  <m:r>
                    <m:t>e</m:t>
                  </m:r>
                </m:e>
                <m:sup>
                  <m:r>
                    <m:rPr>
                      <m:sty m:val="p"/>
                    </m:rPr>
                    <m:t>−</m:t>
                  </m:r>
                  <m:r>
                    <m:t>i</m:t>
                  </m:r>
                  <m:r>
                    <m:t>2</m:t>
                  </m:r>
                  <m:r>
                    <m:t>π</m:t>
                  </m:r>
                  <m:r>
                    <m:t>f</m:t>
                  </m:r>
                  <m:r>
                    <m:t>t</m:t>
                  </m:r>
                </m:sup>
              </m:sSup>
            </m:oMath>
          </w:p>
        </w:tc>
        <w:tc>
          <w:tcPr/>
          <w:p>
            <w:pPr>
              <w:pStyle w:val="Compact"/>
              <w:jc w:val="center"/>
            </w:pPr>
            <m:oMath>
              <m:sSup>
                <m:e>
                  <m:r>
                    <m:t>e</m:t>
                  </m:r>
                </m:e>
                <m:sup>
                  <m:r>
                    <m:rPr>
                      <m:sty m:val="p"/>
                    </m:rPr>
                    <m:t>−</m:t>
                  </m:r>
                  <m:r>
                    <m:t>i</m:t>
                  </m:r>
                  <m:f>
                    <m:fPr>
                      <m:type m:val="bar"/>
                    </m:fPr>
                    <m:num>
                      <m:r>
                        <m:t>2</m:t>
                      </m:r>
                      <m:r>
                        <m:t>π</m:t>
                      </m:r>
                    </m:num>
                    <m:den>
                      <m:r>
                        <m:t>N</m:t>
                      </m:r>
                    </m:den>
                  </m:f>
                  <m:r>
                    <m:t>k</m:t>
                  </m:r>
                  <m:r>
                    <m:t>n</m:t>
                  </m:r>
                </m:sup>
              </m:sSup>
            </m:oMath>
          </w:p>
        </w:tc>
        <w:tc>
          <w:tcPr/>
          <w:p>
            <w:pPr>
              <w:pStyle w:val="Compact"/>
              <w:jc w:val="center"/>
            </w:pPr>
            <m:oMath>
              <m:sSup>
                <m:e>
                  <m:r>
                    <m:t>U</m:t>
                  </m:r>
                </m:e>
                <m:sup>
                  <m:r>
                    <m:rPr>
                      <m:sty m:val="p"/>
                    </m:rPr>
                    <m:t>⊤</m:t>
                  </m:r>
                </m:sup>
              </m:sSup>
            </m:oMath>
          </w:p>
        </w:tc>
      </w:tr>
      <w:tr>
        <w:tc>
          <w:tcPr/>
          <w:p>
            <w:pPr>
              <w:pStyle w:val="Compact"/>
              <w:jc w:val="center"/>
            </w:pPr>
            <w:r>
              <w:rPr>
                <w:rFonts w:hint="eastAsia"/>
              </w:rPr>
              <w:t xml:space="preserve">维度</w:t>
            </w:r>
          </w:p>
        </w:tc>
        <w:tc>
          <w:tcPr/>
          <w:p>
            <w:pPr>
              <w:pStyle w:val="Compact"/>
              <w:jc w:val="center"/>
            </w:pPr>
            <m:oMath>
              <m:r>
                <m:rPr>
                  <m:sty m:val="p"/>
                </m:rPr>
                <m:t>∞</m:t>
              </m:r>
            </m:oMath>
          </w:p>
        </w:tc>
        <w:tc>
          <w:tcPr/>
          <w:p>
            <w:pPr>
              <w:pStyle w:val="Compact"/>
              <w:jc w:val="center"/>
            </w:pPr>
            <m:oMath>
              <m:r>
                <m:t>N</m:t>
              </m:r>
            </m:oMath>
            <w:r>
              <w:rPr>
                <w:rFonts w:hint="eastAsia"/>
              </w:rPr>
              <w:t xml:space="preserve">（序列个数）</w:t>
            </w:r>
          </w:p>
        </w:tc>
        <w:tc>
          <w:tcPr/>
          <w:p>
            <w:pPr>
              <w:pStyle w:val="Compact"/>
              <w:jc w:val="center"/>
            </w:pPr>
            <m:oMath>
              <m:r>
                <m:t>N</m:t>
              </m:r>
            </m:oMath>
            <w:r>
              <w:rPr>
                <w:rFonts w:hint="eastAsia"/>
              </w:rPr>
              <w:t xml:space="preserve">（顶点个数）</w:t>
            </w:r>
          </w:p>
        </w:tc>
      </w:tr>
    </w:tbl>
    <w:bookmarkEnd w:id="28"/>
    <w:p>
      <w:pPr>
        <w:pStyle w:val="BodyText"/>
      </w:pPr>
      <w:bookmarkStart w:id="29" w:name="chap8:tab1"/>
      <w:bookmarkEnd w:id="29"/>
    </w:p>
    <w:p>
      <w:pPr>
        <w:pStyle w:val="BodyText"/>
      </w:pPr>
      <w:r>
        <w:rPr>
          <w:rFonts w:hint="eastAsia"/>
        </w:rPr>
        <w:t xml:space="preserve">特征向量的正交性和完备性，保证了信号能够在频域和顶点域之间无损地转换。因此，任意图信号都可以表示为拉普拉斯特征向量的线性组合：</w:t>
      </w:r>
    </w:p>
    <w:p>
      <w:pPr>
        <w:pStyle w:val="BodyText"/>
      </w:pPr>
      <m:oMathPara>
        <m:oMathParaPr>
          <m:jc m:val="center"/>
        </m:oMathParaPr>
        <m:oMath>
          <m:r>
            <m:t>f</m:t>
          </m:r>
          <m:r>
            <m:rPr>
              <m:sty m:val="p"/>
            </m:rPr>
            <m:t>=</m:t>
          </m:r>
          <m:nary>
            <m:naryPr>
              <m:chr m:val="∑"/>
              <m:limLoc m:val="undOvr"/>
              <m:subHide m:val="off"/>
              <m:supHide m:val="off"/>
            </m:naryPr>
            <m:sub>
              <m:r>
                <m:t>i</m:t>
              </m:r>
              <m:r>
                <m:rPr>
                  <m:sty m:val="p"/>
                </m:rPr>
                <m:t>=</m:t>
              </m:r>
              <m:r>
                <m:t>1</m:t>
              </m:r>
            </m:sub>
            <m:sup>
              <m:r>
                <m:t>n</m:t>
              </m:r>
            </m:sup>
            <m:e>
              <m:sSub>
                <m:e>
                  <m:acc>
                    <m:accPr>
                      <m:chr m:val="̂"/>
                    </m:accPr>
                    <m:e>
                      <m:r>
                        <m:t>f</m:t>
                      </m:r>
                    </m:e>
                  </m:acc>
                </m:e>
                <m:sub>
                  <m:r>
                    <m:t>i</m:t>
                  </m:r>
                </m:sub>
              </m:sSub>
            </m:e>
          </m:nary>
          <m:sSub>
            <m:e>
              <m:r>
                <m:rPr>
                  <m:sty m:val="b"/>
                </m:rPr>
                <m:t>u</m:t>
              </m:r>
            </m:e>
            <m:sub>
              <m:r>
                <m:t>i</m:t>
              </m:r>
            </m:sub>
          </m:sSub>
        </m:oMath>
      </m:oMathPara>
    </w:p>
    <w:p>
      <w:pPr>
        <w:pStyle w:val="FirstParagraph"/>
      </w:pPr>
      <w:r>
        <w:rPr>
          <w:rFonts w:hint="eastAsia"/>
        </w:rPr>
        <w:t xml:space="preserve">其中，</w:t>
      </w:r>
      <m:oMath>
        <m:sSub>
          <m:e>
            <m:r>
              <m:rPr>
                <m:sty m:val="b"/>
              </m:rPr>
              <m:t>u</m:t>
            </m:r>
          </m:e>
          <m:sub>
            <m:r>
              <m:t>i</m:t>
            </m:r>
          </m:sub>
        </m:sSub>
      </m:oMath>
      <w:r>
        <w:rPr>
          <w:rFonts w:hint="eastAsia"/>
        </w:rPr>
        <w:t xml:space="preserve">特征向量作为一组基，</w:t>
      </w:r>
      <m:oMath>
        <m:sSub>
          <m:e>
            <m:acc>
              <m:accPr>
                <m:chr m:val="̂"/>
              </m:accPr>
              <m:e>
                <m:r>
                  <m:t>f</m:t>
                </m:r>
              </m:e>
            </m:acc>
          </m:e>
          <m:sub>
            <m:r>
              <m:t>i</m:t>
            </m:r>
          </m:sub>
        </m:sSub>
      </m:oMath>
      <w:r>
        <w:rPr>
          <w:rFonts w:hint="eastAsia"/>
        </w:rPr>
        <w:t xml:space="preserve">是信号</w:t>
      </w:r>
      <m:oMath>
        <m:r>
          <m:t>f</m:t>
        </m:r>
      </m:oMath>
      <w:r>
        <w:rPr>
          <w:rFonts w:hint="eastAsia"/>
        </w:rPr>
        <w:t xml:space="preserve">在相应基下的投影，特征值</w:t>
      </w:r>
      <w:r>
        <w:t xml:space="preserve"> </w:t>
      </w:r>
      <m:oMath>
        <m:sSub>
          <m:e>
            <m:r>
              <m:t>λ</m:t>
            </m:r>
          </m:e>
          <m:sub>
            <m:r>
              <m:t>i</m:t>
            </m:r>
          </m:sub>
        </m:sSub>
      </m:oMath>
      <w:r>
        <w:t xml:space="preserve"> </w:t>
      </w:r>
      <w:r>
        <w:rPr>
          <w:rFonts w:hint="eastAsia"/>
        </w:rPr>
        <w:t xml:space="preserve">反映了基信号在图上频率，也称为基信号</w:t>
      </w:r>
      <m:oMath>
        <m:sSub>
          <m:e>
            <m:r>
              <m:rPr>
                <m:sty m:val="b"/>
              </m:rPr>
              <m:t>u</m:t>
            </m:r>
          </m:e>
          <m:sub>
            <m:r>
              <m:t>i</m:t>
            </m:r>
          </m:sub>
        </m:sSub>
      </m:oMath>
      <w:r>
        <w:rPr>
          <w:rFonts w:hint="eastAsia"/>
        </w:rPr>
        <w:t xml:space="preserve">在</w:t>
      </w:r>
      <m:oMath>
        <m:r>
          <m:t>f</m:t>
        </m:r>
      </m:oMath>
      <w:r>
        <w:rPr>
          <w:rFonts w:hint="eastAsia"/>
        </w:rPr>
        <w:t xml:space="preserve">上的能量分量，较小的特征值为低频分量，较大的特征值为高频分量。</w:t>
      </w:r>
    </w:p>
    <w:p>
      <w:pPr>
        <w:pStyle w:val="BodyText"/>
      </w:pPr>
      <w:r>
        <w:rPr>
          <w:rFonts w:hint="eastAsia"/>
        </w:rPr>
        <w:t xml:space="preserve">现实世界的图数据中，例如社交网络，节点代表用户，边代表好友关系，信号</w:t>
      </w:r>
      <w:r>
        <w:t xml:space="preserve"> </w:t>
      </w:r>
      <m:oMath>
        <m:r>
          <m:t>f</m:t>
        </m:r>
      </m:oMath>
      <w:r>
        <w:t xml:space="preserve"> </w:t>
      </w:r>
      <w:r>
        <w:rPr>
          <w:rFonts w:hint="eastAsia"/>
        </w:rPr>
        <w:t xml:space="preserve">可以表示用户的兴趣偏好或影响力。那么低频分量对应于兴趣在好友间缓慢传播的情况，即好友间有相似的兴趣；高频分量则对应于好友间兴趣差异较大的情况，可能反映了社区边界或兴趣热点。</w:t>
      </w:r>
    </w:p>
    <w:p>
      <w:pPr>
        <w:pStyle w:val="BodyText"/>
      </w:pPr>
      <w:r>
        <w:rPr>
          <w:rFonts w:hint="eastAsia"/>
          <w:b/>
          <w:bCs/>
        </w:rPr>
        <w:t xml:space="preserve">图傅里叶变换。</w:t>
      </w:r>
      <w:r>
        <w:rPr>
          <w:rFonts w:hint="eastAsia"/>
        </w:rPr>
        <w:t xml:space="preserve">图傅里叶变换将图信号从顶点域变换到频域，即求解</w:t>
      </w:r>
      <m:oMath>
        <m:r>
          <m:t>f</m:t>
        </m:r>
      </m:oMath>
      <w:r>
        <w:rPr>
          <w:rFonts w:hint="eastAsia"/>
        </w:rPr>
        <w:t xml:space="preserve">在基信号上的投影，其定义为：</w:t>
      </w:r>
    </w:p>
    <w:p>
      <w:pPr>
        <w:pStyle w:val="BodyText"/>
      </w:pPr>
      <m:oMathPara>
        <m:oMathParaPr>
          <m:jc m:val="center"/>
        </m:oMathParaPr>
        <m:oMath>
          <m:acc>
            <m:accPr>
              <m:chr m:val="̂"/>
            </m:accPr>
            <m:e>
              <m:r>
                <m:t>f</m:t>
              </m:r>
            </m:e>
          </m:acc>
          <m:r>
            <m:rPr>
              <m:sty m:val="p"/>
            </m:rPr>
            <m:t>=</m:t>
          </m:r>
          <m:sSup>
            <m:e>
              <m:r>
                <m:rPr>
                  <m:sty m:val="b"/>
                </m:rPr>
                <m:t>U</m:t>
              </m:r>
            </m:e>
            <m:sup>
              <m:r>
                <m:rPr>
                  <m:sty m:val="p"/>
                </m:rPr>
                <m:t>⊤</m:t>
              </m:r>
            </m:sup>
          </m:sSup>
          <m:r>
            <m:t>f</m:t>
          </m:r>
        </m:oMath>
      </m:oMathPara>
    </w:p>
    <w:p>
      <w:pPr>
        <w:pStyle w:val="FirstParagraph"/>
      </w:pPr>
      <w:r>
        <w:rPr>
          <w:rFonts w:hint="eastAsia"/>
          <w:b/>
          <w:bCs/>
        </w:rPr>
        <w:t xml:space="preserve">证明:</w:t>
      </w:r>
    </w:p>
    <w:p>
      <w:pPr>
        <w:pStyle w:val="BodyText"/>
      </w:pPr>
      <w:r>
        <w:rPr>
          <w:rFonts w:hint="eastAsia"/>
          <w:b/>
          <w:bCs/>
        </w:rPr>
        <w:t xml:space="preserve">图傅里叶逆变换。</w:t>
      </w:r>
      <w:r>
        <w:rPr>
          <w:rFonts w:hint="eastAsia"/>
        </w:rPr>
        <w:t xml:space="preserve">逆变换是将频域信息还原成顶点域的信号，定义为：</w:t>
      </w:r>
    </w:p>
    <w:p>
      <w:pPr>
        <w:pStyle w:val="BodyText"/>
      </w:pPr>
      <m:oMathPara>
        <m:oMathParaPr>
          <m:jc m:val="center"/>
        </m:oMathParaPr>
        <m:oMath>
          <m:r>
            <m:t>f</m:t>
          </m:r>
          <m:r>
            <m:rPr>
              <m:sty m:val="p"/>
            </m:rPr>
            <m:t>=</m:t>
          </m:r>
          <m:r>
            <m:rPr>
              <m:sty m:val="b"/>
            </m:rPr>
            <m:t>U</m:t>
          </m:r>
          <m:acc>
            <m:accPr>
              <m:chr m:val="̂"/>
            </m:accPr>
            <m:e>
              <m:r>
                <m:t>f</m:t>
              </m:r>
            </m:e>
          </m:acc>
          <m:r>
            <m:rPr>
              <m:sty m:val="p"/>
            </m:rPr>
            <m:t>=</m:t>
          </m:r>
          <m:nary>
            <m:naryPr>
              <m:chr m:val="∑"/>
              <m:limLoc m:val="undOvr"/>
              <m:subHide m:val="off"/>
              <m:supHide m:val="off"/>
            </m:naryPr>
            <m:sub>
              <m:r>
                <m:t>i</m:t>
              </m:r>
              <m:r>
                <m:rPr>
                  <m:sty m:val="p"/>
                </m:rPr>
                <m:t>=</m:t>
              </m:r>
              <m:r>
                <m:t>1</m:t>
              </m:r>
            </m:sub>
            <m:sup>
              <m:r>
                <m:t>n</m:t>
              </m:r>
            </m:sup>
            <m:e>
              <m:sSub>
                <m:e>
                  <m:acc>
                    <m:accPr>
                      <m:chr m:val="̂"/>
                    </m:accPr>
                    <m:e>
                      <m:r>
                        <m:t>f</m:t>
                      </m:r>
                    </m:e>
                  </m:acc>
                </m:e>
                <m:sub>
                  <m:r>
                    <m:t>i</m:t>
                  </m:r>
                </m:sub>
              </m:sSub>
            </m:e>
          </m:nary>
          <m:sSub>
            <m:e>
              <m:r>
                <m:rPr>
                  <m:sty m:val="b"/>
                </m:rPr>
                <m:t>u</m:t>
              </m:r>
            </m:e>
            <m:sub>
              <m:r>
                <m:t>i</m:t>
              </m:r>
            </m:sub>
          </m:sSub>
          <m:r>
            <m:rPr>
              <m:sty m:val="p"/>
            </m:rPr>
            <m:t>.</m:t>
          </m:r>
        </m:oMath>
      </m:oMathPara>
    </w:p>
    <w:p>
      <w:pPr>
        <w:pStyle w:val="FirstParagraph"/>
      </w:pPr>
      <w:r>
        <w:rPr>
          <w:rFonts w:hint="eastAsia"/>
          <w:b/>
          <w:bCs/>
        </w:rPr>
        <w:t xml:space="preserve">图的</w:t>
      </w:r>
      <w:r>
        <w:rPr>
          <w:b/>
          <w:bCs/>
        </w:rPr>
        <w:t xml:space="preserve"> Parseval </w:t>
      </w:r>
      <w:r>
        <w:rPr>
          <w:rFonts w:hint="eastAsia"/>
          <w:b/>
          <w:bCs/>
        </w:rPr>
        <w:t xml:space="preserve">定理。</w:t>
      </w:r>
      <w:r>
        <w:rPr>
          <w:rFonts w:hint="eastAsia"/>
        </w:rPr>
        <w:t xml:space="preserve">与经典傅里叶变换类似，图傅里叶变换也满足能量守恒性质，即信号在顶点域和频域的能量相等：</w:t>
      </w:r>
    </w:p>
    <w:p>
      <w:pPr>
        <w:pStyle w:val="BodyText"/>
      </w:pPr>
      <m:oMathPara>
        <m:oMathParaPr>
          <m:jc m:val="center"/>
        </m:oMathParaPr>
        <m:oMath>
          <m:r>
            <m:rPr>
              <m:sty m:val="p"/>
            </m:rPr>
            <m:t>∥</m:t>
          </m:r>
          <m:r>
            <m:t>f</m:t>
          </m:r>
          <m:sSup>
            <m:e>
              <m:r>
                <m:rPr>
                  <m:sty m:val="p"/>
                </m:rPr>
                <m:t>∥</m:t>
              </m:r>
            </m:e>
            <m:sup>
              <m:r>
                <m:t>2</m:t>
              </m:r>
            </m:sup>
          </m:sSup>
          <m:r>
            <m:rPr>
              <m:sty m:val="p"/>
            </m:rPr>
            <m:t>=</m:t>
          </m:r>
          <m:nary>
            <m:naryPr>
              <m:chr m:val="∑"/>
              <m:limLoc m:val="undOvr"/>
              <m:subHide m:val="off"/>
              <m:supHide m:val="off"/>
            </m:naryPr>
            <m:sub>
              <m:r>
                <m:t>i</m:t>
              </m:r>
              <m:r>
                <m:rPr>
                  <m:sty m:val="p"/>
                </m:rPr>
                <m:t>=</m:t>
              </m:r>
              <m:r>
                <m:t>1</m:t>
              </m:r>
            </m:sub>
            <m:sup>
              <m:r>
                <m:t>n</m:t>
              </m:r>
            </m:sup>
            <m:e>
              <m:sSup>
                <m:e>
                  <m:d>
                    <m:dPr>
                      <m:begChr m:val="|"/>
                      <m:endChr m:val="|"/>
                      <m:sepChr m:val=""/>
                      <m:grow/>
                    </m:dPr>
                    <m:e>
                      <m:sSub>
                        <m:e>
                          <m:r>
                            <m:t>f</m:t>
                          </m:r>
                        </m:e>
                        <m:sub>
                          <m:r>
                            <m:t>i</m:t>
                          </m:r>
                        </m:sub>
                      </m:sSub>
                    </m:e>
                  </m:d>
                </m:e>
                <m:sup>
                  <m:r>
                    <m:t>2</m:t>
                  </m:r>
                </m:sup>
              </m:sSup>
            </m:e>
          </m:nary>
          <m:r>
            <m:rPr>
              <m:sty m:val="p"/>
            </m:rPr>
            <m:t>=</m:t>
          </m:r>
          <m:nary>
            <m:naryPr>
              <m:chr m:val="∑"/>
              <m:limLoc m:val="undOvr"/>
              <m:subHide m:val="off"/>
              <m:supHide m:val="off"/>
            </m:naryPr>
            <m:sub>
              <m:r>
                <m:t>i</m:t>
              </m:r>
              <m:r>
                <m:rPr>
                  <m:sty m:val="p"/>
                </m:rPr>
                <m:t>=</m:t>
              </m:r>
              <m:r>
                <m:t>1</m:t>
              </m:r>
            </m:sub>
            <m:sup>
              <m:r>
                <m:t>n</m:t>
              </m:r>
            </m:sup>
            <m:e>
              <m:sSup>
                <m:e>
                  <m:d>
                    <m:dPr>
                      <m:begChr m:val="|"/>
                      <m:endChr m:val="|"/>
                      <m:sepChr m:val=""/>
                      <m:grow/>
                    </m:dPr>
                    <m:e>
                      <m:sSub>
                        <m:e>
                          <m:acc>
                            <m:accPr>
                              <m:chr m:val="̂"/>
                            </m:accPr>
                            <m:e>
                              <m:r>
                                <m:t>f</m:t>
                              </m:r>
                            </m:e>
                          </m:acc>
                        </m:e>
                        <m:sub>
                          <m:r>
                            <m:t>i</m:t>
                          </m:r>
                        </m:sub>
                      </m:sSub>
                    </m:e>
                  </m:d>
                </m:e>
                <m:sup>
                  <m:r>
                    <m:t>2</m:t>
                  </m:r>
                </m:sup>
              </m:sSup>
            </m:e>
          </m:nary>
          <m:r>
            <m:rPr>
              <m:sty m:val="p"/>
            </m:rPr>
            <m:t>=</m:t>
          </m:r>
          <m:r>
            <m:rPr>
              <m:sty m:val="p"/>
            </m:rPr>
            <m:t>∥</m:t>
          </m:r>
          <m:acc>
            <m:accPr>
              <m:chr m:val="̂"/>
            </m:accPr>
            <m:e>
              <m:r>
                <m:t>f</m:t>
              </m:r>
            </m:e>
          </m:acc>
          <m:sSup>
            <m:e>
              <m:r>
                <m:rPr>
                  <m:sty m:val="p"/>
                </m:rPr>
                <m:t>∥</m:t>
              </m:r>
            </m:e>
            <m:sup>
              <m:r>
                <m:t>2</m:t>
              </m:r>
            </m:sup>
          </m:sSup>
        </m:oMath>
      </m:oMathPara>
    </w:p>
    <w:p>
      <w:pPr>
        <w:pStyle w:val="FirstParagraph"/>
      </w:pPr>
      <w:r>
        <w:rPr>
          <w:rFonts w:hint="eastAsia"/>
        </w:rPr>
        <w:t xml:space="preserve">图傅里叶变换为定义图卷积、建立谱滤波器提供了基础（将在后续章节中详细讨论），进而可以在图上进行类似于传统信号处理中的操作，例如滤波、去噪等。</w:t>
      </w:r>
    </w:p>
    <w:p>
      <w:pPr>
        <w:pStyle w:val="BodyText"/>
      </w:pPr>
      <w:r>
        <w:rPr>
          <w:rFonts w:hint="eastAsia"/>
        </w:rPr>
        <w:t xml:space="preserve">需要注意的是，计算图傅里叶变换涉及到特征值分解，对于大规模图来说，计算代价较高。为此，出现了很多研究工作，研究近似计算特征向量、设计避免特征值分解的滤波器，以提高计算效率。</w:t>
      </w:r>
    </w:p>
    <w:bookmarkEnd w:id="30"/>
    <w:bookmarkEnd w:id="31"/>
    <w:bookmarkStart w:id="32" w:name="谱图卷积"/>
    <w:p>
      <w:pPr>
        <w:pStyle w:val="Heading3"/>
      </w:pPr>
      <w:r>
        <w:rPr>
          <w:rFonts w:hint="eastAsia"/>
        </w:rPr>
        <w:t xml:space="preserve">谱图卷积</w:t>
      </w:r>
    </w:p>
    <w:p>
      <w:pPr>
        <w:pStyle w:val="FirstParagraph"/>
      </w:pPr>
      <w:r>
        <w:rPr>
          <w:rFonts w:hint="eastAsia"/>
        </w:rPr>
        <w:t xml:space="preserve">在传统信号处理中，卷积是一种基本且重要的工具，用于对信号进行滤波。卷积操作将一个滤波器核应用于信号，通过滑动内积的方式，实现对信号特定成分的增强或抑制。经典卷积依赖于信号的平移不变性，即信号在空间或时间上的平移不会改变卷积的结果。这使得卷积在图像处理、语音识别等领域得到了广泛应用。</w:t>
      </w:r>
    </w:p>
    <w:p>
      <w:pPr>
        <w:pStyle w:val="BodyText"/>
      </w:pPr>
      <w:r>
        <w:rPr>
          <w:rFonts w:hint="eastAsia"/>
        </w:rPr>
        <w:t xml:space="preserve">然而，图数据是一种非欧数据集，节点之间的连接关系往往是不规则的，缺乏标准的坐标系和统一的度量标准。这种非平移不变性使得经典的卷积定义无法直接应用于图上。具体来说，因为节点之间的距离和关系无法用简单的空间位移来描述，所以在图中不存在一个自然、直接的方式来定义</w:t>
      </w:r>
      <w:r>
        <w:rPr>
          <w:rFonts w:hint="eastAsia"/>
        </w:rPr>
        <w:t xml:space="preserve">“滑动窗口”</w:t>
      </w:r>
      <w:r>
        <w:rPr>
          <w:rFonts w:hint="eastAsia"/>
        </w:rPr>
        <w:t xml:space="preserve">或</w:t>
      </w:r>
      <w:r>
        <w:rPr>
          <w:rFonts w:hint="eastAsia"/>
        </w:rPr>
        <w:t xml:space="preserve">“平移”</w:t>
      </w:r>
      <w:r>
        <w:rPr>
          <w:rFonts w:hint="eastAsia"/>
        </w:rPr>
        <w:t xml:space="preserve">操作。</w:t>
      </w:r>
    </w:p>
    <w:p>
      <w:pPr>
        <w:pStyle w:val="BodyText"/>
      </w:pPr>
      <w:r>
        <w:rPr>
          <w:rFonts w:hint="eastAsia"/>
        </w:rPr>
        <w:t xml:space="preserve">为了克服这一挑战，需要重新思考如何在图结构上定义卷积操作，使其既能够适应图的非规则性，又能保留卷积在信号处理中的优势。卷积定理为这一挑战提供了解决思路：</w:t>
      </w:r>
    </w:p>
    <w:p>
      <w:pPr>
        <w:pStyle w:val="BodyText"/>
      </w:pPr>
      <w:r>
        <w:rPr>
          <w:rFonts w:hint="eastAsia"/>
          <w:b/>
          <w:bCs/>
        </w:rPr>
        <w:t xml:space="preserve">卷积定理。</w:t>
      </w:r>
      <w:r>
        <w:rPr>
          <w:rFonts w:hint="eastAsia"/>
        </w:rPr>
        <w:t xml:space="preserve">函数卷积的傅里叶变换是函数傅里叶变换的乘积。即一个域中的卷积对应于另一个域中的乘积，例如时域中的卷积对应于频域中的乘积。</w:t>
      </w:r>
    </w:p>
    <w:p>
      <w:pPr>
        <w:pStyle w:val="BodyText"/>
      </w:pPr>
      <w:r>
        <w:rPr>
          <w:rFonts w:hint="eastAsia"/>
        </w:rPr>
        <w:t xml:space="preserve">我们可以借助该定理，将图上的卷积操作转换为经过图傅里叶变换后频域上的点乘运算，从而解决在顶点域直接定义卷积的挑战。</w:t>
      </w:r>
    </w:p>
    <w:p>
      <w:pPr>
        <w:pStyle w:val="BodyText"/>
      </w:pPr>
      <w:r>
        <w:rPr>
          <w:rFonts w:hint="eastAsia"/>
          <w:b/>
          <w:bCs/>
        </w:rPr>
        <w:t xml:space="preserve">谱图卷积。</w:t>
      </w:r>
      <w:r>
        <w:rPr>
          <w:rFonts w:hint="eastAsia"/>
        </w:rPr>
        <w:t xml:space="preserve">给定一个图信号</w:t>
      </w:r>
      <w:r>
        <w:t xml:space="preserve"> </w:t>
      </w:r>
      <m:oMath>
        <m:r>
          <m:t>f</m:t>
        </m:r>
      </m:oMath>
      <w:r>
        <w:rPr>
          <w:rFonts w:hint="eastAsia"/>
        </w:rPr>
        <w:t xml:space="preserve">和一个滤波器</w:t>
      </w:r>
      <w:r>
        <w:t xml:space="preserve"> </w:t>
      </w:r>
      <m:oMath>
        <m:r>
          <m:t>g</m:t>
        </m:r>
      </m:oMath>
      <w:r>
        <w:rPr>
          <w:rFonts w:hint="eastAsia"/>
        </w:rPr>
        <w:t xml:space="preserve">，图卷积定义为：</w:t>
      </w:r>
    </w:p>
    <w:p>
      <w:pPr>
        <w:pStyle w:val="BodyText"/>
      </w:pPr>
      <m:oMathPara>
        <m:oMathParaPr>
          <m:jc m:val="center"/>
        </m:oMathParaPr>
        <m:oMath>
          <m:r>
            <m:t>f</m:t>
          </m:r>
          <m:r>
            <m:rPr>
              <m:sty m:val="p"/>
            </m:rPr>
            <m:t>*</m:t>
          </m:r>
          <m:r>
            <m:t>g</m:t>
          </m:r>
          <m:r>
            <m:rPr>
              <m:sty m:val="p"/>
            </m:rPr>
            <m:t>=</m:t>
          </m:r>
          <m:r>
            <m:rPr>
              <m:sty m:val="b"/>
            </m:rPr>
            <m:t>U</m:t>
          </m:r>
          <m:d>
            <m:dPr>
              <m:begChr m:val="("/>
              <m:endChr m:val=")"/>
              <m:sepChr m:val=""/>
              <m:grow/>
            </m:dPr>
            <m:e>
              <m:d>
                <m:dPr>
                  <m:begChr m:val="("/>
                  <m:endChr m:val=")"/>
                  <m:sepChr m:val=""/>
                  <m:grow/>
                </m:dPr>
                <m:e>
                  <m:sSup>
                    <m:e>
                      <m:r>
                        <m:rPr>
                          <m:sty m:val="b"/>
                        </m:rPr>
                        <m:t>U</m:t>
                      </m:r>
                    </m:e>
                    <m:sup>
                      <m:r>
                        <m:rPr>
                          <m:sty m:val="p"/>
                        </m:rPr>
                        <m:t>⊤</m:t>
                      </m:r>
                    </m:sup>
                  </m:sSup>
                  <m:r>
                    <m:t>g</m:t>
                  </m:r>
                </m:e>
              </m:d>
              <m:r>
                <m:rPr>
                  <m:sty m:val="p"/>
                </m:rPr>
                <m:t>⊙</m:t>
              </m:r>
              <m:d>
                <m:dPr>
                  <m:begChr m:val="("/>
                  <m:endChr m:val=")"/>
                  <m:sepChr m:val=""/>
                  <m:grow/>
                </m:dPr>
                <m:e>
                  <m:sSup>
                    <m:e>
                      <m:r>
                        <m:rPr>
                          <m:sty m:val="b"/>
                        </m:rPr>
                        <m:t>U</m:t>
                      </m:r>
                    </m:e>
                    <m:sup>
                      <m:r>
                        <m:rPr>
                          <m:sty m:val="p"/>
                        </m:rPr>
                        <m:t>⊤</m:t>
                      </m:r>
                    </m:sup>
                  </m:sSup>
                  <m:r>
                    <m:t>f</m:t>
                  </m:r>
                </m:e>
              </m:d>
            </m:e>
          </m:d>
          <m:r>
            <m:rPr>
              <m:sty m:val="p"/>
            </m:rPr>
            <m:t>=</m:t>
          </m:r>
          <m:r>
            <m:rPr>
              <m:sty m:val="b"/>
            </m:rPr>
            <m:t>U</m:t>
          </m:r>
          <m:d>
            <m:dPr>
              <m:begChr m:val="("/>
              <m:endChr m:val=")"/>
              <m:sepChr m:val=""/>
              <m:grow/>
            </m:dPr>
            <m:e>
              <m:acc>
                <m:accPr>
                  <m:chr m:val="̂"/>
                </m:accPr>
                <m:e>
                  <m:r>
                    <m:t>g</m:t>
                  </m:r>
                </m:e>
              </m:acc>
              <m:r>
                <m:rPr>
                  <m:sty m:val="p"/>
                </m:rPr>
                <m:t>⊙</m:t>
              </m:r>
              <m:acc>
                <m:accPr>
                  <m:chr m:val="̂"/>
                </m:accPr>
                <m:e>
                  <m:r>
                    <m:t>f</m:t>
                  </m:r>
                </m:e>
              </m:acc>
            </m:e>
          </m:d>
        </m:oMath>
      </m:oMathPara>
    </w:p>
    <w:p>
      <w:pPr>
        <w:pStyle w:val="FirstParagraph"/>
      </w:pPr>
      <w:r>
        <w:rPr>
          <w:rFonts w:hint="eastAsia"/>
        </w:rPr>
        <w:t xml:space="preserve">其中，</w:t>
      </w:r>
      <m:oMath>
        <m:acc>
          <m:accPr>
            <m:chr m:val="̂"/>
          </m:accPr>
          <m:e>
            <m:r>
              <m:t>g</m:t>
            </m:r>
          </m:e>
        </m:acc>
        <m:r>
          <m:rPr>
            <m:sty m:val="p"/>
          </m:rPr>
          <m:t>=</m:t>
        </m:r>
        <m:sSup>
          <m:e>
            <m:r>
              <m:rPr>
                <m:sty m:val="b"/>
              </m:rPr>
              <m:t>U</m:t>
            </m:r>
          </m:e>
          <m:sup>
            <m:r>
              <m:rPr>
                <m:sty m:val="p"/>
              </m:rPr>
              <m:t>⊤</m:t>
            </m:r>
          </m:sup>
        </m:sSup>
        <m:r>
          <m:t>g</m:t>
        </m:r>
      </m:oMath>
      <w:r>
        <w:t xml:space="preserve"> </w:t>
      </w:r>
      <w:r>
        <w:rPr>
          <w:rFonts w:hint="eastAsia"/>
        </w:rPr>
        <w:t xml:space="preserve">是滤波器在频域的表示，</w:t>
      </w:r>
      <m:oMath>
        <m:r>
          <m:rPr>
            <m:sty m:val="p"/>
          </m:rPr>
          <m:t>⊙</m:t>
        </m:r>
      </m:oMath>
      <w:r>
        <w:t xml:space="preserve"> </w:t>
      </w:r>
      <w:r>
        <w:rPr>
          <w:rFonts w:hint="eastAsia"/>
        </w:rPr>
        <w:t xml:space="preserve">表示元素逐项相乘，</w:t>
      </w:r>
      <m:oMath>
        <m:acc>
          <m:accPr>
            <m:chr m:val="̂"/>
          </m:accPr>
          <m:e>
            <m:r>
              <m:t>g</m:t>
            </m:r>
          </m:e>
        </m:acc>
        <m:r>
          <m:rPr>
            <m:sty m:val="p"/>
          </m:rPr>
          <m:t>⊙</m:t>
        </m:r>
        <m:acc>
          <m:accPr>
            <m:chr m:val="̂"/>
          </m:accPr>
          <m:e>
            <m:r>
              <m:t>f</m:t>
            </m:r>
          </m:e>
        </m:acc>
      </m:oMath>
      <w:r>
        <w:rPr>
          <w:rFonts w:hint="eastAsia"/>
        </w:rPr>
        <w:t xml:space="preserve">即为频域上的卷积结果。</w:t>
      </w:r>
    </w:p>
    <w:p>
      <w:pPr>
        <w:pStyle w:val="BodyText"/>
      </w:pPr>
      <w:r>
        <w:rPr>
          <w:rFonts w:hint="eastAsia"/>
        </w:rPr>
        <w:t xml:space="preserve">公式（</w:t>
      </w:r>
      <w:hyperlink w:anchor="eq:gft">
        <w:r>
          <w:rPr>
            <w:rStyle w:val="Hyperlink"/>
          </w:rPr>
          <w:t xml:space="preserve">[eq:gft]</w:t>
        </w:r>
      </w:hyperlink>
      <w:r>
        <w:rPr>
          <w:rFonts w:hint="eastAsia"/>
        </w:rPr>
        <w:t xml:space="preserve">）可以看做：（1）将顶点域上的滤波器</w:t>
      </w:r>
      <m:oMath>
        <m:r>
          <m:t>g</m:t>
        </m:r>
      </m:oMath>
      <w:r>
        <w:rPr>
          <w:rFonts w:hint="eastAsia"/>
        </w:rPr>
        <w:t xml:space="preserve">和信号</w:t>
      </w:r>
      <m:oMath>
        <m:r>
          <m:t>f</m:t>
        </m:r>
      </m:oMath>
      <w:r>
        <w:rPr>
          <w:rFonts w:hint="eastAsia"/>
        </w:rPr>
        <w:t xml:space="preserve">分别转换到谱域；（2）在频域做卷积；（3）将卷积后的结果还原回顶点域。图</w:t>
      </w:r>
      <w:hyperlink w:anchor="Xa39a3ee5e6b4b0d3255bfef95601890afd80709">
        <w:r>
          <w:rPr>
            <w:rStyle w:val="Hyperlink"/>
          </w:rPr>
          <w:t xml:space="preserve">1.2.3.9</w:t>
        </w:r>
      </w:hyperlink>
      <w:r>
        <w:rPr>
          <w:rFonts w:hint="eastAsia"/>
        </w:rPr>
        <w:t xml:space="preserve">展示了该过程。</w:t>
      </w:r>
    </w:p>
    <w:p>
      <w:pPr>
        <w:pStyle w:val="BodyText"/>
      </w:pPr>
      <w:r>
        <w:rPr>
          <w:rFonts w:hint="eastAsia"/>
        </w:rPr>
        <w:t xml:space="preserve">以上图为例，图信号频谱上每个频率分量，即</w:t>
      </w:r>
      <m:oMath>
        <m:sSup>
          <m:e>
            <m:d>
              <m:dPr>
                <m:begChr m:val="["/>
                <m:endChr m:val="]"/>
                <m:sepChr m:val=""/>
                <m:grow/>
              </m:dPr>
              <m:e>
                <m:sSub>
                  <m:e>
                    <m:r>
                      <m:t>λ</m:t>
                    </m:r>
                  </m:e>
                  <m:sub>
                    <m:r>
                      <m:t>1</m:t>
                    </m:r>
                  </m:sub>
                </m:sSub>
                <m:r>
                  <m:rPr>
                    <m:sty m:val="p"/>
                  </m:rPr>
                  <m:t>,</m:t>
                </m:r>
                <m:sSub>
                  <m:e>
                    <m:r>
                      <m:t>λ</m:t>
                    </m:r>
                  </m:e>
                  <m:sub>
                    <m:r>
                      <m:t>2</m:t>
                    </m:r>
                  </m:sub>
                </m:sSub>
                <m:r>
                  <m:rPr>
                    <m:sty m:val="p"/>
                  </m:rPr>
                  <m:t>,</m:t>
                </m:r>
                <m:sSub>
                  <m:e>
                    <m:r>
                      <m:t>λ</m:t>
                    </m:r>
                  </m:e>
                  <m:sub>
                    <m:r>
                      <m:t>3</m:t>
                    </m:r>
                  </m:sub>
                </m:sSub>
                <m:r>
                  <m:rPr>
                    <m:sty m:val="p"/>
                  </m:rPr>
                  <m:t>,</m:t>
                </m:r>
                <m:sSub>
                  <m:e>
                    <m:r>
                      <m:t>λ</m:t>
                    </m:r>
                  </m:e>
                  <m:sub>
                    <m:r>
                      <m:t>4</m:t>
                    </m:r>
                  </m:sub>
                </m:sSub>
              </m:e>
            </m:d>
          </m:e>
          <m:sup>
            <m:r>
              <m:rPr>
                <m:sty m:val="p"/>
              </m:rPr>
              <m:t>⊤</m:t>
            </m:r>
          </m:sup>
        </m:sSup>
      </m:oMath>
      <w:r>
        <w:rPr>
          <w:rFonts w:hint="eastAsia"/>
        </w:rPr>
        <w:t xml:space="preserve">对应一个幅值</w:t>
      </w:r>
      <m:oMath>
        <m:acc>
          <m:accPr>
            <m:chr m:val="̂"/>
          </m:accPr>
          <m:e>
            <m:r>
              <m:t>f</m:t>
            </m:r>
          </m:e>
        </m:acc>
        <m:r>
          <m:rPr>
            <m:sty m:val="p"/>
          </m:rPr>
          <m:t>=</m:t>
        </m:r>
        <m:sSup>
          <m:e>
            <m:d>
              <m:dPr>
                <m:begChr m:val="["/>
                <m:endChr m:val="]"/>
                <m:sepChr m:val=""/>
                <m:grow/>
              </m:dPr>
              <m:e>
                <m:sSub>
                  <m:e>
                    <m:acc>
                      <m:accPr>
                        <m:chr m:val="̂"/>
                      </m:accPr>
                      <m:e>
                        <m:r>
                          <m:t>f</m:t>
                        </m:r>
                      </m:e>
                    </m:acc>
                  </m:e>
                  <m:sub>
                    <m:r>
                      <m:t>1</m:t>
                    </m:r>
                  </m:sub>
                </m:sSub>
                <m:r>
                  <m:rPr>
                    <m:sty m:val="p"/>
                  </m:rPr>
                  <m:t>,</m:t>
                </m:r>
                <m:sSub>
                  <m:e>
                    <m:acc>
                      <m:accPr>
                        <m:chr m:val="̂"/>
                      </m:accPr>
                      <m:e>
                        <m:r>
                          <m:t>f</m:t>
                        </m:r>
                      </m:e>
                    </m:acc>
                  </m:e>
                  <m:sub>
                    <m:r>
                      <m:t>2</m:t>
                    </m:r>
                  </m:sub>
                </m:sSub>
                <m:r>
                  <m:rPr>
                    <m:sty m:val="p"/>
                  </m:rPr>
                  <m:t>,</m:t>
                </m:r>
                <m:sSub>
                  <m:e>
                    <m:acc>
                      <m:accPr>
                        <m:chr m:val="̂"/>
                      </m:accPr>
                      <m:e>
                        <m:r>
                          <m:t>f</m:t>
                        </m:r>
                      </m:e>
                    </m:acc>
                  </m:e>
                  <m:sub>
                    <m:r>
                      <m:t>3</m:t>
                    </m:r>
                  </m:sub>
                </m:sSub>
                <m:r>
                  <m:rPr>
                    <m:sty m:val="p"/>
                  </m:rPr>
                  <m:t>,</m:t>
                </m:r>
                <m:sSub>
                  <m:e>
                    <m:acc>
                      <m:accPr>
                        <m:chr m:val="̂"/>
                      </m:accPr>
                      <m:e>
                        <m:r>
                          <m:t>f</m:t>
                        </m:r>
                      </m:e>
                    </m:acc>
                  </m:e>
                  <m:sub>
                    <m:r>
                      <m:t>4</m:t>
                    </m:r>
                  </m:sub>
                </m:sSub>
              </m:e>
            </m:d>
          </m:e>
          <m:sup>
            <m:r>
              <m:rPr>
                <m:sty m:val="p"/>
              </m:rPr>
              <m:t>⊤</m:t>
            </m:r>
          </m:sup>
        </m:sSup>
      </m:oMath>
      <w:r>
        <w:rPr>
          <w:rFonts w:hint="eastAsia"/>
        </w:rPr>
        <w:t xml:space="preserve">。当使用低通滤波器对图信号进行滤波时，需要在频谱上强调低频分量，抑制高频成分。可以看到，应用在谱域上的</w:t>
      </w:r>
      <m:oMath>
        <m:acc>
          <m:accPr>
            <m:chr m:val="̂"/>
          </m:accPr>
          <m:e>
            <m:r>
              <m:t>g</m:t>
            </m:r>
          </m:e>
        </m:acc>
      </m:oMath>
      <w:r>
        <w:rPr>
          <w:rFonts w:hint="eastAsia"/>
        </w:rPr>
        <w:t xml:space="preserve">在不同频率分量上值分别是</w:t>
      </w:r>
      <m:oMath>
        <m:acc>
          <m:accPr>
            <m:chr m:val="̂"/>
          </m:accPr>
          <m:e>
            <m:r>
              <m:t>g</m:t>
            </m:r>
          </m:e>
        </m:acc>
        <m:r>
          <m:rPr>
            <m:sty m:val="p"/>
          </m:rPr>
          <m:t>=</m:t>
        </m:r>
        <m:sSup>
          <m:e>
            <m:d>
              <m:dPr>
                <m:begChr m:val="["/>
                <m:endChr m:val="]"/>
                <m:sepChr m:val=""/>
                <m:grow/>
              </m:dPr>
              <m:e>
                <m:r>
                  <m:t>1</m:t>
                </m:r>
                <m:r>
                  <m:rPr>
                    <m:sty m:val="p"/>
                  </m:rPr>
                  <m:t>,</m:t>
                </m:r>
                <m:r>
                  <m:t>1</m:t>
                </m:r>
                <m:r>
                  <m:rPr>
                    <m:sty m:val="p"/>
                  </m:rPr>
                  <m:t>,</m:t>
                </m:r>
                <m:r>
                  <m:t>0</m:t>
                </m:r>
                <m:r>
                  <m:rPr>
                    <m:sty m:val="p"/>
                  </m:rPr>
                  <m:t>,</m:t>
                </m:r>
                <m:r>
                  <m:t>0</m:t>
                </m:r>
              </m:e>
            </m:d>
          </m:e>
          <m:sup>
            <m:r>
              <m:rPr>
                <m:sty m:val="p"/>
              </m:rPr>
              <m:t>⊤</m:t>
            </m:r>
          </m:sup>
        </m:sSup>
      </m:oMath>
      <w:r>
        <w:rPr>
          <w:rFonts w:hint="eastAsia"/>
        </w:rPr>
        <w:t xml:space="preserve">，滤波后的频谱为：</w:t>
      </w:r>
    </w:p>
    <w:p>
      <w:pPr>
        <w:pStyle w:val="BodyText"/>
      </w:pPr>
      <m:oMathPara>
        <m:oMathParaPr>
          <m:jc m:val="center"/>
        </m:oMathParaPr>
        <m:oMath>
          <m:acc>
            <m:accPr>
              <m:chr m:val="̂"/>
            </m:accPr>
            <m:e>
              <m:r>
                <m:t>f</m:t>
              </m:r>
            </m:e>
          </m:acc>
          <m:r>
            <m:rPr>
              <m:sty m:val="p"/>
            </m:rPr>
            <m:t>′</m:t>
          </m:r>
          <m:r>
            <m:rPr>
              <m:sty m:val="p"/>
            </m:rPr>
            <m:t>=</m:t>
          </m:r>
          <m:acc>
            <m:accPr>
              <m:chr m:val="̂"/>
            </m:accPr>
            <m:e>
              <m:r>
                <m:t>f</m:t>
              </m:r>
            </m:e>
          </m:acc>
          <m:r>
            <m:rPr>
              <m:sty m:val="p"/>
            </m:rPr>
            <m:t>⊙</m:t>
          </m:r>
          <m:acc>
            <m:accPr>
              <m:chr m:val="̂"/>
            </m:accPr>
            <m:e>
              <m:r>
                <m:t>g</m:t>
              </m:r>
            </m:e>
          </m:acc>
          <m:r>
            <m:rPr>
              <m:sty m:val="p"/>
            </m:rPr>
            <m:t>=</m:t>
          </m:r>
          <m:sSup>
            <m:e>
              <m:d>
                <m:dPr>
                  <m:begChr m:val="["/>
                  <m:endChr m:val="]"/>
                  <m:sepChr m:val=""/>
                  <m:grow/>
                </m:dPr>
                <m:e>
                  <m:sSub>
                    <m:e>
                      <m:acc>
                        <m:accPr>
                          <m:chr m:val="̂"/>
                        </m:accPr>
                        <m:e>
                          <m:r>
                            <m:t>f</m:t>
                          </m:r>
                        </m:e>
                      </m:acc>
                    </m:e>
                    <m:sub>
                      <m:r>
                        <m:t>1</m:t>
                      </m:r>
                    </m:sub>
                  </m:sSub>
                  <m:r>
                    <m:rPr>
                      <m:sty m:val="p"/>
                    </m:rPr>
                    <m:t>,</m:t>
                  </m:r>
                  <m:sSub>
                    <m:e>
                      <m:acc>
                        <m:accPr>
                          <m:chr m:val="̂"/>
                        </m:accPr>
                        <m:e>
                          <m:r>
                            <m:t>f</m:t>
                          </m:r>
                        </m:e>
                      </m:acc>
                    </m:e>
                    <m:sub>
                      <m:r>
                        <m:t>2</m:t>
                      </m:r>
                    </m:sub>
                  </m:sSub>
                  <m:r>
                    <m:rPr>
                      <m:sty m:val="p"/>
                    </m:rPr>
                    <m:t>,</m:t>
                  </m:r>
                  <m:r>
                    <m:t>0</m:t>
                  </m:r>
                  <m:r>
                    <m:rPr>
                      <m:sty m:val="p"/>
                    </m:rPr>
                    <m:t>,</m:t>
                  </m:r>
                  <m:r>
                    <m:t>0</m:t>
                  </m:r>
                </m:e>
              </m:d>
            </m:e>
            <m:sup>
              <m:r>
                <m:rPr>
                  <m:sty m:val="p"/>
                </m:rPr>
                <m:t>⊤</m:t>
              </m:r>
            </m:sup>
          </m:sSup>
        </m:oMath>
      </m:oMathPara>
    </w:p>
    <w:p>
      <w:pPr>
        <w:pStyle w:val="FirstParagraph"/>
      </w:pPr>
      <w:r>
        <w:rPr>
          <w:rFonts w:hint="eastAsia"/>
        </w:rPr>
        <w:t xml:space="preserve">通过图傅里叶逆变换，我们得到滤波后的信号：</w:t>
      </w:r>
    </w:p>
    <w:p>
      <w:pPr>
        <w:pStyle w:val="BodyText"/>
      </w:pPr>
      <m:oMathPara>
        <m:oMathParaPr>
          <m:jc m:val="center"/>
        </m:oMathParaPr>
        <m:oMath>
          <m:r>
            <m:t>f</m:t>
          </m:r>
          <m:r>
            <m:rPr>
              <m:sty m:val="p"/>
            </m:rPr>
            <m:t>′</m:t>
          </m:r>
          <m:r>
            <m:rPr>
              <m:sty m:val="p"/>
            </m:rPr>
            <m:t>=</m:t>
          </m:r>
          <m:r>
            <m:rPr>
              <m:sty m:val="b"/>
            </m:rPr>
            <m:t>U</m:t>
          </m:r>
          <m:acc>
            <m:accPr>
              <m:chr m:val="̂"/>
            </m:accPr>
            <m:e>
              <m:r>
                <m:t>f</m:t>
              </m:r>
            </m:e>
          </m:acc>
          <m:r>
            <m:rPr>
              <m:sty m:val="p"/>
            </m:rPr>
            <m:t>′</m:t>
          </m:r>
          <m:r>
            <m:rPr>
              <m:sty m:val="p"/>
            </m:rPr>
            <m:t>=</m:t>
          </m:r>
          <m:nary>
            <m:naryPr>
              <m:chr m:val="∑"/>
              <m:limLoc m:val="undOvr"/>
              <m:subHide m:val="off"/>
              <m:supHide m:val="off"/>
            </m:naryPr>
            <m:sub>
              <m:r>
                <m:t>i</m:t>
              </m:r>
              <m:r>
                <m:rPr>
                  <m:sty m:val="p"/>
                </m:rPr>
                <m:t>=</m:t>
              </m:r>
              <m:r>
                <m:t>0</m:t>
              </m:r>
            </m:sub>
            <m:sup>
              <m:r>
                <m:t>4</m:t>
              </m:r>
            </m:sup>
            <m:e>
              <m:sSub>
                <m:e>
                  <m:acc>
                    <m:accPr>
                      <m:chr m:val="̂"/>
                    </m:accPr>
                    <m:e>
                      <m:r>
                        <m:t>f</m:t>
                      </m:r>
                    </m:e>
                  </m:acc>
                </m:e>
                <m:sub>
                  <m:r>
                    <m:t>i</m:t>
                  </m:r>
                </m:sub>
              </m:sSub>
            </m:e>
          </m:nary>
          <m:r>
            <m:rPr>
              <m:sty m:val="p"/>
            </m:rPr>
            <m:t>′</m:t>
          </m:r>
          <m:sSub>
            <m:e>
              <m:r>
                <m:rPr>
                  <m:sty m:val="b"/>
                </m:rPr>
                <m:t>u</m:t>
              </m:r>
            </m:e>
            <m:sub>
              <m:r>
                <m:rPr>
                  <m:sty m:val="b"/>
                </m:rPr>
                <m:t>i</m:t>
              </m:r>
            </m:sub>
          </m:sSub>
          <m:r>
            <m:rPr>
              <m:sty m:val="p"/>
            </m:rPr>
            <m:t>=</m:t>
          </m:r>
          <m:sSub>
            <m:e>
              <m:acc>
                <m:accPr>
                  <m:chr m:val="̂"/>
                </m:accPr>
                <m:e>
                  <m:r>
                    <m:t>f</m:t>
                  </m:r>
                </m:e>
              </m:acc>
            </m:e>
            <m:sub>
              <m:r>
                <m:t>1</m:t>
              </m:r>
            </m:sub>
          </m:sSub>
          <m:sSub>
            <m:e>
              <m:r>
                <m:rPr>
                  <m:sty m:val="b"/>
                </m:rPr>
                <m:t>u</m:t>
              </m:r>
            </m:e>
            <m:sub>
              <m:r>
                <m:rPr>
                  <m:sty m:val="b"/>
                </m:rPr>
                <m:t>1</m:t>
              </m:r>
            </m:sub>
          </m:sSub>
          <m:r>
            <m:rPr>
              <m:sty m:val="p"/>
            </m:rPr>
            <m:t>+</m:t>
          </m:r>
          <m:sSub>
            <m:e>
              <m:acc>
                <m:accPr>
                  <m:chr m:val="̂"/>
                </m:accPr>
                <m:e>
                  <m:r>
                    <m:t>f</m:t>
                  </m:r>
                </m:e>
              </m:acc>
            </m:e>
            <m:sub>
              <m:r>
                <m:t>2</m:t>
              </m:r>
            </m:sub>
          </m:sSub>
          <m:sSub>
            <m:e>
              <m:r>
                <m:rPr>
                  <m:sty m:val="b"/>
                </m:rPr>
                <m:t>u</m:t>
              </m:r>
            </m:e>
            <m:sub>
              <m:r>
                <m:rPr>
                  <m:sty m:val="b"/>
                </m:rPr>
                <m:t>2</m:t>
              </m:r>
            </m:sub>
          </m:sSub>
          <m:r>
            <m:rPr>
              <m:sty m:val="p"/>
            </m:rPr>
            <m:t>+</m:t>
          </m:r>
          <m:r>
            <m:t>0</m:t>
          </m:r>
          <m:r>
            <m:rPr>
              <m:sty m:val="p"/>
            </m:rPr>
            <m:t>⋅</m:t>
          </m:r>
          <m:sSub>
            <m:e>
              <m:r>
                <m:rPr>
                  <m:sty m:val="b"/>
                </m:rPr>
                <m:t>u</m:t>
              </m:r>
            </m:e>
            <m:sub>
              <m:r>
                <m:rPr>
                  <m:sty m:val="b"/>
                </m:rPr>
                <m:t>3</m:t>
              </m:r>
            </m:sub>
          </m:sSub>
          <m:r>
            <m:rPr>
              <m:sty m:val="p"/>
            </m:rPr>
            <m:t>+</m:t>
          </m:r>
          <m:r>
            <m:t>0</m:t>
          </m:r>
          <m:r>
            <m:rPr>
              <m:sty m:val="p"/>
            </m:rPr>
            <m:t>⋅</m:t>
          </m:r>
          <m:sSub>
            <m:e>
              <m:r>
                <m:rPr>
                  <m:sty m:val="b"/>
                </m:rPr>
                <m:t>u</m:t>
              </m:r>
            </m:e>
            <m:sub>
              <m:r>
                <m:rPr>
                  <m:sty m:val="b"/>
                </m:rPr>
                <m:t>4</m:t>
              </m:r>
            </m:sub>
          </m:sSub>
        </m:oMath>
      </m:oMathPara>
    </w:p>
    <w:p>
      <w:pPr>
        <w:pStyle w:val="FirstParagraph"/>
      </w:pPr>
      <w:r>
        <w:rPr>
          <w:rFonts w:hint="eastAsia"/>
        </w:rPr>
        <w:t xml:space="preserve">将卷积谱域表示</w:t>
      </w:r>
      <m:oMath>
        <m:acc>
          <m:accPr>
            <m:chr m:val="̂"/>
          </m:accPr>
          <m:e>
            <m:r>
              <m:t>g</m:t>
            </m:r>
          </m:e>
        </m:acc>
        <m:r>
          <m:rPr>
            <m:sty m:val="p"/>
          </m:rPr>
          <m:t>=</m:t>
        </m:r>
        <m:sSup>
          <m:e>
            <m:r>
              <m:rPr>
                <m:sty m:val="b"/>
              </m:rPr>
              <m:t>U</m:t>
            </m:r>
          </m:e>
          <m:sup>
            <m:r>
              <m:rPr>
                <m:sty m:val="p"/>
              </m:rPr>
              <m:t>⊤</m:t>
            </m:r>
          </m:sup>
        </m:sSup>
        <m:r>
          <m:t>g</m:t>
        </m:r>
      </m:oMath>
      <w:r>
        <w:rPr>
          <w:rFonts w:hint="eastAsia"/>
        </w:rPr>
        <w:t xml:space="preserve">参数化为一个特殊的对角矩阵</w:t>
      </w:r>
      <m:oMath>
        <m:r>
          <m:rPr>
            <m:sty m:val="b"/>
          </m:rPr>
          <m:t>G</m:t>
        </m:r>
        <m:r>
          <m:rPr>
            <m:sty m:val="p"/>
          </m:rPr>
          <m:t>=</m:t>
        </m:r>
        <m:r>
          <m:rPr>
            <m:nor/>
            <m:sty m:val="p"/>
          </m:rPr>
          <m:t>diag</m:t>
        </m:r>
        <m:d>
          <m:dPr>
            <m:begChr m:val="{"/>
            <m:endChr m:val="}"/>
            <m:sepChr m:val=""/>
            <m:grow/>
          </m:dPr>
          <m:e>
            <m:sSub>
              <m:e>
                <m:acc>
                  <m:accPr>
                    <m:chr m:val="̂"/>
                  </m:accPr>
                  <m:e>
                    <m:r>
                      <m:t>g</m:t>
                    </m:r>
                  </m:e>
                </m:acc>
              </m:e>
              <m:sub>
                <m:r>
                  <m:t>1</m:t>
                </m:r>
              </m:sub>
            </m:sSub>
            <m:r>
              <m:rPr>
                <m:sty m:val="p"/>
              </m:rPr>
              <m:t>,</m:t>
            </m:r>
            <m:r>
              <m:rPr>
                <m:sty m:val="p"/>
              </m:rPr>
              <m:t>.</m:t>
            </m:r>
            <m:r>
              <m:rPr>
                <m:sty m:val="p"/>
              </m:rPr>
              <m:t>.</m:t>
            </m:r>
            <m:r>
              <m:rPr>
                <m:sty m:val="p"/>
              </m:rPr>
              <m:t>.</m:t>
            </m:r>
            <m:r>
              <m:rPr>
                <m:sty m:val="p"/>
              </m:rPr>
              <m:t>,</m:t>
            </m:r>
            <m:sSub>
              <m:e>
                <m:acc>
                  <m:accPr>
                    <m:chr m:val="̂"/>
                  </m:accPr>
                  <m:e>
                    <m:r>
                      <m:t>g</m:t>
                    </m:r>
                  </m:e>
                </m:acc>
              </m:e>
              <m:sub>
                <m:r>
                  <m:t>N</m:t>
                </m:r>
              </m:sub>
            </m:sSub>
          </m:e>
        </m:d>
      </m:oMath>
      <w:r>
        <w:rPr>
          <w:rFonts w:hint="eastAsia"/>
        </w:rPr>
        <w:t xml:space="preserve">时，元素逐项相乘可以转换成矩阵乘法的形式，因此图信号的滤波过程可以简化为：</w:t>
      </w:r>
    </w:p>
    <w:p>
      <w:pPr>
        <w:pStyle w:val="BodyText"/>
      </w:pPr>
      <m:oMathPara>
        <m:oMathParaPr>
          <m:jc m:val="center"/>
        </m:oMathParaPr>
        <m:oMath>
          <m:r>
            <m:t>f</m:t>
          </m:r>
          <m:r>
            <m:rPr>
              <m:sty m:val="p"/>
            </m:rPr>
            <m:t>′</m:t>
          </m:r>
          <m:r>
            <m:rPr>
              <m:sty m:val="p"/>
            </m:rPr>
            <m:t>=</m:t>
          </m:r>
          <m:r>
            <m:rPr>
              <m:sty m:val="b"/>
            </m:rPr>
            <m:t>U</m:t>
          </m:r>
          <m:r>
            <m:rPr>
              <m:sty m:val="b"/>
            </m:rPr>
            <m:t>G</m:t>
          </m:r>
          <m:sSup>
            <m:e>
              <m:r>
                <m:rPr>
                  <m:sty m:val="b"/>
                </m:rPr>
                <m:t>U</m:t>
              </m:r>
            </m:e>
            <m:sup>
              <m:r>
                <m:rPr>
                  <m:sty m:val="p"/>
                </m:rPr>
                <m:t>⊤</m:t>
              </m:r>
            </m:sup>
          </m:sSup>
          <m:r>
            <m:t>f</m:t>
          </m:r>
          <m:r>
            <m:rPr>
              <m:sty m:val="p"/>
            </m:rPr>
            <m:t>=</m:t>
          </m:r>
          <m:nary>
            <m:naryPr>
              <m:chr m:val="∑"/>
              <m:limLoc m:val="undOvr"/>
              <m:subHide m:val="off"/>
              <m:supHide m:val="off"/>
            </m:naryPr>
            <m:sub>
              <m:r>
                <m:t>i</m:t>
              </m:r>
              <m:r>
                <m:rPr>
                  <m:sty m:val="p"/>
                </m:rPr>
                <m:t>=</m:t>
              </m:r>
              <m:r>
                <m:t>1</m:t>
              </m:r>
            </m:sub>
            <m:sup>
              <m:r>
                <m:t>n</m:t>
              </m:r>
            </m:sup>
            <m:e>
              <m:sSub>
                <m:e>
                  <m:acc>
                    <m:accPr>
                      <m:chr m:val="̂"/>
                    </m:accPr>
                    <m:e>
                      <m:r>
                        <m:t>g</m:t>
                      </m:r>
                    </m:e>
                  </m:acc>
                </m:e>
                <m:sub>
                  <m:r>
                    <m:t>i</m:t>
                  </m:r>
                </m:sub>
              </m:sSub>
            </m:e>
          </m:nary>
          <m:sSub>
            <m:e>
              <m:r>
                <m:rPr>
                  <m:sty m:val="b"/>
                </m:rPr>
                <m:t>u</m:t>
              </m:r>
            </m:e>
            <m:sub>
              <m:r>
                <m:t>i</m:t>
              </m:r>
            </m:sub>
          </m:sSub>
          <m:sSubSup>
            <m:e>
              <m:r>
                <m:rPr>
                  <m:sty m:val="b"/>
                </m:rPr>
                <m:t>u</m:t>
              </m:r>
            </m:e>
            <m:sub>
              <m:r>
                <m:t>i</m:t>
              </m:r>
            </m:sub>
            <m:sup>
              <m:r>
                <m:rPr>
                  <m:sty m:val="p"/>
                </m:rPr>
                <m:t>⊤</m:t>
              </m:r>
            </m:sup>
          </m:sSubSup>
          <m:r>
            <m:t>f</m:t>
          </m:r>
        </m:oMath>
      </m:oMathPara>
    </w:p>
    <w:p>
      <w:pPr>
        <w:pStyle w:val="FirstParagraph"/>
      </w:pPr>
      <w:r>
        <w:rPr>
          <w:rFonts w:hint="eastAsia"/>
        </w:rPr>
        <w:t xml:space="preserve">从上述例子可以看到，滤波时频谱上的每个频率分量对应一个</w:t>
      </w:r>
      <m:oMath>
        <m:acc>
          <m:accPr>
            <m:chr m:val="̂"/>
          </m:accPr>
          <m:e>
            <m:r>
              <m:t>g</m:t>
            </m:r>
          </m:e>
        </m:acc>
      </m:oMath>
      <w:r>
        <w:rPr>
          <w:rFonts w:hint="eastAsia"/>
        </w:rPr>
        <w:t xml:space="preserve">的滤波值，因此</w:t>
      </w:r>
      <m:oMath>
        <m:acc>
          <m:accPr>
            <m:chr m:val="̂"/>
          </m:accPr>
          <m:e>
            <m:r>
              <m:t>g</m:t>
            </m:r>
          </m:e>
        </m:acc>
      </m:oMath>
      <w:r>
        <w:rPr>
          <w:rFonts w:hint="eastAsia"/>
        </w:rPr>
        <w:t xml:space="preserve">可以参数化为一个与频率分量</w:t>
      </w:r>
      <m:oMath>
        <m:r>
          <m:t>Λ</m:t>
        </m:r>
      </m:oMath>
      <w:r>
        <w:rPr>
          <w:rFonts w:hint="eastAsia"/>
        </w:rPr>
        <w:t xml:space="preserve">相关的函数，图信号滤波过程可进一步表示为：</w:t>
      </w:r>
    </w:p>
    <w:p>
      <w:pPr>
        <w:pStyle w:val="BodyText"/>
      </w:pPr>
      <m:oMathPara>
        <m:oMathParaPr>
          <m:jc m:val="center"/>
        </m:oMathParaPr>
        <m:oMath>
          <m:r>
            <m:t>f</m:t>
          </m:r>
          <m:r>
            <m:rPr>
              <m:sty m:val="p"/>
            </m:rPr>
            <m:t>′</m:t>
          </m:r>
          <m:r>
            <m:rPr>
              <m:sty m:val="p"/>
            </m:rPr>
            <m:t>=</m:t>
          </m:r>
          <m:r>
            <m:rPr>
              <m:sty m:val="b"/>
            </m:rPr>
            <m:t>U</m:t>
          </m:r>
          <m:r>
            <m:t>h</m:t>
          </m:r>
          <m:d>
            <m:dPr>
              <m:begChr m:val="("/>
              <m:endChr m:val=")"/>
              <m:sepChr m:val=""/>
              <m:grow/>
            </m:dPr>
            <m:e>
              <m:r>
                <m:t>Λ</m:t>
              </m:r>
            </m:e>
          </m:d>
          <m:sSup>
            <m:e>
              <m:r>
                <m:rPr>
                  <m:sty m:val="b"/>
                </m:rPr>
                <m:t>U</m:t>
              </m:r>
            </m:e>
            <m:sup>
              <m:r>
                <m:rPr>
                  <m:sty m:val="p"/>
                </m:rPr>
                <m:t>⊤</m:t>
              </m:r>
            </m:sup>
          </m:sSup>
          <m:r>
            <m:t>f</m:t>
          </m:r>
        </m:oMath>
      </m:oMathPara>
    </w:p>
    <w:p>
      <w:pPr>
        <w:pStyle w:val="FirstParagraph"/>
      </w:pPr>
      <w:r>
        <w:rPr>
          <w:rFonts w:hint="eastAsia"/>
        </w:rPr>
        <w:t xml:space="preserve">其中，</w:t>
      </w:r>
      <m:oMath>
        <m:r>
          <m:t>h</m:t>
        </m:r>
        <m:d>
          <m:dPr>
            <m:begChr m:val="("/>
            <m:endChr m:val=")"/>
            <m:sepChr m:val=""/>
            <m:grow/>
          </m:dPr>
          <m:e>
            <m:r>
              <m:t>Λ</m:t>
            </m:r>
          </m:e>
        </m:d>
        <m:r>
          <m:rPr>
            <m:sty m:val="p"/>
          </m:rPr>
          <m:t>=</m:t>
        </m:r>
        <m:r>
          <m:rPr>
            <m:nor/>
            <m:sty m:val="p"/>
          </m:rPr>
          <m:t>diag</m:t>
        </m:r>
        <m:r>
          <m:t>h</m:t>
        </m:r>
        <m:d>
          <m:dPr>
            <m:begChr m:val="("/>
            <m:endChr m:val=")"/>
            <m:sepChr m:val=""/>
            <m:grow/>
          </m:dPr>
          <m:e>
            <m:sSub>
              <m:e>
                <m:r>
                  <m:t>λ</m:t>
                </m:r>
              </m:e>
              <m:sub>
                <m:r>
                  <m:t>1</m:t>
                </m:r>
              </m:sub>
            </m:sSub>
          </m:e>
        </m:d>
        <m:r>
          <m:rPr>
            <m:sty m:val="p"/>
          </m:rPr>
          <m:t>,</m:t>
        </m:r>
        <m:r>
          <m:t>h</m:t>
        </m:r>
        <m:d>
          <m:dPr>
            <m:begChr m:val="("/>
            <m:endChr m:val=")"/>
            <m:sepChr m:val=""/>
            <m:grow/>
          </m:dPr>
          <m:e>
            <m:sSub>
              <m:e>
                <m:r>
                  <m:t>λ</m:t>
                </m:r>
              </m:e>
              <m:sub>
                <m:r>
                  <m:t>2</m:t>
                </m:r>
              </m:sub>
            </m:sSub>
          </m:e>
        </m:d>
        <m:r>
          <m:rPr>
            <m:sty m:val="p"/>
          </m:rPr>
          <m:t>,</m:t>
        </m:r>
        <m:r>
          <m:rPr>
            <m:sty m:val="p"/>
          </m:rPr>
          <m:t>.</m:t>
        </m:r>
        <m:r>
          <m:rPr>
            <m:sty m:val="p"/>
          </m:rPr>
          <m:t>.</m:t>
        </m:r>
        <m:r>
          <m:rPr>
            <m:sty m:val="p"/>
          </m:rPr>
          <m:t>.</m:t>
        </m:r>
        <m:r>
          <m:rPr>
            <m:sty m:val="p"/>
          </m:rPr>
          <m:t>,</m:t>
        </m:r>
        <m:r>
          <m:t>h</m:t>
        </m:r>
        <m:d>
          <m:dPr>
            <m:begChr m:val="("/>
            <m:endChr m:val=")"/>
            <m:sepChr m:val=""/>
            <m:grow/>
          </m:dPr>
          <m:e>
            <m:sSub>
              <m:e>
                <m:r>
                  <m:t>λ</m:t>
                </m:r>
              </m:e>
              <m:sub>
                <m:r>
                  <m:t>n</m:t>
                </m:r>
              </m:sub>
            </m:sSub>
          </m:e>
        </m:d>
      </m:oMath>
      <w:r>
        <w:t xml:space="preserve">。</w:t>
      </w:r>
    </w:p>
    <w:p>
      <w:pPr>
        <w:pStyle w:val="BodyText"/>
      </w:pPr>
      <w:r>
        <w:rPr>
          <w:rFonts w:hint="eastAsia"/>
        </w:rPr>
        <w:t xml:space="preserve">在处理节点度数差异较大的图时，可能会出现训练不稳定的情况，因此通常会对拉普拉斯矩阵进行归一化，同理，图信号滤波表示为：</w:t>
      </w:r>
    </w:p>
    <w:p>
      <w:pPr>
        <w:pStyle w:val="BodyText"/>
      </w:pPr>
      <m:oMathPara>
        <m:oMathParaPr>
          <m:jc m:val="center"/>
        </m:oMathParaPr>
        <m:oMath>
          <m:r>
            <m:t>f</m:t>
          </m:r>
          <m:r>
            <m:rPr>
              <m:sty m:val="p"/>
            </m:rPr>
            <m:t>′</m:t>
          </m:r>
          <m:r>
            <m:rPr>
              <m:sty m:val="p"/>
            </m:rPr>
            <m:t>=</m:t>
          </m:r>
          <m:r>
            <m:rPr>
              <m:sty m:val="b"/>
            </m:rPr>
            <m:t>U</m:t>
          </m:r>
          <m:r>
            <m:t>h</m:t>
          </m:r>
          <m:d>
            <m:dPr>
              <m:begChr m:val="("/>
              <m:endChr m:val=")"/>
              <m:sepChr m:val=""/>
              <m:grow/>
            </m:dPr>
            <m:e>
              <m:acc>
                <m:accPr>
                  <m:chr m:val="̃"/>
                </m:accPr>
                <m:e>
                  <m:r>
                    <m:t>Λ</m:t>
                  </m:r>
                </m:e>
              </m:acc>
            </m:e>
          </m:d>
          <m:sSup>
            <m:e>
              <m:r>
                <m:rPr>
                  <m:sty m:val="b"/>
                </m:rPr>
                <m:t>U</m:t>
              </m:r>
            </m:e>
            <m:sup>
              <m:r>
                <m:rPr>
                  <m:sty m:val="p"/>
                </m:rPr>
                <m:t>⊤</m:t>
              </m:r>
            </m:sup>
          </m:sSup>
          <m:r>
            <m:t>f</m:t>
          </m:r>
        </m:oMath>
      </m:oMathPara>
    </w:p>
    <w:p>
      <w:pPr>
        <w:pStyle w:val="FirstParagraph"/>
      </w:pPr>
      <m:oMath>
        <m:r>
          <m:t>h</m:t>
        </m:r>
        <m:d>
          <m:dPr>
            <m:begChr m:val="("/>
            <m:endChr m:val=")"/>
            <m:sepChr m:val=""/>
            <m:grow/>
          </m:dPr>
          <m:e>
            <m:r>
              <m:t>Λ</m:t>
            </m:r>
          </m:e>
        </m:d>
      </m:oMath>
      <w:r>
        <w:rPr>
          <w:rFonts w:hint="eastAsia"/>
        </w:rPr>
        <w:t xml:space="preserve">或</w:t>
      </w:r>
      <m:oMath>
        <m:r>
          <m:t>h</m:t>
        </m:r>
        <m:d>
          <m:dPr>
            <m:begChr m:val="("/>
            <m:endChr m:val=")"/>
            <m:sepChr m:val=""/>
            <m:grow/>
          </m:dPr>
          <m:e>
            <m:acc>
              <m:accPr>
                <m:chr m:val="̃"/>
              </m:accPr>
              <m:e>
                <m:r>
                  <m:t>Λ</m:t>
                </m:r>
              </m:e>
            </m:acc>
          </m:e>
        </m:d>
      </m:oMath>
      <w:r>
        <w:rPr>
          <w:rFonts w:hint="eastAsia"/>
        </w:rPr>
        <w:t xml:space="preserve">通常是从数据中学习得到的,可以参数化的定义为</w:t>
      </w:r>
      <m:oMath>
        <m:sSub>
          <m:e>
            <m:r>
              <m:t>h</m:t>
            </m:r>
          </m:e>
          <m:sub>
            <m:r>
              <m:t>θ</m:t>
            </m:r>
          </m:sub>
        </m:sSub>
        <m:d>
          <m:dPr>
            <m:begChr m:val="("/>
            <m:endChr m:val=")"/>
            <m:sepChr m:val=""/>
            <m:grow/>
          </m:dPr>
          <m:e>
            <m:r>
              <m:t>Λ</m:t>
            </m:r>
          </m:e>
        </m:d>
      </m:oMath>
      <w:r>
        <w:rPr>
          <w:rFonts w:hint="eastAsia"/>
        </w:rPr>
        <w:t xml:space="preserve">或</w:t>
      </w:r>
      <m:oMath>
        <m:sSub>
          <m:e>
            <m:r>
              <m:t>h</m:t>
            </m:r>
          </m:e>
          <m:sub>
            <m:r>
              <m:t>θ</m:t>
            </m:r>
          </m:sub>
        </m:sSub>
        <m:d>
          <m:dPr>
            <m:begChr m:val="("/>
            <m:endChr m:val=")"/>
            <m:sepChr m:val=""/>
            <m:grow/>
          </m:dPr>
          <m:e>
            <m:acc>
              <m:accPr>
                <m:chr m:val="̃"/>
              </m:accPr>
              <m:e>
                <m:r>
                  <m:t>Λ</m:t>
                </m:r>
              </m:e>
            </m:acc>
          </m:e>
        </m:d>
      </m:oMath>
      <w:r>
        <w:rPr>
          <w:rFonts w:hint="eastAsia"/>
        </w:rPr>
        <w:t xml:space="preserve">。因此，滤波器设计的核心在于定义一个合适的频域函数，然后根据图数据来学习选择保留或抑制哪些频率分量。低通滤波器通过保留低频分量来平滑信号，高通滤波器通过保留高频分量，强调图的边缘和细节。此外，还可以设计带通滤波器或带阻滤波器，分别保留或抑制特定频率范围内的频率分量，以满足不同的信号处理需求。</w:t>
      </w:r>
    </w:p>
    <w:bookmarkEnd w:id="32"/>
    <w:bookmarkEnd w:id="33"/>
    <w:bookmarkStart w:id="101" w:name="谱图神经网络"/>
    <w:p>
      <w:pPr>
        <w:pStyle w:val="Heading2"/>
      </w:pPr>
      <w:r>
        <w:rPr>
          <w:rFonts w:hint="eastAsia"/>
        </w:rPr>
        <w:t xml:space="preserve">谱图神经网络</w:t>
      </w:r>
    </w:p>
    <w:p>
      <w:pPr>
        <w:pStyle w:val="FirstParagraph"/>
      </w:pPr>
      <w:r>
        <w:rPr>
          <w:rFonts w:hint="eastAsia"/>
        </w:rPr>
        <w:t xml:space="preserve">谱图神经网络作为图深度学习的重要分支，源于谱图理论与深度学习方法的结合，其核心在于利用图的频谱特性来设计更强大的特征提取方法。谱图理论通过拉普拉斯矩阵特征分解揭示了图的全局和局部拓扑结构，而这些频谱信息为神经网络设计提供了独特的数学工具。谱图神经网络不仅能捕捉节点和子图的局部依赖关系，还能够通过频域分析建模长距离的全局信息。近年来，研究者围绕谱图滤波器设计、位置编码方法和对比学习等多个方向，探索了谱图神经网络的潜力。在本章中，我们将深入剖析基于谱图的神经网络方法，从经典的滤波器设计到现代的位置编码与对比学习，全面展示谱图神经网络在图表示学习中的理论基础与实际应用。</w:t>
      </w:r>
    </w:p>
    <w:bookmarkStart w:id="75" w:name="基于谱图滤波器设计的图神经网络"/>
    <w:p>
      <w:pPr>
        <w:pStyle w:val="Heading3"/>
      </w:pPr>
      <w:r>
        <w:rPr>
          <w:rFonts w:hint="eastAsia"/>
        </w:rPr>
        <w:t xml:space="preserve">基于谱图滤波器设计的图神经网络</w:t>
      </w:r>
    </w:p>
    <w:bookmarkStart w:id="34" w:name="一线性滤波器"/>
    <w:p>
      <w:pPr>
        <w:pStyle w:val="Heading4"/>
      </w:pPr>
      <w:r>
        <w:rPr>
          <w:rFonts w:hint="eastAsia"/>
        </w:rPr>
        <w:t xml:space="preserve">一、线性滤波器</w:t>
      </w:r>
    </w:p>
    <w:p>
      <w:pPr>
        <w:pStyle w:val="FirstParagraph"/>
      </w:pPr>
      <w:r>
        <w:rPr>
          <w:rFonts w:hint="eastAsia"/>
        </w:rPr>
        <w:t xml:space="preserve">在线性滤波器中，谱图神经网络将可学习的滤波器</w:t>
      </w:r>
      <m:oMath>
        <m:sSub>
          <m:e>
            <m:r>
              <m:t>h</m:t>
            </m:r>
          </m:e>
          <m:sub>
            <m:r>
              <m:t>θ</m:t>
            </m:r>
          </m:sub>
        </m:sSub>
        <m:d>
          <m:dPr>
            <m:begChr m:val="("/>
            <m:endChr m:val=")"/>
            <m:sepChr m:val=""/>
            <m:grow/>
          </m:dPr>
          <m:e>
            <m:r>
              <m:t>Λ</m:t>
            </m:r>
          </m:e>
        </m:d>
      </m:oMath>
      <w:r>
        <w:rPr>
          <w:rFonts w:hint="eastAsia"/>
        </w:rPr>
        <w:t xml:space="preserve">设为：</w:t>
      </w:r>
    </w:p>
    <w:p>
      <w:pPr>
        <w:pStyle w:val="BodyText"/>
      </w:pPr>
      <m:oMathPara>
        <m:oMathParaPr>
          <m:jc m:val="center"/>
        </m:oMathParaPr>
        <m:oMath>
          <m:sSub>
            <m:e>
              <m:r>
                <m:t>h</m:t>
              </m:r>
            </m:e>
            <m:sub>
              <m:r>
                <m:t>θ</m:t>
              </m:r>
            </m:sub>
          </m:sSub>
          <m:d>
            <m:dPr>
              <m:begChr m:val="("/>
              <m:endChr m:val=")"/>
              <m:sepChr m:val=""/>
              <m:grow/>
            </m:dPr>
            <m:e>
              <m:r>
                <m:t>Λ</m:t>
              </m:r>
            </m:e>
          </m:d>
          <m:r>
            <m:rPr>
              <m:sty m:val="p"/>
            </m:rPr>
            <m:t>=</m:t>
          </m:r>
          <m:r>
            <m:rPr>
              <m:nor/>
              <m:sty m:val="p"/>
            </m:rPr>
            <m:t>diag</m:t>
          </m:r>
          <m:d>
            <m:dPr>
              <m:begChr m:val="{"/>
              <m:endChr m:val="}"/>
              <m:sepChr m:val=""/>
              <m:grow/>
            </m:dPr>
            <m:e>
              <m:sSub>
                <m:e>
                  <m:r>
                    <m:t>h</m:t>
                  </m:r>
                </m:e>
                <m:sub>
                  <m:r>
                    <m:t>θ</m:t>
                  </m:r>
                </m:sub>
              </m:sSub>
              <m:d>
                <m:dPr>
                  <m:begChr m:val="("/>
                  <m:endChr m:val=")"/>
                  <m:sepChr m:val=""/>
                  <m:grow/>
                </m:dPr>
                <m:e>
                  <m:sSub>
                    <m:e>
                      <m:r>
                        <m:t>λ</m:t>
                      </m:r>
                    </m:e>
                    <m:sub>
                      <m:r>
                        <m:t>1</m:t>
                      </m:r>
                    </m:sub>
                  </m:sSub>
                </m:e>
              </m:d>
              <m:r>
                <m:rPr>
                  <m:sty m:val="p"/>
                </m:rPr>
                <m:t>,</m:t>
              </m:r>
              <m:sSub>
                <m:e>
                  <m:r>
                    <m:t>h</m:t>
                  </m:r>
                </m:e>
                <m:sub>
                  <m:r>
                    <m:t>θ</m:t>
                  </m:r>
                </m:sub>
              </m:sSub>
              <m:d>
                <m:dPr>
                  <m:begChr m:val="("/>
                  <m:endChr m:val=")"/>
                  <m:sepChr m:val=""/>
                  <m:grow/>
                </m:dPr>
                <m:e>
                  <m:sSub>
                    <m:e>
                      <m:r>
                        <m:t>λ</m:t>
                      </m:r>
                    </m:e>
                    <m:sub>
                      <m:r>
                        <m:t>2</m:t>
                      </m:r>
                    </m:sub>
                  </m:sSub>
                </m:e>
              </m:d>
              <m:r>
                <m:rPr>
                  <m:sty m:val="p"/>
                </m:rPr>
                <m:t>.</m:t>
              </m:r>
              <m:r>
                <m:rPr>
                  <m:sty m:val="p"/>
                </m:rPr>
                <m:t>.</m:t>
              </m:r>
              <m:r>
                <m:rPr>
                  <m:sty m:val="p"/>
                </m:rPr>
                <m:t>.</m:t>
              </m:r>
              <m:r>
                <m:rPr>
                  <m:sty m:val="p"/>
                </m:rPr>
                <m:t>,</m:t>
              </m:r>
              <m:sSub>
                <m:e>
                  <m:r>
                    <m:t>h</m:t>
                  </m:r>
                </m:e>
                <m:sub>
                  <m:r>
                    <m:t>θ</m:t>
                  </m:r>
                </m:sub>
              </m:sSub>
              <m:d>
                <m:dPr>
                  <m:begChr m:val="("/>
                  <m:endChr m:val=")"/>
                  <m:sepChr m:val=""/>
                  <m:grow/>
                </m:dPr>
                <m:e>
                  <m:sSub>
                    <m:e>
                      <m:r>
                        <m:t>λ</m:t>
                      </m:r>
                    </m:e>
                    <m:sub>
                      <m:r>
                        <m:t>n</m:t>
                      </m:r>
                    </m:sub>
                  </m:sSub>
                </m:e>
              </m:d>
            </m:e>
          </m:d>
          <m:r>
            <m:rPr>
              <m:sty m:val="p"/>
            </m:rPr>
            <m:t>,</m:t>
          </m:r>
          <m:sSub>
            <m:e>
              <m:r>
                <m:t>h</m:t>
              </m:r>
            </m:e>
            <m:sub>
              <m:r>
                <m:t>θ</m:t>
              </m:r>
            </m:sub>
          </m:sSub>
          <m:d>
            <m:dPr>
              <m:begChr m:val="("/>
              <m:endChr m:val=")"/>
              <m:sepChr m:val=""/>
              <m:grow/>
            </m:dPr>
            <m:e>
              <m:sSub>
                <m:e>
                  <m:r>
                    <m:t>λ</m:t>
                  </m:r>
                </m:e>
                <m:sub>
                  <m:r>
                    <m:t>i</m:t>
                  </m:r>
                </m:sub>
              </m:sSub>
            </m:e>
          </m:d>
          <m:r>
            <m:rPr>
              <m:sty m:val="p"/>
            </m:rPr>
            <m:t>=</m:t>
          </m:r>
          <m:sSub>
            <m:e>
              <m:r>
                <m:t>θ</m:t>
              </m:r>
            </m:e>
            <m:sub>
              <m:r>
                <m:t>1</m:t>
              </m:r>
            </m:sub>
          </m:sSub>
          <m:sSub>
            <m:e>
              <m:r>
                <m:t>λ</m:t>
              </m:r>
            </m:e>
            <m:sub>
              <m:r>
                <m:t>i</m:t>
              </m:r>
            </m:sub>
          </m:sSub>
          <m:r>
            <m:rPr>
              <m:sty m:val="p"/>
            </m:rPr>
            <m:t>+</m:t>
          </m:r>
          <m:sSub>
            <m:e>
              <m:r>
                <m:t>θ</m:t>
              </m:r>
            </m:e>
            <m:sub>
              <m:r>
                <m:t>2</m:t>
              </m:r>
            </m:sub>
          </m:sSub>
        </m:oMath>
      </m:oMathPara>
    </w:p>
    <w:p>
      <w:pPr>
        <w:pStyle w:val="FirstParagraph"/>
      </w:pPr>
      <w:r>
        <w:rPr>
          <w:rFonts w:hint="eastAsia"/>
        </w:rPr>
        <w:t xml:space="preserve">对拉普拉斯矩阵进行归一化后，滤波器表示为：</w:t>
      </w:r>
    </w:p>
    <w:p>
      <w:pPr>
        <w:pStyle w:val="BodyText"/>
      </w:pPr>
      <m:oMathPara>
        <m:oMathParaPr>
          <m:jc m:val="center"/>
        </m:oMathParaPr>
        <m:oMath>
          <m:sSub>
            <m:e>
              <m:r>
                <m:t>h</m:t>
              </m:r>
            </m:e>
            <m:sub>
              <m:r>
                <m:t>θ</m:t>
              </m:r>
            </m:sub>
          </m:sSub>
          <m:d>
            <m:dPr>
              <m:begChr m:val="("/>
              <m:endChr m:val=")"/>
              <m:sepChr m:val=""/>
              <m:grow/>
            </m:dPr>
            <m:e>
              <m:acc>
                <m:accPr>
                  <m:chr m:val="̃"/>
                </m:accPr>
                <m:e>
                  <m:r>
                    <m:t>Λ</m:t>
                  </m:r>
                </m:e>
              </m:acc>
            </m:e>
          </m:d>
          <m:r>
            <m:rPr>
              <m:sty m:val="p"/>
            </m:rPr>
            <m:t>=</m:t>
          </m:r>
          <m:r>
            <m:rPr>
              <m:nor/>
              <m:sty m:val="p"/>
            </m:rPr>
            <m:t>diag</m:t>
          </m:r>
          <m:d>
            <m:dPr>
              <m:begChr m:val="{"/>
              <m:endChr m:val="}"/>
              <m:sepChr m:val=""/>
              <m:grow/>
            </m:dPr>
            <m:e>
              <m:sSub>
                <m:e>
                  <m:r>
                    <m:t>h</m:t>
                  </m:r>
                </m:e>
                <m:sub>
                  <m:r>
                    <m:t>θ</m:t>
                  </m:r>
                </m:sub>
              </m:sSub>
              <m:d>
                <m:dPr>
                  <m:begChr m:val="("/>
                  <m:endChr m:val=")"/>
                  <m:sepChr m:val=""/>
                  <m:grow/>
                </m:dPr>
                <m:e>
                  <m:sSub>
                    <m:e>
                      <m:acc>
                        <m:accPr>
                          <m:chr m:val="̃"/>
                        </m:accPr>
                        <m:e>
                          <m:r>
                            <m:t>λ</m:t>
                          </m:r>
                        </m:e>
                      </m:acc>
                    </m:e>
                    <m:sub>
                      <m:r>
                        <m:t>1</m:t>
                      </m:r>
                    </m:sub>
                  </m:sSub>
                </m:e>
              </m:d>
              <m:r>
                <m:rPr>
                  <m:sty m:val="p"/>
                </m:rPr>
                <m:t>,</m:t>
              </m:r>
              <m:sSub>
                <m:e>
                  <m:r>
                    <m:t>h</m:t>
                  </m:r>
                </m:e>
                <m:sub>
                  <m:r>
                    <m:t>θ</m:t>
                  </m:r>
                </m:sub>
              </m:sSub>
              <m:d>
                <m:dPr>
                  <m:begChr m:val="("/>
                  <m:endChr m:val=")"/>
                  <m:sepChr m:val=""/>
                  <m:grow/>
                </m:dPr>
                <m:e>
                  <m:sSub>
                    <m:e>
                      <m:acc>
                        <m:accPr>
                          <m:chr m:val="̃"/>
                        </m:accPr>
                        <m:e>
                          <m:r>
                            <m:t>λ</m:t>
                          </m:r>
                        </m:e>
                      </m:acc>
                    </m:e>
                    <m:sub>
                      <m:r>
                        <m:t>2</m:t>
                      </m:r>
                    </m:sub>
                  </m:sSub>
                </m:e>
              </m:d>
              <m:r>
                <m:rPr>
                  <m:sty m:val="p"/>
                </m:rPr>
                <m:t>.</m:t>
              </m:r>
              <m:r>
                <m:rPr>
                  <m:sty m:val="p"/>
                </m:rPr>
                <m:t>.</m:t>
              </m:r>
              <m:r>
                <m:rPr>
                  <m:sty m:val="p"/>
                </m:rPr>
                <m:t>.</m:t>
              </m:r>
              <m:r>
                <m:rPr>
                  <m:sty m:val="p"/>
                </m:rPr>
                <m:t>,</m:t>
              </m:r>
              <m:sSub>
                <m:e>
                  <m:r>
                    <m:t>h</m:t>
                  </m:r>
                </m:e>
                <m:sub>
                  <m:r>
                    <m:t>θ</m:t>
                  </m:r>
                </m:sub>
              </m:sSub>
              <m:d>
                <m:dPr>
                  <m:begChr m:val="("/>
                  <m:endChr m:val=")"/>
                  <m:sepChr m:val=""/>
                  <m:grow/>
                </m:dPr>
                <m:e>
                  <m:sSub>
                    <m:e>
                      <m:acc>
                        <m:accPr>
                          <m:chr m:val="̃"/>
                        </m:accPr>
                        <m:e>
                          <m:r>
                            <m:t>λ</m:t>
                          </m:r>
                        </m:e>
                      </m:acc>
                    </m:e>
                    <m:sub>
                      <m:r>
                        <m:t>n</m:t>
                      </m:r>
                    </m:sub>
                  </m:sSub>
                </m:e>
              </m:d>
            </m:e>
          </m:d>
          <m:r>
            <m:rPr>
              <m:sty m:val="p"/>
            </m:rPr>
            <m:t>,</m:t>
          </m:r>
          <m:sSub>
            <m:e>
              <m:r>
                <m:t>h</m:t>
              </m:r>
            </m:e>
            <m:sub>
              <m:r>
                <m:t>θ</m:t>
              </m:r>
            </m:sub>
          </m:sSub>
          <m:d>
            <m:dPr>
              <m:begChr m:val="("/>
              <m:endChr m:val=")"/>
              <m:sepChr m:val=""/>
              <m:grow/>
            </m:dPr>
            <m:e>
              <m:sSub>
                <m:e>
                  <m:acc>
                    <m:accPr>
                      <m:chr m:val="̃"/>
                    </m:accPr>
                    <m:e>
                      <m:r>
                        <m:t>λ</m:t>
                      </m:r>
                    </m:e>
                  </m:acc>
                </m:e>
                <m:sub>
                  <m:r>
                    <m:t>i</m:t>
                  </m:r>
                </m:sub>
              </m:sSub>
            </m:e>
          </m:d>
          <m:r>
            <m:rPr>
              <m:sty m:val="p"/>
            </m:rPr>
            <m:t>=</m:t>
          </m:r>
          <m:sSub>
            <m:e>
              <m:r>
                <m:t>θ</m:t>
              </m:r>
            </m:e>
            <m:sub>
              <m:r>
                <m:t>1</m:t>
              </m:r>
            </m:sub>
          </m:sSub>
          <m:sSub>
            <m:e>
              <m:acc>
                <m:accPr>
                  <m:chr m:val="̃"/>
                </m:accPr>
                <m:e>
                  <m:r>
                    <m:t>λ</m:t>
                  </m:r>
                </m:e>
              </m:acc>
            </m:e>
            <m:sub>
              <m:r>
                <m:t>i</m:t>
              </m:r>
            </m:sub>
          </m:sSub>
          <m:r>
            <m:rPr>
              <m:sty m:val="p"/>
            </m:rPr>
            <m:t>+</m:t>
          </m:r>
          <m:sSub>
            <m:e>
              <m:r>
                <m:t>θ</m:t>
              </m:r>
            </m:e>
            <m:sub>
              <m:r>
                <m:t>2</m:t>
              </m:r>
            </m:sub>
          </m:sSub>
        </m:oMath>
      </m:oMathPara>
    </w:p>
    <w:p>
      <w:pPr>
        <w:pStyle w:val="FirstParagraph"/>
      </w:pPr>
      <w:r>
        <w:rPr>
          <w:rFonts w:hint="eastAsia"/>
        </w:rPr>
        <w:t xml:space="preserve">下面将介绍几种经典的线性滤波器。</w:t>
      </w:r>
    </w:p>
    <w:bookmarkEnd w:id="34"/>
    <w:bookmarkStart w:id="40" w:name="图卷积网络gcn"/>
    <w:p>
      <w:pPr>
        <w:pStyle w:val="Heading4"/>
      </w:pPr>
      <w:r>
        <w:rPr>
          <w:rFonts w:hint="eastAsia"/>
        </w:rPr>
        <w:t xml:space="preserve">1、图卷积网络（GCN）</w:t>
      </w:r>
    </w:p>
    <w:p>
      <w:pPr>
        <w:pStyle w:val="FirstParagraph"/>
      </w:pPr>
      <w:r>
        <w:rPr>
          <w:rFonts w:hint="eastAsia"/>
        </w:rPr>
        <w:t xml:space="preserve">在公式</w:t>
      </w:r>
      <w:r>
        <w:t xml:space="preserve"> (</w:t>
      </w:r>
      <w:hyperlink w:anchor="eq:lvboqi">
        <w:r>
          <w:rPr>
            <w:rStyle w:val="Hyperlink"/>
          </w:rPr>
          <w:t xml:space="preserve">[eq:lvboqi]</w:t>
        </w:r>
      </w:hyperlink>
      <w:r>
        <w:t xml:space="preserve">) </w:t>
      </w:r>
      <w:r>
        <w:rPr>
          <w:rFonts w:hint="eastAsia"/>
        </w:rPr>
        <w:t xml:space="preserve">中，特征向量</w:t>
      </w:r>
      <m:oMath>
        <m:r>
          <m:rPr>
            <m:sty m:val="b"/>
          </m:rPr>
          <m:t>U</m:t>
        </m:r>
      </m:oMath>
      <w:r>
        <w:rPr>
          <w:rFonts w:hint="eastAsia"/>
        </w:rPr>
        <w:t xml:space="preserve">做矩阵乘积的复杂度为</w:t>
      </w:r>
      <m:oMath>
        <m:r>
          <m:t>O</m:t>
        </m:r>
        <m:d>
          <m:dPr>
            <m:begChr m:val="("/>
            <m:endChr m:val=")"/>
            <m:sepChr m:val=""/>
            <m:grow/>
          </m:dPr>
          <m:e>
            <m:sSup>
              <m:e>
                <m:r>
                  <m:t>N</m:t>
                </m:r>
              </m:e>
              <m:sup>
                <m:r>
                  <m:t>2</m:t>
                </m:r>
              </m:sup>
            </m:sSup>
          </m:e>
        </m:d>
      </m:oMath>
      <w:r>
        <w:rPr>
          <w:rFonts w:hint="eastAsia"/>
        </w:rPr>
        <w:t xml:space="preserve">，时间开销很大。此外，对于大规模图来说，计算图拉普拉斯矩阵</w:t>
      </w:r>
      <w:r>
        <w:t xml:space="preserve"> </w:t>
      </w:r>
      <m:oMath>
        <m:r>
          <m:t>L</m:t>
        </m:r>
      </m:oMath>
      <w:r>
        <w:t xml:space="preserve"> </w:t>
      </w:r>
      <w:r>
        <w:rPr>
          <w:rFonts w:hint="eastAsia"/>
        </w:rPr>
        <w:t xml:space="preserve">的特征值分解也非常耗时。为了解决这一问题，Hammond</w:t>
      </w:r>
      <w:r>
        <w:t xml:space="preserve"> </w:t>
      </w:r>
      <w:r>
        <w:rPr>
          <w:rFonts w:hint="eastAsia"/>
        </w:rPr>
        <w:t xml:space="preserve">等人（2011</w:t>
      </w:r>
      <w:r>
        <w:t xml:space="preserve"> </w:t>
      </w:r>
      <w:r>
        <w:rPr>
          <w:rFonts w:hint="eastAsia"/>
        </w:rPr>
        <w:t xml:space="preserve">年）提出，在重新缩放</w:t>
      </w:r>
      <w:r>
        <w:t xml:space="preserve"> </w:t>
      </w:r>
      <m:oMath>
        <m:acc>
          <m:accPr>
            <m:chr m:val="̃"/>
          </m:accPr>
          <m:e>
            <m:r>
              <m:t>Λ</m:t>
            </m:r>
          </m:e>
        </m:acc>
        <m:r>
          <m:rPr>
            <m:sty m:val="p"/>
          </m:rPr>
          <m:t>′</m:t>
        </m:r>
        <m:r>
          <m:rPr>
            <m:sty m:val="p"/>
          </m:rPr>
          <m:t>=</m:t>
        </m:r>
        <m:f>
          <m:fPr>
            <m:type m:val="bar"/>
          </m:fPr>
          <m:num>
            <m:r>
              <m:t>2</m:t>
            </m:r>
          </m:num>
          <m:den>
            <m:sSub>
              <m:e>
                <m:r>
                  <m:t>λ</m:t>
                </m:r>
              </m:e>
              <m:sub>
                <m:r>
                  <m:rPr>
                    <m:sty m:val="p"/>
                  </m:rPr>
                  <m:t>m</m:t>
                </m:r>
                <m:r>
                  <m:rPr>
                    <m:sty m:val="p"/>
                  </m:rPr>
                  <m:t>a</m:t>
                </m:r>
                <m:r>
                  <m:rPr>
                    <m:sty m:val="p"/>
                  </m:rPr>
                  <m:t>x</m:t>
                </m:r>
              </m:sub>
            </m:sSub>
          </m:den>
        </m:f>
        <m:acc>
          <m:accPr>
            <m:chr m:val="̃"/>
          </m:accPr>
          <m:e>
            <m:r>
              <m:t>Λ</m:t>
            </m:r>
          </m:e>
        </m:acc>
        <m:r>
          <m:rPr>
            <m:sty m:val="p"/>
          </m:rPr>
          <m:t>−</m:t>
        </m:r>
        <m:sSub>
          <m:e>
            <m:r>
              <m:rPr>
                <m:sty m:val="b"/>
              </m:rPr>
              <m:t>I</m:t>
            </m:r>
          </m:e>
          <m:sub>
            <m:r>
              <m:t>N</m:t>
            </m:r>
          </m:sub>
        </m:sSub>
      </m:oMath>
      <w:r>
        <w:t xml:space="preserve"> </w:t>
      </w:r>
      <w:r>
        <w:rPr>
          <w:rFonts w:hint="eastAsia"/>
        </w:rPr>
        <w:t xml:space="preserve">后，滤波器</w:t>
      </w:r>
      <w:r>
        <w:t xml:space="preserve"> </w:t>
      </w:r>
      <m:oMath>
        <m:sSub>
          <m:e>
            <m:r>
              <m:t>h</m:t>
            </m:r>
          </m:e>
          <m:sub>
            <m:r>
              <m:t>θ</m:t>
            </m:r>
          </m:sub>
        </m:sSub>
        <m:d>
          <m:dPr>
            <m:begChr m:val="("/>
            <m:endChr m:val=")"/>
            <m:sepChr m:val=""/>
            <m:grow/>
          </m:dPr>
          <m:e>
            <m:acc>
              <m:accPr>
                <m:chr m:val="̃"/>
              </m:accPr>
              <m:e>
                <m:r>
                  <m:t>Λ</m:t>
                </m:r>
              </m:e>
            </m:acc>
          </m:e>
        </m:d>
      </m:oMath>
      <w:r>
        <w:t xml:space="preserve"> </w:t>
      </w:r>
      <w:r>
        <w:rPr>
          <w:rFonts w:hint="eastAsia"/>
        </w:rPr>
        <w:t xml:space="preserve">可以通过切比雪夫多项式</w:t>
      </w:r>
      <w:r>
        <w:t xml:space="preserve"> </w:t>
      </w:r>
      <m:oMath>
        <m:sSub>
          <m:e>
            <m:r>
              <m:t>T</m:t>
            </m:r>
          </m:e>
          <m:sub>
            <m:r>
              <m:t>k</m:t>
            </m:r>
          </m:sub>
        </m:sSub>
        <m:d>
          <m:dPr>
            <m:begChr m:val="("/>
            <m:endChr m:val=")"/>
            <m:sepChr m:val=""/>
            <m:grow/>
          </m:dPr>
          <m:e>
            <m:r>
              <m:t>x</m:t>
            </m:r>
          </m:e>
        </m:d>
      </m:oMath>
      <w:r>
        <w:t xml:space="preserve"> </w:t>
      </w:r>
      <w:r>
        <w:rPr>
          <w:rFonts w:hint="eastAsia"/>
        </w:rPr>
        <w:t xml:space="preserve">的</w:t>
      </w:r>
      <w:r>
        <w:t xml:space="preserve"> </w:t>
      </w:r>
      <m:oMath>
        <m:r>
          <m:t>K</m:t>
        </m:r>
      </m:oMath>
      <w:r>
        <w:t xml:space="preserve"> </w:t>
      </w:r>
      <w:r>
        <w:rPr>
          <w:rFonts w:hint="eastAsia"/>
        </w:rPr>
        <w:t xml:space="preserve">阶截断展开来近似：</w:t>
      </w:r>
    </w:p>
    <w:p>
      <w:pPr>
        <w:pStyle w:val="BodyText"/>
      </w:pPr>
      <m:oMathPara>
        <m:oMathParaPr>
          <m:jc m:val="center"/>
        </m:oMathParaPr>
        <m:oMath>
          <m:sSub>
            <m:e>
              <m:r>
                <m:t>h</m:t>
              </m:r>
            </m:e>
            <m:sub>
              <m:r>
                <m:t>θ</m:t>
              </m:r>
            </m:sub>
          </m:sSub>
          <m:d>
            <m:dPr>
              <m:begChr m:val="("/>
              <m:endChr m:val=")"/>
              <m:sepChr m:val=""/>
              <m:grow/>
            </m:dPr>
            <m:e>
              <m:acc>
                <m:accPr>
                  <m:chr m:val="̃"/>
                </m:accPr>
                <m:e>
                  <m:r>
                    <m:t>Λ</m:t>
                  </m:r>
                </m:e>
              </m:acc>
            </m:e>
          </m:d>
          <m:r>
            <m:rPr>
              <m:sty m:val="p"/>
            </m:rPr>
            <m:t>≈</m:t>
          </m:r>
          <m:nary>
            <m:naryPr>
              <m:chr m:val="∑"/>
              <m:limLoc m:val="undOvr"/>
              <m:subHide m:val="off"/>
              <m:supHide m:val="off"/>
            </m:naryPr>
            <m:sub>
              <m:r>
                <m:t>k</m:t>
              </m:r>
              <m:r>
                <m:rPr>
                  <m:sty m:val="p"/>
                </m:rPr>
                <m:t>=</m:t>
              </m:r>
              <m:r>
                <m:t>0</m:t>
              </m:r>
            </m:sub>
            <m:sup>
              <m:r>
                <m:t>K</m:t>
              </m:r>
            </m:sup>
            <m:e>
              <m:sSub>
                <m:e>
                  <m:r>
                    <m:t>θ</m:t>
                  </m:r>
                </m:e>
                <m:sub>
                  <m:r>
                    <m:t>k</m:t>
                  </m:r>
                </m:sub>
              </m:sSub>
            </m:e>
          </m:nary>
          <m:r>
            <m:rPr>
              <m:sty m:val="p"/>
            </m:rPr>
            <m:t>′</m:t>
          </m:r>
          <m:sSub>
            <m:e>
              <m:r>
                <m:t>T</m:t>
              </m:r>
            </m:e>
            <m:sub>
              <m:r>
                <m:t>k</m:t>
              </m:r>
            </m:sub>
          </m:sSub>
          <m:d>
            <m:dPr>
              <m:begChr m:val="("/>
              <m:endChr m:val=")"/>
              <m:sepChr m:val=""/>
              <m:grow/>
            </m:dPr>
            <m:e>
              <m:acc>
                <m:accPr>
                  <m:chr m:val="̃"/>
                </m:accPr>
                <m:e>
                  <m:r>
                    <m:t>Λ</m:t>
                  </m:r>
                </m:e>
              </m:acc>
              <m:r>
                <m:rPr>
                  <m:sty m:val="p"/>
                </m:rPr>
                <m:t>′</m:t>
              </m:r>
            </m:e>
          </m:d>
        </m:oMath>
      </m:oMathPara>
    </w:p>
    <w:p>
      <w:pPr>
        <w:pStyle w:val="FirstParagraph"/>
      </w:pPr>
      <w:r>
        <w:rPr>
          <w:rFonts w:hint="eastAsia"/>
        </w:rPr>
        <w:t xml:space="preserve">其中，</w:t>
      </w:r>
      <m:oMath>
        <m:sSub>
          <m:e>
            <m:r>
              <m:t>λ</m:t>
            </m:r>
          </m:e>
          <m:sub>
            <m:r>
              <m:rPr>
                <m:sty m:val="p"/>
              </m:rPr>
              <m:t>m</m:t>
            </m:r>
            <m:r>
              <m:rPr>
                <m:sty m:val="p"/>
              </m:rPr>
              <m:t>a</m:t>
            </m:r>
            <m:r>
              <m:rPr>
                <m:sty m:val="p"/>
              </m:rPr>
              <m:t>x</m:t>
            </m:r>
          </m:sub>
        </m:sSub>
      </m:oMath>
      <w:r>
        <w:t xml:space="preserve"> </w:t>
      </w:r>
      <w:r>
        <w:rPr>
          <w:rFonts w:hint="eastAsia"/>
        </w:rPr>
        <w:t xml:space="preserve">是归一化拉普拉斯矩阵</w:t>
      </w:r>
      <m:oMath>
        <m:acc>
          <m:accPr>
            <m:chr m:val="̃"/>
          </m:accPr>
          <m:e>
            <m:r>
              <m:rPr>
                <m:sty m:val="b"/>
              </m:rPr>
              <m:t>L</m:t>
            </m:r>
          </m:e>
        </m:acc>
      </m:oMath>
      <w:r>
        <w:t xml:space="preserve"> </w:t>
      </w:r>
      <w:r>
        <w:rPr>
          <w:rFonts w:hint="eastAsia"/>
        </w:rPr>
        <w:t xml:space="preserve">的最大特征值，</w:t>
      </w:r>
      <m:oMath>
        <m:r>
          <m:t>θ</m:t>
        </m:r>
        <m:r>
          <m:rPr>
            <m:sty m:val="p"/>
          </m:rPr>
          <m:t>′</m:t>
        </m:r>
        <m:r>
          <m:rPr>
            <m:sty m:val="p"/>
          </m:rPr>
          <m:t>∈</m:t>
        </m:r>
        <m:sSup>
          <m:e>
            <m:r>
              <m:rPr>
                <m:sty m:val="p"/>
                <m:scr m:val="double-struck"/>
              </m:rPr>
              <m:t>R</m:t>
            </m:r>
          </m:e>
          <m:sup>
            <m:r>
              <m:t>K</m:t>
            </m:r>
          </m:sup>
        </m:sSup>
      </m:oMath>
      <w:r>
        <w:t xml:space="preserve"> </w:t>
      </w:r>
      <w:r>
        <w:rPr>
          <w:rFonts w:hint="eastAsia"/>
        </w:rPr>
        <w:t xml:space="preserve">是切比雪夫系数的向量。切比雪夫多项式递归定义为</w:t>
      </w:r>
      <w:r>
        <w:t xml:space="preserve"> </w:t>
      </w:r>
      <m:oMath>
        <m:sSub>
          <m:e>
            <m:r>
              <m:t>T</m:t>
            </m:r>
          </m:e>
          <m:sub>
            <m:r>
              <m:t>k</m:t>
            </m:r>
          </m:sub>
        </m:sSub>
        <m:d>
          <m:dPr>
            <m:begChr m:val="("/>
            <m:endChr m:val=")"/>
            <m:sepChr m:val=""/>
            <m:grow/>
          </m:dPr>
          <m:e>
            <m:r>
              <m:t>x</m:t>
            </m:r>
          </m:e>
        </m:d>
        <m:r>
          <m:rPr>
            <m:sty m:val="p"/>
          </m:rPr>
          <m:t>=</m:t>
        </m:r>
        <m:r>
          <m:t>2</m:t>
        </m:r>
        <m:r>
          <m:t>x</m:t>
        </m:r>
        <m:sSub>
          <m:e>
            <m:r>
              <m:t>T</m:t>
            </m:r>
          </m:e>
          <m:sub>
            <m:r>
              <m:t>k</m:t>
            </m:r>
            <m:r>
              <m:rPr>
                <m:sty m:val="p"/>
              </m:rPr>
              <m:t>−</m:t>
            </m:r>
            <m:r>
              <m:t>1</m:t>
            </m:r>
          </m:sub>
        </m:sSub>
        <m:d>
          <m:dPr>
            <m:begChr m:val="("/>
            <m:endChr m:val=")"/>
            <m:sepChr m:val=""/>
            <m:grow/>
          </m:dPr>
          <m:e>
            <m:r>
              <m:t>x</m:t>
            </m:r>
          </m:e>
        </m:d>
        <m:r>
          <m:rPr>
            <m:sty m:val="p"/>
          </m:rPr>
          <m:t>−</m:t>
        </m:r>
        <m:sSub>
          <m:e>
            <m:r>
              <m:t>T</m:t>
            </m:r>
          </m:e>
          <m:sub>
            <m:r>
              <m:t>k</m:t>
            </m:r>
            <m:r>
              <m:rPr>
                <m:sty m:val="p"/>
              </m:rPr>
              <m:t>−</m:t>
            </m:r>
            <m:r>
              <m:t>2</m:t>
            </m:r>
          </m:sub>
        </m:sSub>
        <m:d>
          <m:dPr>
            <m:begChr m:val="("/>
            <m:endChr m:val=")"/>
            <m:sepChr m:val=""/>
            <m:grow/>
          </m:dPr>
          <m:e>
            <m:r>
              <m:t>x</m:t>
            </m:r>
          </m:e>
        </m:d>
      </m:oMath>
      <w:r>
        <w:rPr>
          <w:rFonts w:hint="eastAsia"/>
        </w:rPr>
        <w:t xml:space="preserve">，其中</w:t>
      </w:r>
      <w:r>
        <w:t xml:space="preserve"> </w:t>
      </w:r>
      <m:oMath>
        <m:sSub>
          <m:e>
            <m:r>
              <m:t>T</m:t>
            </m:r>
          </m:e>
          <m:sub>
            <m:r>
              <m:t>0</m:t>
            </m:r>
          </m:sub>
        </m:sSub>
        <m:d>
          <m:dPr>
            <m:begChr m:val="("/>
            <m:endChr m:val=")"/>
            <m:sepChr m:val=""/>
            <m:grow/>
          </m:dPr>
          <m:e>
            <m:r>
              <m:t>x</m:t>
            </m:r>
          </m:e>
        </m:d>
        <m:r>
          <m:rPr>
            <m:sty m:val="p"/>
          </m:rPr>
          <m:t>=</m:t>
        </m:r>
        <m:r>
          <m:t>1</m:t>
        </m:r>
      </m:oMath>
      <w:r>
        <w:t xml:space="preserve">,</w:t>
      </w:r>
      <w:r>
        <w:t xml:space="preserve"> </w:t>
      </w:r>
      <m:oMath>
        <m:sSub>
          <m:e>
            <m:r>
              <m:t>T</m:t>
            </m:r>
          </m:e>
          <m:sub>
            <m:r>
              <m:t>1</m:t>
            </m:r>
          </m:sub>
        </m:sSub>
        <m:d>
          <m:dPr>
            <m:begChr m:val="("/>
            <m:endChr m:val=")"/>
            <m:sepChr m:val=""/>
            <m:grow/>
          </m:dPr>
          <m:e>
            <m:r>
              <m:t>x</m:t>
            </m:r>
          </m:e>
        </m:d>
        <m:r>
          <m:rPr>
            <m:sty m:val="p"/>
          </m:rPr>
          <m:t>=</m:t>
        </m:r>
        <m:r>
          <m:t>x</m:t>
        </m:r>
      </m:oMath>
      <w:r>
        <w:rPr>
          <w:rFonts w:hint="eastAsia"/>
        </w:rPr>
        <w:t xml:space="preserve">。读者可以通过参考</w:t>
      </w:r>
      <w:r>
        <w:rPr>
          <w:rFonts w:hint="eastAsia"/>
        </w:rPr>
        <w:t xml:space="preserve">进一步深入了解这种近似方法。</w:t>
      </w:r>
    </w:p>
    <w:p>
      <w:pPr>
        <w:pStyle w:val="BodyText"/>
      </w:pPr>
      <w:r>
        <w:rPr>
          <w:rFonts w:hint="eastAsia"/>
        </w:rPr>
        <w:t xml:space="preserve">回到对信号</w:t>
      </w:r>
      <w:r>
        <w:t xml:space="preserve"> </w:t>
      </w:r>
      <m:oMath>
        <m:r>
          <m:t>x</m:t>
        </m:r>
      </m:oMath>
      <w:r>
        <w:t xml:space="preserve"> </w:t>
      </w:r>
      <w:r>
        <w:rPr>
          <w:rFonts w:hint="eastAsia"/>
        </w:rPr>
        <w:t xml:space="preserve">和滤波器</w:t>
      </w:r>
      <w:r>
        <w:t xml:space="preserve"> </w:t>
      </w:r>
      <m:oMath>
        <m:sSub>
          <m:e>
            <m:r>
              <m:t>g</m:t>
            </m:r>
          </m:e>
          <m:sub>
            <m:r>
              <m:t>θ</m:t>
            </m:r>
          </m:sub>
        </m:sSub>
      </m:oMath>
      <w:r>
        <w:t xml:space="preserve"> </w:t>
      </w:r>
      <w:r>
        <w:rPr>
          <w:rFonts w:hint="eastAsia"/>
        </w:rPr>
        <w:t xml:space="preserve">定义的卷积运算，现在有：</w:t>
      </w:r>
    </w:p>
    <w:p>
      <w:pPr>
        <w:pStyle w:val="BodyText"/>
      </w:pPr>
      <m:oMathPara>
        <m:oMathParaPr>
          <m:jc m:val="center"/>
        </m:oMathParaPr>
        <m:oMath>
          <m:r>
            <m:t>x</m:t>
          </m:r>
          <m:r>
            <m:rPr>
              <m:sty m:val="p"/>
            </m:rPr>
            <m:t>*</m:t>
          </m:r>
          <m:sSub>
            <m:e>
              <m:r>
                <m:t>g</m:t>
              </m:r>
            </m:e>
            <m:sub>
              <m:r>
                <m:t>θ</m:t>
              </m:r>
            </m:sub>
          </m:sSub>
          <m:r>
            <m:rPr>
              <m:sty m:val="p"/>
            </m:rPr>
            <m:t>≈</m:t>
          </m:r>
          <m:nary>
            <m:naryPr>
              <m:chr m:val="∑"/>
              <m:limLoc m:val="undOvr"/>
              <m:subHide m:val="off"/>
              <m:supHide m:val="off"/>
            </m:naryPr>
            <m:sub>
              <m:r>
                <m:t>k</m:t>
              </m:r>
              <m:r>
                <m:rPr>
                  <m:sty m:val="p"/>
                </m:rPr>
                <m:t>=</m:t>
              </m:r>
              <m:r>
                <m:t>0</m:t>
              </m:r>
            </m:sub>
            <m:sup>
              <m:r>
                <m:t>K</m:t>
              </m:r>
            </m:sup>
            <m:e>
              <m:sSub>
                <m:e>
                  <m:r>
                    <m:t>θ</m:t>
                  </m:r>
                </m:e>
                <m:sub>
                  <m:r>
                    <m:t>k</m:t>
                  </m:r>
                </m:sub>
              </m:sSub>
            </m:e>
          </m:nary>
          <m:r>
            <m:rPr>
              <m:sty m:val="p"/>
            </m:rPr>
            <m:t>′</m:t>
          </m:r>
          <m:sSub>
            <m:e>
              <m:r>
                <m:t>T</m:t>
              </m:r>
            </m:e>
            <m:sub>
              <m:r>
                <m:t>k</m:t>
              </m:r>
            </m:sub>
          </m:sSub>
          <m:d>
            <m:dPr>
              <m:begChr m:val="("/>
              <m:endChr m:val=")"/>
              <m:sepChr m:val=""/>
              <m:grow/>
            </m:dPr>
            <m:e>
              <m:acc>
                <m:accPr>
                  <m:chr m:val="̃"/>
                </m:accPr>
                <m:e>
                  <m:r>
                    <m:rPr>
                      <m:sty m:val="b"/>
                    </m:rPr>
                    <m:t>L</m:t>
                  </m:r>
                </m:e>
              </m:acc>
              <m:r>
                <m:rPr>
                  <m:sty m:val="p"/>
                </m:rPr>
                <m:t>′</m:t>
              </m:r>
            </m:e>
          </m:d>
          <m:r>
            <m:t>x</m:t>
          </m:r>
        </m:oMath>
      </m:oMathPara>
    </w:p>
    <w:p>
      <w:pPr>
        <w:pStyle w:val="FirstParagraph"/>
      </w:pPr>
      <w:r>
        <w:rPr>
          <w:rFonts w:hint="eastAsia"/>
        </w:rPr>
        <w:t xml:space="preserve">其中，</w:t>
      </w:r>
      <m:oMath>
        <m:acc>
          <m:accPr>
            <m:chr m:val="̃"/>
          </m:accPr>
          <m:e>
            <m:r>
              <m:rPr>
                <m:sty m:val="b"/>
              </m:rPr>
              <m:t>L</m:t>
            </m:r>
          </m:e>
        </m:acc>
        <m:r>
          <m:rPr>
            <m:sty m:val="p"/>
          </m:rPr>
          <m:t>′</m:t>
        </m:r>
        <m:r>
          <m:rPr>
            <m:sty m:val="p"/>
          </m:rPr>
          <m:t>=</m:t>
        </m:r>
        <m:f>
          <m:fPr>
            <m:type m:val="bar"/>
          </m:fPr>
          <m:num>
            <m:r>
              <m:t>2</m:t>
            </m:r>
          </m:num>
          <m:den>
            <m:sSub>
              <m:e>
                <m:r>
                  <m:t>λ</m:t>
                </m:r>
              </m:e>
              <m:sub>
                <m:r>
                  <m:rPr>
                    <m:sty m:val="p"/>
                  </m:rPr>
                  <m:t>m</m:t>
                </m:r>
                <m:r>
                  <m:rPr>
                    <m:sty m:val="p"/>
                  </m:rPr>
                  <m:t>a</m:t>
                </m:r>
                <m:r>
                  <m:rPr>
                    <m:sty m:val="p"/>
                  </m:rPr>
                  <m:t>x</m:t>
                </m:r>
              </m:sub>
            </m:sSub>
          </m:den>
        </m:f>
        <m:acc>
          <m:accPr>
            <m:chr m:val="̃"/>
          </m:accPr>
          <m:e>
            <m:r>
              <m:rPr>
                <m:sty m:val="b"/>
              </m:rPr>
              <m:t>L</m:t>
            </m:r>
          </m:e>
        </m:acc>
        <m:r>
          <m:rPr>
            <m:sty m:val="p"/>
          </m:rPr>
          <m:t>−</m:t>
        </m:r>
        <m:sSub>
          <m:e>
            <m:r>
              <m:rPr>
                <m:sty m:val="b"/>
              </m:rPr>
              <m:t>I</m:t>
            </m:r>
          </m:e>
          <m:sub>
            <m:r>
              <m:t>N</m:t>
            </m:r>
          </m:sub>
        </m:sSub>
      </m:oMath>
      <w:r>
        <w:rPr>
          <w:rFonts w:hint="eastAsia"/>
        </w:rPr>
        <w:t xml:space="preserve">。由于这个多项式是图拉普拉斯的</w:t>
      </w:r>
      <w:r>
        <w:t xml:space="preserve"> </w:t>
      </w:r>
      <m:oMath>
        <m:r>
          <m:t>K</m:t>
        </m:r>
      </m:oMath>
      <w:r>
        <w:t xml:space="preserve"> </w:t>
      </w:r>
      <w:r>
        <w:rPr>
          <w:rFonts w:hint="eastAsia"/>
        </w:rPr>
        <w:t xml:space="preserve">阶多项式，它现在是</w:t>
      </w:r>
      <w:r>
        <w:t xml:space="preserve"> </w:t>
      </w:r>
      <m:oMath>
        <m:r>
          <m:t>K</m:t>
        </m:r>
      </m:oMath>
      <w:r>
        <w:rPr>
          <w:rFonts w:hint="eastAsia"/>
        </w:rPr>
        <w:t xml:space="preserve">-局部的，即它仅依赖于距离中心节点最多</w:t>
      </w:r>
      <w:r>
        <w:t xml:space="preserve"> </w:t>
      </w:r>
      <m:oMath>
        <m:r>
          <m:t>K</m:t>
        </m:r>
      </m:oMath>
      <w:r>
        <w:t xml:space="preserve"> </w:t>
      </w:r>
      <w:r>
        <w:rPr>
          <w:rFonts w:hint="eastAsia"/>
        </w:rPr>
        <w:t xml:space="preserve">跳的邻居节点。计算式</w:t>
      </w:r>
      <w:r>
        <w:t xml:space="preserve"> (</w:t>
      </w:r>
      <w:hyperlink w:anchor="eq:gcn2">
        <w:r>
          <w:rPr>
            <w:rStyle w:val="Hyperlink"/>
          </w:rPr>
          <w:t xml:space="preserve">[eq:gcn2]</w:t>
        </w:r>
      </w:hyperlink>
      <w:r>
        <w:t xml:space="preserve">) </w:t>
      </w:r>
      <w:r>
        <w:rPr>
          <w:rFonts w:hint="eastAsia"/>
        </w:rPr>
        <w:t xml:space="preserve">的时间复杂度是</w:t>
      </w:r>
      <w:r>
        <w:t xml:space="preserve"> </w:t>
      </w:r>
      <m:oMath>
        <m:r>
          <m:t>O</m:t>
        </m:r>
        <m:d>
          <m:dPr>
            <m:begChr m:val="("/>
            <m:endChr m:val=")"/>
            <m:sepChr m:val=""/>
            <m:grow/>
          </m:dPr>
          <m:e>
            <m:d>
              <m:dPr>
                <m:begChr m:val="|"/>
                <m:endChr m:val="|"/>
                <m:sepChr m:val=""/>
                <m:grow/>
              </m:dPr>
              <m:e>
                <m:r>
                  <m:rPr>
                    <m:sty m:val="p"/>
                    <m:scr m:val="script"/>
                  </m:rPr>
                  <m:t>E</m:t>
                </m:r>
              </m:e>
            </m:d>
          </m:e>
        </m:d>
      </m:oMath>
      <w:r>
        <w:rPr>
          <w:rFonts w:hint="eastAsia"/>
        </w:rPr>
        <w:t xml:space="preserve">，即与边的数量成线性关系。参考文献</w:t>
      </w:r>
      <w:r>
        <w:rPr>
          <w:rFonts w:hint="eastAsia"/>
        </w:rPr>
        <w:t xml:space="preserve">使用这种</w:t>
      </w:r>
      <w:r>
        <w:t xml:space="preserve"> </w:t>
      </w:r>
      <m:oMath>
        <m:r>
          <m:t>K</m:t>
        </m:r>
      </m:oMath>
      <w:r>
        <w:rPr>
          <w:rFonts w:hint="eastAsia"/>
        </w:rPr>
        <w:t xml:space="preserve">-局部卷积来定义图上的卷积神经网络。</w:t>
      </w:r>
    </w:p>
    <w:bookmarkStart w:id="39" w:name="gcn-的实现"/>
    <w:p>
      <w:pPr>
        <w:pStyle w:val="Heading5"/>
      </w:pPr>
      <w:r>
        <w:t xml:space="preserve">GCN </w:t>
      </w:r>
      <w:r>
        <w:rPr>
          <w:rFonts w:hint="eastAsia"/>
        </w:rPr>
        <w:t xml:space="preserve">的实现:</w:t>
      </w:r>
    </w:p>
    <w:p>
      <w:pPr>
        <w:pStyle w:val="FirstParagraph"/>
      </w:pPr>
      <w:r>
        <w:t xml:space="preserve">GCN </w:t>
      </w:r>
      <w:r>
        <w:rPr>
          <w:rFonts w:hint="eastAsia"/>
        </w:rPr>
        <w:t xml:space="preserve">模型通过将卷积运算的切比雪夫多项式截断为一阶（即式（</w:t>
      </w:r>
      <w:hyperlink w:anchor="eq:gcn2">
        <w:r>
          <w:rPr>
            <w:rStyle w:val="Hyperlink"/>
          </w:rPr>
          <w:t xml:space="preserve">[eq:gcn2]</w:t>
        </w:r>
      </w:hyperlink>
      <w:r>
        <w:rPr>
          <w:rFonts w:hint="eastAsia"/>
        </w:rPr>
        <w:t xml:space="preserve">）中的</w:t>
      </w:r>
      <w:r>
        <w:t xml:space="preserve"> </w:t>
      </w:r>
      <m:oMath>
        <m:r>
          <m:t>K</m:t>
        </m:r>
        <m:r>
          <m:rPr>
            <m:sty m:val="p"/>
          </m:rPr>
          <m:t>=</m:t>
        </m:r>
        <m:r>
          <m:t>1</m:t>
        </m:r>
      </m:oMath>
      <w:r>
        <w:rPr>
          <w:rFonts w:hint="eastAsia"/>
        </w:rPr>
        <w:t xml:space="preserve">），并近似</w:t>
      </w:r>
      <w:r>
        <w:t xml:space="preserve"> </w:t>
      </w:r>
      <m:oMath>
        <m:sSub>
          <m:e>
            <m:r>
              <m:t>λ</m:t>
            </m:r>
          </m:e>
          <m:sub>
            <m:r>
              <m:rPr>
                <m:sty m:val="p"/>
              </m:rPr>
              <m:t>m</m:t>
            </m:r>
            <m:r>
              <m:rPr>
                <m:sty m:val="p"/>
              </m:rPr>
              <m:t>a</m:t>
            </m:r>
            <m:r>
              <m:rPr>
                <m:sty m:val="p"/>
              </m:rPr>
              <m:t>x</m:t>
            </m:r>
          </m:sub>
        </m:sSub>
        <m:r>
          <m:rPr>
            <m:sty m:val="p"/>
          </m:rPr>
          <m:t>≈</m:t>
        </m:r>
        <m:r>
          <m:t>2</m:t>
        </m:r>
      </m:oMath>
      <w:r>
        <w:rPr>
          <w:rFonts w:hint="eastAsia"/>
        </w:rPr>
        <w:t xml:space="preserve">，进一步简化了谱图卷积神经网络。这些近似使得卷积层简化为：</w:t>
      </w:r>
    </w:p>
    <w:p>
      <w:pPr>
        <w:pStyle w:val="BodyText"/>
      </w:pPr>
      <m:oMathPara>
        <m:oMathParaPr>
          <m:jc m:val="center"/>
        </m:oMathParaPr>
        <m:oMath>
          <m:r>
            <m:t>x</m:t>
          </m:r>
          <m:r>
            <m:rPr>
              <m:sty m:val="p"/>
            </m:rPr>
            <m:t>*</m:t>
          </m:r>
          <m:sSub>
            <m:e>
              <m:r>
                <m:t>g</m:t>
              </m:r>
            </m:e>
            <m:sub>
              <m:r>
                <m:t>θ</m:t>
              </m:r>
            </m:sub>
          </m:sSub>
          <m:r>
            <m:rPr>
              <m:sty m:val="p"/>
            </m:rPr>
            <m:t>≈</m:t>
          </m:r>
          <m:sSub>
            <m:e>
              <m:r>
                <m:t>θ</m:t>
              </m:r>
            </m:e>
            <m:sub>
              <m:r>
                <m:t>0</m:t>
              </m:r>
            </m:sub>
          </m:sSub>
          <m:r>
            <m:rPr>
              <m:sty m:val="p"/>
            </m:rPr>
            <m:t>′</m:t>
          </m:r>
          <m:r>
            <m:t>x</m:t>
          </m:r>
          <m:r>
            <m:rPr>
              <m:sty m:val="p"/>
            </m:rPr>
            <m:t>+</m:t>
          </m:r>
          <m:sSub>
            <m:e>
              <m:r>
                <m:t>θ</m:t>
              </m:r>
            </m:e>
            <m:sub>
              <m:r>
                <m:t>1</m:t>
              </m:r>
            </m:sub>
          </m:sSub>
          <m:r>
            <m:rPr>
              <m:sty m:val="p"/>
            </m:rPr>
            <m:t>′</m:t>
          </m:r>
          <m:d>
            <m:dPr>
              <m:begChr m:val="("/>
              <m:endChr m:val=")"/>
              <m:sepChr m:val=""/>
              <m:grow/>
            </m:dPr>
            <m:e>
              <m:r>
                <m:rPr>
                  <m:sty m:val="b"/>
                </m:rPr>
                <m:t>L</m:t>
              </m:r>
              <m:r>
                <m:rPr>
                  <m:sty m:val="p"/>
                </m:rPr>
                <m:t>−</m:t>
              </m:r>
              <m:sSub>
                <m:e>
                  <m:r>
                    <m:rPr>
                      <m:sty m:val="b"/>
                    </m:rPr>
                    <m:t>I</m:t>
                  </m:r>
                </m:e>
                <m:sub>
                  <m:r>
                    <m:t>N</m:t>
                  </m:r>
                </m:sub>
              </m:sSub>
            </m:e>
          </m:d>
          <m:r>
            <m:t>x</m:t>
          </m:r>
          <m:r>
            <m:rPr>
              <m:sty m:val="p"/>
            </m:rPr>
            <m:t>=</m:t>
          </m:r>
          <m:sSub>
            <m:e>
              <m:r>
                <m:t>θ</m:t>
              </m:r>
            </m:e>
            <m:sub>
              <m:r>
                <m:t>0</m:t>
              </m:r>
            </m:sub>
          </m:sSub>
          <m:r>
            <m:rPr>
              <m:sty m:val="p"/>
            </m:rPr>
            <m:t>′</m:t>
          </m:r>
          <m:r>
            <m:t>x</m:t>
          </m:r>
          <m:r>
            <m:rPr>
              <m:sty m:val="p"/>
            </m:rPr>
            <m:t>−</m:t>
          </m:r>
          <m:sSub>
            <m:e>
              <m:r>
                <m:t>θ</m:t>
              </m:r>
            </m:e>
            <m:sub>
              <m:r>
                <m:t>1</m:t>
              </m:r>
            </m:sub>
          </m:sSub>
          <m:r>
            <m:rPr>
              <m:sty m:val="p"/>
            </m:rPr>
            <m:t>′</m:t>
          </m:r>
          <m:sSup>
            <m:e>
              <m:r>
                <m:rPr>
                  <m:sty m:val="b"/>
                </m:rPr>
                <m:t>D</m:t>
              </m:r>
            </m:e>
            <m:sup>
              <m:r>
                <m:rPr>
                  <m:sty m:val="p"/>
                </m:rPr>
                <m:t>−</m:t>
              </m:r>
              <m:f>
                <m:fPr>
                  <m:type m:val="bar"/>
                </m:fPr>
                <m:num>
                  <m:r>
                    <m:t>1</m:t>
                  </m:r>
                </m:num>
                <m:den>
                  <m:r>
                    <m:t>2</m:t>
                  </m:r>
                </m:den>
              </m:f>
            </m:sup>
          </m:sSup>
          <m:r>
            <m:rPr>
              <m:sty m:val="b"/>
            </m:rPr>
            <m:t>A</m:t>
          </m:r>
          <m:sSup>
            <m:e>
              <m:r>
                <m:rPr>
                  <m:sty m:val="b"/>
                </m:rPr>
                <m:t>D</m:t>
              </m:r>
            </m:e>
            <m:sup>
              <m:r>
                <m:rPr>
                  <m:sty m:val="p"/>
                </m:rPr>
                <m:t>−</m:t>
              </m:r>
              <m:f>
                <m:fPr>
                  <m:type m:val="bar"/>
                </m:fPr>
                <m:num>
                  <m:r>
                    <m:t>1</m:t>
                  </m:r>
                </m:num>
                <m:den>
                  <m:r>
                    <m:t>2</m:t>
                  </m:r>
                </m:den>
              </m:f>
            </m:sup>
          </m:sSup>
          <m:r>
            <m:t>x</m:t>
          </m:r>
        </m:oMath>
      </m:oMathPara>
    </w:p>
    <w:p>
      <w:pPr>
        <w:pStyle w:val="FirstParagraph"/>
      </w:pPr>
      <w:r>
        <w:rPr>
          <w:rFonts w:hint="eastAsia"/>
        </w:rPr>
        <w:t xml:space="preserve">每个卷积层有两个滤波器参数</w:t>
      </w:r>
      <w:r>
        <w:t xml:space="preserve"> </w:t>
      </w:r>
      <m:oMath>
        <m:sSub>
          <m:e>
            <m:r>
              <m:t>θ</m:t>
            </m:r>
          </m:e>
          <m:sub>
            <m:r>
              <m:t>0</m:t>
            </m:r>
          </m:sub>
        </m:sSub>
        <m:r>
          <m:rPr>
            <m:sty m:val="p"/>
          </m:rPr>
          <m:t>′</m:t>
        </m:r>
      </m:oMath>
      <w:r>
        <w:t xml:space="preserve"> </w:t>
      </w:r>
      <w:r>
        <w:rPr>
          <w:rFonts w:hint="eastAsia"/>
        </w:rPr>
        <w:t xml:space="preserve">和</w:t>
      </w:r>
      <w:r>
        <w:t xml:space="preserve"> </w:t>
      </w:r>
      <m:oMath>
        <m:sSub>
          <m:e>
            <m:r>
              <m:t>θ</m:t>
            </m:r>
          </m:e>
          <m:sub>
            <m:r>
              <m:t>1</m:t>
            </m:r>
          </m:sub>
        </m:sSub>
        <m:r>
          <m:rPr>
            <m:sty m:val="p"/>
          </m:rPr>
          <m:t>′</m:t>
        </m:r>
      </m:oMath>
      <w:r>
        <w:rPr>
          <w:rFonts w:hint="eastAsia"/>
        </w:rPr>
        <w:t xml:space="preserve">，这两个滤波器参数可以在整个图上共享。这种形式的滤波器可以连续应用，从而有效地对一个节点的</w:t>
      </w:r>
      <w:r>
        <w:t xml:space="preserve"> </w:t>
      </w:r>
      <m:oMath>
        <m:r>
          <m:t>K</m:t>
        </m:r>
      </m:oMath>
      <w:r>
        <w:rPr>
          <w:rFonts w:hint="eastAsia"/>
        </w:rPr>
        <w:t xml:space="preserve">-阶邻域进行卷积，其中</w:t>
      </w:r>
      <w:r>
        <w:t xml:space="preserve"> </w:t>
      </w:r>
      <m:oMath>
        <m:r>
          <m:t>K</m:t>
        </m:r>
      </m:oMath>
      <w:r>
        <w:t xml:space="preserve"> </w:t>
      </w:r>
      <w:r>
        <w:rPr>
          <w:rFonts w:hint="eastAsia"/>
        </w:rPr>
        <w:t xml:space="preserve">是神经网络模型中连续的滤波操作或卷积层的数量。</w:t>
      </w:r>
    </w:p>
    <w:p>
      <w:pPr>
        <w:pStyle w:val="BodyText"/>
      </w:pPr>
      <w:r>
        <w:rPr>
          <w:rFonts w:hint="eastAsia"/>
        </w:rPr>
        <w:t xml:space="preserve">在实际应用中，通过限制参数的数量，可以避免过拟合并最小化每层的矩阵乘法数量。GCN</w:t>
      </w:r>
      <w:r>
        <w:t xml:space="preserve"> </w:t>
      </w:r>
      <w:r>
        <w:rPr>
          <w:rFonts w:hint="eastAsia"/>
        </w:rPr>
        <w:t xml:space="preserve">进一步假设</w:t>
      </w:r>
      <w:r>
        <w:t xml:space="preserve"> </w:t>
      </w:r>
      <m:oMath>
        <m:r>
          <m:t>θ</m:t>
        </m:r>
        <m:r>
          <m:rPr>
            <m:sty m:val="p"/>
          </m:rPr>
          <m:t>=</m:t>
        </m:r>
        <m:sSub>
          <m:e>
            <m:r>
              <m:t>θ</m:t>
            </m:r>
          </m:e>
          <m:sub>
            <m:r>
              <m:t>0</m:t>
            </m:r>
          </m:sub>
        </m:sSub>
        <m:r>
          <m:rPr>
            <m:sty m:val="p"/>
          </m:rPr>
          <m:t>′</m:t>
        </m:r>
        <m:r>
          <m:rPr>
            <m:sty m:val="p"/>
          </m:rPr>
          <m:t>=</m:t>
        </m:r>
        <m:r>
          <m:rPr>
            <m:sty m:val="p"/>
          </m:rPr>
          <m:t>−</m:t>
        </m:r>
        <m:sSub>
          <m:e>
            <m:r>
              <m:t>θ</m:t>
            </m:r>
          </m:e>
          <m:sub>
            <m:r>
              <m:t>1</m:t>
            </m:r>
          </m:sub>
        </m:sSub>
        <m:r>
          <m:rPr>
            <m:sty m:val="p"/>
          </m:rPr>
          <m:t>′</m:t>
        </m:r>
      </m:oMath>
      <w:r>
        <w:rPr>
          <w:rFonts w:hint="eastAsia"/>
        </w:rPr>
        <w:t xml:space="preserve">，从而得到如下表达式：</w:t>
      </w:r>
    </w:p>
    <w:p>
      <w:pPr>
        <w:pStyle w:val="BodyText"/>
      </w:pPr>
      <m:oMathPara>
        <m:oMathParaPr>
          <m:jc m:val="center"/>
        </m:oMathParaPr>
        <m:oMath>
          <m:r>
            <m:t>x</m:t>
          </m:r>
          <m:r>
            <m:rPr>
              <m:sty m:val="p"/>
            </m:rPr>
            <m:t>*</m:t>
          </m:r>
          <m:sSub>
            <m:e>
              <m:r>
                <m:t>g</m:t>
              </m:r>
            </m:e>
            <m:sub>
              <m:r>
                <m:t>θ</m:t>
              </m:r>
            </m:sub>
          </m:sSub>
          <m:r>
            <m:rPr>
              <m:sty m:val="p"/>
            </m:rPr>
            <m:t>≈</m:t>
          </m:r>
          <m:r>
            <m:t>θ</m:t>
          </m:r>
          <m:d>
            <m:dPr>
              <m:begChr m:val="("/>
              <m:endChr m:val=")"/>
              <m:sepChr m:val=""/>
              <m:grow/>
            </m:dPr>
            <m:e>
              <m:sSub>
                <m:e>
                  <m:r>
                    <m:rPr>
                      <m:sty m:val="b"/>
                    </m:rPr>
                    <m:t>I</m:t>
                  </m:r>
                </m:e>
                <m:sub>
                  <m:r>
                    <m:t>N</m:t>
                  </m:r>
                </m:sub>
              </m:sSub>
              <m:r>
                <m:rPr>
                  <m:sty m:val="p"/>
                </m:rPr>
                <m:t>+</m:t>
              </m:r>
              <m:sSup>
                <m:e>
                  <m:r>
                    <m:rPr>
                      <m:sty m:val="b"/>
                    </m:rPr>
                    <m:t>D</m:t>
                  </m:r>
                </m:e>
                <m:sup>
                  <m:r>
                    <m:rPr>
                      <m:sty m:val="p"/>
                    </m:rPr>
                    <m:t>−</m:t>
                  </m:r>
                  <m:f>
                    <m:fPr>
                      <m:type m:val="bar"/>
                    </m:fPr>
                    <m:num>
                      <m:r>
                        <m:t>1</m:t>
                      </m:r>
                    </m:num>
                    <m:den>
                      <m:r>
                        <m:t>2</m:t>
                      </m:r>
                    </m:den>
                  </m:f>
                </m:sup>
              </m:sSup>
              <m:r>
                <m:rPr>
                  <m:sty m:val="b"/>
                </m:rPr>
                <m:t>A</m:t>
              </m:r>
              <m:sSup>
                <m:e>
                  <m:r>
                    <m:rPr>
                      <m:sty m:val="b"/>
                    </m:rPr>
                    <m:t>D</m:t>
                  </m:r>
                </m:e>
                <m:sup>
                  <m:r>
                    <m:rPr>
                      <m:sty m:val="p"/>
                    </m:rPr>
                    <m:t>−</m:t>
                  </m:r>
                  <m:f>
                    <m:fPr>
                      <m:type m:val="bar"/>
                    </m:fPr>
                    <m:num>
                      <m:r>
                        <m:t>1</m:t>
                      </m:r>
                    </m:num>
                    <m:den>
                      <m:r>
                        <m:t>2</m:t>
                      </m:r>
                    </m:den>
                  </m:f>
                </m:sup>
              </m:sSup>
            </m:e>
          </m:d>
          <m:r>
            <m:t>x</m:t>
          </m:r>
        </m:oMath>
      </m:oMathPara>
    </w:p>
    <w:p>
      <w:pPr>
        <w:pStyle w:val="FirstParagraph"/>
      </w:pPr>
      <w:r>
        <w:rPr>
          <w:rFonts w:hint="eastAsia"/>
        </w:rPr>
        <w:t xml:space="preserve">注意，</w:t>
      </w:r>
      <m:oMath>
        <m:sSub>
          <m:e>
            <m:r>
              <m:rPr>
                <m:sty m:val="b"/>
              </m:rPr>
              <m:t>I</m:t>
            </m:r>
          </m:e>
          <m:sub>
            <m:r>
              <m:t>N</m:t>
            </m:r>
          </m:sub>
        </m:sSub>
        <m:r>
          <m:rPr>
            <m:sty m:val="p"/>
          </m:rPr>
          <m:t>+</m:t>
        </m:r>
        <m:sSup>
          <m:e>
            <m:r>
              <m:rPr>
                <m:sty m:val="b"/>
              </m:rPr>
              <m:t>D</m:t>
            </m:r>
          </m:e>
          <m:sup>
            <m:r>
              <m:rPr>
                <m:sty m:val="p"/>
              </m:rPr>
              <m:t>−</m:t>
            </m:r>
            <m:f>
              <m:fPr>
                <m:type m:val="bar"/>
              </m:fPr>
              <m:num>
                <m:r>
                  <m:t>1</m:t>
                </m:r>
              </m:num>
              <m:den>
                <m:r>
                  <m:t>2</m:t>
                </m:r>
              </m:den>
            </m:f>
          </m:sup>
        </m:sSup>
        <m:r>
          <m:rPr>
            <m:sty m:val="b"/>
          </m:rPr>
          <m:t>A</m:t>
        </m:r>
        <m:sSup>
          <m:e>
            <m:r>
              <m:rPr>
                <m:sty m:val="b"/>
              </m:rPr>
              <m:t>D</m:t>
            </m:r>
          </m:e>
          <m:sup>
            <m:r>
              <m:rPr>
                <m:sty m:val="p"/>
              </m:rPr>
              <m:t>−</m:t>
            </m:r>
            <m:f>
              <m:fPr>
                <m:type m:val="bar"/>
              </m:fPr>
              <m:num>
                <m:r>
                  <m:t>1</m:t>
                </m:r>
              </m:num>
              <m:den>
                <m:r>
                  <m:t>2</m:t>
                </m:r>
              </m:den>
            </m:f>
          </m:sup>
        </m:sSup>
      </m:oMath>
      <w:r>
        <w:t xml:space="preserve"> </w:t>
      </w:r>
      <w:r>
        <w:rPr>
          <w:rFonts w:hint="eastAsia"/>
        </w:rPr>
        <w:t xml:space="preserve">的特征值在区间</w:t>
      </w:r>
      <w:r>
        <w:t xml:space="preserve"> </w:t>
      </w:r>
      <m:oMath>
        <m:d>
          <m:dPr>
            <m:begChr m:val="["/>
            <m:endChr m:val="]"/>
            <m:sepChr m:val=""/>
            <m:grow/>
          </m:dPr>
          <m:e>
            <m:r>
              <m:t>0</m:t>
            </m:r>
            <m:r>
              <m:rPr>
                <m:sty m:val="p"/>
              </m:rPr>
              <m:t>,</m:t>
            </m:r>
            <m:r>
              <m:t>2</m:t>
            </m:r>
          </m:e>
        </m:d>
      </m:oMath>
      <w:r>
        <w:t xml:space="preserve"> </w:t>
      </w:r>
      <w:r>
        <w:rPr>
          <w:rFonts w:hint="eastAsia"/>
        </w:rPr>
        <w:t xml:space="preserve">内。然而，在深度神经网络模型中，重复应用该算子可能会导致数值不稳定及梯度爆炸或消失问题。为了缓解这一问题，作者引入了重正则化技巧：</w:t>
      </w:r>
    </w:p>
    <w:p>
      <w:pPr>
        <w:pStyle w:val="BodyText"/>
      </w:pPr>
      <m:oMathPara>
        <m:oMathParaPr>
          <m:jc m:val="center"/>
        </m:oMathParaPr>
        <m:oMath>
          <m:sSub>
            <m:e>
              <m:r>
                <m:rPr>
                  <m:sty m:val="b"/>
                </m:rPr>
                <m:t>I</m:t>
              </m:r>
            </m:e>
            <m:sub>
              <m:r>
                <m:t>N</m:t>
              </m:r>
            </m:sub>
          </m:sSub>
          <m:r>
            <m:rPr>
              <m:sty m:val="p"/>
            </m:rPr>
            <m:t>+</m:t>
          </m:r>
          <m:sSup>
            <m:e>
              <m:r>
                <m:rPr>
                  <m:sty m:val="b"/>
                </m:rPr>
                <m:t>D</m:t>
              </m:r>
            </m:e>
            <m:sup>
              <m:r>
                <m:rPr>
                  <m:sty m:val="p"/>
                </m:rPr>
                <m:t>−</m:t>
              </m:r>
              <m:f>
                <m:fPr>
                  <m:type m:val="bar"/>
                </m:fPr>
                <m:num>
                  <m:r>
                    <m:t>1</m:t>
                  </m:r>
                </m:num>
                <m:den>
                  <m:r>
                    <m:t>2</m:t>
                  </m:r>
                </m:den>
              </m:f>
            </m:sup>
          </m:sSup>
          <m:r>
            <m:rPr>
              <m:sty m:val="b"/>
            </m:rPr>
            <m:t>A</m:t>
          </m:r>
          <m:sSup>
            <m:e>
              <m:r>
                <m:rPr>
                  <m:sty m:val="b"/>
                </m:rPr>
                <m:t>D</m:t>
              </m:r>
            </m:e>
            <m:sup>
              <m:r>
                <m:rPr>
                  <m:sty m:val="p"/>
                </m:rPr>
                <m:t>−</m:t>
              </m:r>
              <m:f>
                <m:fPr>
                  <m:type m:val="bar"/>
                </m:fPr>
                <m:num>
                  <m:r>
                    <m:t>1</m:t>
                  </m:r>
                </m:num>
                <m:den>
                  <m:r>
                    <m:t>2</m:t>
                  </m:r>
                </m:den>
              </m:f>
            </m:sup>
          </m:sSup>
          <m:r>
            <m:rPr>
              <m:sty m:val="p"/>
            </m:rPr>
            <m:t>→</m:t>
          </m:r>
          <m:sSup>
            <m:e>
              <m:acc>
                <m:accPr>
                  <m:chr m:val="̃"/>
                </m:accPr>
                <m:e>
                  <m:r>
                    <m:rPr>
                      <m:sty m:val="b"/>
                    </m:rPr>
                    <m:t>D</m:t>
                  </m:r>
                </m:e>
              </m:acc>
            </m:e>
            <m:sup>
              <m:r>
                <m:rPr>
                  <m:sty m:val="p"/>
                </m:rPr>
                <m:t>−</m:t>
              </m:r>
              <m:f>
                <m:fPr>
                  <m:type m:val="bar"/>
                </m:fPr>
                <m:num>
                  <m:r>
                    <m:t>1</m:t>
                  </m:r>
                </m:num>
                <m:den>
                  <m:r>
                    <m:t>2</m:t>
                  </m:r>
                </m:den>
              </m:f>
            </m:sup>
          </m:sSup>
          <m:acc>
            <m:accPr>
              <m:chr m:val="̃"/>
            </m:accPr>
            <m:e>
              <m:r>
                <m:rPr>
                  <m:sty m:val="b"/>
                </m:rPr>
                <m:t>A</m:t>
              </m:r>
            </m:e>
          </m:acc>
          <m:sSup>
            <m:e>
              <m:acc>
                <m:accPr>
                  <m:chr m:val="̃"/>
                </m:accPr>
                <m:e>
                  <m:r>
                    <m:rPr>
                      <m:sty m:val="b"/>
                    </m:rPr>
                    <m:t>D</m:t>
                  </m:r>
                </m:e>
              </m:acc>
            </m:e>
            <m:sup>
              <m:r>
                <m:rPr>
                  <m:sty m:val="p"/>
                </m:rPr>
                <m:t>−</m:t>
              </m:r>
              <m:f>
                <m:fPr>
                  <m:type m:val="bar"/>
                </m:fPr>
                <m:num>
                  <m:r>
                    <m:t>1</m:t>
                  </m:r>
                </m:num>
                <m:den>
                  <m:r>
                    <m:t>2</m:t>
                  </m:r>
                </m:den>
              </m:f>
            </m:sup>
          </m:sSup>
        </m:oMath>
      </m:oMathPara>
    </w:p>
    <w:p>
      <w:pPr>
        <w:pStyle w:val="FirstParagraph"/>
      </w:pPr>
      <w:r>
        <w:rPr>
          <w:rFonts w:hint="eastAsia"/>
        </w:rPr>
        <w:t xml:space="preserve">其中，</w:t>
      </w:r>
      <m:oMath>
        <m:acc>
          <m:accPr>
            <m:chr m:val="̃"/>
          </m:accPr>
          <m:e>
            <m:r>
              <m:rPr>
                <m:sty m:val="b"/>
              </m:rPr>
              <m:t>A</m:t>
            </m:r>
          </m:e>
        </m:acc>
        <m:r>
          <m:rPr>
            <m:sty m:val="p"/>
          </m:rPr>
          <m:t>=</m:t>
        </m:r>
        <m:r>
          <m:rPr>
            <m:sty m:val="b"/>
          </m:rPr>
          <m:t>A</m:t>
        </m:r>
        <m:r>
          <m:rPr>
            <m:sty m:val="p"/>
          </m:rPr>
          <m:t>+</m:t>
        </m:r>
        <m:sSub>
          <m:e>
            <m:r>
              <m:rPr>
                <m:sty m:val="b"/>
              </m:rPr>
              <m:t>I</m:t>
            </m:r>
          </m:e>
          <m:sub>
            <m:r>
              <m:t>N</m:t>
            </m:r>
          </m:sub>
        </m:sSub>
      </m:oMath>
      <w:r>
        <w:rPr>
          <w:rFonts w:hint="eastAsia"/>
        </w:rPr>
        <w:t xml:space="preserve">，且</w:t>
      </w:r>
      <w:r>
        <w:t xml:space="preserve"> </w:t>
      </w:r>
      <m:oMath>
        <m:sSub>
          <m:e>
            <m:acc>
              <m:accPr>
                <m:chr m:val="̃"/>
              </m:accPr>
              <m:e>
                <m:r>
                  <m:rPr>
                    <m:sty m:val="b"/>
                  </m:rPr>
                  <m:t>D</m:t>
                </m:r>
              </m:e>
            </m:acc>
          </m:e>
          <m:sub>
            <m:r>
              <m:t>i</m:t>
            </m:r>
            <m:r>
              <m:t>i</m:t>
            </m:r>
          </m:sub>
        </m:sSub>
        <m:r>
          <m:rPr>
            <m:sty m:val="p"/>
          </m:rPr>
          <m:t>=</m:t>
        </m:r>
        <m:nary>
          <m:naryPr>
            <m:chr m:val="∑"/>
            <m:limLoc m:val="undOvr"/>
            <m:subHide m:val="off"/>
            <m:supHide m:val="on"/>
          </m:naryPr>
          <m:sub>
            <m:r>
              <m:t>j</m:t>
            </m:r>
          </m:sub>
          <m:sup>
            <m:r>
              <m:t>​</m:t>
            </m:r>
          </m:sup>
          <m:e>
            <m:sSub>
              <m:e>
                <m:acc>
                  <m:accPr>
                    <m:chr m:val="̃"/>
                  </m:accPr>
                  <m:e>
                    <m:r>
                      <m:rPr>
                        <m:sty m:val="b"/>
                      </m:rPr>
                      <m:t>A</m:t>
                    </m:r>
                  </m:e>
                </m:acc>
              </m:e>
              <m:sub>
                <m:r>
                  <m:t>i</m:t>
                </m:r>
                <m:r>
                  <m:t>j</m:t>
                </m:r>
              </m:sub>
            </m:sSub>
          </m:e>
        </m:nary>
      </m:oMath>
      <w:r>
        <w:rPr>
          <w:rFonts w:hint="eastAsia"/>
        </w:rPr>
        <w:t xml:space="preserve">。作者将这一定义扩展到具有</w:t>
      </w:r>
      <w:r>
        <w:t xml:space="preserve"> </w:t>
      </w:r>
      <m:oMath>
        <m:r>
          <m:t>C</m:t>
        </m:r>
      </m:oMath>
      <w:r>
        <w:t xml:space="preserve"> </w:t>
      </w:r>
      <w:r>
        <w:rPr>
          <w:rFonts w:hint="eastAsia"/>
        </w:rPr>
        <w:t xml:space="preserve">个输入通道（即每个节点的</w:t>
      </w:r>
      <w:r>
        <w:t xml:space="preserve"> </w:t>
      </w:r>
      <m:oMath>
        <m:r>
          <m:t>C</m:t>
        </m:r>
      </m:oMath>
      <w:r>
        <w:rPr>
          <w:rFonts w:hint="eastAsia"/>
        </w:rPr>
        <w:t xml:space="preserve">-维特征向量）信号</w:t>
      </w:r>
      <w:r>
        <w:t xml:space="preserve"> </w:t>
      </w:r>
      <m:oMath>
        <m:r>
          <m:rPr>
            <m:sty m:val="b"/>
          </m:rPr>
          <m:t>X</m:t>
        </m:r>
        <m:r>
          <m:rPr>
            <m:sty m:val="p"/>
          </m:rPr>
          <m:t>∈</m:t>
        </m:r>
        <m:sSup>
          <m:e>
            <m:r>
              <m:rPr>
                <m:sty m:val="p"/>
                <m:scr m:val="double-struck"/>
              </m:rPr>
              <m:t>R</m:t>
            </m:r>
          </m:e>
          <m:sup>
            <m:r>
              <m:t>N</m:t>
            </m:r>
            <m:r>
              <m:rPr>
                <m:sty m:val="p"/>
              </m:rPr>
              <m:t>×</m:t>
            </m:r>
            <m:r>
              <m:t>C</m:t>
            </m:r>
          </m:sup>
        </m:sSup>
      </m:oMath>
      <w:r>
        <w:t xml:space="preserve"> </w:t>
      </w:r>
      <w:r>
        <w:rPr>
          <w:rFonts w:hint="eastAsia"/>
        </w:rPr>
        <w:t xml:space="preserve">上。于是，一个输出为</w:t>
      </w:r>
      <w:r>
        <w:t xml:space="preserve"> </w:t>
      </w:r>
      <m:oMath>
        <m:r>
          <m:t>F</m:t>
        </m:r>
      </m:oMath>
      <w:r>
        <w:t xml:space="preserve"> </w:t>
      </w:r>
      <w:r>
        <w:rPr>
          <w:rFonts w:hint="eastAsia"/>
        </w:rPr>
        <w:t xml:space="preserve">维的滤波器或特征映射可以定义为：</w:t>
      </w:r>
    </w:p>
    <w:p>
      <w:pPr>
        <w:pStyle w:val="BodyText"/>
      </w:pPr>
      <m:oMathPara>
        <m:oMathParaPr>
          <m:jc m:val="center"/>
        </m:oMathParaPr>
        <m:oMath>
          <m:r>
            <m:rPr>
              <m:sty m:val="b"/>
            </m:rPr>
            <m:t>Z</m:t>
          </m:r>
          <m:r>
            <m:rPr>
              <m:sty m:val="p"/>
            </m:rPr>
            <m:t>=</m:t>
          </m:r>
          <m:sSup>
            <m:e>
              <m:acc>
                <m:accPr>
                  <m:chr m:val="̃"/>
                </m:accPr>
                <m:e>
                  <m:r>
                    <m:rPr>
                      <m:sty m:val="b"/>
                    </m:rPr>
                    <m:t>D</m:t>
                  </m:r>
                </m:e>
              </m:acc>
            </m:e>
            <m:sup>
              <m:f>
                <m:fPr>
                  <m:type m:val="bar"/>
                </m:fPr>
                <m:num>
                  <m:r>
                    <m:t>1</m:t>
                  </m:r>
                </m:num>
                <m:den>
                  <m:r>
                    <m:t>2</m:t>
                  </m:r>
                </m:den>
              </m:f>
            </m:sup>
          </m:sSup>
          <m:acc>
            <m:accPr>
              <m:chr m:val="̃"/>
            </m:accPr>
            <m:e>
              <m:r>
                <m:rPr>
                  <m:sty m:val="b"/>
                </m:rPr>
                <m:t>A</m:t>
              </m:r>
            </m:e>
          </m:acc>
          <m:sSup>
            <m:e>
              <m:acc>
                <m:accPr>
                  <m:chr m:val="̃"/>
                </m:accPr>
                <m:e>
                  <m:r>
                    <m:rPr>
                      <m:sty m:val="b"/>
                    </m:rPr>
                    <m:t>D</m:t>
                  </m:r>
                </m:e>
              </m:acc>
            </m:e>
            <m:sup>
              <m:r>
                <m:rPr>
                  <m:sty m:val="p"/>
                </m:rPr>
                <m:t>−</m:t>
              </m:r>
              <m:f>
                <m:fPr>
                  <m:type m:val="bar"/>
                </m:fPr>
                <m:num>
                  <m:r>
                    <m:t>1</m:t>
                  </m:r>
                </m:num>
                <m:den>
                  <m:r>
                    <m:t>2</m:t>
                  </m:r>
                </m:den>
              </m:f>
            </m:sup>
          </m:sSup>
          <m:r>
            <m:rPr>
              <m:sty m:val="b"/>
            </m:rPr>
            <m:t>X</m:t>
          </m:r>
          <m:r>
            <m:t>Θ</m:t>
          </m:r>
        </m:oMath>
      </m:oMathPara>
    </w:p>
    <w:p>
      <w:pPr>
        <w:pStyle w:val="FirstParagraph"/>
      </w:pPr>
      <w:r>
        <w:rPr>
          <w:rFonts w:hint="eastAsia"/>
        </w:rPr>
        <w:t xml:space="preserve">其中，</w:t>
      </w:r>
      <m:oMath>
        <m:r>
          <m:t>Θ</m:t>
        </m:r>
        <m:r>
          <m:rPr>
            <m:sty m:val="p"/>
          </m:rPr>
          <m:t>∈</m:t>
        </m:r>
        <m:sSup>
          <m:e>
            <m:r>
              <m:rPr>
                <m:sty m:val="p"/>
                <m:scr m:val="double-struck"/>
              </m:rPr>
              <m:t>R</m:t>
            </m:r>
          </m:e>
          <m:sup>
            <m:r>
              <m:t>C</m:t>
            </m:r>
            <m:r>
              <m:rPr>
                <m:sty m:val="p"/>
              </m:rPr>
              <m:t>×</m:t>
            </m:r>
            <m:r>
              <m:t>F</m:t>
            </m:r>
          </m:sup>
        </m:sSup>
      </m:oMath>
      <w:r>
        <w:t xml:space="preserve"> </w:t>
      </w:r>
      <w:r>
        <w:rPr>
          <w:rFonts w:hint="eastAsia"/>
        </w:rPr>
        <w:t xml:space="preserve">是一个滤波器参数矩阵，</w:t>
      </w:r>
      <m:oMath>
        <m:r>
          <m:rPr>
            <m:sty m:val="b"/>
          </m:rPr>
          <m:t>Z</m:t>
        </m:r>
        <m:r>
          <m:rPr>
            <m:sty m:val="p"/>
          </m:rPr>
          <m:t>∈</m:t>
        </m:r>
        <m:sSup>
          <m:e>
            <m:r>
              <m:rPr>
                <m:sty m:val="p"/>
                <m:scr m:val="double-struck"/>
              </m:rPr>
              <m:t>R</m:t>
            </m:r>
          </m:e>
          <m:sup>
            <m:r>
              <m:t>N</m:t>
            </m:r>
            <m:r>
              <m:rPr>
                <m:sty m:val="p"/>
              </m:rPr>
              <m:t>×</m:t>
            </m:r>
            <m:r>
              <m:t>F</m:t>
            </m:r>
          </m:sup>
        </m:sSup>
      </m:oMath>
      <w:r>
        <w:t xml:space="preserve"> </w:t>
      </w:r>
      <w:r>
        <w:rPr>
          <w:rFonts w:hint="eastAsia"/>
        </w:rPr>
        <w:t xml:space="preserve">是卷积后的信号矩阵。由于</w:t>
      </w:r>
      <w:r>
        <w:t xml:space="preserve"> </w:t>
      </w:r>
      <m:oMath>
        <m:acc>
          <m:accPr>
            <m:chr m:val="̃"/>
          </m:accPr>
          <m:e>
            <m:r>
              <m:rPr>
                <m:sty m:val="b"/>
              </m:rPr>
              <m:t>A</m:t>
            </m:r>
          </m:e>
        </m:acc>
        <m:r>
          <m:rPr>
            <m:sty m:val="b"/>
          </m:rPr>
          <m:t>X</m:t>
        </m:r>
      </m:oMath>
      <w:r>
        <w:t xml:space="preserve"> </w:t>
      </w:r>
      <w:r>
        <w:rPr>
          <w:rFonts w:hint="eastAsia"/>
        </w:rPr>
        <w:t xml:space="preserve">可以使用稀疏矩阵与稠密矩阵的乘积高效计算，因此该滤波运算的时间复杂度为</w:t>
      </w:r>
      <w:r>
        <w:t xml:space="preserve"> </w:t>
      </w:r>
      <m:oMath>
        <m:r>
          <m:t>O</m:t>
        </m:r>
        <m:d>
          <m:dPr>
            <m:begChr m:val="("/>
            <m:endChr m:val=")"/>
            <m:sepChr m:val=""/>
            <m:grow/>
          </m:dPr>
          <m:e>
            <m:d>
              <m:dPr>
                <m:begChr m:val="|"/>
                <m:endChr m:val="|"/>
                <m:sepChr m:val=""/>
                <m:grow/>
              </m:dPr>
              <m:e>
                <m:r>
                  <m:rPr>
                    <m:sty m:val="p"/>
                    <m:scr m:val="script"/>
                  </m:rPr>
                  <m:t>E</m:t>
                </m:r>
              </m:e>
            </m:d>
            <m:r>
              <m:t>F</m:t>
            </m:r>
            <m:r>
              <m:t>C</m:t>
            </m:r>
          </m:e>
        </m:d>
      </m:oMath>
      <w:r>
        <w:t xml:space="preserve">。</w:t>
      </w:r>
    </w:p>
    <w:p>
      <w:pPr>
        <w:pStyle w:val="BodyText"/>
      </w:pPr>
      <w:r>
        <w:rPr>
          <w:rFonts w:hint="eastAsia"/>
        </w:rPr>
        <w:t xml:space="preserve">现在已经介绍了一个简单且灵活的模型</w:t>
      </w:r>
      <w:r>
        <w:t xml:space="preserve"> </w:t>
      </w:r>
      <m:oMath>
        <m:r>
          <m:t>f</m:t>
        </m:r>
        <m:d>
          <m:dPr>
            <m:begChr m:val="("/>
            <m:endChr m:val=")"/>
            <m:sepChr m:val=""/>
            <m:grow/>
          </m:dPr>
          <m:e>
            <m:r>
              <m:rPr>
                <m:sty m:val="b"/>
              </m:rPr>
              <m:t>X</m:t>
            </m:r>
            <m:r>
              <m:rPr>
                <m:sty m:val="p"/>
              </m:rPr>
              <m:t>,</m:t>
            </m:r>
            <m:r>
              <m:rPr>
                <m:sty m:val="b"/>
              </m:rPr>
              <m:t>A</m:t>
            </m:r>
          </m:e>
        </m:d>
      </m:oMath>
      <w:r>
        <w:rPr>
          <w:rFonts w:hint="eastAsia"/>
        </w:rPr>
        <w:t xml:space="preserve">，它可以在图上高效地进行信息传播。接下来，将考虑在具有对称邻接矩阵</w:t>
      </w:r>
      <w:r>
        <w:t xml:space="preserve"> </w:t>
      </w:r>
      <m:oMath>
        <m:r>
          <m:rPr>
            <m:sty m:val="b"/>
          </m:rPr>
          <m:t>A</m:t>
        </m:r>
      </m:oMath>
      <w:r>
        <w:rPr>
          <w:rFonts w:hint="eastAsia"/>
        </w:rPr>
        <w:t xml:space="preserve">（可以是二元的或加权的）上进行半监督节点分类的双层</w:t>
      </w:r>
      <w:r>
        <w:t xml:space="preserve"> </w:t>
      </w:r>
      <w:r>
        <w:rPr>
          <w:rFonts w:hint="eastAsia"/>
        </w:rPr>
        <w:t xml:space="preserve">GCN，如图</w:t>
      </w:r>
      <w:hyperlink w:anchor="f:gcn">
        <w:r>
          <w:rPr>
            <w:rStyle w:val="Hyperlink"/>
          </w:rPr>
          <w:t xml:space="preserve">1.2</w:t>
        </w:r>
      </w:hyperlink>
      <w:r>
        <w:rPr>
          <w:rFonts w:hint="eastAsia"/>
        </w:rPr>
        <w:t xml:space="preserve">所示。首先，在预处理步骤中计算</w:t>
      </w:r>
      <w:r>
        <w:t xml:space="preserve"> </w:t>
      </w:r>
      <m:oMath>
        <m:acc>
          <m:accPr>
            <m:chr m:val="̂"/>
          </m:accPr>
          <m:e>
            <m:r>
              <m:rPr>
                <m:sty m:val="b"/>
              </m:rPr>
              <m:t>A</m:t>
            </m:r>
          </m:e>
        </m:acc>
        <m:r>
          <m:rPr>
            <m:sty m:val="p"/>
          </m:rPr>
          <m:t>=</m:t>
        </m:r>
        <m:sSup>
          <m:e>
            <m:acc>
              <m:accPr>
                <m:chr m:val="̃"/>
              </m:accPr>
              <m:e>
                <m:r>
                  <m:rPr>
                    <m:sty m:val="b"/>
                  </m:rPr>
                  <m:t>D</m:t>
                </m:r>
              </m:e>
            </m:acc>
          </m:e>
          <m:sup>
            <m:r>
              <m:rPr>
                <m:sty m:val="p"/>
              </m:rPr>
              <m:t>−</m:t>
            </m:r>
            <m:f>
              <m:fPr>
                <m:type m:val="bar"/>
              </m:fPr>
              <m:num>
                <m:r>
                  <m:t>1</m:t>
                </m:r>
              </m:num>
              <m:den>
                <m:r>
                  <m:t>2</m:t>
                </m:r>
              </m:den>
            </m:f>
          </m:sup>
        </m:sSup>
        <m:acc>
          <m:accPr>
            <m:chr m:val="̃"/>
          </m:accPr>
          <m:e>
            <m:r>
              <m:rPr>
                <m:sty m:val="b"/>
              </m:rPr>
              <m:t>A</m:t>
            </m:r>
          </m:e>
        </m:acc>
        <m:sSup>
          <m:e>
            <m:acc>
              <m:accPr>
                <m:chr m:val="̃"/>
              </m:accPr>
              <m:e>
                <m:r>
                  <m:rPr>
                    <m:sty m:val="b"/>
                  </m:rPr>
                  <m:t>D</m:t>
                </m:r>
              </m:e>
            </m:acc>
          </m:e>
          <m:sup>
            <m:r>
              <m:rPr>
                <m:sty m:val="p"/>
              </m:rPr>
              <m:t>−</m:t>
            </m:r>
            <m:f>
              <m:fPr>
                <m:type m:val="bar"/>
              </m:fPr>
              <m:num>
                <m:r>
                  <m:t>1</m:t>
                </m:r>
              </m:num>
              <m:den>
                <m:r>
                  <m:t>2</m:t>
                </m:r>
              </m:den>
            </m:f>
          </m:sup>
        </m:sSup>
      </m:oMath>
      <w:r>
        <w:rPr>
          <w:rFonts w:hint="eastAsia"/>
        </w:rPr>
        <w:t xml:space="preserve">。模型的正向传播过程可以用以下简单的形式表示：</w:t>
      </w:r>
    </w:p>
    <w:p>
      <w:pPr>
        <w:pStyle w:val="BodyText"/>
      </w:pPr>
      <m:oMathPara>
        <m:oMathParaPr>
          <m:jc m:val="center"/>
        </m:oMathParaPr>
        <m:oMath>
          <m:r>
            <m:rPr>
              <m:sty m:val="b"/>
            </m:rPr>
            <m:t>Z</m:t>
          </m:r>
          <m:r>
            <m:rPr>
              <m:sty m:val="p"/>
            </m:rPr>
            <m:t>=</m:t>
          </m:r>
          <m:r>
            <m:t>f</m:t>
          </m:r>
          <m:d>
            <m:dPr>
              <m:begChr m:val="("/>
              <m:endChr m:val=")"/>
              <m:sepChr m:val=""/>
              <m:grow/>
            </m:dPr>
            <m:e>
              <m:r>
                <m:rPr>
                  <m:sty m:val="b"/>
                </m:rPr>
                <m:t>X</m:t>
              </m:r>
              <m:r>
                <m:rPr>
                  <m:sty m:val="p"/>
                </m:rPr>
                <m:t>,</m:t>
              </m:r>
              <m:r>
                <m:rPr>
                  <m:sty m:val="b"/>
                </m:rPr>
                <m:t>A</m:t>
              </m:r>
            </m:e>
          </m:d>
          <m:r>
            <m:rPr>
              <m:sty m:val="p"/>
            </m:rPr>
            <m:t>=</m:t>
          </m:r>
          <m:r>
            <m:rPr>
              <m:sty m:val="p"/>
            </m:rPr>
            <m:t>s</m:t>
          </m:r>
          <m:r>
            <m:rPr>
              <m:sty m:val="p"/>
            </m:rPr>
            <m:t>o</m:t>
          </m:r>
          <m:r>
            <m:rPr>
              <m:sty m:val="p"/>
            </m:rPr>
            <m:t>f</m:t>
          </m:r>
          <m:r>
            <m:rPr>
              <m:sty m:val="p"/>
            </m:rPr>
            <m:t>t</m:t>
          </m:r>
          <m:r>
            <m:rPr>
              <m:sty m:val="p"/>
            </m:rPr>
            <m:t>m</m:t>
          </m:r>
          <m:r>
            <m:rPr>
              <m:sty m:val="p"/>
            </m:rPr>
            <m:t>a</m:t>
          </m:r>
          <m:r>
            <m:rPr>
              <m:sty m:val="p"/>
            </m:rPr>
            <m:t>x</m:t>
          </m:r>
          <m:d>
            <m:dPr>
              <m:begChr m:val="("/>
              <m:endChr m:val=")"/>
              <m:sepChr m:val=""/>
              <m:grow/>
            </m:dPr>
            <m:e>
              <m:acc>
                <m:accPr>
                  <m:chr m:val="̂"/>
                </m:accPr>
                <m:e>
                  <m:r>
                    <m:rPr>
                      <m:sty m:val="b"/>
                    </m:rPr>
                    <m:t>A</m:t>
                  </m:r>
                </m:e>
              </m:acc>
              <m:r>
                <m:rPr>
                  <m:sty m:val="p"/>
                </m:rPr>
                <m:t>R</m:t>
              </m:r>
              <m:r>
                <m:rPr>
                  <m:sty m:val="p"/>
                </m:rPr>
                <m:t>e</m:t>
              </m:r>
              <m:r>
                <m:rPr>
                  <m:sty m:val="p"/>
                </m:rPr>
                <m:t>L</m:t>
              </m:r>
              <m:r>
                <m:rPr>
                  <m:sty m:val="p"/>
                </m:rPr>
                <m:t>U</m:t>
              </m:r>
              <m:d>
                <m:dPr>
                  <m:begChr m:val="("/>
                  <m:endChr m:val=")"/>
                  <m:sepChr m:val=""/>
                  <m:grow/>
                </m:dPr>
                <m:e>
                  <m:acc>
                    <m:accPr>
                      <m:chr m:val="̂"/>
                    </m:accPr>
                    <m:e>
                      <m:r>
                        <m:rPr>
                          <m:sty m:val="b"/>
                        </m:rPr>
                        <m:t>A</m:t>
                      </m:r>
                    </m:e>
                  </m:acc>
                  <m:r>
                    <m:rPr>
                      <m:sty m:val="b"/>
                    </m:rPr>
                    <m:t>X</m:t>
                  </m:r>
                  <m:sSup>
                    <m:e>
                      <m:r>
                        <m:rPr>
                          <m:sty m:val="b"/>
                        </m:rPr>
                        <m:t>W</m:t>
                      </m:r>
                    </m:e>
                    <m:sup>
                      <m:d>
                        <m:dPr>
                          <m:begChr m:val="("/>
                          <m:endChr m:val=")"/>
                          <m:sepChr m:val=""/>
                          <m:grow/>
                        </m:dPr>
                        <m:e>
                          <m:r>
                            <m:t>0</m:t>
                          </m:r>
                        </m:e>
                      </m:d>
                    </m:sup>
                  </m:sSup>
                </m:e>
              </m:d>
              <m:sSup>
                <m:e>
                  <m:r>
                    <m:rPr>
                      <m:sty m:val="b"/>
                    </m:rPr>
                    <m:t>W</m:t>
                  </m:r>
                </m:e>
                <m:sup>
                  <m:d>
                    <m:dPr>
                      <m:begChr m:val="("/>
                      <m:endChr m:val=")"/>
                      <m:sepChr m:val=""/>
                      <m:grow/>
                    </m:dPr>
                    <m:e>
                      <m:r>
                        <m:t>1</m:t>
                      </m:r>
                    </m:e>
                  </m:d>
                </m:sup>
              </m:sSup>
            </m:e>
          </m:d>
        </m:oMath>
      </m:oMathPara>
    </w:p>
    <w:p>
      <w:pPr>
        <w:pStyle w:val="FirstParagraph"/>
      </w:pPr>
      <w:r>
        <w:rPr>
          <w:rFonts w:hint="eastAsia"/>
        </w:rPr>
        <w:t xml:space="preserve">其中，</w:t>
      </w:r>
      <m:oMath>
        <m:sSup>
          <m:e>
            <m:r>
              <m:rPr>
                <m:sty m:val="b"/>
              </m:rPr>
              <m:t>W</m:t>
            </m:r>
          </m:e>
          <m:sup>
            <m:d>
              <m:dPr>
                <m:begChr m:val="("/>
                <m:endChr m:val=")"/>
                <m:sepChr m:val=""/>
                <m:grow/>
              </m:dPr>
              <m:e>
                <m:r>
                  <m:t>0</m:t>
                </m:r>
              </m:e>
            </m:d>
          </m:sup>
        </m:sSup>
        <m:r>
          <m:rPr>
            <m:sty m:val="p"/>
          </m:rPr>
          <m:t>∈</m:t>
        </m:r>
        <m:sSup>
          <m:e>
            <m:r>
              <m:rPr>
                <m:sty m:val="p"/>
                <m:scr m:val="double-struck"/>
              </m:rPr>
              <m:t>R</m:t>
            </m:r>
          </m:e>
          <m:sup>
            <m:r>
              <m:t>C</m:t>
            </m:r>
            <m:r>
              <m:rPr>
                <m:sty m:val="p"/>
              </m:rPr>
              <m:t>×</m:t>
            </m:r>
            <m:r>
              <m:t>H</m:t>
            </m:r>
          </m:sup>
        </m:sSup>
      </m:oMath>
      <w:r>
        <w:t xml:space="preserve"> </w:t>
      </w:r>
      <w:r>
        <w:rPr>
          <w:rFonts w:hint="eastAsia"/>
        </w:rPr>
        <w:t xml:space="preserve">是一个隐藏层的权重矩阵，</w:t>
      </w:r>
      <m:oMath>
        <m:sSup>
          <m:e>
            <m:r>
              <m:rPr>
                <m:sty m:val="b"/>
              </m:rPr>
              <m:t>W</m:t>
            </m:r>
          </m:e>
          <m:sup>
            <m:d>
              <m:dPr>
                <m:begChr m:val="("/>
                <m:endChr m:val=")"/>
                <m:sepChr m:val=""/>
                <m:grow/>
              </m:dPr>
              <m:e>
                <m:r>
                  <m:t>1</m:t>
                </m:r>
              </m:e>
            </m:d>
          </m:sup>
        </m:sSup>
        <m:r>
          <m:rPr>
            <m:sty m:val="p"/>
          </m:rPr>
          <m:t>∈</m:t>
        </m:r>
        <m:sSup>
          <m:e>
            <m:r>
              <m:rPr>
                <m:sty m:val="p"/>
                <m:scr m:val="double-struck"/>
              </m:rPr>
              <m:t>R</m:t>
            </m:r>
          </m:e>
          <m:sup>
            <m:r>
              <m:t>H</m:t>
            </m:r>
            <m:r>
              <m:rPr>
                <m:sty m:val="p"/>
              </m:rPr>
              <m:t>×</m:t>
            </m:r>
            <m:r>
              <m:t>F</m:t>
            </m:r>
          </m:sup>
        </m:sSup>
      </m:oMath>
      <w:r>
        <w:t xml:space="preserve"> </w:t>
      </w:r>
      <w:r>
        <w:rPr>
          <w:rFonts w:hint="eastAsia"/>
        </w:rPr>
        <w:t xml:space="preserve">是输出层的权重矩阵。对于半监督多类别分类任务，GCN</w:t>
      </w:r>
      <w:r>
        <w:t xml:space="preserve"> </w:t>
      </w:r>
      <w:r>
        <w:rPr>
          <w:rFonts w:hint="eastAsia"/>
        </w:rPr>
        <w:t xml:space="preserve">会在所有有标签的样本上计算交叉熵误差：</w:t>
      </w:r>
    </w:p>
    <w:p>
      <w:pPr>
        <w:pStyle w:val="BodyText"/>
      </w:pPr>
      <m:oMathPara>
        <m:oMathParaPr>
          <m:jc m:val="center"/>
        </m:oMathParaPr>
        <m:oMath>
          <m:r>
            <m:rPr>
              <m:sty m:val="p"/>
              <m:scr m:val="script"/>
            </m:rPr>
            <m:t>L</m:t>
          </m:r>
          <m:r>
            <m:rPr>
              <m:sty m:val="p"/>
            </m:rPr>
            <m:t>=</m:t>
          </m:r>
          <m:r>
            <m:rPr>
              <m:sty m:val="p"/>
            </m:rPr>
            <m:t>−</m:t>
          </m:r>
          <m:nary>
            <m:naryPr>
              <m:chr m:val="∑"/>
              <m:limLoc m:val="undOvr"/>
              <m:subHide m:val="off"/>
              <m:supHide m:val="on"/>
            </m:naryPr>
            <m:sub>
              <m:r>
                <m:t>l</m:t>
              </m:r>
              <m:r>
                <m:rPr>
                  <m:sty m:val="p"/>
                </m:rPr>
                <m:t>∈</m:t>
              </m:r>
              <m:sSub>
                <m:e>
                  <m:r>
                    <m:rPr>
                      <m:sty m:val="p"/>
                      <m:scr m:val="script"/>
                    </m:rPr>
                    <m:t>Y</m:t>
                  </m:r>
                </m:e>
                <m:sub>
                  <m:r>
                    <m:t>L</m:t>
                  </m:r>
                </m:sub>
              </m:sSub>
            </m:sub>
            <m:sup>
              <m:r>
                <m:t>​</m:t>
              </m:r>
            </m:sup>
            <m:e>
              <m:nary>
                <m:naryPr>
                  <m:chr m:val="∑"/>
                  <m:limLoc m:val="undOvr"/>
                  <m:subHide m:val="off"/>
                  <m:supHide m:val="off"/>
                </m:naryPr>
                <m:sub>
                  <m:r>
                    <m:t>f</m:t>
                  </m:r>
                  <m:r>
                    <m:rPr>
                      <m:sty m:val="p"/>
                    </m:rPr>
                    <m:t>=</m:t>
                  </m:r>
                  <m:r>
                    <m:t>1</m:t>
                  </m:r>
                </m:sub>
                <m:sup>
                  <m:r>
                    <m:t>F</m:t>
                  </m:r>
                </m:sup>
                <m:e>
                  <m:sSub>
                    <m:e>
                      <m:r>
                        <m:t>Y</m:t>
                      </m:r>
                    </m:e>
                    <m:sub>
                      <m:r>
                        <m:t>l</m:t>
                      </m:r>
                      <m:r>
                        <m:t>f</m:t>
                      </m:r>
                    </m:sub>
                  </m:sSub>
                </m:e>
              </m:nary>
            </m:e>
          </m:nary>
          <m:r>
            <m:rPr>
              <m:sty m:val="p"/>
            </m:rPr>
            <m:t>ln</m:t>
          </m:r>
          <m:sSub>
            <m:e>
              <m:r>
                <m:t>Z</m:t>
              </m:r>
            </m:e>
            <m:sub>
              <m:r>
                <m:t>l</m:t>
              </m:r>
              <m:r>
                <m:t>f</m:t>
              </m:r>
            </m:sub>
          </m:sSub>
        </m:oMath>
      </m:oMathPara>
    </w:p>
    <w:p>
      <w:pPr>
        <w:pStyle w:val="FirstParagraph"/>
      </w:pPr>
      <w:r>
        <w:rPr>
          <w:rFonts w:hint="eastAsia"/>
        </w:rPr>
        <w:t xml:space="preserve">其中，</w:t>
      </w:r>
      <m:oMath>
        <m:sSub>
          <m:e>
            <m:r>
              <m:rPr>
                <m:sty m:val="p"/>
                <m:scr m:val="script"/>
              </m:rPr>
              <m:t>Y</m:t>
            </m:r>
          </m:e>
          <m:sub>
            <m:r>
              <m:t>L</m:t>
            </m:r>
          </m:sub>
        </m:sSub>
      </m:oMath>
      <w:r>
        <w:t xml:space="preserve"> </w:t>
      </w:r>
      <w:r>
        <w:rPr>
          <w:rFonts w:hint="eastAsia"/>
        </w:rPr>
        <w:t xml:space="preserve">是标签集合，</w:t>
      </w:r>
      <m:oMath>
        <m:r>
          <m:t>Y</m:t>
        </m:r>
      </m:oMath>
      <w:r>
        <w:t xml:space="preserve"> </w:t>
      </w:r>
      <w:r>
        <w:rPr>
          <w:rFonts w:hint="eastAsia"/>
        </w:rPr>
        <w:t xml:space="preserve">是所有节点的标签矩阵。神经网络的权重</w:t>
      </w:r>
      <w:r>
        <w:t xml:space="preserve"> </w:t>
      </w:r>
      <m:oMath>
        <m:sSup>
          <m:e>
            <m:r>
              <m:t>W</m:t>
            </m:r>
          </m:e>
          <m:sup>
            <m:d>
              <m:dPr>
                <m:begChr m:val="("/>
                <m:endChr m:val=")"/>
                <m:sepChr m:val=""/>
                <m:grow/>
              </m:dPr>
              <m:e>
                <m:r>
                  <m:t>0</m:t>
                </m:r>
              </m:e>
            </m:d>
          </m:sup>
        </m:sSup>
      </m:oMath>
      <w:r>
        <w:t xml:space="preserve"> </w:t>
      </w:r>
      <w:r>
        <w:rPr>
          <w:rFonts w:hint="eastAsia"/>
        </w:rPr>
        <w:t xml:space="preserve">和</w:t>
      </w:r>
      <w:r>
        <w:t xml:space="preserve"> </w:t>
      </w:r>
      <m:oMath>
        <m:sSup>
          <m:e>
            <m:r>
              <m:t>W</m:t>
            </m:r>
          </m:e>
          <m:sup>
            <m:d>
              <m:dPr>
                <m:begChr m:val="("/>
                <m:endChr m:val=")"/>
                <m:sepChr m:val=""/>
                <m:grow/>
              </m:dPr>
              <m:e>
                <m:r>
                  <m:t>1</m:t>
                </m:r>
              </m:e>
            </m:d>
          </m:sup>
        </m:sSup>
      </m:oMath>
      <w:r>
        <w:t xml:space="preserve"> </w:t>
      </w:r>
      <w:r>
        <w:rPr>
          <w:rFonts w:hint="eastAsia"/>
        </w:rPr>
        <w:t xml:space="preserve">通过梯度下降进行训练。在训练过程中，GCN</w:t>
      </w:r>
      <w:r>
        <w:t xml:space="preserve"> </w:t>
      </w:r>
      <w:r>
        <w:rPr>
          <w:rFonts w:hint="eastAsia"/>
        </w:rPr>
        <w:t xml:space="preserve">可以通过</w:t>
      </w:r>
      <w:r>
        <w:t xml:space="preserve"> dropout</w:t>
      </w:r>
      <w:r>
        <w:t xml:space="preserve"> </w:t>
      </w:r>
      <w:r>
        <w:t xml:space="preserve"> </w:t>
      </w:r>
      <w:r>
        <w:rPr>
          <w:rFonts w:hint="eastAsia"/>
        </w:rPr>
        <w:t xml:space="preserve">引入随机性。</w:t>
      </w:r>
    </w:p>
    <w:bookmarkStart w:id="38" w:name="f:gcn"/>
    <w:p>
      <w:pPr>
        <w:pStyle w:val="CaptionedFigure"/>
      </w:pPr>
      <w:r>
        <w:drawing>
          <wp:inline>
            <wp:extent cx="4267200" cy="1594489"/>
            <wp:effectExtent b="0" l="0" r="0" t="0"/>
            <wp:docPr descr="" title="" id="36" name="Picture"/>
            <a:graphic>
              <a:graphicData uri="http://schemas.openxmlformats.org/drawingml/2006/picture">
                <pic:pic>
                  <pic:nvPicPr>
                    <pic:cNvPr descr="8_img/image-20241116171713550.png" id="37" name="Picture"/>
                    <pic:cNvPicPr>
                      <a:picLocks noChangeArrowheads="1" noChangeAspect="1"/>
                    </pic:cNvPicPr>
                  </pic:nvPicPr>
                  <pic:blipFill>
                    <a:blip r:embed="rId35"/>
                    <a:stretch>
                      <a:fillRect/>
                    </a:stretch>
                  </pic:blipFill>
                  <pic:spPr bwMode="auto">
                    <a:xfrm>
                      <a:off x="0" y="0"/>
                      <a:ext cx="4267200" cy="1594489"/>
                    </a:xfrm>
                    <a:prstGeom prst="rect">
                      <a:avLst/>
                    </a:prstGeom>
                    <a:noFill/>
                    <a:ln w="9525">
                      <a:noFill/>
                      <a:headEnd/>
                      <a:tailEnd/>
                    </a:ln>
                  </pic:spPr>
                </pic:pic>
              </a:graphicData>
            </a:graphic>
          </wp:inline>
        </w:drawing>
      </w:r>
    </w:p>
    <w:p>
      <w:pPr>
        <w:pStyle w:val="ImageCaption"/>
      </w:pPr>
      <w:r>
        <w:rPr>
          <w:rFonts w:hint="eastAsia"/>
        </w:rPr>
        <w:t xml:space="preserve">GCN模型的示意图</w:t>
      </w:r>
    </w:p>
    <w:bookmarkEnd w:id="38"/>
    <w:bookmarkEnd w:id="39"/>
    <w:bookmarkEnd w:id="40"/>
    <w:bookmarkStart w:id="46" w:name="融合高低频信息的图卷积网络-fagcn"/>
    <w:p>
      <w:pPr>
        <w:pStyle w:val="Heading4"/>
      </w:pPr>
      <w:r>
        <w:rPr>
          <w:rFonts w:hint="eastAsia"/>
        </w:rPr>
        <w:t xml:space="preserve">2、融合高低频信息的图卷积网络</w:t>
      </w:r>
      <w:r>
        <w:t xml:space="preserve"> (FAGCN)</w:t>
      </w:r>
    </w:p>
    <w:p>
      <w:pPr>
        <w:pStyle w:val="FirstParagraph"/>
      </w:pPr>
      <w:r>
        <w:rPr>
          <w:rFonts w:hint="eastAsia"/>
        </w:rPr>
        <w:t xml:space="preserve">一般来说，图神经网络（GNN）通过从邻居节点聚合信息来更新节点表示，这可以看作是一种特殊形式的低通滤波器</w:t>
      </w:r>
      <w:r>
        <w:t xml:space="preserve"> </w:t>
      </w:r>
      <w:r>
        <w:rPr>
          <w:rFonts w:hint="eastAsia"/>
        </w:rPr>
        <w:t xml:space="preserve">。最近的研究</w:t>
      </w:r>
      <w:r>
        <w:t xml:space="preserve"> </w:t>
      </w:r>
      <w:r>
        <w:t xml:space="preserve"> </w:t>
      </w:r>
      <w:r>
        <w:rPr>
          <w:rFonts w:hint="eastAsia"/>
        </w:rPr>
        <w:t xml:space="preserve">表明，信号的平滑性，即低频信息，是</w:t>
      </w:r>
      <w:r>
        <w:t xml:space="preserve"> GNN </w:t>
      </w:r>
      <w:r>
        <w:rPr>
          <w:rFonts w:hint="eastAsia"/>
        </w:rPr>
        <w:t xml:space="preserve">成功的关键。然而，我们所需要的仅仅是低频信息吗？其他频率的信息在</w:t>
      </w:r>
      <w:r>
        <w:t xml:space="preserve"> GNN </w:t>
      </w:r>
      <w:r>
        <w:rPr>
          <w:rFonts w:hint="eastAsia"/>
        </w:rPr>
        <w:t xml:space="preserve">中扮演了什么角色？这是一个基本的问题，它促使研究人员重新思考</w:t>
      </w:r>
      <w:r>
        <w:t xml:space="preserve"> GNN </w:t>
      </w:r>
      <w:r>
        <w:rPr>
          <w:rFonts w:hint="eastAsia"/>
        </w:rPr>
        <w:t xml:space="preserve">在学习节点表示时是否全面利用了节点特征中的信息。</w:t>
      </w:r>
    </w:p>
    <w:p>
      <w:pPr>
        <w:pStyle w:val="BodyText"/>
      </w:pPr>
      <w:r>
        <w:rPr>
          <w:rFonts w:hint="eastAsia"/>
        </w:rPr>
        <w:t xml:space="preserve">为了验证其他频率的信息是否有用，作者通过实验评估低频和高频信号的作用。实验实验生成了一个包含200个节点的网络，并将节点随机分为两个类别。第1类节点的特征从高斯分布</w:t>
      </w:r>
      <m:oMath>
        <m:r>
          <m:rPr>
            <m:sty m:val="p"/>
            <m:scr m:val="script"/>
          </m:rPr>
          <m:t>N</m:t>
        </m:r>
        <m:d>
          <m:dPr>
            <m:begChr m:val="("/>
            <m:endChr m:val=")"/>
            <m:sepChr m:val=""/>
            <m:grow/>
          </m:dPr>
          <m:e>
            <m:r>
              <m:t>0.5</m:t>
            </m:r>
            <m:r>
              <m:rPr>
                <m:sty m:val="p"/>
              </m:rPr>
              <m:t>,</m:t>
            </m:r>
            <m:r>
              <m:t>1</m:t>
            </m:r>
          </m:e>
        </m:d>
      </m:oMath>
      <w:r>
        <w:rPr>
          <w:rFonts w:hint="eastAsia"/>
        </w:rPr>
        <w:t xml:space="preserve">中采样，第2类节点的特征从</w:t>
      </w:r>
      <m:oMath>
        <m:r>
          <m:rPr>
            <m:sty m:val="p"/>
            <m:scr m:val="script"/>
          </m:rPr>
          <m:t>N</m:t>
        </m:r>
        <m:d>
          <m:dPr>
            <m:begChr m:val="("/>
            <m:endChr m:val=")"/>
            <m:sepChr m:val=""/>
            <m:grow/>
          </m:dPr>
          <m:e>
            <m:r>
              <m:rPr>
                <m:sty m:val="p"/>
              </m:rPr>
              <m:t>−</m:t>
            </m:r>
            <m:r>
              <m:t>0.5</m:t>
            </m:r>
            <m:r>
              <m:rPr>
                <m:sty m:val="p"/>
              </m:rPr>
              <m:t>,</m:t>
            </m:r>
            <m:r>
              <m:t>1</m:t>
            </m:r>
          </m:e>
        </m:d>
      </m:oMath>
      <w:r>
        <w:t xml:space="preserve"> </w:t>
      </w:r>
      <w:r>
        <w:rPr>
          <w:rFonts w:hint="eastAsia"/>
        </w:rPr>
        <w:t xml:space="preserve">中采样。同类别节点以</w:t>
      </w:r>
      <m:oMath>
        <m:r>
          <m:t>p</m:t>
        </m:r>
        <m:r>
          <m:rPr>
            <m:sty m:val="p"/>
          </m:rPr>
          <m:t>=</m:t>
        </m:r>
        <m:r>
          <m:t>0.05</m:t>
        </m:r>
      </m:oMath>
      <w:r>
        <w:rPr>
          <w:rFonts w:hint="eastAsia"/>
        </w:rPr>
        <w:t xml:space="preserve">的概率连接，不同类别节点以</w:t>
      </w:r>
      <m:oMath>
        <m:r>
          <m:t>q</m:t>
        </m:r>
        <m:r>
          <m:rPr>
            <m:sty m:val="p"/>
          </m:rPr>
          <m:t>=</m:t>
        </m:r>
        <m:r>
          <m:t>0.01</m:t>
        </m:r>
        <m:r>
          <m:rPr>
            <m:sty m:val="p"/>
          </m:rPr>
          <m:t>∼</m:t>
        </m:r>
        <m:r>
          <m:t>0.1</m:t>
        </m:r>
      </m:oMath>
      <w:r>
        <w:t xml:space="preserve"> </w:t>
      </w:r>
      <w:r>
        <w:rPr>
          <w:rFonts w:hint="eastAsia"/>
        </w:rPr>
        <w:t xml:space="preserve">的范围内取值连接。随着</w:t>
      </w:r>
      <m:oMath>
        <m:r>
          <m:t>q</m:t>
        </m:r>
      </m:oMath>
      <w:r>
        <w:rPr>
          <w:rFonts w:hint="eastAsia"/>
        </w:rPr>
        <w:t xml:space="preserve">增加，网络从同配性逐渐转为异配性。实验将低通和高通滤波器应用于节点分类任务，50%的节点用于训练，50%的节点用于测试。</w:t>
      </w:r>
    </w:p>
    <w:p>
      <w:pPr>
        <w:pStyle w:val="CaptionedFigure"/>
      </w:pPr>
      <w:r>
        <w:drawing>
          <wp:inline>
            <wp:extent cx="2667000" cy="2057190"/>
            <wp:effectExtent b="0" l="0" r="0" t="0"/>
            <wp:docPr descr="" title="" id="42" name="Picture"/>
            <a:graphic>
              <a:graphicData uri="http://schemas.openxmlformats.org/drawingml/2006/picture">
                <pic:pic>
                  <pic:nvPicPr>
                    <pic:cNvPr descr="8_img/image-20241116182526487.png" id="43" name="Picture"/>
                    <pic:cNvPicPr>
                      <a:picLocks noChangeArrowheads="1" noChangeAspect="1"/>
                    </pic:cNvPicPr>
                  </pic:nvPicPr>
                  <pic:blipFill>
                    <a:blip r:embed="rId41"/>
                    <a:stretch>
                      <a:fillRect/>
                    </a:stretch>
                  </pic:blipFill>
                  <pic:spPr bwMode="auto">
                    <a:xfrm>
                      <a:off x="0" y="0"/>
                      <a:ext cx="2667000" cy="2057190"/>
                    </a:xfrm>
                    <a:prstGeom prst="rect">
                      <a:avLst/>
                    </a:prstGeom>
                    <a:noFill/>
                    <a:ln w="9525">
                      <a:noFill/>
                      <a:headEnd/>
                      <a:tailEnd/>
                    </a:ln>
                  </pic:spPr>
                </pic:pic>
              </a:graphicData>
            </a:graphic>
          </wp:inline>
        </w:drawing>
      </w:r>
    </w:p>
    <w:p>
      <w:pPr>
        <w:pStyle w:val="ImageCaption"/>
      </w:pPr>
      <w:r>
        <w:rPr>
          <w:rFonts w:hint="eastAsia"/>
        </w:rPr>
        <w:t xml:space="preserve">低频信号、高频信号和</w:t>
      </w:r>
      <w:r>
        <w:t xml:space="preserve"> FAGCN </w:t>
      </w:r>
      <w:r>
        <w:rPr>
          <w:rFonts w:hint="eastAsia"/>
        </w:rPr>
        <w:t xml:space="preserve">的分类准确率，横轴表示相互关联的概率</w:t>
      </w:r>
      <m:oMath>
        <m:r>
          <m:t>q</m:t>
        </m:r>
      </m:oMath>
      <w:r>
        <w:t xml:space="preserve">。</w:t>
      </w:r>
    </w:p>
    <w:p>
      <w:pPr>
        <w:pStyle w:val="BodyText"/>
      </w:pPr>
      <w:r>
        <w:rPr>
          <w:rFonts w:hint="eastAsia"/>
        </w:rPr>
        <w:t xml:space="preserve">结果表明，这两种方法都有助于学习节点表示。具体来说，研究发现，当一个网络表现出异配性时，高频信号比低频信号表现得要好得多，这意味着被当前</w:t>
      </w:r>
      <w:r>
        <w:t xml:space="preserve"> GNN </w:t>
      </w:r>
      <w:r>
        <w:rPr>
          <w:rFonts w:hint="eastAsia"/>
        </w:rPr>
        <w:t xml:space="preserve">在很大程度上消除的高频信息，并不总是无用的，而低频信息对于复杂网络也并不总是最优的。一旦确定了</w:t>
      </w:r>
      <w:r>
        <w:t xml:space="preserve"> GNNs </w:t>
      </w:r>
      <w:r>
        <w:rPr>
          <w:rFonts w:hint="eastAsia"/>
        </w:rPr>
        <w:t xml:space="preserve">中低频信息的弱点，就自然会考虑如何在</w:t>
      </w:r>
      <w:r>
        <w:t xml:space="preserve"> GNNs </w:t>
      </w:r>
      <w:r>
        <w:rPr>
          <w:rFonts w:hint="eastAsia"/>
        </w:rPr>
        <w:t xml:space="preserve">中利用不同频率的信号，同时使其适用于不同类型的网络。</w:t>
      </w:r>
    </w:p>
    <w:p>
      <w:pPr>
        <w:pStyle w:val="BodyText"/>
      </w:pPr>
      <w:r>
        <w:rPr>
          <w:rFonts w:hint="eastAsia"/>
        </w:rPr>
        <w:t xml:space="preserve">为了回答这个问题，需要解决两个挑战：</w:t>
      </w:r>
    </w:p>
    <w:p>
      <w:pPr>
        <w:pStyle w:val="BodyText"/>
      </w:pPr>
      <w:r>
        <w:rPr>
          <w:rFonts w:hint="eastAsia"/>
        </w:rPr>
        <w:t xml:space="preserve">（1）低频信号和高频信号都来源于原始特征，传统滤波器通常是针对特定频率的信号设计的，不能同时有效地提取低频和高频信号。</w:t>
      </w:r>
    </w:p>
    <w:p>
      <w:pPr>
        <w:pStyle w:val="BodyText"/>
      </w:pPr>
      <w:r>
        <w:rPr>
          <w:rFonts w:hint="eastAsia"/>
        </w:rPr>
        <w:t xml:space="preserve">（2）即使可以提取不同频率的信息，现实中的网络同配性往往不可知且差异较大，任务和不同信息之间的相关性也非常复杂。因此，很难确定应该使用哪些信号——是原始特征、低频信号、高频信号，还是它们的组合？</w:t>
      </w:r>
    </w:p>
    <w:p>
      <w:pPr>
        <w:pStyle w:val="BodyText"/>
      </w:pPr>
      <w:r>
        <w:rPr>
          <w:rFonts w:hint="eastAsia"/>
        </w:rPr>
        <w:t xml:space="preserve">为了解决上述问题，文章设计了一个通用的频率自适应图卷积网络（FAGCN），能够自适应地聚合来自邻居节点或节点自身的低频信号、高频信号和原始特征。FAGCN</w:t>
      </w:r>
      <w:r>
        <w:t xml:space="preserve"> </w:t>
      </w:r>
      <w:r>
        <w:rPr>
          <w:rFonts w:hint="eastAsia"/>
        </w:rPr>
        <w:t xml:space="preserve">首先利用图信号处理理论，定义了增强的低通和高通滤波器，用于从原始特征中分离低频和高频信号。接着，设计了一种自门控机制，在不知道网络同配/异配程度的情况下，自适应地结合低频信号、高频信号和原始特征。在真实世界网络上进行的大量实验证明，FAGCN</w:t>
      </w:r>
      <w:r>
        <w:t xml:space="preserve"> </w:t>
      </w:r>
      <w:r>
        <w:rPr>
          <w:rFonts w:hint="eastAsia"/>
        </w:rPr>
        <w:t xml:space="preserve">相比最先进的技术更有优势。</w:t>
      </w:r>
    </w:p>
    <w:bookmarkStart w:id="44" w:name="信号分离"/>
    <w:p>
      <w:pPr>
        <w:pStyle w:val="Heading5"/>
      </w:pPr>
      <w:r>
        <w:rPr>
          <w:rFonts w:hint="eastAsia"/>
        </w:rPr>
        <w:t xml:space="preserve">信号分离</w:t>
      </w:r>
    </w:p>
    <w:p>
      <w:pPr>
        <w:pStyle w:val="FirstParagraph"/>
      </w:pPr>
      <w:r>
        <w:rPr>
          <w:rFonts w:hint="eastAsia"/>
        </w:rPr>
        <w:t xml:space="preserve">如前所述，低频信号和高频信号都有助于学习节点表示。为了充分利用它们，作者设计了一个低通滤波器</w:t>
      </w:r>
      <w:r>
        <w:t xml:space="preserve"> </w:t>
      </w:r>
      <m:oMath>
        <m:sSub>
          <m:e>
            <m:r>
              <m:rPr>
                <m:sty m:val="p"/>
                <m:scr m:val="script"/>
              </m:rPr>
              <m:t>F</m:t>
            </m:r>
          </m:e>
          <m:sub>
            <m:r>
              <m:t>L</m:t>
            </m:r>
          </m:sub>
        </m:sSub>
      </m:oMath>
      <w:r>
        <w:t xml:space="preserve"> </w:t>
      </w:r>
      <w:r>
        <w:rPr>
          <w:rFonts w:hint="eastAsia"/>
        </w:rPr>
        <w:t xml:space="preserve">和一个高通滤波器</w:t>
      </w:r>
      <w:r>
        <w:t xml:space="preserve"> </w:t>
      </w:r>
      <m:oMath>
        <m:sSub>
          <m:e>
            <m:r>
              <m:rPr>
                <m:sty m:val="p"/>
                <m:scr m:val="script"/>
              </m:rPr>
              <m:t>F</m:t>
            </m:r>
          </m:e>
          <m:sub>
            <m:r>
              <m:t>H</m:t>
            </m:r>
          </m:sub>
        </m:sSub>
      </m:oMath>
      <w:r>
        <w:rPr>
          <w:rFonts w:hint="eastAsia"/>
        </w:rPr>
        <w:t xml:space="preserve">，用于从节点特征中分离出低频和高频信号。具体定义为：</w:t>
      </w:r>
    </w:p>
    <w:p>
      <w:pPr>
        <w:pStyle w:val="BodyText"/>
      </w:pPr>
      <m:oMathPara>
        <m:oMathParaPr>
          <m:jc m:val="center"/>
        </m:oMathParaPr>
        <m:oMath>
          <m:m>
            <m:mPr>
              <m:baseJc m:val="center"/>
              <m:plcHide m:val="on"/>
              <m:mcs>
                <m:mc>
                  <m:mcPr>
                    <m:mcJc m:val="right"/>
                    <m:count m:val="1"/>
                  </m:mcPr>
                </m:mc>
              </m:mcs>
            </m:mPr>
            <m:mr>
              <m:e>
                <m:sSub>
                  <m:e>
                    <m:r>
                      <m:rPr>
                        <m:sty m:val="p"/>
                        <m:scr m:val="script"/>
                      </m:rPr>
                      <m:t>F</m:t>
                    </m:r>
                  </m:e>
                  <m:sub>
                    <m:r>
                      <m:t>L</m:t>
                    </m:r>
                  </m:sub>
                </m:sSub>
                <m:r>
                  <m:rPr>
                    <m:sty m:val="p"/>
                  </m:rPr>
                  <m:t>=</m:t>
                </m:r>
                <m:r>
                  <m:t>ε</m:t>
                </m:r>
                <m:r>
                  <m:rPr>
                    <m:sty m:val="b"/>
                  </m:rPr>
                  <m:t>I</m:t>
                </m:r>
                <m:r>
                  <m:rPr>
                    <m:sty m:val="p"/>
                  </m:rPr>
                  <m:t>+</m:t>
                </m:r>
                <m:sSup>
                  <m:e>
                    <m:r>
                      <m:rPr>
                        <m:sty m:val="b"/>
                      </m:rPr>
                      <m:t>D</m:t>
                    </m:r>
                  </m:e>
                  <m:sup>
                    <m:r>
                      <m:rPr>
                        <m:sty m:val="p"/>
                      </m:rPr>
                      <m:t>−</m:t>
                    </m:r>
                    <m:r>
                      <m:t>1</m:t>
                    </m:r>
                    <m:r>
                      <m:rPr>
                        <m:sty m:val="p"/>
                      </m:rPr>
                      <m:t>/</m:t>
                    </m:r>
                    <m:r>
                      <m:t>2</m:t>
                    </m:r>
                  </m:sup>
                </m:sSup>
                <m:r>
                  <m:rPr>
                    <m:sty m:val="b"/>
                  </m:rPr>
                  <m:t>A</m:t>
                </m:r>
                <m:sSup>
                  <m:e>
                    <m:r>
                      <m:rPr>
                        <m:sty m:val="b"/>
                      </m:rPr>
                      <m:t>D</m:t>
                    </m:r>
                  </m:e>
                  <m:sup>
                    <m:r>
                      <m:rPr>
                        <m:sty m:val="p"/>
                      </m:rPr>
                      <m:t>−</m:t>
                    </m:r>
                    <m:r>
                      <m:t>1</m:t>
                    </m:r>
                    <m:r>
                      <m:rPr>
                        <m:sty m:val="p"/>
                      </m:rPr>
                      <m:t>/</m:t>
                    </m:r>
                    <m:r>
                      <m:t>2</m:t>
                    </m:r>
                  </m:sup>
                </m:sSup>
                <m:r>
                  <m:rPr>
                    <m:sty m:val="p"/>
                  </m:rPr>
                  <m:t>=</m:t>
                </m:r>
                <m:d>
                  <m:dPr>
                    <m:begChr m:val="("/>
                    <m:endChr m:val=")"/>
                    <m:sepChr m:val=""/>
                    <m:grow/>
                  </m:dPr>
                  <m:e>
                    <m:r>
                      <m:t>ε</m:t>
                    </m:r>
                    <m:r>
                      <m:rPr>
                        <m:sty m:val="p"/>
                      </m:rPr>
                      <m:t>+</m:t>
                    </m:r>
                    <m:r>
                      <m:t>1</m:t>
                    </m:r>
                  </m:e>
                </m:d>
                <m:r>
                  <m:rPr>
                    <m:sty m:val="b"/>
                  </m:rPr>
                  <m:t>I</m:t>
                </m:r>
                <m:r>
                  <m:rPr>
                    <m:sty m:val="p"/>
                  </m:rPr>
                  <m:t>−</m:t>
                </m:r>
                <m:r>
                  <m:rPr>
                    <m:sty m:val="b"/>
                  </m:rPr>
                  <m:t>L</m:t>
                </m:r>
              </m:e>
            </m:mr>
            <m:mr>
              <m:e>
                <m:sSub>
                  <m:e>
                    <m:r>
                      <m:rPr>
                        <m:sty m:val="p"/>
                        <m:scr m:val="script"/>
                      </m:rPr>
                      <m:t>F</m:t>
                    </m:r>
                  </m:e>
                  <m:sub>
                    <m:r>
                      <m:t>H</m:t>
                    </m:r>
                  </m:sub>
                </m:sSub>
                <m:r>
                  <m:rPr>
                    <m:sty m:val="p"/>
                  </m:rPr>
                  <m:t>=</m:t>
                </m:r>
                <m:r>
                  <m:t>ε</m:t>
                </m:r>
                <m:r>
                  <m:rPr>
                    <m:sty m:val="b"/>
                  </m:rPr>
                  <m:t>I</m:t>
                </m:r>
                <m:r>
                  <m:rPr>
                    <m:sty m:val="p"/>
                  </m:rPr>
                  <m:t>−</m:t>
                </m:r>
                <m:sSup>
                  <m:e>
                    <m:r>
                      <m:rPr>
                        <m:sty m:val="b"/>
                      </m:rPr>
                      <m:t>D</m:t>
                    </m:r>
                  </m:e>
                  <m:sup>
                    <m:r>
                      <m:rPr>
                        <m:sty m:val="p"/>
                      </m:rPr>
                      <m:t>−</m:t>
                    </m:r>
                    <m:r>
                      <m:t>1</m:t>
                    </m:r>
                    <m:r>
                      <m:rPr>
                        <m:sty m:val="p"/>
                      </m:rPr>
                      <m:t>/</m:t>
                    </m:r>
                    <m:r>
                      <m:t>2</m:t>
                    </m:r>
                  </m:sup>
                </m:sSup>
                <m:r>
                  <m:rPr>
                    <m:sty m:val="b"/>
                  </m:rPr>
                  <m:t>A</m:t>
                </m:r>
                <m:sSup>
                  <m:e>
                    <m:r>
                      <m:rPr>
                        <m:sty m:val="b"/>
                      </m:rPr>
                      <m:t>D</m:t>
                    </m:r>
                  </m:e>
                  <m:sup>
                    <m:r>
                      <m:rPr>
                        <m:sty m:val="p"/>
                      </m:rPr>
                      <m:t>−</m:t>
                    </m:r>
                    <m:r>
                      <m:t>1</m:t>
                    </m:r>
                    <m:r>
                      <m:rPr>
                        <m:sty m:val="p"/>
                      </m:rPr>
                      <m:t>/</m:t>
                    </m:r>
                    <m:r>
                      <m:t>2</m:t>
                    </m:r>
                  </m:sup>
                </m:sSup>
                <m:r>
                  <m:rPr>
                    <m:sty m:val="p"/>
                  </m:rPr>
                  <m:t>=</m:t>
                </m:r>
                <m:d>
                  <m:dPr>
                    <m:begChr m:val="("/>
                    <m:endChr m:val=")"/>
                    <m:sepChr m:val=""/>
                    <m:grow/>
                  </m:dPr>
                  <m:e>
                    <m:r>
                      <m:t>ε</m:t>
                    </m:r>
                    <m:r>
                      <m:rPr>
                        <m:sty m:val="p"/>
                      </m:rPr>
                      <m:t>−</m:t>
                    </m:r>
                    <m:r>
                      <m:t>1</m:t>
                    </m:r>
                  </m:e>
                </m:d>
                <m:r>
                  <m:rPr>
                    <m:sty m:val="b"/>
                  </m:rPr>
                  <m:t>I</m:t>
                </m:r>
                <m:r>
                  <m:rPr>
                    <m:sty m:val="p"/>
                  </m:rPr>
                  <m:t>+</m:t>
                </m:r>
                <m:r>
                  <m:rPr>
                    <m:sty m:val="b"/>
                  </m:rPr>
                  <m:t>L</m:t>
                </m:r>
              </m:e>
            </m:mr>
          </m:m>
        </m:oMath>
      </m:oMathPara>
    </w:p>
    <w:p>
      <w:pPr>
        <w:pStyle w:val="FirstParagraph"/>
      </w:pPr>
      <w:r>
        <w:rPr>
          <w:rFonts w:hint="eastAsia"/>
        </w:rPr>
        <w:t xml:space="preserve">其中，</w:t>
      </w:r>
      <m:oMath>
        <m:r>
          <m:t>ε</m:t>
        </m:r>
      </m:oMath>
      <w:r>
        <w:t xml:space="preserve"> </w:t>
      </w:r>
      <w:r>
        <w:rPr>
          <w:rFonts w:hint="eastAsia"/>
        </w:rPr>
        <w:t xml:space="preserve">是一个范围在</w:t>
      </w:r>
      <w:r>
        <w:t xml:space="preserve"> </w:t>
      </w:r>
      <m:oMath>
        <m:d>
          <m:dPr>
            <m:begChr m:val="["/>
            <m:endChr m:val="]"/>
            <m:sepChr m:val=""/>
            <m:grow/>
          </m:dPr>
          <m:e>
            <m:r>
              <m:t>0</m:t>
            </m:r>
            <m:r>
              <m:rPr>
                <m:sty m:val="p"/>
              </m:rPr>
              <m:t>,</m:t>
            </m:r>
            <m:r>
              <m:t>1</m:t>
            </m:r>
          </m:e>
        </m:d>
      </m:oMath>
      <w:r>
        <w:t xml:space="preserve"> </w:t>
      </w:r>
      <w:r>
        <w:rPr>
          <w:rFonts w:hint="eastAsia"/>
        </w:rPr>
        <w:t xml:space="preserve">的缩放超参数。使用</w:t>
      </w:r>
      <w:r>
        <w:t xml:space="preserve"> </w:t>
      </w:r>
      <m:oMath>
        <m:sSub>
          <m:e>
            <m:r>
              <m:rPr>
                <m:sty m:val="p"/>
                <m:scr m:val="script"/>
              </m:rPr>
              <m:t>F</m:t>
            </m:r>
          </m:e>
          <m:sub>
            <m:r>
              <m:t>L</m:t>
            </m:r>
          </m:sub>
        </m:sSub>
      </m:oMath>
      <w:r>
        <w:t xml:space="preserve"> </w:t>
      </w:r>
      <w:r>
        <w:rPr>
          <w:rFonts w:hint="eastAsia"/>
        </w:rPr>
        <w:t xml:space="preserve">和</w:t>
      </w:r>
      <w:r>
        <w:t xml:space="preserve"> </w:t>
      </w:r>
      <m:oMath>
        <m:sSub>
          <m:e>
            <m:r>
              <m:rPr>
                <m:sty m:val="p"/>
                <m:scr m:val="script"/>
              </m:rPr>
              <m:t>F</m:t>
            </m:r>
          </m:e>
          <m:sub>
            <m:r>
              <m:t>H</m:t>
            </m:r>
          </m:sub>
        </m:sSub>
      </m:oMath>
      <w:r>
        <w:t xml:space="preserve"> </w:t>
      </w:r>
      <w:r>
        <w:rPr>
          <w:rFonts w:hint="eastAsia"/>
        </w:rPr>
        <w:t xml:space="preserve">表示卷积核，信号</w:t>
      </w:r>
      <w:r>
        <w:t xml:space="preserve"> </w:t>
      </w:r>
      <m:oMath>
        <m:r>
          <m:t>x</m:t>
        </m:r>
      </m:oMath>
      <w:r>
        <w:t xml:space="preserve"> </w:t>
      </w:r>
      <w:r>
        <w:rPr>
          <w:rFonts w:hint="eastAsia"/>
        </w:rPr>
        <w:t xml:space="preserve">经过滤波后的表示为：</w:t>
      </w:r>
    </w:p>
    <w:p>
      <w:pPr>
        <w:pStyle w:val="BodyText"/>
      </w:pPr>
      <m:oMathPara>
        <m:oMathParaPr>
          <m:jc m:val="center"/>
        </m:oMathParaPr>
        <m:oMath>
          <m:m>
            <m:mPr>
              <m:baseJc m:val="center"/>
              <m:plcHide m:val="on"/>
              <m:mcs>
                <m:mc>
                  <m:mcPr>
                    <m:mcJc m:val="right"/>
                    <m:count m:val="1"/>
                  </m:mcPr>
                </m:mc>
              </m:mcs>
            </m:mPr>
            <m:mr>
              <m:e>
                <m:sSub>
                  <m:e>
                    <m:r>
                      <m:rPr>
                        <m:sty m:val="p"/>
                        <m:scr m:val="script"/>
                      </m:rPr>
                      <m:t>F</m:t>
                    </m:r>
                  </m:e>
                  <m:sub>
                    <m:r>
                      <m:t>L</m:t>
                    </m:r>
                  </m:sub>
                </m:sSub>
                <m:r>
                  <m:rPr>
                    <m:sty m:val="p"/>
                  </m:rPr>
                  <m:t>*</m:t>
                </m:r>
                <m:r>
                  <m:t>x</m:t>
                </m:r>
                <m:r>
                  <m:rPr>
                    <m:sty m:val="p"/>
                  </m:rPr>
                  <m:t>=</m:t>
                </m:r>
                <m:r>
                  <m:t>U</m:t>
                </m:r>
                <m:d>
                  <m:dPr>
                    <m:begChr m:val="["/>
                    <m:endChr m:val="]"/>
                    <m:sepChr m:val=""/>
                    <m:grow/>
                  </m:dPr>
                  <m:e>
                    <m:d>
                      <m:dPr>
                        <m:begChr m:val="("/>
                        <m:endChr m:val=")"/>
                        <m:sepChr m:val=""/>
                        <m:grow/>
                      </m:dPr>
                      <m:e>
                        <m:r>
                          <m:t>ε</m:t>
                        </m:r>
                        <m:r>
                          <m:rPr>
                            <m:sty m:val="p"/>
                          </m:rPr>
                          <m:t>+</m:t>
                        </m:r>
                        <m:r>
                          <m:t>1</m:t>
                        </m:r>
                      </m:e>
                    </m:d>
                    <m:r>
                      <m:rPr>
                        <m:sty m:val="b"/>
                      </m:rPr>
                      <m:t>I</m:t>
                    </m:r>
                    <m:r>
                      <m:rPr>
                        <m:sty m:val="p"/>
                      </m:rPr>
                      <m:t>−</m:t>
                    </m:r>
                    <m:r>
                      <m:t>Λ</m:t>
                    </m:r>
                  </m:e>
                </m:d>
                <m:sSup>
                  <m:e>
                    <m:r>
                      <m:t>U</m:t>
                    </m:r>
                  </m:e>
                  <m:sup>
                    <m:r>
                      <m:rPr>
                        <m:sty m:val="p"/>
                      </m:rPr>
                      <m:t>T</m:t>
                    </m:r>
                  </m:sup>
                </m:sSup>
                <m:r>
                  <m:t>x</m:t>
                </m:r>
                <m:r>
                  <m:rPr>
                    <m:sty m:val="p"/>
                  </m:rPr>
                  <m:t>=</m:t>
                </m:r>
                <m:sSub>
                  <m:e>
                    <m:r>
                      <m:rPr>
                        <m:sty m:val="p"/>
                        <m:scr m:val="script"/>
                      </m:rPr>
                      <m:t>F</m:t>
                    </m:r>
                  </m:e>
                  <m:sub>
                    <m:r>
                      <m:t>L</m:t>
                    </m:r>
                  </m:sub>
                </m:sSub>
                <m:r>
                  <m:rPr>
                    <m:sty m:val="p"/>
                  </m:rPr>
                  <m:t>⋅</m:t>
                </m:r>
                <m:r>
                  <m:t>x</m:t>
                </m:r>
              </m:e>
            </m:mr>
            <m:mr>
              <m:e>
                <m:sSub>
                  <m:e>
                    <m:r>
                      <m:rPr>
                        <m:sty m:val="p"/>
                        <m:scr m:val="script"/>
                      </m:rPr>
                      <m:t>F</m:t>
                    </m:r>
                  </m:e>
                  <m:sub>
                    <m:r>
                      <m:t>H</m:t>
                    </m:r>
                  </m:sub>
                </m:sSub>
                <m:r>
                  <m:rPr>
                    <m:sty m:val="p"/>
                  </m:rPr>
                  <m:t>*</m:t>
                </m:r>
                <m:r>
                  <m:t>x</m:t>
                </m:r>
                <m:r>
                  <m:rPr>
                    <m:sty m:val="p"/>
                  </m:rPr>
                  <m:t>=</m:t>
                </m:r>
                <m:r>
                  <m:t>U</m:t>
                </m:r>
                <m:d>
                  <m:dPr>
                    <m:begChr m:val="["/>
                    <m:endChr m:val="]"/>
                    <m:sepChr m:val=""/>
                    <m:grow/>
                  </m:dPr>
                  <m:e>
                    <m:d>
                      <m:dPr>
                        <m:begChr m:val="("/>
                        <m:endChr m:val=")"/>
                        <m:sepChr m:val=""/>
                        <m:grow/>
                      </m:dPr>
                      <m:e>
                        <m:r>
                          <m:t>ε</m:t>
                        </m:r>
                        <m:r>
                          <m:rPr>
                            <m:sty m:val="p"/>
                          </m:rPr>
                          <m:t>−</m:t>
                        </m:r>
                        <m:r>
                          <m:t>1</m:t>
                        </m:r>
                      </m:e>
                    </m:d>
                    <m:r>
                      <m:rPr>
                        <m:sty m:val="b"/>
                      </m:rPr>
                      <m:t>I</m:t>
                    </m:r>
                    <m:r>
                      <m:rPr>
                        <m:sty m:val="p"/>
                      </m:rPr>
                      <m:t>+</m:t>
                    </m:r>
                    <m:r>
                      <m:t>Λ</m:t>
                    </m:r>
                  </m:e>
                </m:d>
                <m:sSup>
                  <m:e>
                    <m:r>
                      <m:t>U</m:t>
                    </m:r>
                  </m:e>
                  <m:sup>
                    <m:r>
                      <m:rPr>
                        <m:sty m:val="p"/>
                      </m:rPr>
                      <m:t>T</m:t>
                    </m:r>
                  </m:sup>
                </m:sSup>
                <m:r>
                  <m:t>x</m:t>
                </m:r>
                <m:r>
                  <m:rPr>
                    <m:sty m:val="p"/>
                  </m:rPr>
                  <m:t>=</m:t>
                </m:r>
                <m:sSub>
                  <m:e>
                    <m:r>
                      <m:rPr>
                        <m:sty m:val="p"/>
                        <m:scr m:val="script"/>
                      </m:rPr>
                      <m:t>F</m:t>
                    </m:r>
                  </m:e>
                  <m:sub>
                    <m:r>
                      <m:t>H</m:t>
                    </m:r>
                  </m:sub>
                </m:sSub>
                <m:r>
                  <m:rPr>
                    <m:sty m:val="p"/>
                  </m:rPr>
                  <m:t>⋅</m:t>
                </m:r>
                <m:r>
                  <m:t>x</m:t>
                </m:r>
              </m:e>
            </m:mr>
          </m:m>
        </m:oMath>
      </m:oMathPara>
    </w:p>
    <w:p>
      <w:pPr>
        <w:pStyle w:val="FirstParagraph"/>
      </w:pPr>
      <w:r>
        <w:rPr>
          <w:rFonts w:hint="eastAsia"/>
        </w:rPr>
        <w:t xml:space="preserve">其中，</w:t>
      </w:r>
      <m:oMath>
        <m:sSub>
          <m:e>
            <m:r>
              <m:rPr>
                <m:sty m:val="p"/>
                <m:scr m:val="script"/>
              </m:rPr>
              <m:t>F</m:t>
            </m:r>
          </m:e>
          <m:sub>
            <m:r>
              <m:t>L</m:t>
            </m:r>
          </m:sub>
        </m:sSub>
      </m:oMath>
      <w:r>
        <w:t xml:space="preserve"> </w:t>
      </w:r>
      <w:r>
        <w:rPr>
          <w:rFonts w:hint="eastAsia"/>
        </w:rPr>
        <w:t xml:space="preserve">的卷积核为</w:t>
      </w:r>
      <w:r>
        <w:t xml:space="preserve"> </w:t>
      </w:r>
      <m:oMath>
        <m:sSub>
          <m:e>
            <m:r>
              <m:t>g</m:t>
            </m:r>
          </m:e>
          <m:sub>
            <m:r>
              <m:t>θ</m:t>
            </m:r>
          </m:sub>
        </m:sSub>
        <m:r>
          <m:rPr>
            <m:sty m:val="p"/>
          </m:rPr>
          <m:t>=</m:t>
        </m:r>
        <m:d>
          <m:dPr>
            <m:begChr m:val="("/>
            <m:endChr m:val=")"/>
            <m:sepChr m:val=""/>
            <m:grow/>
          </m:dPr>
          <m:e>
            <m:r>
              <m:t>ε</m:t>
            </m:r>
            <m:r>
              <m:rPr>
                <m:sty m:val="p"/>
              </m:rPr>
              <m:t>+</m:t>
            </m:r>
            <m:r>
              <m:t>1</m:t>
            </m:r>
          </m:e>
        </m:d>
        <m:r>
          <m:rPr>
            <m:sty m:val="b"/>
          </m:rPr>
          <m:t>I</m:t>
        </m:r>
        <m:r>
          <m:rPr>
            <m:sty m:val="p"/>
          </m:rPr>
          <m:t>−</m:t>
        </m:r>
        <m:r>
          <m:t>Λ</m:t>
        </m:r>
      </m:oMath>
      <w:r>
        <w:rPr>
          <w:rFonts w:hint="eastAsia"/>
        </w:rPr>
        <w:t xml:space="preserve">，可以重写为</w:t>
      </w:r>
      <w:r>
        <w:t xml:space="preserve"> </w:t>
      </w:r>
      <m:oMath>
        <m:sSub>
          <m:e>
            <m:r>
              <m:t>g</m:t>
            </m:r>
          </m:e>
          <m:sub>
            <m:r>
              <m:t>θ</m:t>
            </m:r>
          </m:sub>
        </m:sSub>
        <m:d>
          <m:dPr>
            <m:begChr m:val="("/>
            <m:endChr m:val=")"/>
            <m:sepChr m:val=""/>
            <m:grow/>
          </m:dPr>
          <m:e>
            <m:sSub>
              <m:e>
                <m:r>
                  <m:t>λ</m:t>
                </m:r>
              </m:e>
              <m:sub>
                <m:r>
                  <m:t>i</m:t>
                </m:r>
              </m:sub>
            </m:sSub>
          </m:e>
        </m:d>
        <m:r>
          <m:rPr>
            <m:sty m:val="p"/>
          </m:rPr>
          <m:t>=</m:t>
        </m:r>
        <m:r>
          <m:t>ε</m:t>
        </m:r>
        <m:r>
          <m:rPr>
            <m:sty m:val="p"/>
          </m:rPr>
          <m:t>+</m:t>
        </m:r>
        <m:r>
          <m:t>1</m:t>
        </m:r>
        <m:r>
          <m:rPr>
            <m:sty m:val="p"/>
          </m:rPr>
          <m:t>−</m:t>
        </m:r>
        <m:sSub>
          <m:e>
            <m:r>
              <m:t>λ</m:t>
            </m:r>
          </m:e>
          <m:sub>
            <m:r>
              <m:t>i</m:t>
            </m:r>
          </m:sub>
        </m:sSub>
      </m:oMath>
      <w:r>
        <w:rPr>
          <w:rFonts w:hint="eastAsia"/>
        </w:rPr>
        <w:t xml:space="preserve">。当</w:t>
      </w:r>
      <w:r>
        <w:t xml:space="preserve"> </w:t>
      </w:r>
      <m:oMath>
        <m:sSub>
          <m:e>
            <m:r>
              <m:t>λ</m:t>
            </m:r>
          </m:e>
          <m:sub>
            <m:r>
              <m:t>i</m:t>
            </m:r>
          </m:sub>
        </m:sSub>
        <m:r>
          <m:rPr>
            <m:sty m:val="p"/>
          </m:rPr>
          <m:t>&gt;</m:t>
        </m:r>
        <m:r>
          <m:t>1</m:t>
        </m:r>
        <m:r>
          <m:rPr>
            <m:sty m:val="p"/>
          </m:rPr>
          <m:t>+</m:t>
        </m:r>
        <m:r>
          <m:t>ε</m:t>
        </m:r>
      </m:oMath>
      <w:r>
        <w:t xml:space="preserve"> </w:t>
      </w:r>
      <w:r>
        <w:rPr>
          <w:rFonts w:hint="eastAsia"/>
        </w:rPr>
        <w:t xml:space="preserve">时，</w:t>
      </w:r>
      <m:oMath>
        <m:sSub>
          <m:e>
            <m:r>
              <m:t>g</m:t>
            </m:r>
          </m:e>
          <m:sub>
            <m:r>
              <m:t>θ</m:t>
            </m:r>
          </m:sub>
        </m:sSub>
        <m:d>
          <m:dPr>
            <m:begChr m:val="("/>
            <m:endChr m:val=")"/>
            <m:sepChr m:val=""/>
            <m:grow/>
          </m:dPr>
          <m:e>
            <m:sSub>
              <m:e>
                <m:r>
                  <m:t>λ</m:t>
                </m:r>
              </m:e>
              <m:sub>
                <m:r>
                  <m:t>i</m:t>
                </m:r>
              </m:sub>
            </m:sSub>
          </m:e>
        </m:d>
        <m:r>
          <m:rPr>
            <m:sty m:val="p"/>
          </m:rPr>
          <m:t>&lt;</m:t>
        </m:r>
        <m:r>
          <m:t>0</m:t>
        </m:r>
      </m:oMath>
      <w:r>
        <w:rPr>
          <w:rFonts w:hint="eastAsia"/>
        </w:rPr>
        <w:t xml:space="preserve">，即幅值为负。为了避免这种情况，考虑二阶卷积核</w:t>
      </w:r>
      <w:r>
        <w:t xml:space="preserve"> </w:t>
      </w:r>
      <m:oMath>
        <m:sSubSup>
          <m:e>
            <m:r>
              <m:rPr>
                <m:sty m:val="p"/>
                <m:scr m:val="script"/>
              </m:rPr>
              <m:t>F</m:t>
            </m:r>
          </m:e>
          <m:sub>
            <m:r>
              <m:t>L</m:t>
            </m:r>
          </m:sub>
          <m:sup>
            <m:r>
              <m:t>2</m:t>
            </m:r>
          </m:sup>
        </m:sSubSup>
      </m:oMath>
      <w:r>
        <w:rPr>
          <w:rFonts w:hint="eastAsia"/>
        </w:rPr>
        <w:t xml:space="preserve">，即：</w:t>
      </w:r>
    </w:p>
    <w:p>
      <w:pPr>
        <w:pStyle w:val="BodyText"/>
      </w:pPr>
      <m:oMathPara>
        <m:oMathParaPr>
          <m:jc m:val="center"/>
        </m:oMathParaPr>
        <m:oMath>
          <m:sSub>
            <m:e>
              <m:r>
                <m:t>g</m:t>
              </m:r>
            </m:e>
            <m:sub>
              <m:r>
                <m:t>θ</m:t>
              </m:r>
            </m:sub>
          </m:sSub>
          <m:d>
            <m:dPr>
              <m:begChr m:val="("/>
              <m:endChr m:val=")"/>
              <m:sepChr m:val=""/>
              <m:grow/>
            </m:dPr>
            <m:e>
              <m:sSub>
                <m:e>
                  <m:r>
                    <m:t>λ</m:t>
                  </m:r>
                </m:e>
                <m:sub>
                  <m:r>
                    <m:t>i</m:t>
                  </m:r>
                </m:sub>
              </m:sSub>
            </m:e>
          </m:d>
          <m:r>
            <m:rPr>
              <m:sty m:val="p"/>
            </m:rPr>
            <m:t>=</m:t>
          </m:r>
          <m:sSup>
            <m:e>
              <m:d>
                <m:dPr>
                  <m:begChr m:val="("/>
                  <m:endChr m:val=")"/>
                  <m:sepChr m:val=""/>
                  <m:grow/>
                </m:dPr>
                <m:e>
                  <m:r>
                    <m:t>ε</m:t>
                  </m:r>
                  <m:r>
                    <m:rPr>
                      <m:sty m:val="p"/>
                    </m:rPr>
                    <m:t>+</m:t>
                  </m:r>
                  <m:r>
                    <m:t>1</m:t>
                  </m:r>
                  <m:r>
                    <m:rPr>
                      <m:sty m:val="p"/>
                    </m:rPr>
                    <m:t>−</m:t>
                  </m:r>
                  <m:sSub>
                    <m:e>
                      <m:r>
                        <m:t>λ</m:t>
                      </m:r>
                    </m:e>
                    <m:sub>
                      <m:r>
                        <m:t>i</m:t>
                      </m:r>
                    </m:sub>
                  </m:sSub>
                </m:e>
              </m:d>
            </m:e>
            <m:sup>
              <m:r>
                <m:t>2</m:t>
              </m:r>
            </m:sup>
          </m:sSup>
        </m:oMath>
      </m:oMathPara>
    </w:p>
    <w:p>
      <w:pPr>
        <w:pStyle w:val="FirstParagraph"/>
      </w:pPr>
      <w:r>
        <w:rPr>
          <w:rFonts w:hint="eastAsia"/>
        </w:rPr>
        <w:t xml:space="preserve">当</w:t>
      </w:r>
      <w:r>
        <w:t xml:space="preserve"> </w:t>
      </w:r>
      <m:oMath>
        <m:sSub>
          <m:e>
            <m:r>
              <m:t>λ</m:t>
            </m:r>
          </m:e>
          <m:sub>
            <m:r>
              <m:t>i</m:t>
            </m:r>
          </m:sub>
        </m:sSub>
        <m:r>
          <m:rPr>
            <m:sty m:val="p"/>
          </m:rPr>
          <m:t>=</m:t>
        </m:r>
        <m:r>
          <m:t>0</m:t>
        </m:r>
      </m:oMath>
      <w:r>
        <w:t xml:space="preserve"> </w:t>
      </w:r>
      <w:r>
        <w:rPr>
          <w:rFonts w:hint="eastAsia"/>
        </w:rPr>
        <w:t xml:space="preserve">时，</w:t>
      </w:r>
      <m:oMath>
        <m:sSub>
          <m:e>
            <m:r>
              <m:t>g</m:t>
            </m:r>
          </m:e>
          <m:sub>
            <m:r>
              <m:t>θ</m:t>
            </m:r>
          </m:sub>
        </m:sSub>
        <m:d>
          <m:dPr>
            <m:begChr m:val="("/>
            <m:endChr m:val=")"/>
            <m:sepChr m:val=""/>
            <m:grow/>
          </m:dPr>
          <m:e>
            <m:sSub>
              <m:e>
                <m:r>
                  <m:t>λ</m:t>
                </m:r>
              </m:e>
              <m:sub>
                <m:r>
                  <m:t>i</m:t>
                </m:r>
              </m:sub>
            </m:sSub>
          </m:e>
        </m:d>
        <m:r>
          <m:rPr>
            <m:sty m:val="p"/>
          </m:rPr>
          <m:t>=</m:t>
        </m:r>
        <m:sSup>
          <m:e>
            <m:d>
              <m:dPr>
                <m:begChr m:val="("/>
                <m:endChr m:val=")"/>
                <m:sepChr m:val=""/>
                <m:grow/>
              </m:dPr>
              <m:e>
                <m:r>
                  <m:t>ε</m:t>
                </m:r>
                <m:r>
                  <m:rPr>
                    <m:sty m:val="p"/>
                  </m:rPr>
                  <m:t>+</m:t>
                </m:r>
                <m:r>
                  <m:t>1</m:t>
                </m:r>
              </m:e>
            </m:d>
          </m:e>
          <m:sup>
            <m:r>
              <m:t>2</m:t>
            </m:r>
          </m:sup>
        </m:sSup>
        <m:r>
          <m:rPr>
            <m:sty m:val="p"/>
          </m:rPr>
          <m:t>&gt;</m:t>
        </m:r>
        <m:r>
          <m:t>1</m:t>
        </m:r>
      </m:oMath>
      <w:r>
        <w:rPr>
          <w:rFonts w:hint="eastAsia"/>
        </w:rPr>
        <w:t xml:space="preserve">；当</w:t>
      </w:r>
      <w:r>
        <w:t xml:space="preserve"> </w:t>
      </w:r>
      <m:oMath>
        <m:sSub>
          <m:e>
            <m:r>
              <m:t>λ</m:t>
            </m:r>
          </m:e>
          <m:sub>
            <m:r>
              <m:t>i</m:t>
            </m:r>
          </m:sub>
        </m:sSub>
        <m:r>
          <m:rPr>
            <m:sty m:val="p"/>
          </m:rPr>
          <m:t>=</m:t>
        </m:r>
        <m:r>
          <m:t>2</m:t>
        </m:r>
      </m:oMath>
      <w:r>
        <w:t xml:space="preserve"> </w:t>
      </w:r>
      <w:r>
        <w:rPr>
          <w:rFonts w:hint="eastAsia"/>
        </w:rPr>
        <w:t xml:space="preserve">时，</w:t>
      </w:r>
      <m:oMath>
        <m:sSub>
          <m:e>
            <m:r>
              <m:t>g</m:t>
            </m:r>
          </m:e>
          <m:sub>
            <m:r>
              <m:t>θ</m:t>
            </m:r>
          </m:sub>
        </m:sSub>
        <m:d>
          <m:dPr>
            <m:begChr m:val="("/>
            <m:endChr m:val=")"/>
            <m:sepChr m:val=""/>
            <m:grow/>
          </m:dPr>
          <m:e>
            <m:sSub>
              <m:e>
                <m:r>
                  <m:t>λ</m:t>
                </m:r>
              </m:e>
              <m:sub>
                <m:r>
                  <m:t>i</m:t>
                </m:r>
              </m:sub>
            </m:sSub>
          </m:e>
        </m:d>
        <m:r>
          <m:rPr>
            <m:sty m:val="p"/>
          </m:rPr>
          <m:t>=</m:t>
        </m:r>
        <m:sSup>
          <m:e>
            <m:d>
              <m:dPr>
                <m:begChr m:val="("/>
                <m:endChr m:val=")"/>
                <m:sepChr m:val=""/>
                <m:grow/>
              </m:dPr>
              <m:e>
                <m:r>
                  <m:t>ε</m:t>
                </m:r>
                <m:r>
                  <m:rPr>
                    <m:sty m:val="p"/>
                  </m:rPr>
                  <m:t>−</m:t>
                </m:r>
                <m:r>
                  <m:t>1</m:t>
                </m:r>
              </m:e>
            </m:d>
          </m:e>
          <m:sup>
            <m:r>
              <m:t>2</m:t>
            </m:r>
          </m:sup>
        </m:sSup>
        <m:r>
          <m:rPr>
            <m:sty m:val="p"/>
          </m:rPr>
          <m:t>&lt;</m:t>
        </m:r>
        <m:r>
          <m:t>1</m:t>
        </m:r>
      </m:oMath>
      <w:r>
        <w:rPr>
          <w:rFonts w:hint="eastAsia"/>
        </w:rPr>
        <w:t xml:space="preserve">，此时可以放大低频信号，同时抑制高频信号。</w:t>
      </w:r>
    </w:p>
    <w:bookmarkEnd w:id="44"/>
    <w:bookmarkStart w:id="45" w:name="信号聚合"/>
    <w:p>
      <w:pPr>
        <w:pStyle w:val="Heading5"/>
      </w:pPr>
      <w:r>
        <w:rPr>
          <w:rFonts w:hint="eastAsia"/>
        </w:rPr>
        <w:t xml:space="preserve">信号聚合</w:t>
      </w:r>
    </w:p>
    <w:p>
      <w:pPr>
        <w:pStyle w:val="FirstParagraph"/>
      </w:pPr>
      <w:r>
        <w:rPr>
          <w:rFonts w:hint="eastAsia"/>
        </w:rPr>
        <w:t xml:space="preserve">为了解决如何自适应地聚合低频和高频信号的问题，作者引入了一个自适应机制，使用注意力机制来学习低频和高频信号的比例。模型的输入为节点特征矩阵</w:t>
      </w:r>
      <w:r>
        <w:t xml:space="preserve"> </w:t>
      </w:r>
      <m:oMath>
        <m:r>
          <m:rPr>
            <m:sty m:val="b"/>
          </m:rPr>
          <m:t>H</m:t>
        </m:r>
        <m:r>
          <m:rPr>
            <m:sty m:val="p"/>
          </m:rPr>
          <m:t>=</m:t>
        </m:r>
        <m:r>
          <m:rPr>
            <m:sty m:val="p"/>
          </m:rPr>
          <m:t>{</m:t>
        </m:r>
        <m:sSub>
          <m:e>
            <m:r>
              <m:t>h</m:t>
            </m:r>
          </m:e>
          <m:sub>
            <m:r>
              <m:t>1</m:t>
            </m:r>
          </m:sub>
        </m:sSub>
        <m:r>
          <m:rPr>
            <m:sty m:val="p"/>
          </m:rPr>
          <m:t>,</m:t>
        </m:r>
        <m:sSub>
          <m:e>
            <m:r>
              <m:t>h</m:t>
            </m:r>
          </m:e>
          <m:sub>
            <m:r>
              <m:t>2</m:t>
            </m:r>
          </m:sub>
        </m:sSub>
        <m:r>
          <m:rPr>
            <m:sty m:val="p"/>
          </m:rPr>
          <m:t>,</m:t>
        </m:r>
        <m:r>
          <m:rPr>
            <m:sty m:val="p"/>
          </m:rPr>
          <m:t>…</m:t>
        </m:r>
        <m:r>
          <m:rPr>
            <m:sty m:val="p"/>
          </m:rPr>
          <m:t>,</m:t>
        </m:r>
        <m:sSub>
          <m:e>
            <m:r>
              <m:t>h</m:t>
            </m:r>
          </m:e>
          <m:sub>
            <m:r>
              <m:t>N</m:t>
            </m:r>
          </m:sub>
        </m:sSub>
        <m:r>
          <m:rPr>
            <m:sty m:val="p"/>
          </m:rPr>
          <m:t>}</m:t>
        </m:r>
        <m:r>
          <m:rPr>
            <m:sty m:val="p"/>
          </m:rPr>
          <m:t>∈</m:t>
        </m:r>
        <m:sSup>
          <m:e>
            <m:r>
              <m:rPr>
                <m:sty m:val="p"/>
                <m:scr m:val="double-struck"/>
              </m:rPr>
              <m:t>R</m:t>
            </m:r>
          </m:e>
          <m:sup>
            <m:r>
              <m:t>N</m:t>
            </m:r>
            <m:r>
              <m:rPr>
                <m:sty m:val="p"/>
              </m:rPr>
              <m:t>×</m:t>
            </m:r>
            <m:r>
              <m:t>F</m:t>
            </m:r>
          </m:sup>
        </m:sSup>
      </m:oMath>
      <w:r>
        <w:rPr>
          <w:rFonts w:hint="eastAsia"/>
        </w:rPr>
        <w:t xml:space="preserve">，其中</w:t>
      </w:r>
      <w:r>
        <w:t xml:space="preserve"> </w:t>
      </w:r>
      <m:oMath>
        <m:r>
          <m:t>F</m:t>
        </m:r>
      </m:oMath>
      <w:r>
        <w:t xml:space="preserve"> </w:t>
      </w:r>
      <w:r>
        <w:rPr>
          <w:rFonts w:hint="eastAsia"/>
        </w:rPr>
        <w:t xml:space="preserve">是节点特征的维度。基本的聚合公式为：</w:t>
      </w:r>
    </w:p>
    <w:p>
      <w:pPr>
        <w:pStyle w:val="BodyText"/>
      </w:pPr>
      <m:oMathPara>
        <m:oMathParaPr>
          <m:jc m:val="center"/>
        </m:oMathParaPr>
        <m:oMath>
          <m:sSub>
            <m:e>
              <m:acc>
                <m:accPr>
                  <m:chr m:val="̃"/>
                </m:accPr>
                <m:e>
                  <m:r>
                    <m:rPr>
                      <m:sty m:val="b"/>
                    </m:rPr>
                    <m:t>h</m:t>
                  </m:r>
                </m:e>
              </m:acc>
            </m:e>
            <m:sub>
              <m:r>
                <m:t>i</m:t>
              </m:r>
            </m:sub>
          </m:sSub>
          <m:r>
            <m:rPr>
              <m:sty m:val="p"/>
            </m:rPr>
            <m:t>=</m:t>
          </m:r>
          <m:sSubSup>
            <m:e>
              <m:r>
                <m:t>α</m:t>
              </m:r>
            </m:e>
            <m:sub>
              <m:r>
                <m:t>i</m:t>
              </m:r>
              <m:r>
                <m:t>j</m:t>
              </m:r>
            </m:sub>
            <m:sup>
              <m:r>
                <m:t>L</m:t>
              </m:r>
            </m:sup>
          </m:sSubSup>
          <m:sSub>
            <m:e>
              <m:d>
                <m:dPr>
                  <m:begChr m:val="("/>
                  <m:endChr m:val=")"/>
                  <m:sepChr m:val=""/>
                  <m:grow/>
                </m:dPr>
                <m:e>
                  <m:sSub>
                    <m:e>
                      <m:r>
                        <m:rPr>
                          <m:sty m:val="p"/>
                          <m:scr m:val="script"/>
                        </m:rPr>
                        <m:t>F</m:t>
                      </m:r>
                    </m:e>
                    <m:sub>
                      <m:r>
                        <m:t>L</m:t>
                      </m:r>
                    </m:sub>
                  </m:sSub>
                  <m:r>
                    <m:rPr>
                      <m:sty m:val="p"/>
                    </m:rPr>
                    <m:t>⋅</m:t>
                  </m:r>
                  <m:r>
                    <m:rPr>
                      <m:sty m:val="b"/>
                    </m:rPr>
                    <m:t>H</m:t>
                  </m:r>
                </m:e>
              </m:d>
            </m:e>
            <m:sub>
              <m:r>
                <m:t>i</m:t>
              </m:r>
            </m:sub>
          </m:sSub>
          <m:r>
            <m:rPr>
              <m:sty m:val="p"/>
            </m:rPr>
            <m:t>+</m:t>
          </m:r>
          <m:sSubSup>
            <m:e>
              <m:r>
                <m:t>α</m:t>
              </m:r>
            </m:e>
            <m:sub>
              <m:r>
                <m:t>i</m:t>
              </m:r>
              <m:r>
                <m:t>j</m:t>
              </m:r>
            </m:sub>
            <m:sup>
              <m:r>
                <m:t>H</m:t>
              </m:r>
            </m:sup>
          </m:sSubSup>
          <m:sSub>
            <m:e>
              <m:d>
                <m:dPr>
                  <m:begChr m:val="("/>
                  <m:endChr m:val=")"/>
                  <m:sepChr m:val=""/>
                  <m:grow/>
                </m:dPr>
                <m:e>
                  <m:sSub>
                    <m:e>
                      <m:r>
                        <m:rPr>
                          <m:sty m:val="p"/>
                          <m:scr m:val="script"/>
                        </m:rPr>
                        <m:t>F</m:t>
                      </m:r>
                    </m:e>
                    <m:sub>
                      <m:r>
                        <m:t>H</m:t>
                      </m:r>
                    </m:sub>
                  </m:sSub>
                  <m:r>
                    <m:rPr>
                      <m:sty m:val="p"/>
                    </m:rPr>
                    <m:t>⋅</m:t>
                  </m:r>
                  <m:r>
                    <m:rPr>
                      <m:sty m:val="b"/>
                    </m:rPr>
                    <m:t>H</m:t>
                  </m:r>
                </m:e>
              </m:d>
            </m:e>
            <m:sub>
              <m:r>
                <m:t>i</m:t>
              </m:r>
            </m:sub>
          </m:sSub>
          <m:r>
            <m:rPr>
              <m:sty m:val="p"/>
            </m:rPr>
            <m:t>=</m:t>
          </m:r>
          <m:r>
            <m:t>ε</m:t>
          </m:r>
          <m:sSub>
            <m:e>
              <m:r>
                <m:rPr>
                  <m:sty m:val="b"/>
                </m:rPr>
                <m:t>h</m:t>
              </m:r>
            </m:e>
            <m:sub>
              <m:r>
                <m:t>i</m:t>
              </m:r>
            </m:sub>
          </m:sSub>
          <m:r>
            <m:rPr>
              <m:sty m:val="p"/>
            </m:rPr>
            <m:t>+</m:t>
          </m:r>
          <m:nary>
            <m:naryPr>
              <m:chr m:val="∑"/>
              <m:limLoc m:val="undOvr"/>
              <m:subHide m:val="off"/>
              <m:supHide m:val="on"/>
            </m:naryPr>
            <m:sub>
              <m:r>
                <m:t>j</m:t>
              </m:r>
              <m:r>
                <m:rPr>
                  <m:sty m:val="p"/>
                </m:rPr>
                <m:t>∈</m:t>
              </m:r>
              <m:sSub>
                <m:e>
                  <m:r>
                    <m:rPr>
                      <m:sty m:val="p"/>
                      <m:scr m:val="script"/>
                    </m:rPr>
                    <m:t>N</m:t>
                  </m:r>
                </m:e>
                <m:sub>
                  <m:r>
                    <m:t>i</m:t>
                  </m:r>
                </m:sub>
              </m:sSub>
            </m:sub>
            <m:sup>
              <m:r>
                <m:t>​</m:t>
              </m:r>
            </m:sup>
            <m:e>
              <m:f>
                <m:fPr>
                  <m:type m:val="bar"/>
                </m:fPr>
                <m:num>
                  <m:sSubSup>
                    <m:e>
                      <m:r>
                        <m:t>α</m:t>
                      </m:r>
                    </m:e>
                    <m:sub>
                      <m:r>
                        <m:t>i</m:t>
                      </m:r>
                      <m:r>
                        <m:t>j</m:t>
                      </m:r>
                    </m:sub>
                    <m:sup>
                      <m:r>
                        <m:t>L</m:t>
                      </m:r>
                    </m:sup>
                  </m:sSubSup>
                  <m:r>
                    <m:rPr>
                      <m:sty m:val="p"/>
                    </m:rPr>
                    <m:t>−</m:t>
                  </m:r>
                  <m:sSubSup>
                    <m:e>
                      <m:r>
                        <m:t>α</m:t>
                      </m:r>
                    </m:e>
                    <m:sub>
                      <m:r>
                        <m:t>i</m:t>
                      </m:r>
                      <m:r>
                        <m:t>j</m:t>
                      </m:r>
                    </m:sub>
                    <m:sup>
                      <m:r>
                        <m:t>H</m:t>
                      </m:r>
                    </m:sup>
                  </m:sSubSup>
                </m:num>
                <m:den>
                  <m:rad>
                    <m:radPr>
                      <m:degHide m:val="on"/>
                    </m:radPr>
                    <m:deg/>
                    <m:e>
                      <m:sSub>
                        <m:e>
                          <m:r>
                            <m:t>d</m:t>
                          </m:r>
                        </m:e>
                        <m:sub>
                          <m:r>
                            <m:t>i</m:t>
                          </m:r>
                        </m:sub>
                      </m:sSub>
                      <m:sSub>
                        <m:e>
                          <m:r>
                            <m:t>d</m:t>
                          </m:r>
                        </m:e>
                        <m:sub>
                          <m:r>
                            <m:t>j</m:t>
                          </m:r>
                        </m:sub>
                      </m:sSub>
                    </m:e>
                  </m:rad>
                </m:den>
              </m:f>
            </m:e>
          </m:nary>
          <m:sSub>
            <m:e>
              <m:r>
                <m:rPr>
                  <m:sty m:val="b"/>
                </m:rPr>
                <m:t>h</m:t>
              </m:r>
            </m:e>
            <m:sub>
              <m:r>
                <m:t>j</m:t>
              </m:r>
            </m:sub>
          </m:sSub>
        </m:oMath>
      </m:oMathPara>
    </w:p>
    <w:p>
      <w:pPr>
        <w:pStyle w:val="FirstParagraph"/>
      </w:pPr>
      <w:r>
        <w:rPr>
          <w:rFonts w:hint="eastAsia"/>
        </w:rPr>
        <w:t xml:space="preserve">其中，</w:t>
      </w:r>
      <m:oMath>
        <m:sSub>
          <m:e>
            <m:acc>
              <m:accPr>
                <m:chr m:val="̃"/>
              </m:accPr>
              <m:e>
                <m:r>
                  <m:rPr>
                    <m:sty m:val="b"/>
                  </m:rPr>
                  <m:t>h</m:t>
                </m:r>
              </m:e>
            </m:acc>
          </m:e>
          <m:sub>
            <m:r>
              <m:t>i</m:t>
            </m:r>
          </m:sub>
        </m:sSub>
      </m:oMath>
      <w:r>
        <w:t xml:space="preserve"> </w:t>
      </w:r>
      <w:r>
        <w:rPr>
          <w:rFonts w:hint="eastAsia"/>
        </w:rPr>
        <w:t xml:space="preserve">是节点</w:t>
      </w:r>
      <w:r>
        <w:t xml:space="preserve"> </w:t>
      </w:r>
      <m:oMath>
        <m:r>
          <m:t>i</m:t>
        </m:r>
      </m:oMath>
      <w:r>
        <w:t xml:space="preserve"> </w:t>
      </w:r>
      <w:r>
        <w:rPr>
          <w:rFonts w:hint="eastAsia"/>
        </w:rPr>
        <w:t xml:space="preserve">的聚合表示，</w:t>
      </w:r>
      <m:oMath>
        <m:sSub>
          <m:e>
            <m:r>
              <m:rPr>
                <m:sty m:val="p"/>
                <m:scr m:val="script"/>
              </m:rPr>
              <m:t>N</m:t>
            </m:r>
          </m:e>
          <m:sub>
            <m:r>
              <m:t>i</m:t>
            </m:r>
          </m:sub>
        </m:sSub>
      </m:oMath>
      <w:r>
        <w:t xml:space="preserve"> </w:t>
      </w:r>
      <w:r>
        <w:rPr>
          <w:rFonts w:hint="eastAsia"/>
        </w:rPr>
        <w:t xml:space="preserve">和</w:t>
      </w:r>
      <w:r>
        <w:t xml:space="preserve"> </w:t>
      </w:r>
      <m:oMath>
        <m:sSub>
          <m:e>
            <m:r>
              <m:t>d</m:t>
            </m:r>
          </m:e>
          <m:sub>
            <m:r>
              <m:t>i</m:t>
            </m:r>
          </m:sub>
        </m:sSub>
      </m:oMath>
      <w:r>
        <w:t xml:space="preserve"> </w:t>
      </w:r>
      <w:r>
        <w:rPr>
          <w:rFonts w:hint="eastAsia"/>
        </w:rPr>
        <w:t xml:space="preserve">分别表示节点</w:t>
      </w:r>
      <w:r>
        <w:t xml:space="preserve"> </w:t>
      </w:r>
      <m:oMath>
        <m:r>
          <m:t>i</m:t>
        </m:r>
      </m:oMath>
      <w:r>
        <w:t xml:space="preserve"> </w:t>
      </w:r>
      <w:r>
        <w:rPr>
          <w:rFonts w:hint="eastAsia"/>
        </w:rPr>
        <w:t xml:space="preserve">的邻居集合和度，</w:t>
      </w:r>
      <m:oMath>
        <m:sSubSup>
          <m:e>
            <m:r>
              <m:t>α</m:t>
            </m:r>
          </m:e>
          <m:sub>
            <m:r>
              <m:t>i</m:t>
            </m:r>
            <m:r>
              <m:t>j</m:t>
            </m:r>
          </m:sub>
          <m:sup>
            <m:r>
              <m:t>L</m:t>
            </m:r>
          </m:sup>
        </m:sSubSup>
      </m:oMath>
      <w:r>
        <w:t xml:space="preserve"> </w:t>
      </w:r>
      <w:r>
        <w:rPr>
          <w:rFonts w:hint="eastAsia"/>
        </w:rPr>
        <w:t xml:space="preserve">和</w:t>
      </w:r>
      <w:r>
        <w:t xml:space="preserve"> </w:t>
      </w:r>
      <m:oMath>
        <m:sSubSup>
          <m:e>
            <m:r>
              <m:t>α</m:t>
            </m:r>
          </m:e>
          <m:sub>
            <m:r>
              <m:t>i</m:t>
            </m:r>
            <m:r>
              <m:t>j</m:t>
            </m:r>
          </m:sub>
          <m:sup>
            <m:r>
              <m:t>H</m:t>
            </m:r>
          </m:sup>
        </m:sSubSup>
      </m:oMath>
      <w:r>
        <w:t xml:space="preserve"> </w:t>
      </w:r>
      <w:r>
        <w:rPr>
          <w:rFonts w:hint="eastAsia"/>
        </w:rPr>
        <w:t xml:space="preserve">分别表示节点</w:t>
      </w:r>
      <w:r>
        <w:t xml:space="preserve"> </w:t>
      </w:r>
      <m:oMath>
        <m:r>
          <m:t>j</m:t>
        </m:r>
      </m:oMath>
      <w:r>
        <w:t xml:space="preserve"> </w:t>
      </w:r>
      <w:r>
        <w:rPr>
          <w:rFonts w:hint="eastAsia"/>
        </w:rPr>
        <w:t xml:space="preserve">的低频和高频信号在节点</w:t>
      </w:r>
      <w:r>
        <w:t xml:space="preserve"> </w:t>
      </w:r>
      <m:oMath>
        <m:r>
          <m:t>i</m:t>
        </m:r>
      </m:oMath>
      <w:r>
        <w:t xml:space="preserve"> </w:t>
      </w:r>
      <w:r>
        <w:rPr>
          <w:rFonts w:hint="eastAsia"/>
        </w:rPr>
        <w:t xml:space="preserve">中的比例，且满足</w:t>
      </w:r>
      <w:r>
        <w:t xml:space="preserve"> </w:t>
      </w:r>
      <m:oMath>
        <m:sSubSup>
          <m:e>
            <m:r>
              <m:t>α</m:t>
            </m:r>
          </m:e>
          <m:sub>
            <m:r>
              <m:t>i</m:t>
            </m:r>
            <m:r>
              <m:t>j</m:t>
            </m:r>
          </m:sub>
          <m:sup>
            <m:r>
              <m:t>L</m:t>
            </m:r>
          </m:sup>
        </m:sSubSup>
        <m:r>
          <m:rPr>
            <m:sty m:val="p"/>
          </m:rPr>
          <m:t>+</m:t>
        </m:r>
        <m:sSubSup>
          <m:e>
            <m:r>
              <m:t>α</m:t>
            </m:r>
          </m:e>
          <m:sub>
            <m:r>
              <m:t>i</m:t>
            </m:r>
            <m:r>
              <m:t>j</m:t>
            </m:r>
          </m:sub>
          <m:sup>
            <m:r>
              <m:t>H</m:t>
            </m:r>
          </m:sup>
        </m:sSubSup>
        <m:r>
          <m:rPr>
            <m:sty m:val="p"/>
          </m:rPr>
          <m:t>=</m:t>
        </m:r>
        <m:r>
          <m:t>1</m:t>
        </m:r>
      </m:oMath>
      <w:r>
        <w:rPr>
          <w:rFonts w:hint="eastAsia"/>
        </w:rPr>
        <w:t xml:space="preserve">，</w:t>
      </w:r>
      <m:oMath>
        <m:sSubSup>
          <m:e>
            <m:r>
              <m:t>α</m:t>
            </m:r>
          </m:e>
          <m:sub>
            <m:r>
              <m:t>i</m:t>
            </m:r>
            <m:r>
              <m:t>j</m:t>
            </m:r>
          </m:sub>
          <m:sup>
            <m:r>
              <m:t>G</m:t>
            </m:r>
          </m:sup>
        </m:sSubSup>
        <m:r>
          <m:rPr>
            <m:sty m:val="p"/>
          </m:rPr>
          <m:t>=</m:t>
        </m:r>
        <m:sSubSup>
          <m:e>
            <m:r>
              <m:t>α</m:t>
            </m:r>
          </m:e>
          <m:sub>
            <m:r>
              <m:t>i</m:t>
            </m:r>
            <m:r>
              <m:t>j</m:t>
            </m:r>
          </m:sub>
          <m:sup>
            <m:r>
              <m:t>L</m:t>
            </m:r>
          </m:sup>
        </m:sSubSup>
        <m:r>
          <m:rPr>
            <m:sty m:val="p"/>
          </m:rPr>
          <m:t>−</m:t>
        </m:r>
        <m:sSubSup>
          <m:e>
            <m:r>
              <m:t>α</m:t>
            </m:r>
          </m:e>
          <m:sub>
            <m:r>
              <m:t>i</m:t>
            </m:r>
            <m:r>
              <m:t>j</m:t>
            </m:r>
          </m:sub>
          <m:sup>
            <m:r>
              <m:t>H</m:t>
            </m:r>
          </m:sup>
        </m:sSubSup>
      </m:oMath>
      <w:r>
        <w:t xml:space="preserve">。</w:t>
      </w:r>
    </w:p>
    <w:p>
      <w:pPr>
        <w:pStyle w:val="BodyText"/>
      </w:pPr>
      <w:r>
        <w:rPr>
          <w:rFonts w:hint="eastAsia"/>
        </w:rPr>
        <w:t xml:space="preserve">为了有效地学习系数</w:t>
      </w:r>
      <w:r>
        <w:t xml:space="preserve"> </w:t>
      </w:r>
      <m:oMath>
        <m:sSubSup>
          <m:e>
            <m:r>
              <m:t>α</m:t>
            </m:r>
          </m:e>
          <m:sub>
            <m:r>
              <m:t>i</m:t>
            </m:r>
            <m:r>
              <m:t>j</m:t>
            </m:r>
          </m:sub>
          <m:sup>
            <m:r>
              <m:t>G</m:t>
            </m:r>
          </m:sup>
        </m:sSubSup>
      </m:oMath>
      <w:r>
        <w:rPr>
          <w:rFonts w:hint="eastAsia"/>
        </w:rPr>
        <w:t xml:space="preserve">，需要同时考虑节点本身及其邻居节点的特征。为此，作者提出了一种共享的自门控机制</w:t>
      </w:r>
      <w:r>
        <w:t xml:space="preserve"> </w:t>
      </w:r>
      <m:oMath>
        <m:sSup>
          <m:e>
            <m:r>
              <m:rPr>
                <m:sty m:val="p"/>
                <m:scr m:val="double-struck"/>
              </m:rPr>
              <m:t>R</m:t>
            </m:r>
          </m:e>
          <m:sup>
            <m:r>
              <m:t>F</m:t>
            </m:r>
          </m:sup>
        </m:sSup>
        <m:r>
          <m:rPr>
            <m:sty m:val="p"/>
          </m:rPr>
          <m:t>×</m:t>
        </m:r>
        <m:sSup>
          <m:e>
            <m:r>
              <m:rPr>
                <m:sty m:val="p"/>
                <m:scr m:val="double-struck"/>
              </m:rPr>
              <m:t>R</m:t>
            </m:r>
          </m:e>
          <m:sup>
            <m:r>
              <m:t>F</m:t>
            </m:r>
          </m:sup>
        </m:sSup>
        <m:r>
          <m:rPr>
            <m:sty m:val="p"/>
          </m:rPr>
          <m:t>→</m:t>
        </m:r>
        <m:r>
          <m:rPr>
            <m:sty m:val="p"/>
            <m:scr m:val="double-struck"/>
          </m:rPr>
          <m:t>R</m:t>
        </m:r>
      </m:oMath>
      <w:r>
        <w:t xml:space="preserve"> </w:t>
      </w:r>
      <w:r>
        <w:rPr>
          <w:rFonts w:hint="eastAsia"/>
        </w:rPr>
        <w:t xml:space="preserve">来学习这些系数：</w:t>
      </w:r>
    </w:p>
    <w:p>
      <w:pPr>
        <w:pStyle w:val="BodyText"/>
      </w:pPr>
      <m:oMathPara>
        <m:oMathParaPr>
          <m:jc m:val="center"/>
        </m:oMathParaPr>
        <m:oMath>
          <m:sSubSup>
            <m:e>
              <m:r>
                <m:t>α</m:t>
              </m:r>
            </m:e>
            <m:sub>
              <m:r>
                <m:t>i</m:t>
              </m:r>
              <m:r>
                <m:t>j</m:t>
              </m:r>
            </m:sub>
            <m:sup>
              <m:r>
                <m:t>G</m:t>
              </m:r>
            </m:sup>
          </m:sSubSup>
          <m:r>
            <m:rPr>
              <m:sty m:val="p"/>
            </m:rPr>
            <m:t>=</m:t>
          </m:r>
          <m:r>
            <m:rPr>
              <m:sty m:val="p"/>
            </m:rPr>
            <m:t>tanh</m:t>
          </m:r>
          <m:d>
            <m:dPr>
              <m:begChr m:val="("/>
              <m:endChr m:val=")"/>
              <m:sepChr m:val=""/>
              <m:grow/>
            </m:dPr>
            <m:e>
              <m:sSup>
                <m:e>
                  <m:r>
                    <m:t>g</m:t>
                  </m:r>
                </m:e>
                <m:sup>
                  <m:r>
                    <m:rPr>
                      <m:sty m:val="p"/>
                    </m:rPr>
                    <m:t>T</m:t>
                  </m:r>
                </m:sup>
              </m:sSup>
              <m:d>
                <m:dPr>
                  <m:begChr m:val="["/>
                  <m:endChr m:val="]"/>
                  <m:sepChr m:val=""/>
                  <m:grow/>
                </m:dPr>
                <m:e>
                  <m:sSub>
                    <m:e>
                      <m:r>
                        <m:t>h</m:t>
                      </m:r>
                    </m:e>
                    <m:sub>
                      <m:r>
                        <m:t>i</m:t>
                      </m:r>
                    </m:sub>
                  </m:sSub>
                  <m:r>
                    <m:rPr>
                      <m:sty m:val="p"/>
                    </m:rPr>
                    <m:t>∥</m:t>
                  </m:r>
                  <m:sSub>
                    <m:e>
                      <m:r>
                        <m:t>h</m:t>
                      </m:r>
                    </m:e>
                    <m:sub>
                      <m:r>
                        <m:t>j</m:t>
                      </m:r>
                    </m:sub>
                  </m:sSub>
                </m:e>
              </m:d>
            </m:e>
          </m:d>
        </m:oMath>
      </m:oMathPara>
    </w:p>
    <w:p>
      <w:pPr>
        <w:pStyle w:val="FirstParagraph"/>
      </w:pPr>
      <w:r>
        <w:rPr>
          <w:rFonts w:hint="eastAsia"/>
        </w:rPr>
        <w:t xml:space="preserve">其中，</w:t>
      </w:r>
      <m:oMath>
        <m:r>
          <m:rPr>
            <m:sty m:val="p"/>
          </m:rPr>
          <m:t>∥</m:t>
        </m:r>
      </m:oMath>
      <w:r>
        <w:t xml:space="preserve"> </w:t>
      </w:r>
      <w:r>
        <w:rPr>
          <w:rFonts w:hint="eastAsia"/>
        </w:rPr>
        <w:t xml:space="preserve">表示连接操作，</w:t>
      </w:r>
      <m:oMath>
        <m:r>
          <m:t>g</m:t>
        </m:r>
        <m:r>
          <m:rPr>
            <m:sty m:val="p"/>
          </m:rPr>
          <m:t>∈</m:t>
        </m:r>
        <m:sSup>
          <m:e>
            <m:r>
              <m:rPr>
                <m:sty m:val="p"/>
                <m:scr m:val="double-struck"/>
              </m:rPr>
              <m:t>R</m:t>
            </m:r>
          </m:e>
          <m:sup>
            <m:r>
              <m:t>2</m:t>
            </m:r>
            <m:r>
              <m:t>F</m:t>
            </m:r>
          </m:sup>
        </m:sSup>
      </m:oMath>
      <w:r>
        <w:t xml:space="preserve"> </w:t>
      </w:r>
      <w:r>
        <w:rPr>
          <w:rFonts w:hint="eastAsia"/>
        </w:rPr>
        <w:t xml:space="preserve">是共享卷积核，</w:t>
      </w:r>
      <m:oMath>
        <m:r>
          <m:rPr>
            <m:sty m:val="p"/>
          </m:rPr>
          <m:t>tanh</m:t>
        </m:r>
        <m:d>
          <m:dPr>
            <m:begChr m:val="("/>
            <m:endChr m:val=")"/>
            <m:sepChr m:val=""/>
            <m:grow/>
          </m:dPr>
          <m:e>
            <m:r>
              <m:rPr>
                <m:sty m:val="p"/>
              </m:rPr>
              <m:t>⋅</m:t>
            </m:r>
          </m:e>
        </m:d>
      </m:oMath>
      <w:r>
        <w:t xml:space="preserve"> </w:t>
      </w:r>
      <w:r>
        <w:rPr>
          <w:rFonts w:hint="eastAsia"/>
        </w:rPr>
        <w:t xml:space="preserve">是双曲正切函数，可以将</w:t>
      </w:r>
      <w:r>
        <w:t xml:space="preserve"> </w:t>
      </w:r>
      <m:oMath>
        <m:sSubSup>
          <m:e>
            <m:r>
              <m:t>α</m:t>
            </m:r>
          </m:e>
          <m:sub>
            <m:r>
              <m:t>i</m:t>
            </m:r>
            <m:r>
              <m:t>j</m:t>
            </m:r>
          </m:sub>
          <m:sup>
            <m:r>
              <m:t>G</m:t>
            </m:r>
          </m:sup>
        </m:sSubSup>
      </m:oMath>
      <w:r>
        <w:t xml:space="preserve"> </w:t>
      </w:r>
      <w:r>
        <w:rPr>
          <w:rFonts w:hint="eastAsia"/>
        </w:rPr>
        <w:t xml:space="preserve">限制在</w:t>
      </w:r>
      <w:r>
        <w:t xml:space="preserve"> </w:t>
      </w:r>
      <m:oMath>
        <m:d>
          <m:dPr>
            <m:begChr m:val="["/>
            <m:endChr m:val="]"/>
            <m:sepChr m:val=""/>
            <m:grow/>
          </m:dPr>
          <m:e>
            <m:r>
              <m:rPr>
                <m:sty m:val="p"/>
              </m:rPr>
              <m:t>−</m:t>
            </m:r>
            <m:r>
              <m:t>1</m:t>
            </m:r>
            <m:r>
              <m:rPr>
                <m:sty m:val="p"/>
              </m:rPr>
              <m:t>,</m:t>
            </m:r>
            <m:r>
              <m:t>1</m:t>
            </m:r>
          </m:e>
        </m:d>
      </m:oMath>
      <w:r>
        <w:t xml:space="preserve"> </w:t>
      </w:r>
      <w:r>
        <w:rPr>
          <w:rFonts w:hint="eastAsia"/>
        </w:rPr>
        <w:t xml:space="preserve">范围内。为了利用结构信息，该论文仅计算节点与其一阶邻居</w:t>
      </w:r>
      <w:r>
        <w:t xml:space="preserve"> </w:t>
      </w:r>
      <m:oMath>
        <m:sSub>
          <m:e>
            <m:r>
              <m:rPr>
                <m:sty m:val="p"/>
                <m:scr m:val="script"/>
              </m:rPr>
              <m:t>N</m:t>
            </m:r>
          </m:e>
          <m:sub>
            <m:r>
              <m:t>i</m:t>
            </m:r>
          </m:sub>
        </m:sSub>
      </m:oMath>
      <w:r>
        <w:t xml:space="preserve"> </w:t>
      </w:r>
      <w:r>
        <w:rPr>
          <w:rFonts w:hint="eastAsia"/>
        </w:rPr>
        <w:t xml:space="preserve">之间的系数。最终，聚合邻居节点的表示为：</w:t>
      </w:r>
    </w:p>
    <w:p>
      <w:pPr>
        <w:pStyle w:val="BodyText"/>
      </w:pPr>
      <m:oMathPara>
        <m:oMathParaPr>
          <m:jc m:val="center"/>
        </m:oMathParaPr>
        <m:oMath>
          <m:sSubSup>
            <m:e>
              <m:r>
                <m:t>h</m:t>
              </m:r>
            </m:e>
            <m:sub>
              <m:r>
                <m:t>i</m:t>
              </m:r>
            </m:sub>
            <m:sup>
              <m:r>
                <m:rPr>
                  <m:sty m:val="p"/>
                </m:rPr>
                <m:t>′</m:t>
              </m:r>
            </m:sup>
          </m:sSubSup>
          <m:r>
            <m:rPr>
              <m:sty m:val="p"/>
            </m:rPr>
            <m:t>=</m:t>
          </m:r>
          <m:r>
            <m:t>ε</m:t>
          </m:r>
          <m:sSub>
            <m:e>
              <m:r>
                <m:t>h</m:t>
              </m:r>
            </m:e>
            <m:sub>
              <m:r>
                <m:t>i</m:t>
              </m:r>
            </m:sub>
          </m:sSub>
          <m:r>
            <m:rPr>
              <m:sty m:val="p"/>
            </m:rPr>
            <m:t>+</m:t>
          </m:r>
          <m:nary>
            <m:naryPr>
              <m:chr m:val="∑"/>
              <m:limLoc m:val="undOvr"/>
              <m:subHide m:val="off"/>
              <m:supHide m:val="on"/>
            </m:naryPr>
            <m:sub>
              <m:r>
                <m:t>j</m:t>
              </m:r>
              <m:r>
                <m:rPr>
                  <m:sty m:val="p"/>
                </m:rPr>
                <m:t>∈</m:t>
              </m:r>
              <m:sSub>
                <m:e>
                  <m:r>
                    <m:rPr>
                      <m:sty m:val="p"/>
                      <m:scr m:val="script"/>
                    </m:rPr>
                    <m:t>N</m:t>
                  </m:r>
                </m:e>
                <m:sub>
                  <m:r>
                    <m:t>i</m:t>
                  </m:r>
                </m:sub>
              </m:sSub>
            </m:sub>
            <m:sup>
              <m:r>
                <m:t>​</m:t>
              </m:r>
            </m:sup>
            <m:e>
              <m:f>
                <m:fPr>
                  <m:type m:val="bar"/>
                </m:fPr>
                <m:num>
                  <m:sSubSup>
                    <m:e>
                      <m:r>
                        <m:t>α</m:t>
                      </m:r>
                    </m:e>
                    <m:sub>
                      <m:r>
                        <m:t>i</m:t>
                      </m:r>
                      <m:r>
                        <m:t>j</m:t>
                      </m:r>
                    </m:sub>
                    <m:sup>
                      <m:r>
                        <m:t>G</m:t>
                      </m:r>
                    </m:sup>
                  </m:sSubSup>
                </m:num>
                <m:den>
                  <m:rad>
                    <m:radPr>
                      <m:degHide m:val="on"/>
                    </m:radPr>
                    <m:deg/>
                    <m:e>
                      <m:sSub>
                        <m:e>
                          <m:r>
                            <m:t>d</m:t>
                          </m:r>
                        </m:e>
                        <m:sub>
                          <m:r>
                            <m:t>i</m:t>
                          </m:r>
                        </m:sub>
                      </m:sSub>
                      <m:sSub>
                        <m:e>
                          <m:r>
                            <m:t>d</m:t>
                          </m:r>
                        </m:e>
                        <m:sub>
                          <m:r>
                            <m:t>j</m:t>
                          </m:r>
                        </m:sub>
                      </m:sSub>
                    </m:e>
                  </m:rad>
                </m:den>
              </m:f>
            </m:e>
          </m:nary>
          <m:sSub>
            <m:e>
              <m:r>
                <m:t>h</m:t>
              </m:r>
            </m:e>
            <m:sub>
              <m:r>
                <m:t>j</m:t>
              </m:r>
            </m:sub>
          </m:sSub>
        </m:oMath>
      </m:oMathPara>
    </w:p>
    <w:p>
      <w:pPr>
        <w:pStyle w:val="FirstParagraph"/>
      </w:pPr>
      <w:r>
        <w:rPr>
          <w:rFonts w:hint="eastAsia"/>
        </w:rPr>
        <w:t xml:space="preserve">其中，</w:t>
      </w:r>
      <m:oMath>
        <m:sSubSup>
          <m:e>
            <m:r>
              <m:t>h</m:t>
            </m:r>
          </m:e>
          <m:sub>
            <m:r>
              <m:t>i</m:t>
            </m:r>
          </m:sub>
          <m:sup>
            <m:r>
              <m:rPr>
                <m:sty m:val="p"/>
              </m:rPr>
              <m:t>′</m:t>
            </m:r>
          </m:sup>
        </m:sSubSup>
      </m:oMath>
      <w:r>
        <w:t xml:space="preserve"> </w:t>
      </w:r>
      <w:r>
        <w:rPr>
          <w:rFonts w:hint="eastAsia"/>
        </w:rPr>
        <w:t xml:space="preserve">为节点</w:t>
      </w:r>
      <w:r>
        <w:t xml:space="preserve"> </w:t>
      </w:r>
      <m:oMath>
        <m:r>
          <m:t>i</m:t>
        </m:r>
      </m:oMath>
      <w:r>
        <w:t xml:space="preserve"> </w:t>
      </w:r>
      <w:r>
        <w:rPr>
          <w:rFonts w:hint="eastAsia"/>
        </w:rPr>
        <w:t xml:space="preserve">的聚合表示。在聚合邻居节点信息时，使用节点的度来对系数进行归一化。</w:t>
      </w:r>
    </w:p>
    <w:p>
      <w:pPr>
        <w:pStyle w:val="BodyText"/>
      </w:pPr>
      <w:r>
        <w:rPr>
          <w:rFonts w:hint="eastAsia"/>
        </w:rPr>
        <w:t xml:space="preserve">更详细的方法描述和实验验证见参考文献</w:t>
      </w:r>
      <w:r>
        <w:t xml:space="preserve"> </w:t>
      </w:r>
      <w:r>
        <w:t xml:space="preserve">。</w:t>
      </w:r>
    </w:p>
    <w:bookmarkEnd w:id="45"/>
    <w:bookmarkEnd w:id="46"/>
    <w:bookmarkStart w:id="50" w:name="图神经网络的统一优化框架尝试"/>
    <w:p>
      <w:pPr>
        <w:pStyle w:val="Heading4"/>
      </w:pPr>
      <w:r>
        <w:rPr>
          <w:rFonts w:hint="eastAsia"/>
        </w:rPr>
        <w:t xml:space="preserve">3、图神经网络的统一优化框架尝试</w:t>
      </w:r>
    </w:p>
    <w:p>
      <w:pPr>
        <w:pStyle w:val="FirstParagraph"/>
      </w:pPr>
      <w:r>
        <w:rPr>
          <w:rFonts w:hint="eastAsia"/>
        </w:rPr>
        <w:t xml:space="preserve">设计有效的消息传递机制，是图神经网络（GNN）最基本的组成部分。虽然存在各种传播机制，但它们基本上都是通过沿着网络拓扑聚合节点特征来利用网络拓扑和节点特征。这一观点引发了一个自然的问题：尽管存在不同的传播策略，但是否存在一种统一的数学准则从根本上控制着不同</w:t>
      </w:r>
      <w:r>
        <w:t xml:space="preserve"> GNN </w:t>
      </w:r>
      <w:r>
        <w:rPr>
          <w:rFonts w:hint="eastAsia"/>
        </w:rPr>
        <w:t xml:space="preserve">的传播机制？如果是这样，那么该准则是什么样呢？对这个问题的深入探讨，为从根本上研究不同</w:t>
      </w:r>
      <w:r>
        <w:t xml:space="preserve"> GNN </w:t>
      </w:r>
      <w:r>
        <w:rPr>
          <w:rFonts w:hint="eastAsia"/>
        </w:rPr>
        <w:t xml:space="preserve">之间的关系和差异提供了一个宏观的视角。</w:t>
      </w:r>
    </w:p>
    <w:p>
      <w:pPr>
        <w:pStyle w:val="BodyText"/>
      </w:pPr>
      <w:r>
        <w:rPr>
          <w:rFonts w:hint="eastAsia"/>
        </w:rPr>
        <w:t xml:space="preserve">作者分析了几个较有代表性的</w:t>
      </w:r>
      <w:r>
        <w:t xml:space="preserve"> GNNs </w:t>
      </w:r>
      <w:r>
        <w:rPr>
          <w:rFonts w:hint="eastAsia"/>
        </w:rPr>
        <w:t xml:space="preserve">的传播过程，总结了它们的共性。研究发现，它们可以从根本上概括为一个具有灵活图卷积核的统一优化框架，传播后学习到的表征可以隐式地视为相应优化目标的最优解。这个统一优化框架由两部分组成：特征拟合项和图拉普拉斯正则化项。特征拟合项建立了节点表示和原始节点特征之间的关系，通常是为了满足特定</w:t>
      </w:r>
      <w:r>
        <w:t xml:space="preserve"> GNNs </w:t>
      </w:r>
      <w:r>
        <w:rPr>
          <w:rFonts w:hint="eastAsia"/>
        </w:rPr>
        <w:t xml:space="preserve">的不同需求而设计的。图拉普拉斯正则化项利用拓扑结构起到了特征平滑的作用，所有</w:t>
      </w:r>
      <w:r>
        <w:t xml:space="preserve"> GNNs </w:t>
      </w:r>
      <w:r>
        <w:rPr>
          <w:rFonts w:hint="eastAsia"/>
        </w:rPr>
        <w:t xml:space="preserve">都共享这个项。例如，GCN</w:t>
      </w:r>
      <w:r>
        <w:t xml:space="preserve"> </w:t>
      </w:r>
      <w:r>
        <w:rPr>
          <w:rFonts w:hint="eastAsia"/>
        </w:rPr>
        <w:t xml:space="preserve">的传播只能用图拉普拉斯正则化项来解释，而</w:t>
      </w:r>
      <w:r>
        <w:t xml:space="preserve"> PPNP </w:t>
      </w:r>
      <w:r>
        <w:rPr>
          <w:rFonts w:hint="eastAsia"/>
        </w:rPr>
        <w:t xml:space="preserve">还需要拟合项来约束节点表示和原始特征的相似性。</w:t>
      </w:r>
    </w:p>
    <w:p>
      <w:pPr>
        <w:pStyle w:val="BodyText"/>
      </w:pPr>
      <w:r>
        <w:rPr>
          <w:rFonts w:hint="eastAsia"/>
        </w:rPr>
        <w:t xml:space="preserve">由于所提出的统一框架提供了对不同</w:t>
      </w:r>
      <w:r>
        <w:t xml:space="preserve"> GNNs </w:t>
      </w:r>
      <w:r>
        <w:rPr>
          <w:rFonts w:hint="eastAsia"/>
        </w:rPr>
        <w:t xml:space="preserve">的宏观视角，当前</w:t>
      </w:r>
      <w:r>
        <w:t xml:space="preserve"> GNNs </w:t>
      </w:r>
      <w:r>
        <w:rPr>
          <w:rFonts w:hint="eastAsia"/>
        </w:rPr>
        <w:t xml:space="preserve">的缺点很容易被识别出来。因此，这个统一的框架为设计新的</w:t>
      </w:r>
      <w:r>
        <w:t xml:space="preserve"> GNNs </w:t>
      </w:r>
      <w:r>
        <w:rPr>
          <w:rFonts w:hint="eastAsia"/>
        </w:rPr>
        <w:t xml:space="preserve">创造了新的机会。传统上，当提出一个新的</w:t>
      </w:r>
      <w:r>
        <w:t xml:space="preserve"> GNNs </w:t>
      </w:r>
      <w:r>
        <w:rPr>
          <w:rFonts w:hint="eastAsia"/>
        </w:rPr>
        <w:t xml:space="preserve">模型时，研究人员通常专注于设计一个特定的谱图滤波器或聚合策略。现在，统一框架提供了另一条新的途径来实现这一点，即通过优化目标函数，可以得到新的</w:t>
      </w:r>
      <w:r>
        <w:t xml:space="preserve"> </w:t>
      </w:r>
      <w:r>
        <w:rPr>
          <w:rFonts w:hint="eastAsia"/>
        </w:rPr>
        <w:t xml:space="preserve">GNNs。这样可以清楚地知道传播过程背后的优化目标，使得新的</w:t>
      </w:r>
      <w:r>
        <w:t xml:space="preserve"> GNNs </w:t>
      </w:r>
      <w:r>
        <w:rPr>
          <w:rFonts w:hint="eastAsia"/>
        </w:rPr>
        <w:t xml:space="preserve">更具可解释性和可靠性。通过提出的框架，研究发现，现有的工作通常使用朴素的图卷积核作为特征拟合函数，因此作者提出了两种新颖的具有可调节核的目标函数，其具有低通和高通滤波的能力。</w:t>
      </w:r>
    </w:p>
    <w:bookmarkStart w:id="47" w:name="统一优化框架"/>
    <w:p>
      <w:pPr>
        <w:pStyle w:val="Heading5"/>
      </w:pPr>
      <w:r>
        <w:rPr>
          <w:rFonts w:hint="eastAsia"/>
        </w:rPr>
        <w:t xml:space="preserve">统一优化框架</w:t>
      </w:r>
    </w:p>
    <w:p>
      <w:pPr>
        <w:pStyle w:val="FirstParagraph"/>
      </w:pPr>
      <w:r>
        <w:rPr>
          <w:rFonts w:hint="eastAsia"/>
        </w:rPr>
        <w:t xml:space="preserve">文章将</w:t>
      </w:r>
      <w:r>
        <w:t xml:space="preserve"> </w:t>
      </w:r>
      <m:oMath>
        <m:r>
          <m:t>K</m:t>
        </m:r>
      </m:oMath>
      <w:r>
        <w:t xml:space="preserve"> </w:t>
      </w:r>
      <w:r>
        <w:rPr>
          <w:rFonts w:hint="eastAsia"/>
        </w:rPr>
        <w:t xml:space="preserve">层的传播机制主要总结为以下两种形式。对于具有逐层特征变换的</w:t>
      </w:r>
      <w:r>
        <w:t xml:space="preserve"> </w:t>
      </w:r>
      <w:r>
        <w:rPr>
          <w:rFonts w:hint="eastAsia"/>
        </w:rPr>
        <w:t xml:space="preserve">GNN（如</w:t>
      </w:r>
      <w:r>
        <w:t xml:space="preserve"> </w:t>
      </w:r>
      <w:r>
        <w:rPr>
          <w:rFonts w:hint="eastAsia"/>
        </w:rPr>
        <w:t xml:space="preserve">GCN），</w:t>
      </w:r>
      <m:oMath>
        <m:r>
          <m:t>K</m:t>
        </m:r>
      </m:oMath>
      <w:r>
        <w:t xml:space="preserve"> </w:t>
      </w:r>
      <w:r>
        <w:rPr>
          <w:rFonts w:hint="eastAsia"/>
        </w:rPr>
        <w:t xml:space="preserve">层传播过程可以表示为：</w:t>
      </w:r>
    </w:p>
    <w:p>
      <w:pPr>
        <w:pStyle w:val="BodyText"/>
      </w:pPr>
      <m:oMathPara>
        <m:oMathParaPr>
          <m:jc m:val="center"/>
        </m:oMathParaPr>
        <m:oMath>
          <m:r>
            <m:rPr>
              <m:sty m:val="b"/>
            </m:rPr>
            <m:t>Z</m:t>
          </m:r>
          <m:r>
            <m:rPr>
              <m:sty m:val="p"/>
            </m:rPr>
            <m:t>=</m:t>
          </m:r>
          <m:r>
            <m:rPr>
              <m:nor/>
              <m:sty m:val="p"/>
            </m:rPr>
            <m:t>PROPAGATE</m:t>
          </m:r>
          <m:d>
            <m:dPr>
              <m:begChr m:val="("/>
              <m:endChr m:val=")"/>
              <m:sepChr m:val=""/>
              <m:grow/>
            </m:dPr>
            <m:e>
              <m:r>
                <m:rPr>
                  <m:sty m:val="b"/>
                </m:rPr>
                <m:t>X</m:t>
              </m:r>
              <m:r>
                <m:rPr>
                  <m:sty m:val="p"/>
                </m:rPr>
                <m:t>;</m:t>
              </m:r>
              <m:r>
                <m:rPr>
                  <m:sty m:val="p"/>
                  <m:scr m:val="script"/>
                </m:rPr>
                <m:t>G</m:t>
              </m:r>
              <m:r>
                <m:rPr>
                  <m:sty m:val="p"/>
                </m:rPr>
                <m:t>;</m:t>
              </m:r>
              <m:r>
                <m:t>K</m:t>
              </m:r>
            </m:e>
          </m:d>
          <m:r>
            <m:rPr>
              <m:sty m:val="p"/>
            </m:rPr>
            <m:t>=</m:t>
          </m:r>
          <m:sSub>
            <m:e>
              <m:d>
                <m:dPr>
                  <m:begChr m:val="⟨"/>
                  <m:endChr m:val="⟩"/>
                  <m:sepChr m:val=""/>
                  <m:grow/>
                </m:dPr>
                <m:e>
                  <m:r>
                    <m:rPr>
                      <m:nor/>
                      <m:sty m:val="p"/>
                    </m:rPr>
                    <m:t>Trans</m:t>
                  </m:r>
                  <m:r>
                    <m:rPr>
                      <m:sty m:val="p"/>
                    </m:rPr>
                    <m:t>(</m:t>
                  </m:r>
                  <m:r>
                    <m:rPr>
                      <m:nor/>
                      <m:sty m:val="p"/>
                    </m:rPr>
                    <m:t>Agg</m:t>
                  </m:r>
                  <m:r>
                    <m:rPr>
                      <m:sty m:val="p"/>
                    </m:rPr>
                    <m:t>{</m:t>
                  </m:r>
                  <m:r>
                    <m:rPr>
                      <m:sty m:val="p"/>
                      <m:scr m:val="script"/>
                    </m:rPr>
                    <m:t>G</m:t>
                  </m:r>
                  <m:r>
                    <m:rPr>
                      <m:sty m:val="p"/>
                    </m:rPr>
                    <m:t>;</m:t>
                  </m:r>
                  <m:sSup>
                    <m:e>
                      <m:r>
                        <m:rPr>
                          <m:sty m:val="b"/>
                        </m:rPr>
                        <m:t>Z</m:t>
                      </m:r>
                    </m:e>
                    <m:sup>
                      <m:d>
                        <m:dPr>
                          <m:begChr m:val="("/>
                          <m:endChr m:val=")"/>
                          <m:sepChr m:val=""/>
                          <m:grow/>
                        </m:dPr>
                        <m:e>
                          <m:r>
                            <m:t>k</m:t>
                          </m:r>
                          <m:r>
                            <m:rPr>
                              <m:sty m:val="p"/>
                            </m:rPr>
                            <m:t>−</m:t>
                          </m:r>
                          <m:r>
                            <m:t>1</m:t>
                          </m:r>
                        </m:e>
                      </m:d>
                    </m:sup>
                  </m:sSup>
                  <m:r>
                    <m:rPr>
                      <m:sty m:val="p"/>
                    </m:rPr>
                    <m:t>}</m:t>
                  </m:r>
                  <m:r>
                    <m:rPr>
                      <m:sty m:val="p"/>
                    </m:rPr>
                    <m:t>)</m:t>
                  </m:r>
                </m:e>
              </m:d>
            </m:e>
            <m:sub>
              <m:r>
                <m:t>K</m:t>
              </m:r>
            </m:sub>
          </m:sSub>
        </m:oMath>
      </m:oMathPara>
    </w:p>
    <w:p>
      <w:pPr>
        <w:pStyle w:val="FirstParagraph"/>
      </w:pPr>
      <w:r>
        <w:rPr>
          <w:rFonts w:hint="eastAsia"/>
        </w:rPr>
        <w:t xml:space="preserve">其中，</w:t>
      </w:r>
      <m:oMath>
        <m:sSup>
          <m:e>
            <m:r>
              <m:rPr>
                <m:sty m:val="b"/>
              </m:rPr>
              <m:t>Z</m:t>
            </m:r>
          </m:e>
          <m:sup>
            <m:d>
              <m:dPr>
                <m:begChr m:val="("/>
                <m:endChr m:val=")"/>
                <m:sepChr m:val=""/>
                <m:grow/>
              </m:dPr>
              <m:e>
                <m:r>
                  <m:t>0</m:t>
                </m:r>
              </m:e>
            </m:d>
          </m:sup>
        </m:sSup>
        <m:r>
          <m:rPr>
            <m:sty m:val="p"/>
          </m:rPr>
          <m:t>=</m:t>
        </m:r>
        <m:r>
          <m:rPr>
            <m:sty m:val="b"/>
          </m:rPr>
          <m:t>X</m:t>
        </m:r>
      </m:oMath>
      <w:r>
        <w:rPr>
          <w:rFonts w:hint="eastAsia"/>
        </w:rPr>
        <w:t xml:space="preserve">，</w:t>
      </w:r>
      <m:oMath>
        <m:r>
          <m:rPr>
            <m:sty m:val="b"/>
          </m:rPr>
          <m:t>Z</m:t>
        </m:r>
      </m:oMath>
      <w:r>
        <w:t xml:space="preserve"> </w:t>
      </w:r>
      <w:r>
        <w:rPr>
          <w:rFonts w:hint="eastAsia"/>
        </w:rPr>
        <w:t xml:space="preserve">是经过</w:t>
      </w:r>
      <w:r>
        <w:t xml:space="preserve"> </w:t>
      </w:r>
      <m:oMath>
        <m:r>
          <m:t>K</m:t>
        </m:r>
      </m:oMath>
      <w:r>
        <w:t xml:space="preserve"> </w:t>
      </w:r>
      <w:r>
        <w:rPr>
          <w:rFonts w:hint="eastAsia"/>
        </w:rPr>
        <w:t xml:space="preserve">层传播后的输出表示。</w:t>
      </w:r>
      <m:oMath>
        <m:sSub>
          <m:e>
            <m:d>
              <m:dPr>
                <m:begChr m:val="⟨"/>
                <m:endChr m:val="⟩"/>
                <m:sepChr m:val=""/>
                <m:grow/>
              </m:dPr>
              <m:e>
                <m:r>
                  <m:rPr>
                    <m:sty m:val="p"/>
                  </m:rPr>
                  <m:t>⋅</m:t>
                </m:r>
              </m:e>
            </m:d>
          </m:e>
          <m:sub>
            <m:r>
              <m:t>K</m:t>
            </m:r>
          </m:sub>
        </m:sSub>
      </m:oMath>
      <w:r>
        <w:t xml:space="preserve"> </w:t>
      </w:r>
      <w:r>
        <w:rPr>
          <w:rFonts w:hint="eastAsia"/>
        </w:rPr>
        <w:t xml:space="preserve">通常取决于具体的</w:t>
      </w:r>
      <w:r>
        <w:t xml:space="preserve"> GNN </w:t>
      </w:r>
      <w:r>
        <w:rPr>
          <w:rFonts w:hint="eastAsia"/>
        </w:rPr>
        <w:t xml:space="preserve">模型，表示经过</w:t>
      </w:r>
      <w:r>
        <w:t xml:space="preserve"> </w:t>
      </w:r>
      <m:oMath>
        <m:r>
          <m:t>K</m:t>
        </m:r>
      </m:oMath>
      <w:r>
        <w:t xml:space="preserve"> </w:t>
      </w:r>
      <w:r>
        <w:rPr>
          <w:rFonts w:hint="eastAsia"/>
        </w:rPr>
        <w:t xml:space="preserve">个卷积后的广义组合运算。</w:t>
      </w:r>
      <m:oMath>
        <m:r>
          <m:t>A</m:t>
        </m:r>
        <m:r>
          <m:t>g</m:t>
        </m:r>
        <m:r>
          <m:t>g</m:t>
        </m:r>
        <m:r>
          <m:rPr>
            <m:sty m:val="p"/>
          </m:rPr>
          <m:t>{</m:t>
        </m:r>
        <m:r>
          <m:rPr>
            <m:sty m:val="p"/>
            <m:scr m:val="script"/>
          </m:rPr>
          <m:t>G</m:t>
        </m:r>
        <m:r>
          <m:rPr>
            <m:sty m:val="p"/>
          </m:rPr>
          <m:t>;</m:t>
        </m:r>
        <m:sSup>
          <m:e>
            <m:r>
              <m:rPr>
                <m:sty m:val="b"/>
              </m:rPr>
              <m:t>Z</m:t>
            </m:r>
          </m:e>
          <m:sup>
            <m:d>
              <m:dPr>
                <m:begChr m:val="("/>
                <m:endChr m:val=")"/>
                <m:sepChr m:val=""/>
                <m:grow/>
              </m:dPr>
              <m:e>
                <m:r>
                  <m:t>k</m:t>
                </m:r>
                <m:r>
                  <m:rPr>
                    <m:sty m:val="p"/>
                  </m:rPr>
                  <m:t>−</m:t>
                </m:r>
                <m:r>
                  <m:t>1</m:t>
                </m:r>
              </m:e>
            </m:d>
          </m:sup>
        </m:sSup>
        <m:r>
          <m:rPr>
            <m:sty m:val="p"/>
          </m:rPr>
          <m:t>}</m:t>
        </m:r>
      </m:oMath>
      <w:r>
        <w:t xml:space="preserve"> </w:t>
      </w:r>
      <w:r>
        <w:rPr>
          <w:rFonts w:hint="eastAsia"/>
        </w:rPr>
        <w:t xml:space="preserve">表示在图</w:t>
      </w:r>
      <w:r>
        <w:t xml:space="preserve"> </w:t>
      </w:r>
      <m:oMath>
        <m:r>
          <m:rPr>
            <m:sty m:val="p"/>
            <m:scr m:val="script"/>
          </m:rPr>
          <m:t>G</m:t>
        </m:r>
      </m:oMath>
      <w:r>
        <w:t xml:space="preserve"> </w:t>
      </w:r>
      <w:r>
        <w:rPr>
          <w:rFonts w:hint="eastAsia"/>
        </w:rPr>
        <w:t xml:space="preserve">上聚合第</w:t>
      </w:r>
      <w:r>
        <w:t xml:space="preserve"> </w:t>
      </w:r>
      <m:oMath>
        <m:d>
          <m:dPr>
            <m:begChr m:val="("/>
            <m:endChr m:val=")"/>
            <m:sepChr m:val=""/>
            <m:grow/>
          </m:dPr>
          <m:e>
            <m:r>
              <m:t>k</m:t>
            </m:r>
            <m:r>
              <m:rPr>
                <m:sty m:val="p"/>
              </m:rPr>
              <m:t>−</m:t>
            </m:r>
            <m:r>
              <m:t>1</m:t>
            </m:r>
          </m:e>
        </m:d>
      </m:oMath>
      <w:r>
        <w:t xml:space="preserve"> </w:t>
      </w:r>
      <w:r>
        <w:rPr>
          <w:rFonts w:hint="eastAsia"/>
        </w:rPr>
        <w:t xml:space="preserve">层的输出</w:t>
      </w:r>
      <w:r>
        <w:t xml:space="preserve"> </w:t>
      </w:r>
      <m:oMath>
        <m:sSup>
          <m:e>
            <m:r>
              <m:rPr>
                <m:sty m:val="b"/>
              </m:rPr>
              <m:t>Z</m:t>
            </m:r>
          </m:e>
          <m:sup>
            <m:d>
              <m:dPr>
                <m:begChr m:val="("/>
                <m:endChr m:val=")"/>
                <m:sepChr m:val=""/>
                <m:grow/>
              </m:dPr>
              <m:e>
                <m:r>
                  <m:t>k</m:t>
                </m:r>
                <m:r>
                  <m:rPr>
                    <m:sty m:val="p"/>
                  </m:rPr>
                  <m:t>−</m:t>
                </m:r>
                <m:r>
                  <m:t>1</m:t>
                </m:r>
              </m:e>
            </m:d>
          </m:sup>
        </m:sSup>
      </m:oMath>
      <w:r>
        <w:t xml:space="preserve"> </w:t>
      </w:r>
      <w:r>
        <w:rPr>
          <w:rFonts w:hint="eastAsia"/>
        </w:rPr>
        <w:t xml:space="preserve">来进行第</w:t>
      </w:r>
      <w:r>
        <w:t xml:space="preserve"> </w:t>
      </w:r>
      <m:oMath>
        <m:r>
          <m:t>k</m:t>
        </m:r>
      </m:oMath>
      <w:r>
        <w:t xml:space="preserve"> </w:t>
      </w:r>
      <w:r>
        <w:rPr>
          <w:rFonts w:hint="eastAsia"/>
        </w:rPr>
        <w:t xml:space="preserve">次卷积运算，</w:t>
      </w:r>
      <m:oMath>
        <m:r>
          <m:rPr>
            <m:nor/>
            <m:sty m:val="p"/>
          </m:rPr>
          <m:t>Trans</m:t>
        </m:r>
        <m:d>
          <m:dPr>
            <m:begChr m:val="("/>
            <m:endChr m:val=")"/>
            <m:sepChr m:val=""/>
            <m:grow/>
          </m:dPr>
          <m:e>
            <m:r>
              <m:rPr>
                <m:sty m:val="p"/>
              </m:rPr>
              <m:t>⋅</m:t>
            </m:r>
          </m:e>
        </m:d>
      </m:oMath>
      <w:r>
        <w:t xml:space="preserve"> </w:t>
      </w:r>
      <w:r>
        <w:rPr>
          <w:rFonts w:hint="eastAsia"/>
        </w:rPr>
        <w:t xml:space="preserve">是相应的逐层特征转换操作，包括非线性激活函数</w:t>
      </w:r>
      <w:r>
        <w:t xml:space="preserve"> </w:t>
      </w:r>
      <m:oMath>
        <m:r>
          <m:rPr>
            <m:nor/>
            <m:sty m:val="p"/>
          </m:rPr>
          <m:t>ReLU</m:t>
        </m:r>
        <m:d>
          <m:dPr>
            <m:begChr m:val="("/>
            <m:endChr m:val=")"/>
            <m:sepChr m:val=""/>
            <m:grow/>
          </m:dPr>
          <m:e>
            <m:r>
              <m:rPr>
                <m:sty m:val="p"/>
              </m:rPr>
              <m:t>⋅</m:t>
            </m:r>
          </m:e>
        </m:d>
      </m:oMath>
      <w:r>
        <w:t xml:space="preserve"> </w:t>
      </w:r>
      <w:r>
        <w:rPr>
          <w:rFonts w:hint="eastAsia"/>
        </w:rPr>
        <w:t xml:space="preserve">和特定层的可学习权重矩阵</w:t>
      </w:r>
      <w:r>
        <w:t xml:space="preserve"> </w:t>
      </w:r>
      <m:oMath>
        <m:r>
          <m:rPr>
            <m:sty m:val="b"/>
          </m:rPr>
          <m:t>W</m:t>
        </m:r>
      </m:oMath>
      <w:r>
        <w:t xml:space="preserve">。</w:t>
      </w:r>
    </w:p>
    <w:p>
      <w:pPr>
        <w:pStyle w:val="BodyText"/>
      </w:pPr>
      <w:r>
        <w:rPr>
          <w:rFonts w:hint="eastAsia"/>
        </w:rPr>
        <w:t xml:space="preserve">一些深度图神经网络（如</w:t>
      </w:r>
      <w:r>
        <w:t xml:space="preserve"> APPNP</w:t>
      </w:r>
      <w:r>
        <w:t xml:space="preserve"> </w:t>
      </w:r>
      <w:r>
        <w:t xml:space="preserve"> </w:t>
      </w:r>
      <w:r>
        <w:rPr>
          <w:rFonts w:hint="eastAsia"/>
        </w:rPr>
        <w:t xml:space="preserve">和</w:t>
      </w:r>
      <w:r>
        <w:t xml:space="preserve"> DAGNN</w:t>
      </w:r>
      <w:r>
        <w:t xml:space="preserve"> </w:t>
      </w:r>
      <w:r>
        <w:rPr>
          <w:rFonts w:hint="eastAsia"/>
        </w:rPr>
        <w:t xml:space="preserve">）将层级的</w:t>
      </w:r>
      <w:r>
        <w:t xml:space="preserve"> </w:t>
      </w:r>
      <m:oMath>
        <m:r>
          <m:rPr>
            <m:nor/>
            <m:sty m:val="p"/>
          </m:rPr>
          <m:t>Trans</m:t>
        </m:r>
        <m:d>
          <m:dPr>
            <m:begChr m:val="("/>
            <m:endChr m:val=")"/>
            <m:sepChr m:val=""/>
            <m:grow/>
          </m:dPr>
          <m:e>
            <m:r>
              <m:rPr>
                <m:sty m:val="p"/>
              </m:rPr>
              <m:t>⋅</m:t>
            </m:r>
          </m:e>
        </m:d>
      </m:oMath>
      <w:r>
        <w:t xml:space="preserve"> </w:t>
      </w:r>
      <w:r>
        <w:rPr>
          <w:rFonts w:hint="eastAsia"/>
        </w:rPr>
        <w:t xml:space="preserve">和</w:t>
      </w:r>
      <w:r>
        <w:t xml:space="preserve"> </w:t>
      </w:r>
      <m:oMath>
        <m:r>
          <m:rPr>
            <m:nor/>
            <m:sty m:val="p"/>
          </m:rPr>
          <m:t>Agg</m:t>
        </m:r>
        <m:r>
          <m:rPr>
            <m:sty m:val="p"/>
          </m:rPr>
          <m:t>{</m:t>
        </m:r>
        <m:r>
          <m:rPr>
            <m:sty m:val="p"/>
            <m:scr m:val="script"/>
          </m:rPr>
          <m:t>G</m:t>
        </m:r>
        <m:r>
          <m:rPr>
            <m:sty m:val="p"/>
          </m:rPr>
          <m:t>;</m:t>
        </m:r>
        <m:d>
          <m:dPr>
            <m:begChr m:val=""/>
            <m:endChr m:val="}"/>
            <m:sepChr m:val=""/>
            <m:grow/>
          </m:dPr>
          <m:e>
            <m:sSup>
              <m:e>
                <m:r>
                  <m:t>Z</m:t>
                </m:r>
              </m:e>
              <m:sup>
                <m:d>
                  <m:dPr>
                    <m:begChr m:val="("/>
                    <m:endChr m:val=")"/>
                    <m:sepChr m:val=""/>
                    <m:grow/>
                  </m:dPr>
                  <m:e>
                    <m:r>
                      <m:t>k</m:t>
                    </m:r>
                    <m:r>
                      <m:rPr>
                        <m:sty m:val="p"/>
                      </m:rPr>
                      <m:t>−</m:t>
                    </m:r>
                    <m:r>
                      <m:t>1</m:t>
                    </m:r>
                  </m:e>
                </m:d>
              </m:sup>
            </m:sSup>
          </m:e>
        </m:d>
      </m:oMath>
      <w:r>
        <w:t xml:space="preserve"> </w:t>
      </w:r>
      <w:r>
        <w:rPr>
          <w:rFonts w:hint="eastAsia"/>
        </w:rPr>
        <w:t xml:space="preserve">解耦，并在连续的聚合步骤之前使用一个独立和特征变换：</w:t>
      </w:r>
    </w:p>
    <w:p>
      <w:pPr>
        <w:pStyle w:val="BodyText"/>
      </w:pPr>
      <m:oMathPara>
        <m:oMathParaPr>
          <m:jc m:val="center"/>
        </m:oMathParaPr>
        <m:oMath>
          <m:r>
            <m:rPr>
              <m:sty m:val="b"/>
            </m:rPr>
            <m:t>Z</m:t>
          </m:r>
          <m:r>
            <m:rPr>
              <m:sty m:val="p"/>
            </m:rPr>
            <m:t>=</m:t>
          </m:r>
          <m:r>
            <m:rPr>
              <m:sty m:val="p"/>
            </m:rPr>
            <m:t>P</m:t>
          </m:r>
          <m:r>
            <m:rPr>
              <m:sty m:val="p"/>
            </m:rPr>
            <m:t>R</m:t>
          </m:r>
          <m:r>
            <m:rPr>
              <m:sty m:val="p"/>
            </m:rPr>
            <m:t>O</m:t>
          </m:r>
          <m:r>
            <m:rPr>
              <m:sty m:val="p"/>
            </m:rPr>
            <m:t>P</m:t>
          </m:r>
          <m:r>
            <m:rPr>
              <m:sty m:val="p"/>
            </m:rPr>
            <m:t>A</m:t>
          </m:r>
          <m:r>
            <m:rPr>
              <m:sty m:val="p"/>
            </m:rPr>
            <m:t>G</m:t>
          </m:r>
          <m:r>
            <m:rPr>
              <m:sty m:val="p"/>
            </m:rPr>
            <m:t>A</m:t>
          </m:r>
          <m:r>
            <m:rPr>
              <m:sty m:val="p"/>
            </m:rPr>
            <m:t>T</m:t>
          </m:r>
          <m:r>
            <m:rPr>
              <m:sty m:val="p"/>
            </m:rPr>
            <m:t>E</m:t>
          </m:r>
          <m:d>
            <m:dPr>
              <m:begChr m:val="("/>
              <m:endChr m:val=")"/>
              <m:sepChr m:val=""/>
              <m:grow/>
            </m:dPr>
            <m:e>
              <m:r>
                <m:rPr>
                  <m:sty m:val="b"/>
                </m:rPr>
                <m:t>X</m:t>
              </m:r>
              <m:r>
                <m:rPr>
                  <m:sty m:val="p"/>
                </m:rPr>
                <m:t>;</m:t>
              </m:r>
              <m:r>
                <m:rPr>
                  <m:sty m:val="p"/>
                  <m:scr m:val="script"/>
                </m:rPr>
                <m:t>G</m:t>
              </m:r>
              <m:r>
                <m:rPr>
                  <m:sty m:val="p"/>
                </m:rPr>
                <m:t>;</m:t>
              </m:r>
              <m:r>
                <m:t>K</m:t>
              </m:r>
            </m:e>
          </m:d>
          <m:r>
            <m:rPr>
              <m:sty m:val="p"/>
            </m:rPr>
            <m:t>=</m:t>
          </m:r>
          <m:sSub>
            <m:e>
              <m:d>
                <m:dPr>
                  <m:begChr m:val="⟨"/>
                  <m:endChr m:val="⟩"/>
                  <m:sepChr m:val=""/>
                  <m:grow/>
                </m:dPr>
                <m:e>
                  <m:r>
                    <m:rPr>
                      <m:sty m:val="p"/>
                    </m:rPr>
                    <m:t>A</m:t>
                  </m:r>
                  <m:r>
                    <m:rPr>
                      <m:sty m:val="p"/>
                    </m:rPr>
                    <m:t>g</m:t>
                  </m:r>
                  <m:r>
                    <m:rPr>
                      <m:sty m:val="p"/>
                    </m:rPr>
                    <m:t>g</m:t>
                  </m:r>
                  <m:d>
                    <m:dPr>
                      <m:begChr m:val="{"/>
                      <m:endChr m:val="}"/>
                      <m:sepChr m:val=""/>
                      <m:grow/>
                    </m:dPr>
                    <m:e>
                      <m:r>
                        <m:rPr>
                          <m:sty m:val="p"/>
                          <m:scr m:val="script"/>
                        </m:rPr>
                        <m:t>G</m:t>
                      </m:r>
                      <m:r>
                        <m:rPr>
                          <m:sty m:val="p"/>
                        </m:rPr>
                        <m:t>;</m:t>
                      </m:r>
                      <m:sSup>
                        <m:e>
                          <m:r>
                            <m:rPr>
                              <m:sty m:val="b"/>
                            </m:rPr>
                            <m:t>Z</m:t>
                          </m:r>
                        </m:e>
                        <m:sup>
                          <m:d>
                            <m:dPr>
                              <m:begChr m:val="("/>
                              <m:endChr m:val=")"/>
                              <m:sepChr m:val=""/>
                              <m:grow/>
                            </m:dPr>
                            <m:e>
                              <m:r>
                                <m:t>k</m:t>
                              </m:r>
                              <m:r>
                                <m:rPr>
                                  <m:sty m:val="p"/>
                                </m:rPr>
                                <m:t>−</m:t>
                              </m:r>
                              <m:r>
                                <m:t>1</m:t>
                              </m:r>
                            </m:e>
                          </m:d>
                        </m:sup>
                      </m:sSup>
                    </m:e>
                  </m:d>
                </m:e>
              </m:d>
            </m:e>
            <m:sub>
              <m:r>
                <m:t>K</m:t>
              </m:r>
            </m:sub>
          </m:sSub>
        </m:oMath>
      </m:oMathPara>
    </w:p>
    <w:p>
      <w:pPr>
        <w:pStyle w:val="FirstParagraph"/>
      </w:pPr>
      <w:r>
        <w:rPr>
          <w:rFonts w:hint="eastAsia"/>
        </w:rPr>
        <w:t xml:space="preserve">其中，</w:t>
      </w:r>
      <m:oMath>
        <m:sSup>
          <m:e>
            <m:r>
              <m:rPr>
                <m:sty m:val="b"/>
              </m:rPr>
              <m:t>Z</m:t>
            </m:r>
          </m:e>
          <m:sup>
            <m:d>
              <m:dPr>
                <m:begChr m:val="("/>
                <m:endChr m:val=")"/>
                <m:sepChr m:val=""/>
                <m:grow/>
              </m:dPr>
              <m:e>
                <m:r>
                  <m:t>0</m:t>
                </m:r>
              </m:e>
            </m:d>
          </m:sup>
        </m:sSup>
        <m:r>
          <m:rPr>
            <m:sty m:val="p"/>
          </m:rPr>
          <m:t>=</m:t>
        </m:r>
        <m:r>
          <m:rPr>
            <m:nor/>
            <m:sty m:val="p"/>
          </m:rPr>
          <m:t>Trans</m:t>
        </m:r>
        <m:d>
          <m:dPr>
            <m:begChr m:val="("/>
            <m:endChr m:val=")"/>
            <m:sepChr m:val=""/>
            <m:grow/>
          </m:dPr>
          <m:e>
            <m:r>
              <m:rPr>
                <m:sty m:val="b"/>
              </m:rPr>
              <m:t>X</m:t>
            </m:r>
          </m:e>
        </m:d>
      </m:oMath>
      <w:r>
        <w:rPr>
          <w:rFonts w:hint="eastAsia"/>
        </w:rPr>
        <w:t xml:space="preserve">，</w:t>
      </w:r>
      <m:oMath>
        <m:r>
          <m:rPr>
            <m:nor/>
            <m:sty m:val="p"/>
          </m:rPr>
          <m:t>Trans</m:t>
        </m:r>
        <m:d>
          <m:dPr>
            <m:begChr m:val="("/>
            <m:endChr m:val=")"/>
            <m:sepChr m:val=""/>
            <m:grow/>
          </m:dPr>
          <m:e>
            <m:r>
              <m:rPr>
                <m:sty m:val="p"/>
              </m:rPr>
              <m:t>⋅</m:t>
            </m:r>
          </m:e>
        </m:d>
      </m:oMath>
      <w:r>
        <w:t xml:space="preserve"> </w:t>
      </w:r>
      <w:r>
        <w:rPr>
          <w:rFonts w:hint="eastAsia"/>
        </w:rPr>
        <w:t xml:space="preserve">可以是对原始特征矩阵</w:t>
      </w:r>
      <w:r>
        <w:t xml:space="preserve"> </w:t>
      </w:r>
      <m:oMath>
        <m:r>
          <m:rPr>
            <m:sty m:val="b"/>
          </m:rPr>
          <m:t>X</m:t>
        </m:r>
      </m:oMath>
      <w:r>
        <w:t xml:space="preserve"> </w:t>
      </w:r>
      <w:r>
        <w:rPr>
          <w:rFonts w:hint="eastAsia"/>
        </w:rPr>
        <w:t xml:space="preserve">进行的任何线性或非线性变换操作。</w:t>
      </w:r>
    </w:p>
    <w:p>
      <w:pPr>
        <w:pStyle w:val="BodyText"/>
      </w:pPr>
      <w:r>
        <w:rPr>
          <w:rFonts w:hint="eastAsia"/>
        </w:rPr>
        <w:t xml:space="preserve">此外，组合操作</w:t>
      </w:r>
      <w:r>
        <w:t xml:space="preserve"> </w:t>
      </w:r>
      <m:oMath>
        <m:sSub>
          <m:e>
            <m:d>
              <m:dPr>
                <m:begChr m:val="⟨"/>
                <m:endChr m:val="⟩"/>
                <m:sepChr m:val=""/>
                <m:grow/>
              </m:dPr>
              <m:e>
                <m:r>
                  <m:rPr>
                    <m:sty m:val="p"/>
                  </m:rPr>
                  <m:t>⋅</m:t>
                </m:r>
              </m:e>
            </m:d>
          </m:e>
          <m:sub>
            <m:r>
              <m:t>K</m:t>
            </m:r>
          </m:sub>
        </m:sSub>
      </m:oMath>
      <w:r>
        <w:t xml:space="preserve"> </w:t>
      </w:r>
      <w:r>
        <w:rPr>
          <w:rFonts w:hint="eastAsia"/>
        </w:rPr>
        <w:t xml:space="preserve">通常有两种形式：对于像</w:t>
      </w:r>
      <w:r>
        <w:t xml:space="preserve"> GCN、SGC </w:t>
      </w:r>
      <w:r>
        <w:rPr>
          <w:rFonts w:hint="eastAsia"/>
        </w:rPr>
        <w:t xml:space="preserve">和</w:t>
      </w:r>
      <w:r>
        <w:t xml:space="preserve"> APPNP </w:t>
      </w:r>
      <w:r>
        <w:rPr>
          <w:rFonts w:hint="eastAsia"/>
        </w:rPr>
        <w:t xml:space="preserve">这样的</w:t>
      </w:r>
      <w:r>
        <w:t xml:space="preserve"> </w:t>
      </w:r>
      <w:r>
        <w:rPr>
          <w:rFonts w:hint="eastAsia"/>
        </w:rPr>
        <w:t xml:space="preserve">GNN，</w:t>
      </w:r>
      <m:oMath>
        <m:sSub>
          <m:e>
            <m:d>
              <m:dPr>
                <m:begChr m:val="⟨"/>
                <m:endChr m:val="⟩"/>
                <m:sepChr m:val=""/>
                <m:grow/>
              </m:dPr>
              <m:e>
                <m:r>
                  <m:rPr>
                    <m:sty m:val="p"/>
                  </m:rPr>
                  <m:t>⋅</m:t>
                </m:r>
              </m:e>
            </m:d>
          </m:e>
          <m:sub>
            <m:r>
              <m:t>K</m:t>
            </m:r>
          </m:sub>
        </m:sSub>
      </m:oMath>
      <w:r>
        <w:t xml:space="preserve"> </w:t>
      </w:r>
      <w:r>
        <w:rPr>
          <w:rFonts w:hint="eastAsia"/>
        </w:rPr>
        <w:t xml:space="preserve">直接利用第</w:t>
      </w:r>
      <w:r>
        <w:t xml:space="preserve"> </w:t>
      </w:r>
      <m:oMath>
        <m:r>
          <m:t>K</m:t>
        </m:r>
      </m:oMath>
      <w:r>
        <w:t xml:space="preserve"> </w:t>
      </w:r>
      <w:r>
        <w:rPr>
          <w:rFonts w:hint="eastAsia"/>
        </w:rPr>
        <w:t xml:space="preserve">层输出；而对于使用来自其他层输出的</w:t>
      </w:r>
      <w:r>
        <w:t xml:space="preserve"> </w:t>
      </w:r>
      <w:r>
        <w:rPr>
          <w:rFonts w:hint="eastAsia"/>
        </w:rPr>
        <w:t xml:space="preserve">GNN，如</w:t>
      </w:r>
      <w:r>
        <w:t xml:space="preserve"> JKNet </w:t>
      </w:r>
      <w:r>
        <w:rPr>
          <w:rFonts w:hint="eastAsia"/>
        </w:rPr>
        <w:t xml:space="preserve">和</w:t>
      </w:r>
      <w:r>
        <w:t xml:space="preserve"> </w:t>
      </w:r>
      <w:r>
        <w:rPr>
          <w:rFonts w:hint="eastAsia"/>
        </w:rPr>
        <w:t xml:space="preserve">DAGNN，</w:t>
      </w:r>
      <m:oMath>
        <m:sSub>
          <m:e>
            <m:d>
              <m:dPr>
                <m:begChr m:val="⟨"/>
                <m:endChr m:val="⟩"/>
                <m:sepChr m:val=""/>
                <m:grow/>
              </m:dPr>
              <m:e>
                <m:r>
                  <m:rPr>
                    <m:sty m:val="p"/>
                  </m:rPr>
                  <m:t>⋅</m:t>
                </m:r>
              </m:e>
            </m:d>
          </m:e>
          <m:sub>
            <m:r>
              <m:t>K</m:t>
            </m:r>
          </m:sub>
        </m:sSub>
      </m:oMath>
      <w:r>
        <w:t xml:space="preserve"> </w:t>
      </w:r>
      <w:r>
        <w:rPr>
          <w:rFonts w:hint="eastAsia"/>
        </w:rPr>
        <w:t xml:space="preserve">可能表示对来自</w:t>
      </w:r>
      <w:r>
        <w:t xml:space="preserve"> </w:t>
      </w:r>
      <m:oMath>
        <m:r>
          <m:t>K</m:t>
        </m:r>
      </m:oMath>
      <w:r>
        <w:t xml:space="preserve"> </w:t>
      </w:r>
      <w:r>
        <w:rPr>
          <w:rFonts w:hint="eastAsia"/>
        </w:rPr>
        <w:t xml:space="preserve">层的一些（或全部）输出进行池化、拼接或注意力操作。</w:t>
      </w:r>
    </w:p>
    <w:p>
      <w:pPr>
        <w:pStyle w:val="BodyText"/>
      </w:pPr>
      <w:r>
        <w:rPr>
          <w:rFonts w:hint="eastAsia"/>
        </w:rPr>
        <w:t xml:space="preserve">不同的</w:t>
      </w:r>
      <w:r>
        <w:t xml:space="preserve"> GNN </w:t>
      </w:r>
      <w:r>
        <w:rPr>
          <w:rFonts w:hint="eastAsia"/>
        </w:rPr>
        <w:t xml:space="preserve">提出了不同的问题传播机制，实际上，它们通常潜在地旨在实现两个目标：一是从特征中编码有用的信息，二是利用拓扑结构的平滑能力，这可以表示为以下优化目标：</w:t>
      </w:r>
    </w:p>
    <w:p>
      <w:pPr>
        <w:pStyle w:val="BodyText"/>
      </w:pPr>
      <m:oMathPara>
        <m:oMathParaPr>
          <m:jc m:val="center"/>
        </m:oMathParaPr>
        <m:oMath>
          <m:r>
            <m:rPr>
              <m:sty m:val="p"/>
              <m:scr m:val="script"/>
            </m:rPr>
            <m:t>O</m:t>
          </m:r>
          <m:r>
            <m:rPr>
              <m:sty m:val="p"/>
            </m:rPr>
            <m:t>=</m:t>
          </m:r>
          <m:limLow>
            <m:e>
              <m:r>
                <m:rPr>
                  <m:sty m:val="p"/>
                </m:rPr>
                <m:t>min</m:t>
              </m:r>
            </m:e>
            <m:lim>
              <m:r>
                <m:rPr>
                  <m:sty m:val="b"/>
                </m:rPr>
                <m:t>Z</m:t>
              </m:r>
            </m:lim>
          </m:limLow>
          <m:d>
            <m:dPr>
              <m:begChr m:val="{"/>
              <m:endChr m:val="}"/>
              <m:sepChr m:val=""/>
              <m:grow/>
            </m:dPr>
            <m:e>
              <m:limLow>
                <m:e>
                  <m:limLow>
                    <m:e>
                      <m:r>
                        <m:t>ζ</m:t>
                      </m:r>
                      <m:sSubSup>
                        <m:e>
                          <m:d>
                            <m:dPr>
                              <m:begChr m:val="∥"/>
                              <m:endChr m:val="∥"/>
                              <m:sepChr m:val=""/>
                              <m:grow/>
                            </m:dPr>
                            <m:e>
                              <m:sSub>
                                <m:e>
                                  <m:r>
                                    <m:rPr>
                                      <m:sty m:val="b"/>
                                    </m:rPr>
                                    <m:t>F</m:t>
                                  </m:r>
                                </m:e>
                                <m:sub>
                                  <m:r>
                                    <m:t>1</m:t>
                                  </m:r>
                                </m:sub>
                              </m:sSub>
                              <m:r>
                                <m:rPr>
                                  <m:sty m:val="b"/>
                                </m:rPr>
                                <m:t>Z</m:t>
                              </m:r>
                              <m:r>
                                <m:rPr>
                                  <m:sty m:val="p"/>
                                </m:rPr>
                                <m:t>−</m:t>
                              </m:r>
                              <m:sSub>
                                <m:e>
                                  <m:r>
                                    <m:rPr>
                                      <m:sty m:val="b"/>
                                    </m:rPr>
                                    <m:t>F</m:t>
                                  </m:r>
                                </m:e>
                                <m:sub>
                                  <m:r>
                                    <m:t>2</m:t>
                                  </m:r>
                                </m:sub>
                              </m:sSub>
                              <m:r>
                                <m:rPr>
                                  <m:sty m:val="b"/>
                                </m:rPr>
                                <m:t>H</m:t>
                              </m:r>
                            </m:e>
                          </m:d>
                        </m:e>
                        <m:sub>
                          <m:r>
                            <m:t>F</m:t>
                          </m:r>
                        </m:sub>
                        <m:sup>
                          <m:r>
                            <m:t>2</m:t>
                          </m:r>
                        </m:sup>
                      </m:sSubSup>
                    </m:e>
                    <m:lim>
                      <m:r>
                        <m:rPr>
                          <m:sty m:val="p"/>
                        </m:rPr>
                        <m:t>⏟</m:t>
                      </m:r>
                    </m:lim>
                  </m:limLow>
                </m:e>
                <m:lim>
                  <m:sSub>
                    <m:e>
                      <m:r>
                        <m:rPr>
                          <m:sty m:val="p"/>
                          <m:scr m:val="script"/>
                        </m:rPr>
                        <m:t>O</m:t>
                      </m:r>
                    </m:e>
                    <m:sub>
                      <m:r>
                        <m:rPr>
                          <m:sty m:val="p"/>
                        </m:rPr>
                        <m:t>f</m:t>
                      </m:r>
                      <m:r>
                        <m:rPr>
                          <m:sty m:val="p"/>
                        </m:rPr>
                        <m:t>i</m:t>
                      </m:r>
                      <m:r>
                        <m:rPr>
                          <m:sty m:val="p"/>
                        </m:rPr>
                        <m:t>t</m:t>
                      </m:r>
                    </m:sub>
                  </m:sSub>
                </m:lim>
              </m:limLow>
              <m:r>
                <m:rPr>
                  <m:sty m:val="p"/>
                </m:rPr>
                <m:t>+</m:t>
              </m:r>
              <m:limLow>
                <m:e>
                  <m:limLow>
                    <m:e>
                      <m:r>
                        <m:t>ξ</m:t>
                      </m:r>
                      <m:r>
                        <m:t> </m:t>
                      </m:r>
                      <m:r>
                        <m:rPr>
                          <m:sty m:val="p"/>
                        </m:rPr>
                        <m:t>t</m:t>
                      </m:r>
                      <m:r>
                        <m:rPr>
                          <m:sty m:val="p"/>
                        </m:rPr>
                        <m:t>r</m:t>
                      </m:r>
                      <m:d>
                        <m:dPr>
                          <m:begChr m:val="("/>
                          <m:endChr m:val=")"/>
                          <m:sepChr m:val=""/>
                          <m:grow/>
                        </m:dPr>
                        <m:e>
                          <m:sSup>
                            <m:e>
                              <m:r>
                                <m:rPr>
                                  <m:sty m:val="b"/>
                                </m:rPr>
                                <m:t>Z</m:t>
                              </m:r>
                            </m:e>
                            <m:sup>
                              <m:r>
                                <m:rPr>
                                  <m:sty m:val="p"/>
                                </m:rPr>
                                <m:t>T</m:t>
                              </m:r>
                            </m:sup>
                          </m:sSup>
                          <m:acc>
                            <m:accPr>
                              <m:chr m:val="̃"/>
                            </m:accPr>
                            <m:e>
                              <m:r>
                                <m:rPr>
                                  <m:sty m:val="b"/>
                                </m:rPr>
                                <m:t>L</m:t>
                              </m:r>
                            </m:e>
                          </m:acc>
                          <m:r>
                            <m:rPr>
                              <m:sty m:val="b"/>
                            </m:rPr>
                            <m:t>Z</m:t>
                          </m:r>
                        </m:e>
                      </m:d>
                    </m:e>
                    <m:lim>
                      <m:r>
                        <m:rPr>
                          <m:sty m:val="p"/>
                        </m:rPr>
                        <m:t>⏟</m:t>
                      </m:r>
                    </m:lim>
                  </m:limLow>
                </m:e>
                <m:lim>
                  <m:sSub>
                    <m:e>
                      <m:r>
                        <m:rPr>
                          <m:sty m:val="p"/>
                          <m:scr m:val="script"/>
                        </m:rPr>
                        <m:t>O</m:t>
                      </m:r>
                    </m:e>
                    <m:sub>
                      <m:r>
                        <m:rPr>
                          <m:sty m:val="p"/>
                        </m:rPr>
                        <m:t>r</m:t>
                      </m:r>
                      <m:r>
                        <m:rPr>
                          <m:sty m:val="p"/>
                        </m:rPr>
                        <m:t>e</m:t>
                      </m:r>
                      <m:r>
                        <m:rPr>
                          <m:sty m:val="p"/>
                        </m:rPr>
                        <m:t>g</m:t>
                      </m:r>
                    </m:sub>
                  </m:sSub>
                </m:lim>
              </m:limLow>
            </m:e>
          </m:d>
        </m:oMath>
      </m:oMathPara>
    </w:p>
    <w:p>
      <w:pPr>
        <w:pStyle w:val="FirstParagraph"/>
      </w:pPr>
      <w:r>
        <w:rPr>
          <w:rFonts w:hint="eastAsia"/>
        </w:rPr>
        <w:t xml:space="preserve">其中，</w:t>
      </w:r>
      <m:oMath>
        <m:r>
          <m:t>ξ</m:t>
        </m:r>
      </m:oMath>
      <w:r>
        <w:t xml:space="preserve"> </w:t>
      </w:r>
      <w:r>
        <w:rPr>
          <w:rFonts w:hint="eastAsia"/>
        </w:rPr>
        <w:t xml:space="preserve">是非负系数，</w:t>
      </w:r>
      <m:oMath>
        <m:r>
          <m:t>ζ</m:t>
        </m:r>
      </m:oMath>
      <w:r>
        <w:t xml:space="preserve"> </w:t>
      </w:r>
      <w:r>
        <w:rPr>
          <w:rFonts w:hint="eastAsia"/>
        </w:rPr>
        <w:t xml:space="preserve">通常从</w:t>
      </w:r>
      <w:r>
        <w:t xml:space="preserve"> </w:t>
      </w:r>
      <m:oMath>
        <m:d>
          <m:dPr>
            <m:begChr m:val="["/>
            <m:endChr m:val="]"/>
            <m:sepChr m:val=""/>
            <m:grow/>
          </m:dPr>
          <m:e>
            <m:r>
              <m:t>0</m:t>
            </m:r>
            <m:r>
              <m:rPr>
                <m:sty m:val="p"/>
              </m:rPr>
              <m:t>,</m:t>
            </m:r>
            <m:r>
              <m:t>1</m:t>
            </m:r>
          </m:e>
        </m:d>
      </m:oMath>
      <w:r>
        <w:t xml:space="preserve"> </w:t>
      </w:r>
      <w:r>
        <w:rPr>
          <w:rFonts w:hint="eastAsia"/>
        </w:rPr>
        <w:t xml:space="preserve">中选择；</w:t>
      </w:r>
      <m:oMath>
        <m:r>
          <m:t>H</m:t>
        </m:r>
      </m:oMath>
      <w:r>
        <w:t xml:space="preserve"> </w:t>
      </w:r>
      <w:r>
        <w:rPr>
          <w:rFonts w:hint="eastAsia"/>
        </w:rPr>
        <w:t xml:space="preserve">是对原始输入特征矩阵</w:t>
      </w:r>
      <w:r>
        <w:t xml:space="preserve"> </w:t>
      </w:r>
      <m:oMath>
        <m:r>
          <m:rPr>
            <m:sty m:val="b"/>
          </m:rPr>
          <m:t>X</m:t>
        </m:r>
      </m:oMath>
      <w:r>
        <w:t xml:space="preserve"> </w:t>
      </w:r>
      <w:r>
        <w:rPr>
          <w:rFonts w:hint="eastAsia"/>
        </w:rPr>
        <w:t xml:space="preserve">的变换；</w:t>
      </w:r>
      <m:oMath>
        <m:sSub>
          <m:e>
            <m:r>
              <m:t>F</m:t>
            </m:r>
          </m:e>
          <m:sub>
            <m:r>
              <m:t>1</m:t>
            </m:r>
          </m:sub>
        </m:sSub>
      </m:oMath>
      <w:r>
        <w:t xml:space="preserve"> </w:t>
      </w:r>
      <w:r>
        <w:rPr>
          <w:rFonts w:hint="eastAsia"/>
        </w:rPr>
        <w:t xml:space="preserve">和</w:t>
      </w:r>
      <w:r>
        <w:t xml:space="preserve"> </w:t>
      </w:r>
      <m:oMath>
        <m:sSub>
          <m:e>
            <m:r>
              <m:t>F</m:t>
            </m:r>
          </m:e>
          <m:sub>
            <m:r>
              <m:t>2</m:t>
            </m:r>
          </m:sub>
        </m:sSub>
      </m:oMath>
      <w:r>
        <w:t xml:space="preserve"> </w:t>
      </w:r>
      <w:r>
        <w:rPr>
          <w:rFonts w:hint="eastAsia"/>
        </w:rPr>
        <w:t xml:space="preserve">被定义为任意图卷积核；</w:t>
      </w:r>
      <m:oMath>
        <m:r>
          <m:t>Z</m:t>
        </m:r>
      </m:oMath>
      <w:r>
        <w:t xml:space="preserve"> </w:t>
      </w:r>
      <w:r>
        <w:rPr>
          <w:rFonts w:hint="eastAsia"/>
        </w:rPr>
        <w:t xml:space="preserve">是传播表示，对应于最小化目标函数</w:t>
      </w:r>
      <w:r>
        <w:t xml:space="preserve"> </w:t>
      </w:r>
      <m:oMath>
        <m:r>
          <m:rPr>
            <m:sty m:val="p"/>
            <m:scr m:val="script"/>
          </m:rPr>
          <m:t>O</m:t>
        </m:r>
      </m:oMath>
      <w:r>
        <w:t xml:space="preserve"> </w:t>
      </w:r>
      <w:r>
        <w:rPr>
          <w:rFonts w:hint="eastAsia"/>
        </w:rPr>
        <w:t xml:space="preserve">时的最终传播结果。</w:t>
      </w:r>
    </w:p>
    <w:p>
      <w:pPr>
        <w:pStyle w:val="BodyText"/>
      </w:pPr>
      <w:r>
        <w:rPr>
          <w:rFonts w:hint="eastAsia"/>
        </w:rPr>
        <w:t xml:space="preserve">在统一优化框架中，第一项</w:t>
      </w:r>
      <w:r>
        <w:t xml:space="preserve"> </w:t>
      </w:r>
      <m:oMath>
        <m:sSub>
          <m:e>
            <m:r>
              <m:rPr>
                <m:sty m:val="p"/>
                <m:scr m:val="script"/>
              </m:rPr>
              <m:t>O</m:t>
            </m:r>
          </m:e>
          <m:sub>
            <m:r>
              <m:rPr>
                <m:sty m:val="p"/>
              </m:rPr>
              <m:t>f</m:t>
            </m:r>
            <m:r>
              <m:rPr>
                <m:sty m:val="p"/>
              </m:rPr>
              <m:t>i</m:t>
            </m:r>
            <m:r>
              <m:rPr>
                <m:sty m:val="p"/>
              </m:rPr>
              <m:t>t</m:t>
            </m:r>
          </m:sub>
        </m:sSub>
      </m:oMath>
      <w:r>
        <w:t xml:space="preserve"> </w:t>
      </w:r>
      <w:r>
        <w:rPr>
          <w:rFonts w:hint="eastAsia"/>
        </w:rPr>
        <w:t xml:space="preserve">是一个拟合项，通过设计不同的图卷积核</w:t>
      </w:r>
      <w:r>
        <w:t xml:space="preserve"> </w:t>
      </w:r>
      <m:oMath>
        <m:sSub>
          <m:e>
            <m:r>
              <m:t>F</m:t>
            </m:r>
          </m:e>
          <m:sub>
            <m:r>
              <m:t>1</m:t>
            </m:r>
          </m:sub>
        </m:sSub>
      </m:oMath>
      <w:r>
        <w:t xml:space="preserve"> </w:t>
      </w:r>
      <w:r>
        <w:rPr>
          <w:rFonts w:hint="eastAsia"/>
        </w:rPr>
        <w:t xml:space="preserve">和</w:t>
      </w:r>
      <w:r>
        <w:t xml:space="preserve"> </w:t>
      </w:r>
      <m:oMath>
        <m:sSub>
          <m:e>
            <m:r>
              <m:t>F</m:t>
            </m:r>
          </m:e>
          <m:sub>
            <m:r>
              <m:t>2</m:t>
            </m:r>
          </m:sub>
        </m:sSub>
      </m:oMath>
      <w:r>
        <w:rPr>
          <w:rFonts w:hint="eastAsia"/>
        </w:rPr>
        <w:t xml:space="preserve">，它可以将</w:t>
      </w:r>
      <w:r>
        <w:t xml:space="preserve"> </w:t>
      </w:r>
      <m:oMath>
        <m:r>
          <m:t>H</m:t>
        </m:r>
      </m:oMath>
      <w:r>
        <w:t xml:space="preserve"> </w:t>
      </w:r>
      <w:r>
        <w:rPr>
          <w:rFonts w:hint="eastAsia"/>
        </w:rPr>
        <w:t xml:space="preserve">中的信息灵活地编码到所学习到的表示</w:t>
      </w:r>
      <w:r>
        <w:t xml:space="preserve"> </w:t>
      </w:r>
      <m:oMath>
        <m:r>
          <m:t>Z</m:t>
        </m:r>
      </m:oMath>
      <w:r>
        <w:t xml:space="preserve"> </w:t>
      </w:r>
      <w:r>
        <w:rPr>
          <w:rFonts w:hint="eastAsia"/>
        </w:rPr>
        <w:t xml:space="preserve">中。图卷积核</w:t>
      </w:r>
      <w:r>
        <w:t xml:space="preserve"> </w:t>
      </w:r>
      <m:oMath>
        <m:sSub>
          <m:e>
            <m:r>
              <m:t>F</m:t>
            </m:r>
          </m:e>
          <m:sub>
            <m:r>
              <m:t>1</m:t>
            </m:r>
          </m:sub>
        </m:sSub>
      </m:oMath>
      <w:r>
        <w:t xml:space="preserve"> </w:t>
      </w:r>
      <w:r>
        <w:rPr>
          <w:rFonts w:hint="eastAsia"/>
        </w:rPr>
        <w:t xml:space="preserve">和</w:t>
      </w:r>
      <w:r>
        <w:t xml:space="preserve"> </w:t>
      </w:r>
      <m:oMath>
        <m:sSub>
          <m:e>
            <m:r>
              <m:t>F</m:t>
            </m:r>
          </m:e>
          <m:sub>
            <m:r>
              <m:t>2</m:t>
            </m:r>
          </m:sub>
        </m:sSub>
      </m:oMath>
      <w:r>
        <w:t xml:space="preserve"> </w:t>
      </w:r>
      <w:r>
        <w:rPr>
          <w:rFonts w:hint="eastAsia"/>
        </w:rPr>
        <w:t xml:space="preserve">可以从</w:t>
      </w:r>
      <w:r>
        <w:t xml:space="preserve"> </w:t>
      </w:r>
      <m:oMath>
        <m:r>
          <m:t>I</m:t>
        </m:r>
      </m:oMath>
      <w:r>
        <w:t xml:space="preserve">、</w:t>
      </w:r>
      <w:r>
        <w:t xml:space="preserve"> </w:t>
      </w:r>
      <m:oMath>
        <m:acc>
          <m:accPr>
            <m:chr m:val="̂"/>
          </m:accPr>
          <m:e>
            <m:acc>
              <m:accPr>
                <m:chr m:val="̃"/>
              </m:accPr>
              <m:e>
                <m:r>
                  <m:t>A</m:t>
                </m:r>
              </m:e>
            </m:acc>
          </m:e>
        </m:acc>
      </m:oMath>
      <w:r>
        <w:t xml:space="preserve"> </w:t>
      </w:r>
      <w:r>
        <w:rPr>
          <w:rFonts w:hint="eastAsia"/>
        </w:rPr>
        <w:t xml:space="preserve">和</w:t>
      </w:r>
      <w:r>
        <w:t xml:space="preserve"> </w:t>
      </w:r>
      <m:oMath>
        <m:acc>
          <m:accPr>
            <m:chr m:val="̃"/>
          </m:accPr>
          <m:e>
            <m:r>
              <m:t>L</m:t>
            </m:r>
          </m:e>
        </m:acc>
      </m:oMath>
      <w:r>
        <w:t xml:space="preserve"> </w:t>
      </w:r>
      <w:r>
        <w:rPr>
          <w:rFonts w:hint="eastAsia"/>
        </w:rPr>
        <w:t xml:space="preserve">中选择，分别表示全通、低通和高通滤波能力。第二项的</w:t>
      </w:r>
      <w:r>
        <w:t xml:space="preserve"> </w:t>
      </w:r>
      <m:oMath>
        <m:sSub>
          <m:e>
            <m:r>
              <m:rPr>
                <m:sty m:val="p"/>
                <m:scr m:val="script"/>
              </m:rPr>
              <m:t>O</m:t>
            </m:r>
          </m:e>
          <m:sub>
            <m:r>
              <m:rPr>
                <m:sty m:val="p"/>
              </m:rPr>
              <m:t>r</m:t>
            </m:r>
            <m:r>
              <m:rPr>
                <m:sty m:val="p"/>
              </m:rPr>
              <m:t>e</m:t>
            </m:r>
            <m:r>
              <m:rPr>
                <m:sty m:val="p"/>
              </m:rPr>
              <m:t>g</m:t>
            </m:r>
          </m:sub>
        </m:sSub>
      </m:oMath>
      <w:r>
        <w:t xml:space="preserve"> </w:t>
      </w:r>
      <w:r>
        <w:rPr>
          <w:rFonts w:hint="eastAsia"/>
        </w:rPr>
        <w:t xml:space="preserve">是一个图拉普拉斯正则化项，旨在约束两个连接节点的学习表示变得相似，从而捕捉同质性特性。</w:t>
      </w:r>
      <m:oMath>
        <m:sSub>
          <m:e>
            <m:r>
              <m:rPr>
                <m:sty m:val="p"/>
                <m:scr m:val="script"/>
              </m:rPr>
              <m:t>O</m:t>
            </m:r>
          </m:e>
          <m:sub>
            <m:r>
              <m:rPr>
                <m:sty m:val="p"/>
              </m:rPr>
              <m:t>r</m:t>
            </m:r>
            <m:r>
              <m:rPr>
                <m:sty m:val="p"/>
              </m:rPr>
              <m:t>e</m:t>
            </m:r>
            <m:r>
              <m:rPr>
                <m:sty m:val="p"/>
              </m:rPr>
              <m:t>g</m:t>
            </m:r>
          </m:sub>
        </m:sSub>
      </m:oMath>
      <w:r>
        <w:t xml:space="preserve"> </w:t>
      </w:r>
      <w:r>
        <w:rPr>
          <w:rFonts w:hint="eastAsia"/>
        </w:rPr>
        <w:t xml:space="preserve">来自以下图拉普拉斯正则化：</w:t>
      </w:r>
    </w:p>
    <w:p>
      <w:pPr>
        <w:pStyle w:val="BodyText"/>
      </w:pPr>
      <m:oMathPara>
        <m:oMathParaPr>
          <m:jc m:val="center"/>
        </m:oMathParaPr>
        <m:oMath>
          <m:sSub>
            <m:e>
              <m:r>
                <m:rPr>
                  <m:sty m:val="p"/>
                  <m:scr m:val="script"/>
                </m:rPr>
                <m:t>O</m:t>
              </m:r>
            </m:e>
            <m:sub>
              <m:r>
                <m:rPr>
                  <m:sty m:val="p"/>
                </m:rPr>
                <m:t>r</m:t>
              </m:r>
              <m:r>
                <m:rPr>
                  <m:sty m:val="p"/>
                </m:rPr>
                <m:t>e</m:t>
              </m:r>
              <m:r>
                <m:rPr>
                  <m:sty m:val="p"/>
                </m:rPr>
                <m:t>g</m:t>
              </m:r>
            </m:sub>
          </m:sSub>
          <m:r>
            <m:rPr>
              <m:sty m:val="p"/>
            </m:rPr>
            <m:t>=</m:t>
          </m:r>
          <m:f>
            <m:fPr>
              <m:type m:val="bar"/>
            </m:fPr>
            <m:num>
              <m:r>
                <m:t>ξ</m:t>
              </m:r>
            </m:num>
            <m:den>
              <m:r>
                <m:t>2</m:t>
              </m:r>
            </m:den>
          </m:f>
          <m:nary>
            <m:naryPr>
              <m:chr m:val="∑"/>
              <m:limLoc m:val="undOvr"/>
              <m:subHide m:val="off"/>
              <m:supHide m:val="off"/>
            </m:naryPr>
            <m:sub>
              <m:r>
                <m:t>i</m:t>
              </m:r>
              <m:r>
                <m:rPr>
                  <m:sty m:val="p"/>
                </m:rPr>
                <m:t>,</m:t>
              </m:r>
              <m:r>
                <m:t>j</m:t>
              </m:r>
            </m:sub>
            <m:sup>
              <m:r>
                <m:t>n</m:t>
              </m:r>
            </m:sup>
            <m:e>
              <m:sSub>
                <m:e>
                  <m:acc>
                    <m:accPr>
                      <m:chr m:val="̂"/>
                    </m:accPr>
                    <m:e>
                      <m:acc>
                        <m:accPr>
                          <m:chr m:val="̃"/>
                        </m:accPr>
                        <m:e>
                          <m:r>
                            <m:rPr>
                              <m:sty m:val="b"/>
                            </m:rPr>
                            <m:t>A</m:t>
                          </m:r>
                        </m:e>
                      </m:acc>
                    </m:e>
                  </m:acc>
                </m:e>
                <m:sub>
                  <m:r>
                    <m:t>i</m:t>
                  </m:r>
                  <m:r>
                    <m:rPr>
                      <m:sty m:val="p"/>
                    </m:rPr>
                    <m:t>,</m:t>
                  </m:r>
                  <m:r>
                    <m:t>j</m:t>
                  </m:r>
                </m:sub>
              </m:sSub>
            </m:e>
          </m:nary>
          <m:sSup>
            <m:e>
              <m:d>
                <m:dPr>
                  <m:begChr m:val="∥"/>
                  <m:endChr m:val="∥"/>
                  <m:sepChr m:val=""/>
                  <m:grow/>
                </m:dPr>
                <m:e>
                  <m:sSub>
                    <m:e>
                      <m:r>
                        <m:rPr>
                          <m:sty m:val="b"/>
                        </m:rPr>
                        <m:t>Z</m:t>
                      </m:r>
                    </m:e>
                    <m:sub>
                      <m:r>
                        <m:t>i</m:t>
                      </m:r>
                    </m:sub>
                  </m:sSub>
                  <m:r>
                    <m:rPr>
                      <m:sty m:val="p"/>
                    </m:rPr>
                    <m:t>−</m:t>
                  </m:r>
                  <m:sSub>
                    <m:e>
                      <m:r>
                        <m:rPr>
                          <m:sty m:val="b"/>
                        </m:rPr>
                        <m:t>Z</m:t>
                      </m:r>
                    </m:e>
                    <m:sub>
                      <m:r>
                        <m:t>j</m:t>
                      </m:r>
                    </m:sub>
                  </m:sSub>
                </m:e>
              </m:d>
            </m:e>
            <m:sup>
              <m:r>
                <m:t>2</m:t>
              </m:r>
            </m:sup>
          </m:sSup>
          <m:r>
            <m:rPr>
              <m:sty m:val="p"/>
            </m:rPr>
            <m:t>=</m:t>
          </m:r>
          <m:r>
            <m:t>ξ</m:t>
          </m:r>
          <m:r>
            <m:t> </m:t>
          </m:r>
          <m:r>
            <m:rPr>
              <m:sty m:val="p"/>
            </m:rPr>
            <m:t>t</m:t>
          </m:r>
          <m:r>
            <m:rPr>
              <m:sty m:val="p"/>
            </m:rPr>
            <m:t>r</m:t>
          </m:r>
          <m:d>
            <m:dPr>
              <m:begChr m:val="("/>
              <m:endChr m:val=")"/>
              <m:sepChr m:val=""/>
              <m:grow/>
            </m:dPr>
            <m:e>
              <m:sSup>
                <m:e>
                  <m:r>
                    <m:rPr>
                      <m:sty m:val="b"/>
                    </m:rPr>
                    <m:t>Z</m:t>
                  </m:r>
                </m:e>
                <m:sup>
                  <m:r>
                    <m:rPr>
                      <m:sty m:val="p"/>
                    </m:rPr>
                    <m:t>T</m:t>
                  </m:r>
                </m:sup>
              </m:sSup>
              <m:acc>
                <m:accPr>
                  <m:chr m:val="̃"/>
                </m:accPr>
                <m:e>
                  <m:r>
                    <m:rPr>
                      <m:sty m:val="b"/>
                    </m:rPr>
                    <m:t>L</m:t>
                  </m:r>
                </m:e>
              </m:acc>
              <m:r>
                <m:rPr>
                  <m:sty m:val="b"/>
                </m:rPr>
                <m:t>Z</m:t>
              </m:r>
            </m:e>
          </m:d>
        </m:oMath>
      </m:oMathPara>
    </w:p>
    <w:p>
      <w:pPr>
        <w:pStyle w:val="FirstParagraph"/>
      </w:pPr>
      <w:r>
        <w:rPr>
          <w:rFonts w:hint="eastAsia"/>
        </w:rPr>
        <w:t xml:space="preserve">提出的框架对目标优化函数进行数学建模，展示了</w:t>
      </w:r>
      <w:r>
        <w:t xml:space="preserve"> GNN </w:t>
      </w:r>
      <w:r>
        <w:rPr>
          <w:rFonts w:hint="eastAsia"/>
        </w:rPr>
        <w:t xml:space="preserve">的全景视图。既然不同现有的</w:t>
      </w:r>
      <w:r>
        <w:t xml:space="preserve"> GNN </w:t>
      </w:r>
      <w:r>
        <w:rPr>
          <w:rFonts w:hint="eastAsia"/>
        </w:rPr>
        <w:t xml:space="preserve">都可以适应这个框架，那么新的</w:t>
      </w:r>
      <w:r>
        <w:t xml:space="preserve"> GNN </w:t>
      </w:r>
      <w:r>
        <w:rPr>
          <w:rFonts w:hint="eastAsia"/>
        </w:rPr>
        <w:t xml:space="preserve">变体也应该基于该框架提出。研究需要做的就是根据具体的场景设计框架内的变量（例如图卷积核</w:t>
      </w:r>
      <w:r>
        <w:t xml:space="preserve"> </w:t>
      </w:r>
      <m:oMath>
        <m:sSub>
          <m:e>
            <m:r>
              <m:t>F</m:t>
            </m:r>
          </m:e>
          <m:sub>
            <m:r>
              <m:t>1</m:t>
            </m:r>
          </m:sub>
        </m:sSub>
      </m:oMath>
      <w:r>
        <w:t xml:space="preserve"> </w:t>
      </w:r>
      <w:r>
        <w:rPr>
          <w:rFonts w:hint="eastAsia"/>
        </w:rPr>
        <w:t xml:space="preserve">和</w:t>
      </w:r>
      <w:r>
        <w:t xml:space="preserve"> </w:t>
      </w:r>
      <m:oMath>
        <m:sSub>
          <m:e>
            <m:r>
              <m:t>F</m:t>
            </m:r>
          </m:e>
          <m:sub>
            <m:r>
              <m:t>2</m:t>
            </m:r>
          </m:sub>
        </m:sSub>
      </m:oMath>
      <w:r>
        <w:rPr>
          <w:rFonts w:hint="eastAsia"/>
        </w:rPr>
        <w:t xml:space="preserve">），相应的传播过程很容易推导出来，从而自然地设计出新的</w:t>
      </w:r>
      <w:r>
        <w:t xml:space="preserve"> GNN </w:t>
      </w:r>
      <w:r>
        <w:rPr>
          <w:rFonts w:hint="eastAsia"/>
        </w:rPr>
        <w:t xml:space="preserve">架构。通过一个明确的目标函数，新设计的模型将更具可解释性和可靠性。</w:t>
      </w:r>
    </w:p>
    <w:bookmarkEnd w:id="47"/>
    <w:bookmarkStart w:id="48" w:name="gnn-lfhf模型"/>
    <w:p>
      <w:pPr>
        <w:pStyle w:val="Heading5"/>
      </w:pPr>
      <w:r>
        <w:rPr>
          <w:rFonts w:hint="eastAsia"/>
        </w:rPr>
        <w:t xml:space="preserve">GNN-LF/HF模型</w:t>
      </w:r>
    </w:p>
    <w:p>
      <w:pPr>
        <w:pStyle w:val="FirstParagraph"/>
      </w:pPr>
      <w:r>
        <w:rPr>
          <w:rFonts w:hint="eastAsia"/>
        </w:rPr>
        <w:t xml:space="preserve">基于统一优化框架，研究发现，大多数现有的</w:t>
      </w:r>
      <w:r>
        <w:t xml:space="preserve"> GNN </w:t>
      </w:r>
      <w:r>
        <w:rPr>
          <w:rFonts w:hint="eastAsia"/>
        </w:rPr>
        <w:t xml:space="preserve">会在特征拟合项中将</w:t>
      </w:r>
      <m:oMath>
        <m:sSub>
          <m:e>
            <m:r>
              <m:t>F</m:t>
            </m:r>
          </m:e>
          <m:sub>
            <m:r>
              <m:t>1</m:t>
            </m:r>
          </m:sub>
        </m:sSub>
      </m:oMath>
      <w:r>
        <w:rPr>
          <w:rFonts w:hint="eastAsia"/>
        </w:rPr>
        <w:t xml:space="preserve">和</w:t>
      </w:r>
      <m:oMath>
        <m:sSub>
          <m:e>
            <m:r>
              <m:t>F</m:t>
            </m:r>
          </m:e>
          <m:sub>
            <m:r>
              <m:t>2</m:t>
            </m:r>
          </m:sub>
        </m:sSub>
      </m:oMath>
      <w:r>
        <w:rPr>
          <w:rFonts w:hint="eastAsia"/>
        </w:rPr>
        <w:t xml:space="preserve">简单地设为</w:t>
      </w:r>
      <m:oMath>
        <m:r>
          <m:rPr>
            <m:sty m:val="b"/>
          </m:rPr>
          <m:t>I</m:t>
        </m:r>
      </m:oMath>
      <w:r>
        <w:rPr>
          <w:rFonts w:hint="eastAsia"/>
        </w:rPr>
        <w:t xml:space="preserve">,这意味着它们需要将</w:t>
      </w:r>
      <m:oMath>
        <m:r>
          <m:rPr>
            <m:sty m:val="b"/>
          </m:rPr>
          <m:t>H</m:t>
        </m:r>
      </m:oMath>
      <w:r>
        <w:rPr>
          <w:rFonts w:hint="eastAsia"/>
        </w:rPr>
        <w:t xml:space="preserve">中所有的原始信息编码到</w:t>
      </w:r>
      <m:oMath>
        <m:r>
          <m:rPr>
            <m:sty m:val="b"/>
          </m:rPr>
          <m:t>Z</m:t>
        </m:r>
      </m:oMath>
      <w:r>
        <w:rPr>
          <w:rFonts w:hint="eastAsia"/>
        </w:rPr>
        <w:t xml:space="preserve">中。然而事实上，</w:t>
      </w:r>
      <m:oMath>
        <m:r>
          <m:rPr>
            <m:sty m:val="b"/>
          </m:rPr>
          <m:t>H</m:t>
        </m:r>
      </m:oMath>
      <w:r>
        <w:rPr>
          <w:rFonts w:hint="eastAsia"/>
        </w:rPr>
        <w:t xml:space="preserve">可能不可避免地包含了噪声或不确定信息。JKNet</w:t>
      </w:r>
      <w:r>
        <w:t xml:space="preserve"> </w:t>
      </w:r>
      <w:r>
        <w:rPr>
          <w:rFonts w:hint="eastAsia"/>
        </w:rPr>
        <w:t xml:space="preserve">将传播目标中的</w:t>
      </w:r>
      <m:oMath>
        <m:sSub>
          <m:e>
            <m:r>
              <m:t>F</m:t>
            </m:r>
          </m:e>
          <m:sub>
            <m:r>
              <m:t>2</m:t>
            </m:r>
          </m:sub>
        </m:sSub>
      </m:oMath>
      <w:r>
        <w:rPr>
          <w:rFonts w:hint="eastAsia"/>
        </w:rPr>
        <w:t xml:space="preserve">设置为</w:t>
      </w:r>
      <m:oMath>
        <m:acc>
          <m:accPr>
            <m:chr m:val="̂"/>
          </m:accPr>
          <m:e>
            <m:acc>
              <m:accPr>
                <m:chr m:val="̃"/>
              </m:accPr>
              <m:e>
                <m:r>
                  <m:rPr>
                    <m:sty m:val="b"/>
                  </m:rPr>
                  <m:t>A</m:t>
                </m:r>
              </m:e>
            </m:acc>
          </m:e>
        </m:acc>
      </m:oMath>
      <w:r>
        <w:rPr>
          <w:rFonts w:hint="eastAsia"/>
        </w:rPr>
        <w:t xml:space="preserve">,它可以将</w:t>
      </w:r>
      <m:oMath>
        <m:r>
          <m:rPr>
            <m:sty m:val="b"/>
          </m:rPr>
          <m:t>H</m:t>
        </m:r>
      </m:oMath>
      <w:r>
        <w:rPr>
          <w:rFonts w:hint="eastAsia"/>
        </w:rPr>
        <w:t xml:space="preserve">中的低频信息编码到</w:t>
      </w:r>
      <m:oMath>
        <m:r>
          <m:rPr>
            <m:sty m:val="b"/>
          </m:rPr>
          <m:t>Z</m:t>
        </m:r>
      </m:oMath>
      <w:r>
        <w:rPr>
          <w:rFonts w:hint="eastAsia"/>
        </w:rPr>
        <w:t xml:space="preserve">中。然而，现实中的情况更加复杂，因为很难确定哪些信息应该编码，只考虑一种类型的信息并不能满足不同下游任务的需要，并且有时高频信息或全部信息也是有用的。本节专注于设计新的</w:t>
      </w:r>
      <m:oMath>
        <m:sSub>
          <m:e>
            <m:r>
              <m:t>F</m:t>
            </m:r>
          </m:e>
          <m:sub>
            <m:r>
              <m:t>1</m:t>
            </m:r>
          </m:sub>
        </m:sSub>
      </m:oMath>
      <w:r>
        <w:t xml:space="preserve"> </w:t>
      </w:r>
      <w:r>
        <w:rPr>
          <w:rFonts w:hint="eastAsia"/>
        </w:rPr>
        <w:t xml:space="preserve">和</w:t>
      </w:r>
      <m:oMath>
        <m:sSub>
          <m:e>
            <m:r>
              <m:t>F</m:t>
            </m:r>
          </m:e>
          <m:sub>
            <m:r>
              <m:t>2</m:t>
            </m:r>
          </m:sub>
        </m:sSub>
      </m:oMath>
      <w:r>
        <w:rPr>
          <w:rFonts w:hint="eastAsia"/>
        </w:rPr>
        <w:t xml:space="preserve">，以便在统一优化框架下灵活地编码更全面的信息。</w:t>
      </w:r>
    </w:p>
    <w:p>
      <w:pPr>
        <w:pStyle w:val="BodyText"/>
      </w:pPr>
      <w:r>
        <w:rPr>
          <w:rFonts w:hint="eastAsia"/>
          <w:b/>
          <w:bCs/>
        </w:rPr>
        <w:t xml:space="preserve">带有低通滤波核的</w:t>
      </w:r>
      <w:r>
        <w:rPr>
          <w:b/>
          <w:bCs/>
        </w:rPr>
        <w:t xml:space="preserve"> GNN。</w:t>
      </w:r>
      <w:r>
        <w:rPr>
          <w:rFonts w:hint="eastAsia"/>
        </w:rPr>
        <w:t xml:space="preserve">下面首先考虑在原始空间和低通滤波空间中建立</w:t>
      </w:r>
      <m:oMath>
        <m:r>
          <m:rPr>
            <m:sty m:val="b"/>
          </m:rPr>
          <m:t>H</m:t>
        </m:r>
      </m:oMath>
      <w:r>
        <w:rPr>
          <w:rFonts w:hint="eastAsia"/>
        </w:rPr>
        <w:t xml:space="preserve">和</w:t>
      </w:r>
      <m:oMath>
        <m:r>
          <m:rPr>
            <m:sty m:val="b"/>
          </m:rPr>
          <m:t>Z</m:t>
        </m:r>
      </m:oMath>
      <w:r>
        <w:rPr>
          <w:rFonts w:hint="eastAsia"/>
        </w:rPr>
        <w:t xml:space="preserve">的关系。</w:t>
      </w:r>
    </w:p>
    <w:p>
      <w:pPr>
        <w:pStyle w:val="BodyText"/>
      </w:pPr>
      <w:r>
        <w:rPr>
          <w:rFonts w:hint="eastAsia"/>
        </w:rPr>
        <w:t xml:space="preserve">在公式</w:t>
      </w:r>
      <w:r>
        <w:t xml:space="preserve"> (</w:t>
      </w:r>
      <w:hyperlink w:anchor="eq:unified-framework">
        <w:r>
          <w:rPr>
            <w:rStyle w:val="Hyperlink"/>
          </w:rPr>
          <w:t xml:space="preserve">[eq:unified-framework]</w:t>
        </w:r>
      </w:hyperlink>
      <w:r>
        <w:t xml:space="preserve">) </w:t>
      </w:r>
      <w:r>
        <w:rPr>
          <w:rFonts w:hint="eastAsia"/>
        </w:rPr>
        <w:t xml:space="preserve">中取</w:t>
      </w:r>
      <w:r>
        <w:t xml:space="preserve"> </w:t>
      </w:r>
      <m:oMath>
        <m:sSub>
          <m:e>
            <m:r>
              <m:t>F</m:t>
            </m:r>
          </m:e>
          <m:sub>
            <m:r>
              <m:t>1</m:t>
            </m:r>
          </m:sub>
        </m:sSub>
        <m:r>
          <m:rPr>
            <m:sty m:val="p"/>
          </m:rPr>
          <m:t>=</m:t>
        </m:r>
        <m:sSub>
          <m:e>
            <m:r>
              <m:t>F</m:t>
            </m:r>
          </m:e>
          <m:sub>
            <m:r>
              <m:t>2</m:t>
            </m:r>
          </m:sub>
        </m:sSub>
        <m:r>
          <m:rPr>
            <m:sty m:val="p"/>
          </m:rPr>
          <m:t>=</m:t>
        </m:r>
        <m:r>
          <m:rPr>
            <m:sty m:val="p"/>
          </m:rPr>
          <m:t>{</m:t>
        </m:r>
        <m:r>
          <m:t>μ</m:t>
        </m:r>
        <m:r>
          <m:rPr>
            <m:sty m:val="b"/>
          </m:rPr>
          <m:t>I</m:t>
        </m:r>
        <m:r>
          <m:rPr>
            <m:sty m:val="p"/>
          </m:rPr>
          <m:t>+</m:t>
        </m:r>
        <m:d>
          <m:dPr>
            <m:begChr m:val="("/>
            <m:endChr m:val=")"/>
            <m:sepChr m:val=""/>
            <m:grow/>
          </m:dPr>
          <m:e>
            <m:r>
              <m:t>1</m:t>
            </m:r>
            <m:r>
              <m:rPr>
                <m:sty m:val="p"/>
              </m:rPr>
              <m:t>−</m:t>
            </m:r>
            <m:r>
              <m:t>μ</m:t>
            </m:r>
          </m:e>
        </m:d>
        <m:acc>
          <m:accPr>
            <m:chr m:val="̂"/>
          </m:accPr>
          <m:e>
            <m:acc>
              <m:accPr>
                <m:chr m:val="̃"/>
              </m:accPr>
              <m:e>
                <m:r>
                  <m:rPr>
                    <m:sty m:val="b"/>
                  </m:rPr>
                  <m:t>A</m:t>
                </m:r>
              </m:e>
            </m:acc>
          </m:e>
        </m:acc>
        <m:sSup>
          <m:e>
            <m:r>
              <m:rPr>
                <m:sty m:val="p"/>
              </m:rPr>
              <m:t>}</m:t>
            </m:r>
          </m:e>
          <m:sup>
            <m:r>
              <m:t>1</m:t>
            </m:r>
            <m:r>
              <m:rPr>
                <m:sty m:val="p"/>
              </m:rPr>
              <m:t>/</m:t>
            </m:r>
            <m:r>
              <m:t>2</m:t>
            </m:r>
          </m:sup>
        </m:sSup>
        <m:r>
          <m:rPr>
            <m:sty m:val="p"/>
          </m:rPr>
          <m:t>,</m:t>
        </m:r>
        <m:r>
          <m:t>ξ</m:t>
        </m:r>
        <m:r>
          <m:rPr>
            <m:sty m:val="p"/>
          </m:rPr>
          <m:t>=</m:t>
        </m:r>
        <m:r>
          <m:t>1</m:t>
        </m:r>
        <m:r>
          <m:rPr>
            <m:sty m:val="p"/>
          </m:rPr>
          <m:t>,</m:t>
        </m:r>
        <m:r>
          <m:t>ξ</m:t>
        </m:r>
        <m:r>
          <m:rPr>
            <m:sty m:val="p"/>
          </m:rPr>
          <m:t>=</m:t>
        </m:r>
        <m:r>
          <m:t>1</m:t>
        </m:r>
        <m:r>
          <m:rPr>
            <m:sty m:val="p"/>
          </m:rPr>
          <m:t>/</m:t>
        </m:r>
        <m:r>
          <m:t>α</m:t>
        </m:r>
        <m:r>
          <m:rPr>
            <m:sty m:val="p"/>
          </m:rPr>
          <m:t>−</m:t>
        </m:r>
        <m:r>
          <m:t>1</m:t>
        </m:r>
      </m:oMath>
      <w:r>
        <w:rPr>
          <w:rFonts w:hint="eastAsia"/>
        </w:rPr>
        <w:t xml:space="preserve">,其中</w:t>
      </w:r>
      <m:oMath>
        <m:r>
          <m:t>μ</m:t>
        </m:r>
        <m:r>
          <m:rPr>
            <m:sty m:val="p"/>
          </m:rPr>
          <m:t>∈</m:t>
        </m:r>
        <m:r>
          <m:rPr>
            <m:sty m:val="p"/>
          </m:rPr>
          <m:t>[</m:t>
        </m:r>
        <m:r>
          <m:t>1</m:t>
        </m:r>
        <m:r>
          <m:rPr>
            <m:sty m:val="p"/>
          </m:rPr>
          <m:t>/</m:t>
        </m:r>
        <m:r>
          <m:t>2</m:t>
        </m:r>
        <m:r>
          <m:rPr>
            <m:sty m:val="p"/>
          </m:rPr>
          <m:t>,</m:t>
        </m:r>
        <m:r>
          <m:t>1</m:t>
        </m:r>
        <m:r>
          <m:rPr>
            <m:sty m:val="p"/>
          </m:rPr>
          <m:t>)</m:t>
        </m:r>
        <m:r>
          <m:rPr>
            <m:sty m:val="p"/>
          </m:rPr>
          <m:t>,</m:t>
        </m:r>
        <m:r>
          <m:t>α</m:t>
        </m:r>
        <m:r>
          <m:rPr>
            <m:sty m:val="p"/>
          </m:rPr>
          <m:t>∈</m:t>
        </m:r>
        <m:d>
          <m:dPr>
            <m:begChr m:val="("/>
            <m:endChr m:val=")"/>
            <m:sepChr m:val=""/>
            <m:grow/>
          </m:dPr>
          <m:e>
            <m:r>
              <m:t>0</m:t>
            </m:r>
            <m:r>
              <m:rPr>
                <m:sty m:val="p"/>
              </m:rPr>
              <m:t>,</m:t>
            </m:r>
            <m:r>
              <m:t>2</m:t>
            </m:r>
            <m:r>
              <m:rPr>
                <m:sty m:val="p"/>
              </m:rPr>
              <m:t>/</m:t>
            </m:r>
            <m:r>
              <m:t>3</m:t>
            </m:r>
          </m:e>
        </m:d>
      </m:oMath>
      <w:r>
        <w:rPr>
          <w:rFonts w:hint="eastAsia"/>
        </w:rPr>
        <w:t xml:space="preserve">,在特征上使用灵活的低通滤波核，传播过程可以表示为：</w:t>
      </w:r>
    </w:p>
    <w:p>
      <w:pPr>
        <w:pStyle w:val="BodyText"/>
      </w:pPr>
      <m:oMathPara>
        <m:oMathParaPr>
          <m:jc m:val="center"/>
        </m:oMathParaPr>
        <m:oMath>
          <m:r>
            <m:rPr>
              <m:sty m:val="p"/>
              <m:scr m:val="script"/>
            </m:rPr>
            <m:t>O</m:t>
          </m:r>
          <m:r>
            <m:rPr>
              <m:sty m:val="p"/>
            </m:rPr>
            <m:t>=</m:t>
          </m:r>
          <m:r>
            <m:rPr>
              <m:sty m:val="p"/>
            </m:rPr>
            <m:t>min</m:t>
          </m:r>
          <m:d>
            <m:dPr>
              <m:begChr m:val="{"/>
              <m:endChr m:val="}"/>
              <m:sepChr m:val=""/>
              <m:grow/>
            </m:dPr>
            <m:e>
              <m:sSubSup>
                <m:e>
                  <m:d>
                    <m:dPr>
                      <m:begChr m:val="∥"/>
                      <m:endChr m:val="∥"/>
                      <m:sepChr m:val=""/>
                      <m:grow/>
                    </m:dPr>
                    <m:e>
                      <m:r>
                        <m:rPr>
                          <m:sty m:val="p"/>
                        </m:rPr>
                        <m:t>{</m:t>
                      </m:r>
                      <m:r>
                        <m:t>μ</m:t>
                      </m:r>
                      <m:r>
                        <m:rPr>
                          <m:sty m:val="b"/>
                        </m:rPr>
                        <m:t>I</m:t>
                      </m:r>
                      <m:r>
                        <m:rPr>
                          <m:sty m:val="p"/>
                        </m:rPr>
                        <m:t>+</m:t>
                      </m:r>
                      <m:d>
                        <m:dPr>
                          <m:begChr m:val="("/>
                          <m:endChr m:val=")"/>
                          <m:sepChr m:val=""/>
                          <m:grow/>
                        </m:dPr>
                        <m:e>
                          <m:r>
                            <m:t>1</m:t>
                          </m:r>
                          <m:r>
                            <m:rPr>
                              <m:sty m:val="p"/>
                            </m:rPr>
                            <m:t>−</m:t>
                          </m:r>
                          <m:r>
                            <m:t>μ</m:t>
                          </m:r>
                        </m:e>
                      </m:d>
                      <m:acc>
                        <m:accPr>
                          <m:chr m:val="̂"/>
                        </m:accPr>
                        <m:e>
                          <m:acc>
                            <m:accPr>
                              <m:chr m:val="̃"/>
                            </m:accPr>
                            <m:e>
                              <m:r>
                                <m:rPr>
                                  <m:sty m:val="b"/>
                                </m:rPr>
                                <m:t>A</m:t>
                              </m:r>
                            </m:e>
                          </m:acc>
                        </m:e>
                      </m:acc>
                      <m:sSup>
                        <m:e>
                          <m:r>
                            <m:rPr>
                              <m:sty m:val="p"/>
                            </m:rPr>
                            <m:t>}</m:t>
                          </m:r>
                        </m:e>
                        <m:sup>
                          <m:r>
                            <m:t>1</m:t>
                          </m:r>
                          <m:r>
                            <m:rPr>
                              <m:sty m:val="p"/>
                            </m:rPr>
                            <m:t>/</m:t>
                          </m:r>
                          <m:r>
                            <m:t>2</m:t>
                          </m:r>
                        </m:sup>
                      </m:sSup>
                      <m:d>
                        <m:dPr>
                          <m:begChr m:val="("/>
                          <m:endChr m:val=")"/>
                          <m:sepChr m:val=""/>
                          <m:grow/>
                        </m:dPr>
                        <m:e>
                          <m:r>
                            <m:rPr>
                              <m:sty m:val="b"/>
                            </m:rPr>
                            <m:t>Z</m:t>
                          </m:r>
                          <m:r>
                            <m:rPr>
                              <m:sty m:val="p"/>
                            </m:rPr>
                            <m:t>−</m:t>
                          </m:r>
                          <m:r>
                            <m:rPr>
                              <m:sty m:val="b"/>
                            </m:rPr>
                            <m:t>H</m:t>
                          </m:r>
                        </m:e>
                      </m:d>
                    </m:e>
                  </m:d>
                </m:e>
                <m:sub>
                  <m:r>
                    <m:t>F</m:t>
                  </m:r>
                </m:sub>
                <m:sup>
                  <m:r>
                    <m:t>2</m:t>
                  </m:r>
                </m:sup>
              </m:sSubSup>
              <m:r>
                <m:rPr>
                  <m:sty m:val="p"/>
                </m:rPr>
                <m:t>+</m:t>
              </m:r>
              <m:r>
                <m:t>ξ</m:t>
              </m:r>
              <m:r>
                <m:rPr>
                  <m:sty m:val="p"/>
                </m:rPr>
                <m:t>t</m:t>
              </m:r>
              <m:r>
                <m:rPr>
                  <m:sty m:val="p"/>
                </m:rPr>
                <m:t>r</m:t>
              </m:r>
              <m:d>
                <m:dPr>
                  <m:begChr m:val="("/>
                  <m:endChr m:val=")"/>
                  <m:sepChr m:val=""/>
                  <m:grow/>
                </m:dPr>
                <m:e>
                  <m:sSup>
                    <m:e>
                      <m:r>
                        <m:rPr>
                          <m:sty m:val="b"/>
                        </m:rPr>
                        <m:t>Z</m:t>
                      </m:r>
                    </m:e>
                    <m:sup>
                      <m:r>
                        <m:rPr>
                          <m:sty m:val="p"/>
                        </m:rPr>
                        <m:t>T</m:t>
                      </m:r>
                    </m:sup>
                  </m:sSup>
                  <m:acc>
                    <m:accPr>
                      <m:chr m:val="̃"/>
                    </m:accPr>
                    <m:e>
                      <m:r>
                        <m:rPr>
                          <m:sty m:val="b"/>
                        </m:rPr>
                        <m:t>L</m:t>
                      </m:r>
                    </m:e>
                  </m:acc>
                  <m:r>
                    <m:rPr>
                      <m:sty m:val="b"/>
                    </m:rPr>
                    <m:t>Z</m:t>
                  </m:r>
                </m:e>
              </m:d>
            </m:e>
          </m:d>
        </m:oMath>
      </m:oMathPara>
    </w:p>
    <w:p>
      <w:pPr>
        <w:pStyle w:val="FirstParagraph"/>
      </w:pPr>
      <m:oMath>
        <m:r>
          <m:t>μ</m:t>
        </m:r>
      </m:oMath>
      <w:r>
        <w:rPr>
          <w:rFonts w:hint="eastAsia"/>
        </w:rPr>
        <w:t xml:space="preserve">是一个平衡系数，文章设置</w:t>
      </w:r>
      <m:oMath>
        <m:r>
          <m:t>μ</m:t>
        </m:r>
        <m:r>
          <m:rPr>
            <m:sty m:val="p"/>
          </m:rPr>
          <m:t>∈</m:t>
        </m:r>
        <m:r>
          <m:rPr>
            <m:sty m:val="p"/>
          </m:rPr>
          <m:t>[</m:t>
        </m:r>
        <m:r>
          <m:t>1</m:t>
        </m:r>
        <m:r>
          <m:rPr>
            <m:sty m:val="p"/>
          </m:rPr>
          <m:t>/</m:t>
        </m:r>
        <m:r>
          <m:t>2</m:t>
        </m:r>
        <m:r>
          <m:rPr>
            <m:sty m:val="p"/>
          </m:rPr>
          <m:t>,</m:t>
        </m:r>
        <m:r>
          <m:t>1</m:t>
        </m:r>
        <m:r>
          <m:rPr>
            <m:sty m:val="p"/>
          </m:rPr>
          <m:t>)</m:t>
        </m:r>
      </m:oMath>
      <w:r>
        <w:rPr>
          <w:rFonts w:hint="eastAsia"/>
        </w:rPr>
        <w:t xml:space="preserve">,以确保</w:t>
      </w:r>
      <m:oMath>
        <m:r>
          <m:t>μ</m:t>
        </m:r>
        <m:r>
          <m:rPr>
            <m:sty m:val="b"/>
          </m:rPr>
          <m:t>I</m:t>
        </m:r>
        <m:r>
          <m:rPr>
            <m:sty m:val="p"/>
          </m:rPr>
          <m:t>+</m:t>
        </m:r>
        <m:d>
          <m:dPr>
            <m:begChr m:val="("/>
            <m:endChr m:val=")"/>
            <m:sepChr m:val=""/>
            <m:grow/>
          </m:dPr>
          <m:e>
            <m:r>
              <m:t>1</m:t>
            </m:r>
            <m:r>
              <m:rPr>
                <m:sty m:val="p"/>
              </m:rPr>
              <m:t>−</m:t>
            </m:r>
            <m:r>
              <m:t>μ</m:t>
            </m:r>
          </m:e>
        </m:d>
        <m:acc>
          <m:accPr>
            <m:chr m:val="̂"/>
          </m:accPr>
          <m:e>
            <m:acc>
              <m:accPr>
                <m:chr m:val="̃"/>
              </m:accPr>
              <m:e>
                <m:r>
                  <m:rPr>
                    <m:sty m:val="b"/>
                  </m:rPr>
                  <m:t>A</m:t>
                </m:r>
              </m:e>
            </m:acc>
          </m:e>
        </m:acc>
        <m:r>
          <m:rPr>
            <m:sty m:val="p"/>
          </m:rPr>
          <m:t>=</m:t>
        </m:r>
        <m:r>
          <m:rPr>
            <m:sty m:val="b"/>
          </m:rPr>
          <m:t>V</m:t>
        </m:r>
        <m:r>
          <m:rPr>
            <m:sty m:val="b"/>
          </m:rPr>
          <m:t>Λ</m:t>
        </m:r>
        <m:sSup>
          <m:e>
            <m:r>
              <m:rPr>
                <m:sty m:val="b"/>
              </m:rPr>
              <m:t>V</m:t>
            </m:r>
          </m:e>
          <m:sup>
            <m:r>
              <m:rPr>
                <m:sty m:val="p"/>
              </m:rPr>
              <m:t>T</m:t>
            </m:r>
          </m:sup>
        </m:sSup>
      </m:oMath>
      <w:r>
        <w:rPr>
          <w:rFonts w:hint="eastAsia"/>
        </w:rPr>
        <w:t xml:space="preserve">是一个对称的半正定矩阵。因此，矩阵</w:t>
      </w:r>
      <m:oMath>
        <m:r>
          <m:rPr>
            <m:sty m:val="p"/>
          </m:rPr>
          <m:t>{</m:t>
        </m:r>
        <m:r>
          <m:t>μ</m:t>
        </m:r>
        <m:r>
          <m:rPr>
            <m:sty m:val="b"/>
          </m:rPr>
          <m:t>I</m:t>
        </m:r>
        <m:r>
          <m:rPr>
            <m:sty m:val="p"/>
          </m:rPr>
          <m:t>+</m:t>
        </m:r>
        <m:d>
          <m:dPr>
            <m:begChr m:val="("/>
            <m:endChr m:val=")"/>
            <m:sepChr m:val=""/>
            <m:grow/>
          </m:dPr>
          <m:e>
            <m:r>
              <m:t>1</m:t>
            </m:r>
            <m:r>
              <m:rPr>
                <m:sty m:val="p"/>
              </m:rPr>
              <m:t>−</m:t>
            </m:r>
            <m:r>
              <m:t>μ</m:t>
            </m:r>
          </m:e>
        </m:d>
        <m:acc>
          <m:accPr>
            <m:chr m:val="̂"/>
          </m:accPr>
          <m:e>
            <m:acc>
              <m:accPr>
                <m:chr m:val="̃"/>
              </m:accPr>
              <m:e>
                <m:r>
                  <m:rPr>
                    <m:sty m:val="b"/>
                  </m:rPr>
                  <m:t>A</m:t>
                </m:r>
              </m:e>
            </m:acc>
          </m:e>
        </m:acc>
        <m:sSup>
          <m:e>
            <m:r>
              <m:rPr>
                <m:sty m:val="p"/>
              </m:rPr>
              <m:t>}</m:t>
            </m:r>
          </m:e>
          <m:sup>
            <m:r>
              <m:t>1</m:t>
            </m:r>
            <m:r>
              <m:rPr>
                <m:sty m:val="p"/>
              </m:rPr>
              <m:t>/</m:t>
            </m:r>
            <m:r>
              <m:t>2</m:t>
            </m:r>
          </m:sup>
        </m:sSup>
        <m:r>
          <m:rPr>
            <m:sty m:val="p"/>
          </m:rPr>
          <m:t>=</m:t>
        </m:r>
        <m:sSup>
          <m:e>
            <m:r>
              <m:rPr>
                <m:sty m:val="b"/>
              </m:rPr>
              <m:t>V</m:t>
            </m:r>
            <m:r>
              <m:rPr>
                <m:sty m:val="b"/>
              </m:rPr>
              <m:t>Λ</m:t>
            </m:r>
          </m:e>
          <m:sup>
            <m:r>
              <m:t>1</m:t>
            </m:r>
            <m:r>
              <m:rPr>
                <m:sty m:val="p"/>
              </m:rPr>
              <m:t>/</m:t>
            </m:r>
            <m:r>
              <m:t>2</m:t>
            </m:r>
          </m:sup>
        </m:sSup>
        <m:sSup>
          <m:e>
            <m:r>
              <m:rPr>
                <m:sty m:val="b"/>
              </m:rPr>
              <m:t>V</m:t>
            </m:r>
          </m:e>
          <m:sup>
            <m:r>
              <m:rPr>
                <m:sty m:val="p"/>
              </m:rPr>
              <m:t>T</m:t>
            </m:r>
          </m:sup>
        </m:sSup>
      </m:oMath>
      <w:r>
        <w:rPr>
          <w:rFonts w:hint="eastAsia"/>
        </w:rPr>
        <w:t xml:space="preserve">在谱域上具有与</w:t>
      </w:r>
      <m:oMath>
        <m:r>
          <m:t>μ</m:t>
        </m:r>
        <m:r>
          <m:rPr>
            <m:sty m:val="b"/>
          </m:rPr>
          <m:t>I</m:t>
        </m:r>
        <m:r>
          <m:rPr>
            <m:sty m:val="p"/>
          </m:rPr>
          <m:t>+</m:t>
        </m:r>
        <m:d>
          <m:dPr>
            <m:begChr m:val="("/>
            <m:endChr m:val=")"/>
            <m:sepChr m:val=""/>
            <m:grow/>
          </m:dPr>
          <m:e>
            <m:r>
              <m:t>1</m:t>
            </m:r>
            <m:r>
              <m:rPr>
                <m:sty m:val="p"/>
              </m:rPr>
              <m:t>−</m:t>
            </m:r>
            <m:r>
              <m:t>μ</m:t>
            </m:r>
          </m:e>
        </m:d>
        <m:acc>
          <m:accPr>
            <m:chr m:val="̂"/>
          </m:accPr>
          <m:e>
            <m:acc>
              <m:accPr>
                <m:chr m:val="̃"/>
              </m:accPr>
              <m:e>
                <m:r>
                  <m:rPr>
                    <m:sty m:val="b"/>
                  </m:rPr>
                  <m:t>A</m:t>
                </m:r>
              </m:e>
            </m:acc>
          </m:e>
        </m:acc>
      </m:oMath>
      <w:r>
        <w:rPr>
          <w:rFonts w:hint="eastAsia"/>
        </w:rPr>
        <w:t xml:space="preserve">相似的滤波行为。通过调整平衡系数</w:t>
      </w:r>
      <m:oMath>
        <m:r>
          <m:t>μ</m:t>
        </m:r>
      </m:oMath>
      <w:r>
        <w:rPr>
          <w:rFonts w:hint="eastAsia"/>
        </w:rPr>
        <w:t xml:space="preserve">,所设计的目标可以灵活地约束</w:t>
      </w:r>
      <m:oMath>
        <m:r>
          <m:rPr>
            <m:sty m:val="b"/>
          </m:rPr>
          <m:t>Z</m:t>
        </m:r>
      </m:oMath>
      <w:r>
        <w:rPr>
          <w:rFonts w:hint="eastAsia"/>
        </w:rPr>
        <w:t xml:space="preserve">和</w:t>
      </w:r>
      <m:oMath>
        <m:r>
          <m:rPr>
            <m:sty m:val="b"/>
          </m:rPr>
          <m:t>H</m:t>
        </m:r>
      </m:oMath>
      <w:r>
        <w:rPr>
          <w:rFonts w:hint="eastAsia"/>
        </w:rPr>
        <w:t xml:space="preserve">在原始空间和低通滤波空间中的相似性，从而满足不同任务的需要。</w:t>
      </w:r>
    </w:p>
    <w:p>
      <w:pPr>
        <w:pStyle w:val="BodyText"/>
      </w:pPr>
      <w:r>
        <w:rPr>
          <w:rFonts w:hint="eastAsia"/>
          <w:b/>
          <w:bCs/>
        </w:rPr>
        <w:t xml:space="preserve">闭式解。</w:t>
      </w:r>
      <w:r>
        <w:rPr>
          <w:rFonts w:hint="eastAsia"/>
        </w:rPr>
        <w:t xml:space="preserve">为了最小化公式</w:t>
      </w:r>
      <w:r>
        <w:t xml:space="preserve"> (</w:t>
      </w:r>
      <w:hyperlink w:anchor="eq:lf-gnn">
        <w:r>
          <w:rPr>
            <w:rStyle w:val="Hyperlink"/>
          </w:rPr>
          <w:t xml:space="preserve">[eq:lf-gnn]</w:t>
        </w:r>
      </w:hyperlink>
      <w:r>
        <w:rPr>
          <w:rFonts w:hint="eastAsia"/>
        </w:rPr>
        <w:t xml:space="preserve">)中的目标函数，对公式</w:t>
      </w:r>
      <w:r>
        <w:t xml:space="preserve"> (</w:t>
      </w:r>
      <w:hyperlink w:anchor="eq:lf-gnn">
        <w:r>
          <w:rPr>
            <w:rStyle w:val="Hyperlink"/>
          </w:rPr>
          <w:t xml:space="preserve">[eq:lf-gnn]</w:t>
        </w:r>
      </w:hyperlink>
      <w:r>
        <w:t xml:space="preserve">) </w:t>
      </w:r>
      <w:r>
        <w:rPr>
          <w:rFonts w:hint="eastAsia"/>
        </w:rPr>
        <w:t xml:space="preserve">关于</w:t>
      </w:r>
      <m:oMath>
        <m:r>
          <m:rPr>
            <m:sty m:val="b"/>
          </m:rPr>
          <m:t>Z</m:t>
        </m:r>
      </m:oMath>
      <w:r>
        <w:rPr>
          <w:rFonts w:hint="eastAsia"/>
        </w:rPr>
        <w:t xml:space="preserve">求导并令导数为0,推导出相应的闭式解如下：</w:t>
      </w:r>
    </w:p>
    <w:p>
      <w:pPr>
        <w:pStyle w:val="BodyText"/>
      </w:pPr>
      <m:oMathPara>
        <m:oMathParaPr>
          <m:jc m:val="center"/>
        </m:oMathParaPr>
        <m:oMath>
          <m:r>
            <m:t>Z</m:t>
          </m:r>
          <m:r>
            <m:rPr>
              <m:sty m:val="p"/>
            </m:rPr>
            <m:t>=</m:t>
          </m:r>
          <m:r>
            <m:rPr>
              <m:sty m:val="p"/>
            </m:rPr>
            <m:t>{</m:t>
          </m:r>
          <m:r>
            <m:t>μ</m:t>
          </m:r>
          <m:r>
            <m:rPr>
              <m:sty m:val="b"/>
            </m:rPr>
            <m:t>I</m:t>
          </m:r>
          <m:r>
            <m:rPr>
              <m:sty m:val="p"/>
            </m:rPr>
            <m:t>+</m:t>
          </m:r>
          <m:d>
            <m:dPr>
              <m:begChr m:val="("/>
              <m:endChr m:val=")"/>
              <m:sepChr m:val=""/>
              <m:grow/>
            </m:dPr>
            <m:e>
              <m:r>
                <m:t>1</m:t>
              </m:r>
              <m:r>
                <m:rPr>
                  <m:sty m:val="p"/>
                </m:rPr>
                <m:t>−</m:t>
              </m:r>
              <m:r>
                <m:t>μ</m:t>
              </m:r>
            </m:e>
          </m:d>
          <m:acc>
            <m:accPr>
              <m:chr m:val="̂"/>
            </m:accPr>
            <m:e>
              <m:acc>
                <m:accPr>
                  <m:chr m:val="̃"/>
                </m:accPr>
                <m:e>
                  <m:r>
                    <m:rPr>
                      <m:sty m:val="b"/>
                    </m:rPr>
                    <m:t>A</m:t>
                  </m:r>
                </m:e>
              </m:acc>
            </m:e>
          </m:acc>
          <m:r>
            <m:rPr>
              <m:sty m:val="p"/>
            </m:rPr>
            <m:t>+</m:t>
          </m:r>
          <m:d>
            <m:dPr>
              <m:begChr m:val="("/>
              <m:endChr m:val=")"/>
              <m:sepChr m:val=""/>
              <m:grow/>
            </m:dPr>
            <m:e>
              <m:r>
                <m:t>1</m:t>
              </m:r>
              <m:r>
                <m:rPr>
                  <m:sty m:val="p"/>
                </m:rPr>
                <m:t>/</m:t>
              </m:r>
              <m:r>
                <m:t>α</m:t>
              </m:r>
              <m:r>
                <m:rPr>
                  <m:sty m:val="p"/>
                </m:rPr>
                <m:t>−</m:t>
              </m:r>
              <m:r>
                <m:t>1</m:t>
              </m:r>
            </m:e>
          </m:d>
          <m:acc>
            <m:accPr>
              <m:chr m:val="̃"/>
            </m:accPr>
            <m:e>
              <m:r>
                <m:rPr>
                  <m:sty m:val="b"/>
                </m:rPr>
                <m:t>L</m:t>
              </m:r>
            </m:e>
          </m:acc>
          <m:sSup>
            <m:e>
              <m:r>
                <m:rPr>
                  <m:sty m:val="p"/>
                </m:rPr>
                <m:t>}</m:t>
              </m:r>
            </m:e>
            <m:sup>
              <m:r>
                <m:rPr>
                  <m:sty m:val="p"/>
                </m:rPr>
                <m:t>−</m:t>
              </m:r>
              <m:r>
                <m:t>1</m:t>
              </m:r>
            </m:sup>
          </m:sSup>
          <m:r>
            <m:rPr>
              <m:sty m:val="p"/>
            </m:rPr>
            <m:t>{</m:t>
          </m:r>
          <m:r>
            <m:t>μ</m:t>
          </m:r>
          <m:r>
            <m:rPr>
              <m:sty m:val="b"/>
            </m:rPr>
            <m:t>I</m:t>
          </m:r>
          <m:r>
            <m:rPr>
              <m:sty m:val="p"/>
            </m:rPr>
            <m:t>+</m:t>
          </m:r>
          <m:d>
            <m:dPr>
              <m:begChr m:val="("/>
              <m:endChr m:val=")"/>
              <m:sepChr m:val=""/>
              <m:grow/>
            </m:dPr>
            <m:e>
              <m:r>
                <m:t>1</m:t>
              </m:r>
              <m:r>
                <m:rPr>
                  <m:sty m:val="p"/>
                </m:rPr>
                <m:t>−</m:t>
              </m:r>
              <m:r>
                <m:t>μ</m:t>
              </m:r>
            </m:e>
          </m:d>
          <m:acc>
            <m:accPr>
              <m:chr m:val="̂"/>
            </m:accPr>
            <m:e>
              <m:acc>
                <m:accPr>
                  <m:chr m:val="̃"/>
                </m:accPr>
                <m:e>
                  <m:r>
                    <m:rPr>
                      <m:sty m:val="b"/>
                    </m:rPr>
                    <m:t>A</m:t>
                  </m:r>
                </m:e>
              </m:acc>
            </m:e>
          </m:acc>
          <m:r>
            <m:rPr>
              <m:sty m:val="p"/>
            </m:rPr>
            <m:t>}</m:t>
          </m:r>
          <m:r>
            <m:rPr>
              <m:sty m:val="b"/>
            </m:rPr>
            <m:t>H</m:t>
          </m:r>
        </m:oMath>
      </m:oMathPara>
    </w:p>
    <w:p>
      <w:pPr>
        <w:pStyle w:val="FirstParagraph"/>
      </w:pPr>
      <w:r>
        <w:rPr>
          <w:rFonts w:hint="eastAsia"/>
        </w:rPr>
        <w:t xml:space="preserve">使用</w:t>
      </w:r>
      <m:oMath>
        <m:acc>
          <m:accPr>
            <m:chr m:val="̂"/>
          </m:accPr>
          <m:e>
            <m:acc>
              <m:accPr>
                <m:chr m:val="̃"/>
              </m:accPr>
              <m:e>
                <m:r>
                  <m:rPr>
                    <m:sty m:val="b"/>
                  </m:rPr>
                  <m:t>A</m:t>
                </m:r>
              </m:e>
            </m:acc>
          </m:e>
        </m:acc>
      </m:oMath>
      <w:r>
        <w:rPr>
          <w:rFonts w:hint="eastAsia"/>
        </w:rPr>
        <w:t xml:space="preserve">可以将公式（</w:t>
      </w:r>
      <w:hyperlink w:anchor="eq:hflf1">
        <w:r>
          <w:rPr>
            <w:rStyle w:val="Hyperlink"/>
          </w:rPr>
          <w:t xml:space="preserve">[eq:hflf1]</w:t>
        </w:r>
      </w:hyperlink>
      <w:r>
        <w:rPr>
          <w:rFonts w:hint="eastAsia"/>
        </w:rPr>
        <w:t xml:space="preserve">）重写为</w:t>
      </w:r>
    </w:p>
    <w:p>
      <w:pPr>
        <w:pStyle w:val="BodyText"/>
      </w:pPr>
      <m:oMathPara>
        <m:oMathParaPr>
          <m:jc m:val="center"/>
        </m:oMathParaPr>
        <m:oMath>
          <m:r>
            <m:rPr>
              <m:sty m:val="b"/>
            </m:rPr>
            <m:t>Z</m:t>
          </m:r>
          <m:r>
            <m:rPr>
              <m:sty m:val="p"/>
            </m:rPr>
            <m:t>=</m:t>
          </m:r>
          <m:sSup>
            <m:e>
              <m:d>
                <m:dPr>
                  <m:begChr m:val="{"/>
                  <m:endChr m:val="}"/>
                  <m:sepChr m:val=""/>
                  <m:grow/>
                </m:dPr>
                <m:e>
                  <m:r>
                    <m:rPr>
                      <m:sty m:val="p"/>
                    </m:rPr>
                    <m:t>{</m:t>
                  </m:r>
                  <m:r>
                    <m:t>μ</m:t>
                  </m:r>
                  <m:r>
                    <m:rPr>
                      <m:sty m:val="p"/>
                    </m:rPr>
                    <m:t>+</m:t>
                  </m:r>
                  <m:r>
                    <m:t>1</m:t>
                  </m:r>
                  <m:r>
                    <m:rPr>
                      <m:sty m:val="p"/>
                    </m:rPr>
                    <m:t>/</m:t>
                  </m:r>
                  <m:r>
                    <m:t>α</m:t>
                  </m:r>
                  <m:r>
                    <m:rPr>
                      <m:sty m:val="p"/>
                    </m:rPr>
                    <m:t>−</m:t>
                  </m:r>
                  <m:r>
                    <m:t>1</m:t>
                  </m:r>
                  <m:r>
                    <m:rPr>
                      <m:sty m:val="p"/>
                    </m:rPr>
                    <m:t>}</m:t>
                  </m:r>
                  <m:r>
                    <m:rPr>
                      <m:sty m:val="b"/>
                    </m:rPr>
                    <m:t>I</m:t>
                  </m:r>
                  <m:r>
                    <m:rPr>
                      <m:sty m:val="p"/>
                    </m:rPr>
                    <m:t>+</m:t>
                  </m:r>
                  <m:r>
                    <m:rPr>
                      <m:sty m:val="p"/>
                    </m:rPr>
                    <m:t>{</m:t>
                  </m:r>
                  <m:r>
                    <m:t>2</m:t>
                  </m:r>
                  <m:r>
                    <m:rPr>
                      <m:sty m:val="p"/>
                    </m:rPr>
                    <m:t>−</m:t>
                  </m:r>
                  <m:r>
                    <m:t>μ</m:t>
                  </m:r>
                  <m:r>
                    <m:rPr>
                      <m:sty m:val="p"/>
                    </m:rPr>
                    <m:t>−</m:t>
                  </m:r>
                  <m:r>
                    <m:t>1</m:t>
                  </m:r>
                  <m:r>
                    <m:rPr>
                      <m:sty m:val="p"/>
                    </m:rPr>
                    <m:t>/</m:t>
                  </m:r>
                  <m:r>
                    <m:t>α</m:t>
                  </m:r>
                  <m:r>
                    <m:rPr>
                      <m:sty m:val="p"/>
                    </m:rPr>
                    <m:t>}</m:t>
                  </m:r>
                  <m:acc>
                    <m:accPr>
                      <m:chr m:val="̂"/>
                    </m:accPr>
                    <m:e>
                      <m:acc>
                        <m:accPr>
                          <m:chr m:val="̃"/>
                        </m:accPr>
                        <m:e>
                          <m:r>
                            <m:rPr>
                              <m:sty m:val="b"/>
                            </m:rPr>
                            <m:t>A</m:t>
                          </m:r>
                        </m:e>
                      </m:acc>
                    </m:e>
                  </m:acc>
                </m:e>
              </m:d>
            </m:e>
            <m:sup>
              <m:r>
                <m:rPr>
                  <m:sty m:val="p"/>
                </m:rPr>
                <m:t>−</m:t>
              </m:r>
              <m:r>
                <m:t>1</m:t>
              </m:r>
            </m:sup>
          </m:sSup>
          <m:r>
            <m:rPr>
              <m:sty m:val="p"/>
            </m:rPr>
            <m:t>{</m:t>
          </m:r>
          <m:r>
            <m:t>μ</m:t>
          </m:r>
          <m:r>
            <m:rPr>
              <m:sty m:val="b"/>
            </m:rPr>
            <m:t>I</m:t>
          </m:r>
          <m:r>
            <m:rPr>
              <m:sty m:val="p"/>
            </m:rPr>
            <m:t>+</m:t>
          </m:r>
          <m:d>
            <m:dPr>
              <m:begChr m:val="("/>
              <m:endChr m:val=")"/>
              <m:sepChr m:val=""/>
              <m:grow/>
            </m:dPr>
            <m:e>
              <m:r>
                <m:t>1</m:t>
              </m:r>
              <m:r>
                <m:rPr>
                  <m:sty m:val="p"/>
                </m:rPr>
                <m:t>−</m:t>
              </m:r>
              <m:r>
                <m:t>μ</m:t>
              </m:r>
            </m:e>
          </m:d>
          <m:acc>
            <m:accPr>
              <m:chr m:val="̂"/>
            </m:accPr>
            <m:e>
              <m:acc>
                <m:accPr>
                  <m:chr m:val="̃"/>
                </m:accPr>
                <m:e>
                  <m:r>
                    <m:rPr>
                      <m:sty m:val="b"/>
                    </m:rPr>
                    <m:t>A</m:t>
                  </m:r>
                </m:e>
              </m:acc>
            </m:e>
          </m:acc>
          <m:r>
            <m:rPr>
              <m:sty m:val="p"/>
            </m:rPr>
            <m:t>}</m:t>
          </m:r>
          <m:r>
            <m:rPr>
              <m:sty m:val="b"/>
            </m:rPr>
            <m:t>H</m:t>
          </m:r>
        </m:oMath>
      </m:oMathPara>
    </w:p>
    <w:p>
      <w:pPr>
        <w:pStyle w:val="FirstParagraph"/>
      </w:pPr>
      <w:r>
        <w:rPr>
          <w:rFonts w:hint="eastAsia"/>
          <w:b/>
          <w:bCs/>
        </w:rPr>
        <w:t xml:space="preserve">迭代近似。</w:t>
      </w:r>
      <w:r>
        <w:rPr>
          <w:rFonts w:hint="eastAsia"/>
        </w:rPr>
        <w:t xml:space="preserve">考虑到矩阵求逆会导致闭合解的计算效率低下，作者使用以下迭代近似解来代替</w:t>
      </w:r>
      <m:oMath>
        <m:r>
          <m:rPr>
            <m:sty m:val="b"/>
          </m:rPr>
          <m:t>Z</m:t>
        </m:r>
      </m:oMath>
      <w:r>
        <w:rPr>
          <w:rFonts w:hint="eastAsia"/>
        </w:rPr>
        <w:t xml:space="preserve">,以避免构造密集逆矩阵：</w:t>
      </w:r>
    </w:p>
    <w:p>
      <w:pPr>
        <w:pStyle w:val="BodyText"/>
      </w:pPr>
      <m:oMathPara>
        <m:oMathParaPr>
          <m:jc m:val="center"/>
        </m:oMathParaPr>
        <m:oMath>
          <m:sSup>
            <m:e>
              <m:r>
                <m:rPr>
                  <m:sty m:val="b"/>
                </m:rPr>
                <m:t>Z</m:t>
              </m:r>
            </m:e>
            <m:sup>
              <m:d>
                <m:dPr>
                  <m:begChr m:val="("/>
                  <m:endChr m:val=")"/>
                  <m:sepChr m:val=""/>
                  <m:grow/>
                </m:dPr>
                <m:e>
                  <m:r>
                    <m:t>k</m:t>
                  </m:r>
                </m:e>
              </m:d>
            </m:sup>
          </m:sSup>
          <m:r>
            <m:rPr>
              <m:sty m:val="p"/>
            </m:rPr>
            <m:t>=</m:t>
          </m:r>
          <m:f>
            <m:fPr>
              <m:type m:val="bar"/>
            </m:fPr>
            <m:num>
              <m:r>
                <m:t>1</m:t>
              </m:r>
              <m:r>
                <m:rPr>
                  <m:sty m:val="p"/>
                </m:rPr>
                <m:t>+</m:t>
              </m:r>
              <m:r>
                <m:t>α</m:t>
              </m:r>
              <m:r>
                <m:t>μ</m:t>
              </m:r>
              <m:r>
                <m:rPr>
                  <m:sty m:val="p"/>
                </m:rPr>
                <m:t>−</m:t>
              </m:r>
              <m:r>
                <m:t>2</m:t>
              </m:r>
              <m:r>
                <m:t>α</m:t>
              </m:r>
            </m:num>
            <m:den>
              <m:r>
                <m:t>1</m:t>
              </m:r>
              <m:r>
                <m:rPr>
                  <m:sty m:val="p"/>
                </m:rPr>
                <m:t>+</m:t>
              </m:r>
              <m:r>
                <m:t>α</m:t>
              </m:r>
              <m:r>
                <m:t>μ</m:t>
              </m:r>
              <m:r>
                <m:rPr>
                  <m:sty m:val="p"/>
                </m:rPr>
                <m:t>−</m:t>
              </m:r>
              <m:r>
                <m:t>α</m:t>
              </m:r>
            </m:den>
          </m:f>
          <m:acc>
            <m:accPr>
              <m:chr m:val="̂"/>
            </m:accPr>
            <m:e>
              <m:acc>
                <m:accPr>
                  <m:chr m:val="̃"/>
                </m:accPr>
                <m:e>
                  <m:r>
                    <m:t>A</m:t>
                  </m:r>
                </m:e>
              </m:acc>
            </m:e>
          </m:acc>
          <m:sSup>
            <m:e>
              <m:r>
                <m:rPr>
                  <m:sty m:val="b"/>
                </m:rPr>
                <m:t>Z</m:t>
              </m:r>
            </m:e>
            <m:sup>
              <m:d>
                <m:dPr>
                  <m:begChr m:val="("/>
                  <m:endChr m:val=")"/>
                  <m:sepChr m:val=""/>
                  <m:grow/>
                </m:dPr>
                <m:e>
                  <m:r>
                    <m:t>k</m:t>
                  </m:r>
                  <m:r>
                    <m:rPr>
                      <m:sty m:val="p"/>
                    </m:rPr>
                    <m:t>−</m:t>
                  </m:r>
                  <m:r>
                    <m:t>1</m:t>
                  </m:r>
                </m:e>
              </m:d>
            </m:sup>
          </m:sSup>
          <m:r>
            <m:rPr>
              <m:sty m:val="p"/>
            </m:rPr>
            <m:t>+</m:t>
          </m:r>
          <m:f>
            <m:fPr>
              <m:type m:val="bar"/>
            </m:fPr>
            <m:num>
              <m:r>
                <m:t>α</m:t>
              </m:r>
              <m:r>
                <m:t>μ</m:t>
              </m:r>
            </m:num>
            <m:den>
              <m:r>
                <m:t>1</m:t>
              </m:r>
              <m:r>
                <m:rPr>
                  <m:sty m:val="p"/>
                </m:rPr>
                <m:t>+</m:t>
              </m:r>
              <m:r>
                <m:t>α</m:t>
              </m:r>
              <m:r>
                <m:t>μ</m:t>
              </m:r>
              <m:r>
                <m:rPr>
                  <m:sty m:val="p"/>
                </m:rPr>
                <m:t>−</m:t>
              </m:r>
              <m:r>
                <m:t>α</m:t>
              </m:r>
            </m:den>
          </m:f>
          <m:r>
            <m:rPr>
              <m:sty m:val="b"/>
            </m:rPr>
            <m:t>H</m:t>
          </m:r>
          <m:r>
            <m:rPr>
              <m:sty m:val="p"/>
            </m:rPr>
            <m:t>+</m:t>
          </m:r>
          <m:f>
            <m:fPr>
              <m:type m:val="bar"/>
            </m:fPr>
            <m:num>
              <m:r>
                <m:t>α</m:t>
              </m:r>
              <m:r>
                <m:rPr>
                  <m:sty m:val="p"/>
                </m:rPr>
                <m:t>−</m:t>
              </m:r>
              <m:r>
                <m:t>α</m:t>
              </m:r>
              <m:r>
                <m:t>μ</m:t>
              </m:r>
            </m:num>
            <m:den>
              <m:r>
                <m:t>1</m:t>
              </m:r>
              <m:r>
                <m:rPr>
                  <m:sty m:val="p"/>
                </m:rPr>
                <m:t>+</m:t>
              </m:r>
              <m:r>
                <m:t>α</m:t>
              </m:r>
              <m:r>
                <m:t>μ</m:t>
              </m:r>
              <m:r>
                <m:rPr>
                  <m:sty m:val="p"/>
                </m:rPr>
                <m:t>−</m:t>
              </m:r>
              <m:r>
                <m:t>α</m:t>
              </m:r>
            </m:den>
          </m:f>
          <m:acc>
            <m:accPr>
              <m:chr m:val="̂"/>
            </m:accPr>
            <m:e>
              <m:acc>
                <m:accPr>
                  <m:chr m:val="̃"/>
                </m:accPr>
                <m:e>
                  <m:r>
                    <m:t>A</m:t>
                  </m:r>
                </m:e>
              </m:acc>
            </m:e>
          </m:acc>
          <m:r>
            <m:rPr>
              <m:sty m:val="b"/>
            </m:rPr>
            <m:t>H</m:t>
          </m:r>
        </m:oMath>
      </m:oMathPara>
    </w:p>
    <w:p>
      <w:pPr>
        <w:pStyle w:val="FirstParagraph"/>
      </w:pPr>
      <w:r>
        <w:rPr>
          <w:rFonts w:hint="eastAsia"/>
        </w:rPr>
        <w:t xml:space="preserve">当</w:t>
      </w:r>
      <m:oMath>
        <m:r>
          <m:t>k</m:t>
        </m:r>
        <m:r>
          <m:rPr>
            <m:sty m:val="p"/>
          </m:rPr>
          <m:t>→</m:t>
        </m:r>
        <m:r>
          <m:rPr>
            <m:sty m:val="p"/>
          </m:rPr>
          <m:t>∞</m:t>
        </m:r>
      </m:oMath>
      <w:r>
        <w:rPr>
          <w:rFonts w:hint="eastAsia"/>
        </w:rPr>
        <w:t xml:space="preserve">时，迭代近似解将收敛到公式（</w:t>
      </w:r>
      <w:hyperlink w:anchor="eq:hflf2">
        <w:r>
          <w:rPr>
            <w:rStyle w:val="Hyperlink"/>
          </w:rPr>
          <w:t xml:space="preserve">[eq:hflf2]</w:t>
        </w:r>
      </w:hyperlink>
      <w:r>
        <w:rPr>
          <w:rFonts w:hint="eastAsia"/>
        </w:rPr>
        <w:t xml:space="preserve">）的闭合解，并且当</w:t>
      </w:r>
      <m:oMath>
        <m:r>
          <m:t>α</m:t>
        </m:r>
        <m:r>
          <m:rPr>
            <m:sty m:val="p"/>
          </m:rPr>
          <m:t>∈</m:t>
        </m:r>
        <m:d>
          <m:dPr>
            <m:begChr m:val="("/>
            <m:endChr m:val=")"/>
            <m:sepChr m:val=""/>
            <m:grow/>
          </m:dPr>
          <m:e>
            <m:r>
              <m:t>0</m:t>
            </m:r>
            <m:r>
              <m:rPr>
                <m:sty m:val="p"/>
              </m:rPr>
              <m:t>,</m:t>
            </m:r>
            <m:r>
              <m:t>2</m:t>
            </m:r>
            <m:r>
              <m:rPr>
                <m:sty m:val="p"/>
              </m:rPr>
              <m:t>/</m:t>
            </m:r>
            <m:r>
              <m:t>3</m:t>
            </m:r>
          </m:e>
        </m:d>
      </m:oMath>
      <w:r>
        <w:rPr>
          <w:rFonts w:hint="eastAsia"/>
        </w:rPr>
        <w:t xml:space="preserve">时，所有系数始终为正。</w:t>
      </w:r>
    </w:p>
    <w:bookmarkEnd w:id="48"/>
    <w:bookmarkStart w:id="49" w:name="低通模型设计"/>
    <w:p>
      <w:pPr>
        <w:pStyle w:val="Heading5"/>
      </w:pPr>
      <w:r>
        <w:rPr>
          <w:rFonts w:hint="eastAsia"/>
        </w:rPr>
        <w:t xml:space="preserve">低通模型设计</w:t>
      </w:r>
    </w:p>
    <w:p>
      <w:pPr>
        <w:pStyle w:val="FirstParagraph"/>
      </w:pPr>
      <w:r>
        <w:rPr>
          <w:rFonts w:hint="eastAsia"/>
        </w:rPr>
        <w:t xml:space="preserve">基于公式（</w:t>
      </w:r>
      <w:hyperlink w:anchor="eq:hflf2">
        <w:r>
          <w:rPr>
            <w:rStyle w:val="Hyperlink"/>
          </w:rPr>
          <w:t xml:space="preserve">[eq:hflf2]</w:t>
        </w:r>
      </w:hyperlink>
      <w:r>
        <w:rPr>
          <w:rFonts w:hint="eastAsia"/>
        </w:rPr>
        <w:t xml:space="preserve">）和公式（</w:t>
      </w:r>
      <w:hyperlink w:anchor="eq:hflf3">
        <w:r>
          <w:rPr>
            <w:rStyle w:val="Hyperlink"/>
          </w:rPr>
          <w:t xml:space="preserve">[eq:hflf3]</w:t>
        </w:r>
      </w:hyperlink>
      <w:r>
        <w:rPr>
          <w:rFonts w:hint="eastAsia"/>
        </w:rPr>
        <w:t xml:space="preserve">）推导出的两种传播策略，作者提出了两种新的</w:t>
      </w:r>
      <w:r>
        <w:t xml:space="preserve"> GNNs </w:t>
      </w:r>
      <w:r>
        <w:rPr>
          <w:rFonts w:hint="eastAsia"/>
        </w:rPr>
        <w:t xml:space="preserve">模型，它们分别以闭式和迭代形式表示。文章将这两种</w:t>
      </w:r>
      <w:r>
        <w:t xml:space="preserve"> GNNs </w:t>
      </w:r>
      <w:r>
        <w:rPr>
          <w:rFonts w:hint="eastAsia"/>
        </w:rPr>
        <w:t xml:space="preserve">模型表示为具有低通滤波图卷积核的</w:t>
      </w:r>
      <w:r>
        <w:t xml:space="preserve"> </w:t>
      </w:r>
      <w:r>
        <w:rPr>
          <w:rFonts w:hint="eastAsia"/>
        </w:rPr>
        <w:t xml:space="preserve">GNNs（GNN-LF）。</w:t>
      </w:r>
    </w:p>
    <w:p>
      <w:pPr>
        <w:pStyle w:val="BodyText"/>
      </w:pPr>
      <w:r>
        <w:rPr>
          <w:rFonts w:hint="eastAsia"/>
          <w:b/>
          <w:bCs/>
        </w:rPr>
        <w:t xml:space="preserve">闭式</w:t>
      </w:r>
      <w:r>
        <w:rPr>
          <w:b/>
          <w:bCs/>
        </w:rPr>
        <w:t xml:space="preserve"> GNN-LF。</w:t>
      </w:r>
      <w:r>
        <w:rPr>
          <w:rFonts w:hint="eastAsia"/>
        </w:rPr>
        <w:t xml:space="preserve">根据式(</w:t>
      </w:r>
      <w:hyperlink w:anchor="eq:hflf2">
        <w:r>
          <w:rPr>
            <w:rStyle w:val="Hyperlink"/>
          </w:rPr>
          <w:t xml:space="preserve">[eq:hflf2]</w:t>
        </w:r>
      </w:hyperlink>
      <w:r>
        <w:rPr>
          <w:rFonts w:hint="eastAsia"/>
        </w:rPr>
        <w:t xml:space="preserve">)中的闭式传播矩阵，作者定义了以下传播机制，其中</w:t>
      </w:r>
      <w:r>
        <w:t xml:space="preserve"> </w:t>
      </w:r>
      <m:oMath>
        <m:r>
          <m:t>μ</m:t>
        </m:r>
        <m:r>
          <m:rPr>
            <m:sty m:val="p"/>
          </m:rPr>
          <m:t>∈</m:t>
        </m:r>
        <m:r>
          <m:rPr>
            <m:sty m:val="p"/>
          </m:rPr>
          <m:t>[</m:t>
        </m:r>
        <m:r>
          <m:t>1</m:t>
        </m:r>
        <m:r>
          <m:rPr>
            <m:sty m:val="p"/>
          </m:rPr>
          <m:t>/</m:t>
        </m:r>
        <m:r>
          <m:t>2</m:t>
        </m:r>
        <m:r>
          <m:rPr>
            <m:sty m:val="p"/>
          </m:rPr>
          <m:t>,</m:t>
        </m:r>
        <m:r>
          <m:t>1</m:t>
        </m:r>
        <m:r>
          <m:rPr>
            <m:sty m:val="p"/>
          </m:rPr>
          <m:t>)</m:t>
        </m:r>
        <m:r>
          <m:rPr>
            <m:sty m:val="p"/>
          </m:rPr>
          <m:t>,</m:t>
        </m:r>
        <m:r>
          <m:t>α</m:t>
        </m:r>
        <m:r>
          <m:rPr>
            <m:sty m:val="p"/>
          </m:rPr>
          <m:t>∈</m:t>
        </m:r>
        <m:d>
          <m:dPr>
            <m:begChr m:val="("/>
            <m:endChr m:val=")"/>
            <m:sepChr m:val=""/>
            <m:grow/>
          </m:dPr>
          <m:e>
            <m:r>
              <m:t>0</m:t>
            </m:r>
            <m:r>
              <m:rPr>
                <m:sty m:val="p"/>
              </m:rPr>
              <m:t>,</m:t>
            </m:r>
            <m:r>
              <m:t>2</m:t>
            </m:r>
            <m:r>
              <m:rPr>
                <m:sty m:val="p"/>
              </m:rPr>
              <m:t>/</m:t>
            </m:r>
            <m:r>
              <m:t>3</m:t>
            </m:r>
          </m:e>
        </m:d>
        <m:r>
          <m:rPr>
            <m:sty m:val="p"/>
          </m:rPr>
          <m:t>:</m:t>
        </m:r>
      </m:oMath>
    </w:p>
    <w:p>
      <w:pPr>
        <w:pStyle w:val="BodyText"/>
      </w:pPr>
      <m:oMathPara>
        <m:oMathParaPr>
          <m:jc m:val="center"/>
        </m:oMathParaPr>
        <m:oMath>
          <m:m>
            <m:mPr>
              <m:baseJc m:val="center"/>
              <m:plcHide m:val="on"/>
              <m:mcs>
                <m:mc>
                  <m:mcPr>
                    <m:mcJc m:val="right"/>
                    <m:count m:val="1"/>
                  </m:mcPr>
                </m:mc>
                <m:mc>
                  <m:mcPr>
                    <m:mcJc m:val="left"/>
                    <m:count m:val="1"/>
                  </m:mcPr>
                </m:mc>
              </m:mcs>
            </m:mPr>
            <m:mr>
              <m:e>
                <m:r>
                  <m:rPr>
                    <m:nor/>
                    <m:sty m:val="p"/>
                  </m:rPr>
                  <m:t>Z</m:t>
                </m:r>
              </m:e>
              <m:e>
                <m:r>
                  <m:rPr>
                    <m:sty m:val="p"/>
                  </m:rPr>
                  <m:t>=</m:t>
                </m:r>
                <m:r>
                  <m:rPr>
                    <m:sty m:val="p"/>
                  </m:rPr>
                  <m:t>P</m:t>
                </m:r>
                <m:r>
                  <m:rPr>
                    <m:sty m:val="p"/>
                  </m:rPr>
                  <m:t>R</m:t>
                </m:r>
                <m:r>
                  <m:rPr>
                    <m:sty m:val="p"/>
                  </m:rPr>
                  <m:t>O</m:t>
                </m:r>
                <m:r>
                  <m:rPr>
                    <m:sty m:val="p"/>
                  </m:rPr>
                  <m:t>P</m:t>
                </m:r>
                <m:r>
                  <m:rPr>
                    <m:sty m:val="p"/>
                  </m:rPr>
                  <m:t>A</m:t>
                </m:r>
                <m:r>
                  <m:rPr>
                    <m:sty m:val="p"/>
                  </m:rPr>
                  <m:t>G</m:t>
                </m:r>
                <m:r>
                  <m:rPr>
                    <m:sty m:val="p"/>
                  </m:rPr>
                  <m:t>A</m:t>
                </m:r>
                <m:r>
                  <m:rPr>
                    <m:sty m:val="p"/>
                  </m:rPr>
                  <m:t>T</m:t>
                </m:r>
                <m:r>
                  <m:rPr>
                    <m:sty m:val="p"/>
                  </m:rPr>
                  <m:t>E</m:t>
                </m:r>
                <m:sSub>
                  <m:e>
                    <m:d>
                      <m:dPr>
                        <m:begChr m:val="("/>
                        <m:endChr m:val=")"/>
                        <m:sepChr m:val=""/>
                        <m:grow/>
                      </m:dPr>
                      <m:e>
                        <m:r>
                          <m:rPr>
                            <m:sty m:val="b"/>
                          </m:rPr>
                          <m:t>X</m:t>
                        </m:r>
                        <m:r>
                          <m:rPr>
                            <m:sty m:val="p"/>
                          </m:rPr>
                          <m:t>;</m:t>
                        </m:r>
                        <m:r>
                          <m:rPr>
                            <m:sty m:val="p"/>
                            <m:scr m:val="script"/>
                          </m:rPr>
                          <m:t>G</m:t>
                        </m:r>
                        <m:r>
                          <m:rPr>
                            <m:sty m:val="p"/>
                          </m:rPr>
                          <m:t>;</m:t>
                        </m:r>
                        <m:r>
                          <m:rPr>
                            <m:sty m:val="p"/>
                          </m:rPr>
                          <m:t>∞</m:t>
                        </m:r>
                      </m:e>
                    </m:d>
                  </m:e>
                  <m:sub>
                    <m:r>
                      <m:rPr>
                        <m:sty m:val="p"/>
                      </m:rPr>
                      <m:t>L</m:t>
                    </m:r>
                    <m:r>
                      <m:rPr>
                        <m:sty m:val="p"/>
                      </m:rPr>
                      <m:t>F</m:t>
                    </m:r>
                    <m:r>
                      <m:rPr>
                        <m:sty m:val="p"/>
                      </m:rPr>
                      <m:t>−</m:t>
                    </m:r>
                    <m:r>
                      <m:rPr>
                        <m:sty m:val="p"/>
                      </m:rPr>
                      <m:t>c</m:t>
                    </m:r>
                    <m:r>
                      <m:rPr>
                        <m:sty m:val="p"/>
                      </m:rPr>
                      <m:t>l</m:t>
                    </m:r>
                    <m:r>
                      <m:rPr>
                        <m:sty m:val="p"/>
                      </m:rPr>
                      <m:t>o</m:t>
                    </m:r>
                    <m:r>
                      <m:rPr>
                        <m:sty m:val="p"/>
                      </m:rPr>
                      <m:t>s</m:t>
                    </m:r>
                    <m:r>
                      <m:rPr>
                        <m:sty m:val="p"/>
                      </m:rPr>
                      <m:t>e</m:t>
                    </m:r>
                    <m:r>
                      <m:rPr>
                        <m:sty m:val="p"/>
                      </m:rPr>
                      <m:t>d</m:t>
                    </m:r>
                  </m:sub>
                </m:sSub>
              </m:e>
            </m:mr>
            <m:mr>
              <m:e/>
              <m:e>
                <m:r>
                  <m:rPr>
                    <m:sty m:val="p"/>
                  </m:rPr>
                  <m:t>=</m:t>
                </m:r>
                <m:sSup>
                  <m:e>
                    <m:d>
                      <m:dPr>
                        <m:begChr m:val="{"/>
                        <m:endChr m:val="}"/>
                        <m:sepChr m:val=""/>
                        <m:grow/>
                      </m:dPr>
                      <m:e>
                        <m:r>
                          <m:rPr>
                            <m:sty m:val="p"/>
                          </m:rPr>
                          <m:t>{</m:t>
                        </m:r>
                        <m:r>
                          <m:t>μ</m:t>
                        </m:r>
                        <m:r>
                          <m:rPr>
                            <m:sty m:val="p"/>
                          </m:rPr>
                          <m:t>+</m:t>
                        </m:r>
                        <m:r>
                          <m:t>1</m:t>
                        </m:r>
                        <m:r>
                          <m:rPr>
                            <m:sty m:val="p"/>
                          </m:rPr>
                          <m:t>/</m:t>
                        </m:r>
                        <m:r>
                          <m:t>α</m:t>
                        </m:r>
                        <m:r>
                          <m:rPr>
                            <m:sty m:val="p"/>
                          </m:rPr>
                          <m:t>−</m:t>
                        </m:r>
                        <m:r>
                          <m:t>1</m:t>
                        </m:r>
                        <m:r>
                          <m:rPr>
                            <m:sty m:val="p"/>
                          </m:rPr>
                          <m:t>}</m:t>
                        </m:r>
                        <m:r>
                          <m:rPr>
                            <m:sty m:val="b"/>
                          </m:rPr>
                          <m:t>I</m:t>
                        </m:r>
                        <m:r>
                          <m:rPr>
                            <m:sty m:val="p"/>
                          </m:rPr>
                          <m:t>+</m:t>
                        </m:r>
                        <m:r>
                          <m:rPr>
                            <m:sty m:val="p"/>
                          </m:rPr>
                          <m:t>{</m:t>
                        </m:r>
                        <m:r>
                          <m:t>2</m:t>
                        </m:r>
                        <m:r>
                          <m:rPr>
                            <m:sty m:val="p"/>
                          </m:rPr>
                          <m:t>−</m:t>
                        </m:r>
                        <m:r>
                          <m:t>μ</m:t>
                        </m:r>
                        <m:r>
                          <m:rPr>
                            <m:sty m:val="p"/>
                          </m:rPr>
                          <m:t>−</m:t>
                        </m:r>
                        <m:r>
                          <m:t>1</m:t>
                        </m:r>
                        <m:r>
                          <m:rPr>
                            <m:sty m:val="p"/>
                          </m:rPr>
                          <m:t>/</m:t>
                        </m:r>
                        <m:r>
                          <m:t>α</m:t>
                        </m:r>
                        <m:r>
                          <m:rPr>
                            <m:sty m:val="p"/>
                          </m:rPr>
                          <m:t>}</m:t>
                        </m:r>
                        <m:acc>
                          <m:accPr>
                            <m:chr m:val="̂"/>
                          </m:accPr>
                          <m:e>
                            <m:acc>
                              <m:accPr>
                                <m:chr m:val="̃"/>
                              </m:accPr>
                              <m:e>
                                <m:r>
                                  <m:rPr>
                                    <m:sty m:val="b"/>
                                  </m:rPr>
                                  <m:t>A</m:t>
                                </m:r>
                              </m:e>
                            </m:acc>
                          </m:e>
                        </m:acc>
                      </m:e>
                    </m:d>
                  </m:e>
                  <m:sup>
                    <m:r>
                      <m:rPr>
                        <m:sty m:val="p"/>
                      </m:rPr>
                      <m:t>−</m:t>
                    </m:r>
                    <m:r>
                      <m:t>1</m:t>
                    </m:r>
                  </m:sup>
                </m:sSup>
                <m:r>
                  <m:rPr>
                    <m:sty m:val="p"/>
                  </m:rPr>
                  <m:t>{</m:t>
                </m:r>
                <m:r>
                  <m:t>μ</m:t>
                </m:r>
                <m:r>
                  <m:rPr>
                    <m:sty m:val="b"/>
                  </m:rPr>
                  <m:t>I</m:t>
                </m:r>
                <m:r>
                  <m:rPr>
                    <m:sty m:val="p"/>
                  </m:rPr>
                  <m:t>+</m:t>
                </m:r>
                <m:d>
                  <m:dPr>
                    <m:begChr m:val="("/>
                    <m:endChr m:val=")"/>
                    <m:sepChr m:val=""/>
                    <m:grow/>
                  </m:dPr>
                  <m:e>
                    <m:r>
                      <m:t>1</m:t>
                    </m:r>
                    <m:r>
                      <m:rPr>
                        <m:sty m:val="p"/>
                      </m:rPr>
                      <m:t>−</m:t>
                    </m:r>
                    <m:r>
                      <m:t>μ</m:t>
                    </m:r>
                  </m:e>
                </m:d>
                <m:acc>
                  <m:accPr>
                    <m:chr m:val="̂"/>
                  </m:accPr>
                  <m:e>
                    <m:acc>
                      <m:accPr>
                        <m:chr m:val="̃"/>
                      </m:accPr>
                      <m:e>
                        <m:r>
                          <m:rPr>
                            <m:sty m:val="b"/>
                          </m:rPr>
                          <m:t>A</m:t>
                        </m:r>
                      </m:e>
                    </m:acc>
                  </m:e>
                </m:acc>
                <m:r>
                  <m:rPr>
                    <m:sty m:val="p"/>
                  </m:rPr>
                  <m:t>}</m:t>
                </m:r>
                <m:r>
                  <m:rPr>
                    <m:sty m:val="b"/>
                  </m:rPr>
                  <m:t>H</m:t>
                </m:r>
              </m:e>
            </m:mr>
          </m:m>
        </m:oMath>
      </m:oMathPara>
    </w:p>
    <w:p>
      <w:pPr>
        <w:pStyle w:val="FirstParagraph"/>
      </w:pPr>
      <w:r>
        <w:rPr>
          <w:rFonts w:hint="eastAsia"/>
        </w:rPr>
        <w:t xml:space="preserve">首先使用</w:t>
      </w:r>
      <w:r>
        <w:t xml:space="preserve"> MLP </w:t>
      </w:r>
      <w:r>
        <w:rPr>
          <w:rFonts w:hint="eastAsia"/>
        </w:rPr>
        <w:t xml:space="preserve">网络</w:t>
      </w:r>
      <m:oMath>
        <m:sSub>
          <m:e>
            <m:r>
              <m:t>f</m:t>
            </m:r>
          </m:e>
          <m:sub>
            <m:r>
              <m:t>θ</m:t>
            </m:r>
          </m:sub>
        </m:sSub>
        <m:d>
          <m:dPr>
            <m:begChr m:val="("/>
            <m:endChr m:val=")"/>
            <m:sepChr m:val=""/>
            <m:grow/>
          </m:dPr>
          <m:e>
            <m:r>
              <m:rPr>
                <m:sty m:val="p"/>
              </m:rPr>
              <m:t>⋅</m:t>
            </m:r>
          </m:e>
        </m:d>
      </m:oMath>
      <w:r>
        <w:rPr>
          <w:rFonts w:hint="eastAsia"/>
        </w:rPr>
        <w:t xml:space="preserve">对特征</w:t>
      </w:r>
      <m:oMath>
        <m:r>
          <m:rPr>
            <m:sty m:val="b"/>
          </m:rPr>
          <m:t>X</m:t>
        </m:r>
      </m:oMath>
      <w:r>
        <w:rPr>
          <w:rFonts w:hint="eastAsia"/>
        </w:rPr>
        <w:t xml:space="preserve">进行非线性变换，得到结果</w:t>
      </w:r>
      <m:oMath>
        <m:r>
          <m:rPr>
            <m:sty m:val="b"/>
          </m:rPr>
          <m:t>H</m:t>
        </m:r>
      </m:oMath>
      <w:r>
        <w:rPr>
          <w:rFonts w:hint="eastAsia"/>
        </w:rPr>
        <w:t xml:space="preserve">,然后使用设计好的传播矩阵</w:t>
      </w:r>
      <m:oMath>
        <m:r>
          <m:rPr>
            <m:sty m:val="p"/>
          </m:rPr>
          <m:t>{</m:t>
        </m:r>
        <m:r>
          <m:rPr>
            <m:sty m:val="p"/>
          </m:rPr>
          <m:t>{</m:t>
        </m:r>
        <m:r>
          <m:t>μ</m:t>
        </m:r>
        <m:r>
          <m:rPr>
            <m:sty m:val="p"/>
          </m:rPr>
          <m:t>+</m:t>
        </m:r>
        <m:r>
          <m:t>1</m:t>
        </m:r>
        <m:r>
          <m:rPr>
            <m:sty m:val="p"/>
          </m:rPr>
          <m:t>/</m:t>
        </m:r>
        <m:r>
          <m:t>α</m:t>
        </m:r>
        <m:r>
          <m:rPr>
            <m:sty m:val="p"/>
          </m:rPr>
          <m:t>−</m:t>
        </m:r>
        <m:r>
          <m:t>1</m:t>
        </m:r>
        <m:r>
          <m:rPr>
            <m:sty m:val="p"/>
          </m:rPr>
          <m:t>}</m:t>
        </m:r>
        <m:r>
          <m:rPr>
            <m:sty m:val="b"/>
          </m:rPr>
          <m:t>I</m:t>
        </m:r>
        <m:r>
          <m:rPr>
            <m:sty m:val="p"/>
          </m:rPr>
          <m:t>+</m:t>
        </m:r>
        <m:r>
          <m:rPr>
            <m:sty m:val="p"/>
          </m:rPr>
          <m:t>{</m:t>
        </m:r>
        <m:r>
          <m:t>2</m:t>
        </m:r>
        <m:r>
          <m:rPr>
            <m:sty m:val="p"/>
          </m:rPr>
          <m:t>−</m:t>
        </m:r>
        <m:r>
          <m:t>μ</m:t>
        </m:r>
        <m:r>
          <m:rPr>
            <m:sty m:val="p"/>
          </m:rPr>
          <m:t>−</m:t>
        </m:r>
        <m:r>
          <m:t>1</m:t>
        </m:r>
        <m:r>
          <m:rPr>
            <m:sty m:val="p"/>
          </m:rPr>
          <m:t>/</m:t>
        </m:r>
        <m:r>
          <m:t>α</m:t>
        </m:r>
        <m:r>
          <m:rPr>
            <m:sty m:val="p"/>
          </m:rPr>
          <m:t>}</m:t>
        </m:r>
        <m:acc>
          <m:accPr>
            <m:chr m:val="̂"/>
          </m:accPr>
          <m:e>
            <m:acc>
              <m:accPr>
                <m:chr m:val="̃"/>
              </m:accPr>
              <m:e>
                <m:r>
                  <m:rPr>
                    <m:sty m:val="b"/>
                  </m:rPr>
                  <m:t>A</m:t>
                </m:r>
              </m:e>
            </m:acc>
          </m:e>
        </m:acc>
        <m:sSup>
          <m:e>
            <m:r>
              <m:rPr>
                <m:sty m:val="p"/>
              </m:rPr>
              <m:t>}</m:t>
            </m:r>
          </m:e>
          <m:sup>
            <m:r>
              <m:rPr>
                <m:sty m:val="p"/>
              </m:rPr>
              <m:t>−</m:t>
            </m:r>
            <m:r>
              <m:t>1</m:t>
            </m:r>
          </m:sup>
        </m:sSup>
      </m:oMath>
      <w:r>
        <w:rPr>
          <w:rFonts w:hint="eastAsia"/>
        </w:rPr>
        <w:t xml:space="preserve">传播</w:t>
      </w:r>
      <m:oMath>
        <m:r>
          <m:rPr>
            <m:sty m:val="b"/>
          </m:rPr>
          <m:t>H</m:t>
        </m:r>
      </m:oMath>
      <w:r>
        <w:rPr>
          <w:rFonts w:hint="eastAsia"/>
        </w:rPr>
        <w:t xml:space="preserve">和</w:t>
      </w:r>
      <m:oMath>
        <m:r>
          <m:rPr>
            <m:sty m:val="b"/>
          </m:rPr>
          <m:t>A</m:t>
        </m:r>
        <m:r>
          <m:rPr>
            <m:sty m:val="b"/>
          </m:rPr>
          <m:t>H</m:t>
        </m:r>
      </m:oMath>
      <w:r>
        <w:rPr>
          <w:rFonts w:hint="eastAsia"/>
        </w:rPr>
        <w:t xml:space="preserve">,从而从原始空间和低频空间中得到特征信息的编码表示。</w:t>
      </w:r>
    </w:p>
    <w:p>
      <w:pPr>
        <w:pStyle w:val="BodyText"/>
      </w:pPr>
      <w:r>
        <w:rPr>
          <w:rFonts w:hint="eastAsia"/>
          <w:b/>
          <w:bCs/>
        </w:rPr>
        <w:t xml:space="preserve">迭代</w:t>
      </w:r>
      <w:r>
        <w:rPr>
          <w:b/>
          <w:bCs/>
        </w:rPr>
        <w:t xml:space="preserve"> GNN-LF。</w:t>
      </w:r>
      <w:r>
        <w:rPr>
          <w:rFonts w:hint="eastAsia"/>
        </w:rPr>
        <w:t xml:space="preserve">根据迭代形式的传播机制，可以设计一个深度且计算高效的图神经网络，其中</w:t>
      </w:r>
      <m:oMath>
        <m:r>
          <m:t>μ</m:t>
        </m:r>
        <m:r>
          <m:rPr>
            <m:sty m:val="p"/>
          </m:rPr>
          <m:t>∈</m:t>
        </m:r>
        <m:r>
          <m:rPr>
            <m:sty m:val="p"/>
          </m:rPr>
          <m:t>[</m:t>
        </m:r>
        <m:r>
          <m:t>1</m:t>
        </m:r>
        <m:r>
          <m:rPr>
            <m:sty m:val="p"/>
          </m:rPr>
          <m:t>/</m:t>
        </m:r>
        <m:r>
          <m:t>2</m:t>
        </m:r>
        <m:r>
          <m:rPr>
            <m:sty m:val="p"/>
          </m:rPr>
          <m:t>,</m:t>
        </m:r>
        <m:r>
          <m:t>1</m:t>
        </m:r>
        <m:r>
          <m:rPr>
            <m:sty m:val="p"/>
          </m:rPr>
          <m:t>)</m:t>
        </m:r>
        <m:r>
          <m:rPr>
            <m:sty m:val="p"/>
          </m:rPr>
          <m:t>,</m:t>
        </m:r>
        <m:r>
          <m:t>α</m:t>
        </m:r>
        <m:r>
          <m:rPr>
            <m:sty m:val="p"/>
          </m:rPr>
          <m:t>∈</m:t>
        </m:r>
        <m:d>
          <m:dPr>
            <m:begChr m:val="("/>
            <m:endChr m:val=")"/>
            <m:sepChr m:val=""/>
            <m:grow/>
          </m:dPr>
          <m:e>
            <m:r>
              <m:t>0</m:t>
            </m:r>
            <m:r>
              <m:rPr>
                <m:sty m:val="p"/>
              </m:rPr>
              <m:t>,</m:t>
            </m:r>
            <m:r>
              <m:t>2</m:t>
            </m:r>
            <m:r>
              <m:rPr>
                <m:sty m:val="p"/>
              </m:rPr>
              <m:t>/</m:t>
            </m:r>
            <m:r>
              <m:t>3</m:t>
            </m:r>
          </m:e>
        </m:d>
        <m:r>
          <m:rPr>
            <m:sty m:val="p"/>
          </m:rPr>
          <m:t>:</m:t>
        </m:r>
      </m:oMath>
    </w:p>
    <w:p>
      <w:pPr>
        <w:pStyle w:val="BodyText"/>
      </w:pPr>
      <m:oMathPara>
        <m:oMathParaPr>
          <m:jc m:val="center"/>
        </m:oMathParaPr>
        <m:oMath>
          <m:m>
            <m:mPr>
              <m:baseJc m:val="center"/>
              <m:plcHide m:val="on"/>
              <m:mcs>
                <m:mc>
                  <m:mcPr>
                    <m:mcJc m:val="right"/>
                    <m:count m:val="1"/>
                  </m:mcPr>
                </m:mc>
                <m:mc>
                  <m:mcPr>
                    <m:mcJc m:val="left"/>
                    <m:count m:val="1"/>
                  </m:mcPr>
                </m:mc>
              </m:mcs>
            </m:mPr>
            <m:mr>
              <m:e>
                <m:r>
                  <m:t>Z</m:t>
                </m:r>
              </m:e>
              <m:e>
                <m:r>
                  <m:rPr>
                    <m:sty m:val="p"/>
                  </m:rPr>
                  <m:t>=</m:t>
                </m:r>
                <m:r>
                  <m:t>P</m:t>
                </m:r>
                <m:r>
                  <m:t>R</m:t>
                </m:r>
                <m:r>
                  <m:t>O</m:t>
                </m:r>
                <m:r>
                  <m:t>P</m:t>
                </m:r>
                <m:r>
                  <m:t>A</m:t>
                </m:r>
                <m:r>
                  <m:t>G</m:t>
                </m:r>
                <m:r>
                  <m:t>A</m:t>
                </m:r>
                <m:r>
                  <m:t>T</m:t>
                </m:r>
                <m:r>
                  <m:t>E</m:t>
                </m:r>
                <m:sSub>
                  <m:e>
                    <m:d>
                      <m:dPr>
                        <m:begChr m:val="("/>
                        <m:endChr m:val=")"/>
                        <m:sepChr m:val=""/>
                        <m:grow/>
                      </m:dPr>
                      <m:e>
                        <m:r>
                          <m:rPr>
                            <m:sty m:val="b"/>
                          </m:rPr>
                          <m:t>X</m:t>
                        </m:r>
                        <m:r>
                          <m:rPr>
                            <m:sty m:val="p"/>
                          </m:rPr>
                          <m:t>;</m:t>
                        </m:r>
                        <m:r>
                          <m:rPr>
                            <m:sty m:val="p"/>
                            <m:scr m:val="script"/>
                          </m:rPr>
                          <m:t>G</m:t>
                        </m:r>
                        <m:r>
                          <m:rPr>
                            <m:sty m:val="p"/>
                          </m:rPr>
                          <m:t>;</m:t>
                        </m:r>
                        <m:r>
                          <m:t>K</m:t>
                        </m:r>
                      </m:e>
                    </m:d>
                  </m:e>
                  <m:sub>
                    <m:r>
                      <m:rPr>
                        <m:sty m:val="p"/>
                      </m:rPr>
                      <m:t>L</m:t>
                    </m:r>
                    <m:r>
                      <m:rPr>
                        <m:sty m:val="p"/>
                      </m:rPr>
                      <m:t>F</m:t>
                    </m:r>
                    <m:r>
                      <m:rPr>
                        <m:sty m:val="p"/>
                      </m:rPr>
                      <m:t>−</m:t>
                    </m:r>
                    <m:r>
                      <m:rPr>
                        <m:sty m:val="p"/>
                      </m:rPr>
                      <m:t>i</m:t>
                    </m:r>
                    <m:r>
                      <m:rPr>
                        <m:sty m:val="p"/>
                      </m:rPr>
                      <m:t>t</m:t>
                    </m:r>
                    <m:r>
                      <m:rPr>
                        <m:sty m:val="p"/>
                      </m:rPr>
                      <m:t>e</m:t>
                    </m:r>
                    <m:r>
                      <m:rPr>
                        <m:sty m:val="p"/>
                      </m:rPr>
                      <m:t>r</m:t>
                    </m:r>
                  </m:sub>
                </m:sSub>
              </m:e>
            </m:mr>
            <m:mr>
              <m:e/>
              <m:e>
                <m:r>
                  <m:rPr>
                    <m:sty m:val="p"/>
                  </m:rPr>
                  <m:t>=</m:t>
                </m:r>
                <m:sSub>
                  <m:e>
                    <m:d>
                      <m:dPr>
                        <m:begChr m:val="⟨"/>
                        <m:endChr m:val="⟩"/>
                        <m:sepChr m:val=""/>
                        <m:grow/>
                      </m:dPr>
                      <m:e>
                        <m:f>
                          <m:fPr>
                            <m:type m:val="bar"/>
                          </m:fPr>
                          <m:num>
                            <m:r>
                              <m:t>1</m:t>
                            </m:r>
                            <m:r>
                              <m:rPr>
                                <m:sty m:val="p"/>
                              </m:rPr>
                              <m:t>+</m:t>
                            </m:r>
                            <m:r>
                              <m:t>α</m:t>
                            </m:r>
                            <m:r>
                              <m:t>μ</m:t>
                            </m:r>
                            <m:r>
                              <m:rPr>
                                <m:sty m:val="p"/>
                              </m:rPr>
                              <m:t>−</m:t>
                            </m:r>
                            <m:r>
                              <m:t>2</m:t>
                            </m:r>
                            <m:r>
                              <m:t>α</m:t>
                            </m:r>
                          </m:num>
                          <m:den>
                            <m:r>
                              <m:t>1</m:t>
                            </m:r>
                            <m:r>
                              <m:rPr>
                                <m:sty m:val="p"/>
                              </m:rPr>
                              <m:t>+</m:t>
                            </m:r>
                            <m:r>
                              <m:t>α</m:t>
                            </m:r>
                            <m:r>
                              <m:t>μ</m:t>
                            </m:r>
                            <m:r>
                              <m:rPr>
                                <m:sty m:val="p"/>
                              </m:rPr>
                              <m:t>−</m:t>
                            </m:r>
                            <m:r>
                              <m:t>α</m:t>
                            </m:r>
                          </m:den>
                        </m:f>
                        <m:acc>
                          <m:accPr>
                            <m:chr m:val="̂"/>
                          </m:accPr>
                          <m:e>
                            <m:acc>
                              <m:accPr>
                                <m:chr m:val="̃"/>
                              </m:accPr>
                              <m:e>
                                <m:r>
                                  <m:rPr>
                                    <m:sty m:val="b"/>
                                  </m:rPr>
                                  <m:t>A</m:t>
                                </m:r>
                              </m:e>
                            </m:acc>
                          </m:e>
                        </m:acc>
                        <m:sSup>
                          <m:e>
                            <m:r>
                              <m:rPr>
                                <m:sty m:val="b"/>
                              </m:rPr>
                              <m:t>Z</m:t>
                            </m:r>
                          </m:e>
                          <m:sup>
                            <m:d>
                              <m:dPr>
                                <m:begChr m:val="("/>
                                <m:endChr m:val=")"/>
                                <m:sepChr m:val=""/>
                                <m:grow/>
                              </m:dPr>
                              <m:e>
                                <m:r>
                                  <m:t>k</m:t>
                                </m:r>
                                <m:r>
                                  <m:rPr>
                                    <m:sty m:val="p"/>
                                  </m:rPr>
                                  <m:t>−</m:t>
                                </m:r>
                                <m:r>
                                  <m:t>1</m:t>
                                </m:r>
                              </m:e>
                            </m:d>
                          </m:sup>
                        </m:sSup>
                        <m:r>
                          <m:rPr>
                            <m:sty m:val="p"/>
                          </m:rPr>
                          <m:t>+</m:t>
                        </m:r>
                        <m:f>
                          <m:fPr>
                            <m:type m:val="bar"/>
                          </m:fPr>
                          <m:num>
                            <m:r>
                              <m:t>α</m:t>
                            </m:r>
                            <m:r>
                              <m:t>μ</m:t>
                            </m:r>
                          </m:num>
                          <m:den>
                            <m:r>
                              <m:t>1</m:t>
                            </m:r>
                            <m:r>
                              <m:rPr>
                                <m:sty m:val="p"/>
                              </m:rPr>
                              <m:t>+</m:t>
                            </m:r>
                            <m:r>
                              <m:t>α</m:t>
                            </m:r>
                            <m:r>
                              <m:t>μ</m:t>
                            </m:r>
                            <m:r>
                              <m:rPr>
                                <m:sty m:val="p"/>
                              </m:rPr>
                              <m:t>−</m:t>
                            </m:r>
                            <m:r>
                              <m:t>α</m:t>
                            </m:r>
                          </m:den>
                        </m:f>
                        <m:r>
                          <m:rPr>
                            <m:sty m:val="b"/>
                          </m:rPr>
                          <m:t>H</m:t>
                        </m:r>
                        <m:r>
                          <m:rPr>
                            <m:sty m:val="p"/>
                          </m:rPr>
                          <m:t>+</m:t>
                        </m:r>
                        <m:f>
                          <m:fPr>
                            <m:type m:val="bar"/>
                          </m:fPr>
                          <m:num>
                            <m:r>
                              <m:t>α</m:t>
                            </m:r>
                            <m:r>
                              <m:rPr>
                                <m:sty m:val="p"/>
                              </m:rPr>
                              <m:t>−</m:t>
                            </m:r>
                            <m:r>
                              <m:t>α</m:t>
                            </m:r>
                            <m:r>
                              <m:t>μ</m:t>
                            </m:r>
                          </m:num>
                          <m:den>
                            <m:r>
                              <m:t>1</m:t>
                            </m:r>
                            <m:r>
                              <m:rPr>
                                <m:sty m:val="p"/>
                              </m:rPr>
                              <m:t>+</m:t>
                            </m:r>
                            <m:r>
                              <m:t>α</m:t>
                            </m:r>
                            <m:r>
                              <m:t>μ</m:t>
                            </m:r>
                            <m:r>
                              <m:rPr>
                                <m:sty m:val="p"/>
                              </m:rPr>
                              <m:t>−</m:t>
                            </m:r>
                            <m:r>
                              <m:t>α</m:t>
                            </m:r>
                          </m:den>
                        </m:f>
                        <m:acc>
                          <m:accPr>
                            <m:chr m:val="̂"/>
                          </m:accPr>
                          <m:e>
                            <m:acc>
                              <m:accPr>
                                <m:chr m:val="̃"/>
                              </m:accPr>
                              <m:e>
                                <m:r>
                                  <m:rPr>
                                    <m:sty m:val="b"/>
                                  </m:rPr>
                                  <m:t>A</m:t>
                                </m:r>
                              </m:e>
                            </m:acc>
                          </m:e>
                        </m:acc>
                        <m:r>
                          <m:rPr>
                            <m:sty m:val="b"/>
                          </m:rPr>
                          <m:t>H</m:t>
                        </m:r>
                      </m:e>
                    </m:d>
                  </m:e>
                  <m:sub>
                    <m:r>
                      <m:t>K</m:t>
                    </m:r>
                  </m:sub>
                </m:sSub>
              </m:e>
            </m:mr>
            <m:mr>
              <m:e>
                <m:sSup>
                  <m:e>
                    <m:r>
                      <m:rPr>
                        <m:sty m:val="b"/>
                      </m:rPr>
                      <m:t>Z</m:t>
                    </m:r>
                  </m:e>
                  <m:sup>
                    <m:d>
                      <m:dPr>
                        <m:begChr m:val="("/>
                        <m:endChr m:val=")"/>
                        <m:sepChr m:val=""/>
                        <m:grow/>
                      </m:dPr>
                      <m:e>
                        <m:r>
                          <m:t>0</m:t>
                        </m:r>
                      </m:e>
                    </m:d>
                  </m:sup>
                </m:sSup>
              </m:e>
              <m:e>
                <m:r>
                  <m:rPr>
                    <m:sty m:val="p"/>
                  </m:rPr>
                  <m:t>=</m:t>
                </m:r>
                <m:f>
                  <m:fPr>
                    <m:type m:val="bar"/>
                  </m:fPr>
                  <m:num>
                    <m:r>
                      <m:t>μ</m:t>
                    </m:r>
                  </m:num>
                  <m:den>
                    <m:r>
                      <m:t>1</m:t>
                    </m:r>
                    <m:r>
                      <m:rPr>
                        <m:sty m:val="p"/>
                      </m:rPr>
                      <m:t>+</m:t>
                    </m:r>
                    <m:r>
                      <m:t>α</m:t>
                    </m:r>
                    <m:r>
                      <m:t>μ</m:t>
                    </m:r>
                    <m:r>
                      <m:rPr>
                        <m:sty m:val="p"/>
                      </m:rPr>
                      <m:t>−</m:t>
                    </m:r>
                    <m:r>
                      <m:t>α</m:t>
                    </m:r>
                  </m:den>
                </m:f>
                <m:r>
                  <m:rPr>
                    <m:sty m:val="b"/>
                  </m:rPr>
                  <m:t>H</m:t>
                </m:r>
                <m:r>
                  <m:rPr>
                    <m:sty m:val="p"/>
                  </m:rPr>
                  <m:t>+</m:t>
                </m:r>
                <m:f>
                  <m:fPr>
                    <m:type m:val="bar"/>
                  </m:fPr>
                  <m:num>
                    <m:r>
                      <m:t>1</m:t>
                    </m:r>
                    <m:r>
                      <m:rPr>
                        <m:sty m:val="p"/>
                      </m:rPr>
                      <m:t>−</m:t>
                    </m:r>
                    <m:r>
                      <m:t>μ</m:t>
                    </m:r>
                  </m:num>
                  <m:den>
                    <m:r>
                      <m:t>1</m:t>
                    </m:r>
                    <m:r>
                      <m:rPr>
                        <m:sty m:val="p"/>
                      </m:rPr>
                      <m:t>+</m:t>
                    </m:r>
                    <m:r>
                      <m:t>α</m:t>
                    </m:r>
                    <m:r>
                      <m:t>μ</m:t>
                    </m:r>
                    <m:r>
                      <m:rPr>
                        <m:sty m:val="p"/>
                      </m:rPr>
                      <m:t>−</m:t>
                    </m:r>
                    <m:r>
                      <m:t>α</m:t>
                    </m:r>
                  </m:den>
                </m:f>
                <m:acc>
                  <m:accPr>
                    <m:chr m:val="̂"/>
                  </m:accPr>
                  <m:e>
                    <m:acc>
                      <m:accPr>
                        <m:chr m:val="̃"/>
                      </m:accPr>
                      <m:e>
                        <m:r>
                          <m:rPr>
                            <m:sty m:val="b"/>
                          </m:rPr>
                          <m:t>A</m:t>
                        </m:r>
                      </m:e>
                    </m:acc>
                  </m:e>
                </m:acc>
                <m:r>
                  <m:rPr>
                    <m:sty m:val="b"/>
                  </m:rPr>
                  <m:t>H</m:t>
                </m:r>
                <m:r>
                  <m:rPr>
                    <m:nor/>
                    <m:sty m:val="p"/>
                  </m:rPr>
                  <m:t>且</m:t>
                </m:r>
                <m:r>
                  <m:rPr>
                    <m:sty m:val="b"/>
                  </m:rPr>
                  <m:t>H</m:t>
                </m:r>
                <m:r>
                  <m:rPr>
                    <m:sty m:val="p"/>
                  </m:rPr>
                  <m:t>=</m:t>
                </m:r>
                <m:sSub>
                  <m:e>
                    <m:r>
                      <m:t>f</m:t>
                    </m:r>
                  </m:e>
                  <m:sub>
                    <m:r>
                      <m:t>θ</m:t>
                    </m:r>
                  </m:sub>
                </m:sSub>
                <m:d>
                  <m:dPr>
                    <m:begChr m:val="("/>
                    <m:endChr m:val=")"/>
                    <m:sepChr m:val=""/>
                    <m:grow/>
                  </m:dPr>
                  <m:e>
                    <m:r>
                      <m:rPr>
                        <m:sty m:val="b"/>
                      </m:rPr>
                      <m:t>X</m:t>
                    </m:r>
                  </m:e>
                </m:d>
              </m:e>
            </m:mr>
          </m:m>
        </m:oMath>
      </m:oMathPara>
    </w:p>
    <w:p>
      <w:pPr>
        <w:pStyle w:val="FirstParagraph"/>
      </w:pPr>
      <w:r>
        <w:rPr>
          <w:rFonts w:hint="eastAsia"/>
        </w:rPr>
        <w:t xml:space="preserve">作者直接使用</w:t>
      </w:r>
      <m:oMath>
        <m:r>
          <m:t>K</m:t>
        </m:r>
      </m:oMath>
      <w:r>
        <w:rPr>
          <w:rFonts w:hint="eastAsia"/>
        </w:rPr>
        <w:t xml:space="preserve">层的输出作为传播结果，这种迭代传播机制可以看作层级基于</w:t>
      </w:r>
      <m:oMath>
        <m:acc>
          <m:accPr>
            <m:chr m:val="̂"/>
          </m:accPr>
          <m:e>
            <m:acc>
              <m:accPr>
                <m:chr m:val="̃"/>
              </m:accPr>
              <m:e>
                <m:r>
                  <m:rPr>
                    <m:sty m:val="b"/>
                  </m:rPr>
                  <m:t>A</m:t>
                </m:r>
              </m:e>
            </m:acc>
          </m:e>
        </m:acc>
      </m:oMath>
      <w:r>
        <w:rPr>
          <w:rFonts w:hint="eastAsia"/>
        </w:rPr>
        <w:t xml:space="preserve">的邻居聚合，并在特征矩阵</w:t>
      </w:r>
      <m:oMath>
        <m:r>
          <m:t>H</m:t>
        </m:r>
      </m:oMath>
      <w:r>
        <w:rPr>
          <w:rFonts w:hint="eastAsia"/>
        </w:rPr>
        <w:t xml:space="preserve">和经过滤波的特征矩阵</w:t>
      </w:r>
      <m:oMath>
        <m:acc>
          <m:accPr>
            <m:chr m:val="̂"/>
          </m:accPr>
          <m:e>
            <m:acc>
              <m:accPr>
                <m:chr m:val="̃"/>
              </m:accPr>
              <m:e>
                <m:r>
                  <m:rPr>
                    <m:sty m:val="b"/>
                  </m:rPr>
                  <m:t>A</m:t>
                </m:r>
              </m:e>
            </m:acc>
          </m:e>
        </m:acc>
        <m:r>
          <m:rPr>
            <m:sty m:val="b"/>
          </m:rPr>
          <m:t>H</m:t>
        </m:r>
      </m:oMath>
      <w:r>
        <w:rPr>
          <w:rFonts w:hint="eastAsia"/>
        </w:rPr>
        <w:t xml:space="preserve">上进行残差连接。并且，文章像</w:t>
      </w:r>
      <w:r>
        <w:rPr>
          <w:rFonts w:hint="eastAsia"/>
        </w:rPr>
        <w:t xml:space="preserve">一样解耦了传播过程中的层级变换和聚合过程，这有助于缓解过度平滑问题。</w:t>
      </w:r>
    </w:p>
    <w:p>
      <w:pPr>
        <w:pStyle w:val="BodyText"/>
      </w:pPr>
      <w:r>
        <w:rPr>
          <w:rFonts w:hint="eastAsia"/>
        </w:rPr>
        <w:t xml:space="preserve">以上概述了统一框架下低通滤波器的设计方法，对于高通滤波器部分，方法类似，具体请参考原论文</w:t>
      </w:r>
      <w:r>
        <w:t xml:space="preserve">。</w:t>
      </w:r>
    </w:p>
    <w:bookmarkEnd w:id="49"/>
    <w:bookmarkEnd w:id="50"/>
    <w:bookmarkStart w:id="51" w:name="二多项式滤波器"/>
    <w:p>
      <w:pPr>
        <w:pStyle w:val="Heading4"/>
      </w:pPr>
      <w:r>
        <w:rPr>
          <w:rFonts w:hint="eastAsia"/>
        </w:rPr>
        <w:t xml:space="preserve">二、多项式滤波器</w:t>
      </w:r>
    </w:p>
    <w:p>
      <w:pPr>
        <w:pStyle w:val="FirstParagraph"/>
      </w:pPr>
      <w:r>
        <w:rPr>
          <w:rFonts w:hint="eastAsia"/>
        </w:rPr>
        <w:t xml:space="preserve">多项式滤波器的特点是将滤波器表示为拉普拉斯特征值的多项式。与线性滤波器只能对频谱进行线性变换、表达能力有限不同，多项式滤波器能够捕捉复杂的频谱特性，拟合任意变换需求。其通式可以表示为：</w:t>
      </w:r>
    </w:p>
    <w:p>
      <w:pPr>
        <w:pStyle w:val="BodyText"/>
      </w:pPr>
      <m:oMathPara>
        <m:oMathParaPr>
          <m:jc m:val="center"/>
        </m:oMathParaPr>
        <m:oMath>
          <m:sSub>
            <m:e>
              <m:r>
                <m:t>h</m:t>
              </m:r>
            </m:e>
            <m:sub>
              <m:r>
                <m:t>θ</m:t>
              </m:r>
            </m:sub>
          </m:sSub>
          <m:d>
            <m:dPr>
              <m:begChr m:val="("/>
              <m:endChr m:val=")"/>
              <m:sepChr m:val=""/>
              <m:grow/>
            </m:dPr>
            <m:e>
              <m:r>
                <m:t>λ</m:t>
              </m:r>
            </m:e>
          </m:d>
          <m:r>
            <m:rPr>
              <m:sty m:val="p"/>
            </m:rPr>
            <m:t>=</m:t>
          </m:r>
          <m:nary>
            <m:naryPr>
              <m:chr m:val="∑"/>
              <m:limLoc m:val="undOvr"/>
              <m:subHide m:val="off"/>
              <m:supHide m:val="off"/>
            </m:naryPr>
            <m:sub>
              <m:r>
                <m:t>k</m:t>
              </m:r>
              <m:r>
                <m:rPr>
                  <m:sty m:val="p"/>
                </m:rPr>
                <m:t>=</m:t>
              </m:r>
              <m:r>
                <m:t>0</m:t>
              </m:r>
            </m:sub>
            <m:sup>
              <m:r>
                <m:t>K</m:t>
              </m:r>
            </m:sup>
            <m:e>
              <m:sSub>
                <m:e>
                  <m:r>
                    <m:t>θ</m:t>
                  </m:r>
                </m:e>
                <m:sub>
                  <m:r>
                    <m:t>k</m:t>
                  </m:r>
                </m:sub>
              </m:sSub>
              <m:sSup>
                <m:e>
                  <m:r>
                    <m:t>λ</m:t>
                  </m:r>
                </m:e>
                <m:sup>
                  <m:r>
                    <m:t>k</m:t>
                  </m:r>
                </m:sup>
              </m:sSup>
            </m:e>
          </m:nary>
        </m:oMath>
      </m:oMathPara>
    </w:p>
    <w:p>
      <w:pPr>
        <w:pStyle w:val="FirstParagraph"/>
      </w:pPr>
      <w:r>
        <w:rPr>
          <w:rFonts w:hint="eastAsia"/>
        </w:rPr>
        <w:t xml:space="preserve">接下来，将具体介绍几种典型的多项式滤波器</w:t>
      </w:r>
    </w:p>
    <w:bookmarkEnd w:id="51"/>
    <w:bookmarkStart w:id="57" w:name="chebnet"/>
    <w:p>
      <w:pPr>
        <w:pStyle w:val="Heading4"/>
      </w:pPr>
      <w:r>
        <w:t xml:space="preserve">1、ChebNet</w:t>
      </w:r>
    </w:p>
    <w:p>
      <w:pPr>
        <w:pStyle w:val="FirstParagraph"/>
      </w:pPr>
      <w:r>
        <w:rPr>
          <w:rFonts w:hint="eastAsia"/>
        </w:rPr>
        <w:t xml:space="preserve">本篇文章首次提出了多项式谱滤波器，高效灵活地在图结构上进行特征提取。作为在图数据上高效执行卷积操作的一种新方法，ChebNet避免拉普拉斯分解，并通过切比雪夫多项式截断的滤波器实现了空域中局部邻居的聚合。</w:t>
      </w:r>
    </w:p>
    <w:bookmarkStart w:id="52" w:name="k阶邻域的谱滤波器"/>
    <w:p>
      <w:pPr>
        <w:pStyle w:val="Heading5"/>
      </w:pPr>
      <w:r>
        <w:rPr>
          <w:rFonts w:hint="eastAsia"/>
        </w:rPr>
        <w:t xml:space="preserve">K阶邻域的谱滤波器</w:t>
      </w:r>
    </w:p>
    <w:p>
      <w:pPr>
        <w:pStyle w:val="FirstParagraph"/>
      </w:pPr>
      <w:r>
        <w:rPr>
          <w:rFonts w:hint="eastAsia"/>
        </w:rPr>
        <w:t xml:space="preserve">公式（</w:t>
      </w:r>
      <w:hyperlink w:anchor="eq:lvboqi">
        <w:r>
          <w:rPr>
            <w:rStyle w:val="Hyperlink"/>
          </w:rPr>
          <w:t xml:space="preserve">[eq:lvboqi]</w:t>
        </w:r>
      </w:hyperlink>
      <w:r>
        <w:rPr>
          <w:rFonts w:hint="eastAsia"/>
        </w:rPr>
        <w:t xml:space="preserve">）虽然能够灵活地在频谱域建模，但存在两个主要问题：一是无法实现滤波器的空间局部性，即滤波器可能作用于图中距离较远的节点，导致无法有效提取局部特征；二是</w:t>
      </w:r>
      <m:oMath>
        <m:r>
          <m:t>h</m:t>
        </m:r>
        <m:d>
          <m:dPr>
            <m:begChr m:val="("/>
            <m:endChr m:val=")"/>
            <m:sepChr m:val=""/>
            <m:grow/>
          </m:dPr>
          <m:e>
            <m:acc>
              <m:accPr>
                <m:chr m:val="̃"/>
              </m:accPr>
              <m:e>
                <m:r>
                  <m:t>Λ</m:t>
                </m:r>
              </m:e>
            </m:acc>
          </m:e>
        </m:d>
      </m:oMath>
      <w:r>
        <w:rPr>
          <w:rFonts w:hint="eastAsia"/>
        </w:rPr>
        <w:t xml:space="preserve">的学习复杂度为</w:t>
      </w:r>
      <m:oMath>
        <m:r>
          <m:t>O</m:t>
        </m:r>
        <m:d>
          <m:dPr>
            <m:begChr m:val="("/>
            <m:endChr m:val=")"/>
            <m:sepChr m:val=""/>
            <m:grow/>
          </m:dPr>
          <m:e>
            <m:r>
              <m:t>n</m:t>
            </m:r>
          </m:e>
        </m:d>
      </m:oMath>
      <w:r>
        <w:rPr>
          <w:rFonts w:hint="eastAsia"/>
        </w:rPr>
        <w:t xml:space="preserve">，这与数据的维度直接相关，尤其在大规模图上难以高效应用。为解决这些问题，作者采用了多项式滤波器：</w:t>
      </w:r>
    </w:p>
    <w:p>
      <w:pPr>
        <w:pStyle w:val="BodyText"/>
      </w:pPr>
      <m:oMathPara>
        <m:oMathParaPr>
          <m:jc m:val="center"/>
        </m:oMathParaPr>
        <m:oMath>
          <m:sSub>
            <m:e>
              <m:r>
                <m:t>h</m:t>
              </m:r>
            </m:e>
            <m:sub>
              <m:r>
                <m:t>θ</m:t>
              </m:r>
            </m:sub>
          </m:sSub>
          <m:d>
            <m:dPr>
              <m:begChr m:val="("/>
              <m:endChr m:val=")"/>
              <m:sepChr m:val=""/>
              <m:grow/>
            </m:dPr>
            <m:e>
              <m:acc>
                <m:accPr>
                  <m:chr m:val="̃"/>
                </m:accPr>
                <m:e>
                  <m:r>
                    <m:t>Λ</m:t>
                  </m:r>
                </m:e>
              </m:acc>
            </m:e>
          </m:d>
          <m:r>
            <m:rPr>
              <m:sty m:val="p"/>
            </m:rPr>
            <m:t>=</m:t>
          </m:r>
          <m:nary>
            <m:naryPr>
              <m:chr m:val="∑"/>
              <m:limLoc m:val="undOvr"/>
              <m:subHide m:val="off"/>
              <m:supHide m:val="off"/>
            </m:naryPr>
            <m:sub>
              <m:r>
                <m:t>k</m:t>
              </m:r>
              <m:r>
                <m:rPr>
                  <m:sty m:val="p"/>
                </m:rPr>
                <m:t>=</m:t>
              </m:r>
              <m:r>
                <m:t>0</m:t>
              </m:r>
            </m:sub>
            <m:sup>
              <m:r>
                <m:t>K</m:t>
              </m:r>
              <m:r>
                <m:rPr>
                  <m:sty m:val="p"/>
                </m:rPr>
                <m:t>−</m:t>
              </m:r>
              <m:r>
                <m:t>1</m:t>
              </m:r>
            </m:sup>
            <m:e>
              <m:sSub>
                <m:e>
                  <m:r>
                    <m:t>θ</m:t>
                  </m:r>
                </m:e>
                <m:sub>
                  <m:r>
                    <m:t>k</m:t>
                  </m:r>
                </m:sub>
              </m:sSub>
            </m:e>
          </m:nary>
          <m:sSup>
            <m:e>
              <m:acc>
                <m:accPr>
                  <m:chr m:val="̃"/>
                </m:accPr>
                <m:e>
                  <m:r>
                    <m:t>Λ</m:t>
                  </m:r>
                </m:e>
              </m:acc>
            </m:e>
            <m:sup>
              <m:r>
                <m:t>k</m:t>
              </m:r>
            </m:sup>
          </m:sSup>
        </m:oMath>
      </m:oMathPara>
    </w:p>
    <w:p>
      <w:pPr>
        <w:pStyle w:val="FirstParagraph"/>
      </w:pPr>
      <w:r>
        <w:rPr>
          <w:rFonts w:hint="eastAsia"/>
        </w:rPr>
        <w:t xml:space="preserve">以上公式是怎样实现</w:t>
      </w:r>
      <m:oMath>
        <m:r>
          <m:t>K</m:t>
        </m:r>
      </m:oMath>
      <w:r>
        <w:rPr>
          <w:rFonts w:hint="eastAsia"/>
        </w:rPr>
        <w:t xml:space="preserve">阶局部性呢？由于以顶点</w:t>
      </w:r>
      <m:oMath>
        <m:r>
          <m:t>i</m:t>
        </m:r>
      </m:oMath>
      <w:r>
        <w:rPr>
          <w:rFonts w:hint="eastAsia"/>
        </w:rPr>
        <w:t xml:space="preserve">为中心，滤波器</w:t>
      </w:r>
      <m:oMath>
        <m:sSub>
          <m:e>
            <m:r>
              <m:t>h</m:t>
            </m:r>
          </m:e>
          <m:sub>
            <m:r>
              <m:t>θ</m:t>
            </m:r>
          </m:sub>
        </m:sSub>
      </m:oMath>
      <w:r>
        <w:rPr>
          <w:rFonts w:hint="eastAsia"/>
        </w:rPr>
        <w:t xml:space="preserve">在顶点</w:t>
      </w:r>
      <m:oMath>
        <m:r>
          <m:t>j</m:t>
        </m:r>
      </m:oMath>
      <w:r>
        <w:rPr>
          <w:rFonts w:hint="eastAsia"/>
        </w:rPr>
        <w:t xml:space="preserve">处的值为</w:t>
      </w:r>
      <m:oMath>
        <m:sSub>
          <m:e>
            <m:d>
              <m:dPr>
                <m:begChr m:val="("/>
                <m:endChr m:val=")"/>
                <m:sepChr m:val=""/>
                <m:grow/>
              </m:dPr>
              <m:e>
                <m:sSub>
                  <m:e>
                    <m:r>
                      <m:t>h</m:t>
                    </m:r>
                  </m:e>
                  <m:sub>
                    <m:r>
                      <m:t>θ</m:t>
                    </m:r>
                  </m:sub>
                </m:sSub>
                <m:d>
                  <m:dPr>
                    <m:begChr m:val="("/>
                    <m:endChr m:val=")"/>
                    <m:sepChr m:val=""/>
                    <m:grow/>
                  </m:dPr>
                  <m:e>
                    <m:acc>
                      <m:accPr>
                        <m:chr m:val="̃"/>
                      </m:accPr>
                      <m:e>
                        <m:r>
                          <m:t>L</m:t>
                        </m:r>
                      </m:e>
                    </m:acc>
                  </m:e>
                </m:d>
                <m:sSub>
                  <m:e>
                    <m:r>
                      <m:t>δ</m:t>
                    </m:r>
                  </m:e>
                  <m:sub>
                    <m:r>
                      <m:t>i</m:t>
                    </m:r>
                  </m:sub>
                </m:sSub>
              </m:e>
            </m:d>
          </m:e>
          <m:sub>
            <m:r>
              <m:t>j</m:t>
            </m:r>
          </m:sub>
        </m:sSub>
        <m:r>
          <m:rPr>
            <m:sty m:val="p"/>
          </m:rPr>
          <m:t>=</m:t>
        </m:r>
        <m:sSub>
          <m:e>
            <m:d>
              <m:dPr>
                <m:begChr m:val="("/>
                <m:endChr m:val=")"/>
                <m:sepChr m:val=""/>
                <m:grow/>
              </m:dPr>
              <m:e>
                <m:sSub>
                  <m:e>
                    <m:r>
                      <m:t>h</m:t>
                    </m:r>
                  </m:e>
                  <m:sub>
                    <m:r>
                      <m:t>θ</m:t>
                    </m:r>
                  </m:sub>
                </m:sSub>
                <m:d>
                  <m:dPr>
                    <m:begChr m:val="("/>
                    <m:endChr m:val=")"/>
                    <m:sepChr m:val=""/>
                    <m:grow/>
                  </m:dPr>
                  <m:e>
                    <m:acc>
                      <m:accPr>
                        <m:chr m:val="̃"/>
                      </m:accPr>
                      <m:e>
                        <m:r>
                          <m:t>L</m:t>
                        </m:r>
                      </m:e>
                    </m:acc>
                  </m:e>
                </m:d>
              </m:e>
            </m:d>
          </m:e>
          <m:sub>
            <m:r>
              <m:t>i</m:t>
            </m:r>
            <m:r>
              <m:rPr>
                <m:sty m:val="p"/>
              </m:rPr>
              <m:t>,</m:t>
            </m:r>
            <m:r>
              <m:t>j</m:t>
            </m:r>
          </m:sub>
        </m:sSub>
        <m:r>
          <m:rPr>
            <m:sty m:val="p"/>
          </m:rPr>
          <m:t>=</m:t>
        </m:r>
        <m:nary>
          <m:naryPr>
            <m:chr m:val="∑"/>
            <m:limLoc m:val="undOvr"/>
            <m:subHide m:val="off"/>
            <m:supHide m:val="on"/>
          </m:naryPr>
          <m:sub>
            <m:r>
              <m:t>k</m:t>
            </m:r>
          </m:sub>
          <m:sup>
            <m:r>
              <m:t>​</m:t>
            </m:r>
          </m:sup>
          <m:e>
            <m:sSub>
              <m:e>
                <m:r>
                  <m:t>θ</m:t>
                </m:r>
              </m:e>
              <m:sub>
                <m:r>
                  <m:t>k</m:t>
                </m:r>
              </m:sub>
            </m:sSub>
          </m:e>
        </m:nary>
        <m:sSub>
          <m:e>
            <m:d>
              <m:dPr>
                <m:begChr m:val="("/>
                <m:endChr m:val=")"/>
                <m:sepChr m:val=""/>
                <m:grow/>
              </m:dPr>
              <m:e>
                <m:sSup>
                  <m:e>
                    <m:acc>
                      <m:accPr>
                        <m:chr m:val="̃"/>
                      </m:accPr>
                      <m:e>
                        <m:r>
                          <m:t>L</m:t>
                        </m:r>
                      </m:e>
                    </m:acc>
                  </m:e>
                  <m:sup>
                    <m:r>
                      <m:t>k</m:t>
                    </m:r>
                  </m:sup>
                </m:sSup>
              </m:e>
            </m:d>
          </m:e>
          <m:sub>
            <m:r>
              <m:t>i</m:t>
            </m:r>
            <m:r>
              <m:rPr>
                <m:sty m:val="p"/>
              </m:rPr>
              <m:t>,</m:t>
            </m:r>
            <m:r>
              <m:t>j</m:t>
            </m:r>
          </m:sub>
        </m:sSub>
      </m:oMath>
      <w:r>
        <w:t xml:space="preserve"> </w:t>
      </w:r>
      <w:r>
        <w:rPr>
          <w:rFonts w:hint="eastAsia"/>
        </w:rPr>
        <w:t xml:space="preserve">，其中</w:t>
      </w:r>
      <m:oMath>
        <m:sSub>
          <m:e>
            <m:r>
              <m:t>δ</m:t>
            </m:r>
          </m:e>
          <m:sub>
            <m:r>
              <m:t>i</m:t>
            </m:r>
          </m:sub>
        </m:sSub>
        <m:r>
          <m:rPr>
            <m:sty m:val="p"/>
          </m:rPr>
          <m:t>∈</m:t>
        </m:r>
        <m:sSup>
          <m:e>
            <m:r>
              <m:rPr>
                <m:sty m:val="p"/>
                <m:scr m:val="double-struck"/>
              </m:rPr>
              <m:t>R</m:t>
            </m:r>
          </m:e>
          <m:sup>
            <m:r>
              <m:t>n</m:t>
            </m:r>
          </m:sup>
        </m:sSup>
      </m:oMath>
      <w:r>
        <w:rPr>
          <w:rFonts w:hint="eastAsia"/>
        </w:rPr>
        <w:t xml:space="preserve">是中心节点</w:t>
      </w:r>
      <m:oMath>
        <m:r>
          <m:t>i</m:t>
        </m:r>
      </m:oMath>
      <w:r>
        <w:rPr>
          <w:rFonts w:hint="eastAsia"/>
        </w:rPr>
        <w:t xml:space="preserve">的克罗内克函数。根据D.</w:t>
      </w:r>
      <w:r>
        <w:t xml:space="preserve"> Hammond</w:t>
      </w:r>
      <w:r>
        <w:rPr>
          <w:rFonts w:hint="eastAsia"/>
        </w:rPr>
        <w:t xml:space="preserve">等人的工作，可以证明如果图中节点</w:t>
      </w:r>
      <w:r>
        <w:t xml:space="preserve"> </w:t>
      </w:r>
      <m:oMath>
        <m:r>
          <m:t>i</m:t>
        </m:r>
      </m:oMath>
      <w:r>
        <w:t xml:space="preserve"> </w:t>
      </w:r>
      <w:r>
        <w:rPr>
          <w:rFonts w:hint="eastAsia"/>
        </w:rPr>
        <w:t xml:space="preserve">和节点</w:t>
      </w:r>
      <w:r>
        <w:t xml:space="preserve"> </w:t>
      </w:r>
      <m:oMath>
        <m:r>
          <m:t>j</m:t>
        </m:r>
      </m:oMath>
      <w:r>
        <w:t xml:space="preserve"> </w:t>
      </w:r>
      <w:r>
        <w:rPr>
          <w:rFonts w:hint="eastAsia"/>
        </w:rPr>
        <w:t xml:space="preserve">的最短路径距离</w:t>
      </w:r>
      <w:r>
        <w:t xml:space="preserve"> </w:t>
      </w:r>
      <m:oMath>
        <m:sSub>
          <m:e>
            <m:r>
              <m:t>d</m:t>
            </m:r>
          </m:e>
          <m:sub>
            <m:r>
              <m:rPr>
                <m:sty m:val="p"/>
                <m:scr m:val="script"/>
              </m:rPr>
              <m:t>G</m:t>
            </m:r>
          </m:sub>
        </m:sSub>
        <m:d>
          <m:dPr>
            <m:begChr m:val="("/>
            <m:endChr m:val=")"/>
            <m:sepChr m:val=""/>
            <m:grow/>
          </m:dPr>
          <m:e>
            <m:r>
              <m:t>i</m:t>
            </m:r>
            <m:r>
              <m:rPr>
                <m:sty m:val="p"/>
              </m:rPr>
              <m:t>,</m:t>
            </m:r>
            <m:r>
              <m:t>j</m:t>
            </m:r>
          </m:e>
        </m:d>
      </m:oMath>
      <w:r>
        <w:t xml:space="preserve"> </w:t>
      </w:r>
      <w:r>
        <w:rPr>
          <w:rFonts w:hint="eastAsia"/>
        </w:rPr>
        <w:t xml:space="preserve">超过</w:t>
      </w:r>
      <w:r>
        <w:t xml:space="preserve"> </w:t>
      </w:r>
      <m:oMath>
        <m:r>
          <m:t>K</m:t>
        </m:r>
      </m:oMath>
      <w:r>
        <w:rPr>
          <w:rFonts w:hint="eastAsia"/>
        </w:rPr>
        <w:t xml:space="preserve">，即</w:t>
      </w:r>
      <w:r>
        <w:t xml:space="preserve"> </w:t>
      </w:r>
      <m:oMath>
        <m:sSub>
          <m:e>
            <m:r>
              <m:t>d</m:t>
            </m:r>
          </m:e>
          <m:sub>
            <m:r>
              <m:rPr>
                <m:sty m:val="p"/>
                <m:scr m:val="script"/>
              </m:rPr>
              <m:t>G</m:t>
            </m:r>
          </m:sub>
        </m:sSub>
        <m:d>
          <m:dPr>
            <m:begChr m:val="("/>
            <m:endChr m:val=")"/>
            <m:sepChr m:val=""/>
            <m:grow/>
          </m:dPr>
          <m:e>
            <m:r>
              <m:t>i</m:t>
            </m:r>
            <m:r>
              <m:rPr>
                <m:sty m:val="p"/>
              </m:rPr>
              <m:t>,</m:t>
            </m:r>
            <m:r>
              <m:t>j</m:t>
            </m:r>
          </m:e>
        </m:d>
        <m:r>
          <m:rPr>
            <m:sty m:val="p"/>
          </m:rPr>
          <m:t>&gt;</m:t>
        </m:r>
        <m:r>
          <m:t>K</m:t>
        </m:r>
      </m:oMath>
      <w:r>
        <w:rPr>
          <w:rFonts w:hint="eastAsia"/>
        </w:rPr>
        <w:t xml:space="preserve">，则高阶多项式矩阵的对应元素</w:t>
      </w:r>
      <m:oMath>
        <m:sSub>
          <m:e>
            <m:d>
              <m:dPr>
                <m:begChr m:val="("/>
                <m:endChr m:val=")"/>
                <m:sepChr m:val=""/>
                <m:grow/>
              </m:dPr>
              <m:e>
                <m:sSup>
                  <m:e>
                    <m:acc>
                      <m:accPr>
                        <m:chr m:val="̃"/>
                      </m:accPr>
                      <m:e>
                        <m:r>
                          <m:t>L</m:t>
                        </m:r>
                      </m:e>
                    </m:acc>
                  </m:e>
                  <m:sup>
                    <m:r>
                      <m:t>K</m:t>
                    </m:r>
                  </m:sup>
                </m:sSup>
              </m:e>
            </m:d>
          </m:e>
          <m:sub>
            <m:r>
              <m:t>i</m:t>
            </m:r>
            <m:r>
              <m:rPr>
                <m:sty m:val="p"/>
              </m:rPr>
              <m:t>,</m:t>
            </m:r>
            <m:r>
              <m:t>j</m:t>
            </m:r>
          </m:sub>
        </m:sSub>
        <m:r>
          <m:rPr>
            <m:sty m:val="p"/>
          </m:rPr>
          <m:t>=</m:t>
        </m:r>
        <m:r>
          <m:t>0</m:t>
        </m:r>
      </m:oMath>
      <w:r>
        <w:rPr>
          <w:rFonts w:hint="eastAsia"/>
        </w:rPr>
        <w:t xml:space="preserve">。这意味着，滤波器</w:t>
      </w:r>
      <w:r>
        <w:t xml:space="preserve"> </w:t>
      </w:r>
      <m:oMath>
        <m:sSub>
          <m:e>
            <m:r>
              <m:t>h</m:t>
            </m:r>
          </m:e>
          <m:sub>
            <m:r>
              <m:t>θ</m:t>
            </m:r>
          </m:sub>
        </m:sSub>
        <m:d>
          <m:dPr>
            <m:begChr m:val="("/>
            <m:endChr m:val=")"/>
            <m:sepChr m:val=""/>
            <m:grow/>
          </m:dPr>
          <m:e>
            <m:acc>
              <m:accPr>
                <m:chr m:val="̃"/>
              </m:accPr>
              <m:e>
                <m:r>
                  <m:t>L</m:t>
                </m:r>
              </m:e>
            </m:acc>
          </m:e>
        </m:d>
      </m:oMath>
      <w:r>
        <w:t xml:space="preserve"> </w:t>
      </w:r>
      <w:r>
        <w:rPr>
          <w:rFonts w:hint="eastAsia"/>
        </w:rPr>
        <w:t xml:space="preserve">的作用范围严格限制在目标节点</w:t>
      </w:r>
      <w:r>
        <w:t xml:space="preserve"> </w:t>
      </w:r>
      <m:oMath>
        <m:r>
          <m:t>i</m:t>
        </m:r>
      </m:oMath>
      <w:r>
        <w:t xml:space="preserve"> </w:t>
      </w:r>
      <w:r>
        <w:rPr>
          <w:rFonts w:hint="eastAsia"/>
        </w:rPr>
        <w:t xml:space="preserve">的</w:t>
      </w:r>
      <w:r>
        <w:t xml:space="preserve"> </w:t>
      </w:r>
      <m:oMath>
        <m:r>
          <m:t>K</m:t>
        </m:r>
      </m:oMath>
      <w:r>
        <w:t xml:space="preserve"> </w:t>
      </w:r>
      <w:r>
        <w:rPr>
          <w:rFonts w:hint="eastAsia"/>
        </w:rPr>
        <w:t xml:space="preserve">跳邻域内，滤波器对更远节点的影响为零。这种</w:t>
      </w:r>
      <w:r>
        <w:t xml:space="preserve"> </w:t>
      </w:r>
      <m:oMath>
        <m:r>
          <m:t>K</m:t>
        </m:r>
      </m:oMath>
      <w:r>
        <w:t xml:space="preserve"> </w:t>
      </w:r>
      <w:r>
        <w:rPr>
          <w:rFonts w:hint="eastAsia"/>
        </w:rPr>
        <w:t xml:space="preserve">阶局部性的实现得益于多项式的有限阶数</w:t>
      </w:r>
      <w:r>
        <w:t xml:space="preserve"> </w:t>
      </w:r>
      <m:oMath>
        <m:r>
          <m:t>K</m:t>
        </m:r>
      </m:oMath>
      <w:r>
        <w:rPr>
          <w:rFonts w:hint="eastAsia"/>
        </w:rPr>
        <w:t xml:space="preserve">，它有效地控制了滤波器的作用范围。此外，该滤波器它们的学习复杂度从</w:t>
      </w:r>
      <m:oMath>
        <m:r>
          <m:t>O</m:t>
        </m:r>
        <m:d>
          <m:dPr>
            <m:begChr m:val="("/>
            <m:endChr m:val=")"/>
            <m:sepChr m:val=""/>
            <m:grow/>
          </m:dPr>
          <m:e>
            <m:r>
              <m:t>n</m:t>
            </m:r>
          </m:e>
        </m:d>
      </m:oMath>
      <w:r>
        <w:rPr>
          <w:rFonts w:hint="eastAsia"/>
        </w:rPr>
        <w:t xml:space="preserve">降为</w:t>
      </w:r>
      <m:oMath>
        <m:r>
          <m:t>O</m:t>
        </m:r>
        <m:d>
          <m:dPr>
            <m:begChr m:val="("/>
            <m:endChr m:val=")"/>
            <m:sepChr m:val=""/>
            <m:grow/>
          </m:dPr>
          <m:e>
            <m:r>
              <m:t>K</m:t>
            </m:r>
          </m:e>
        </m:d>
      </m:oMath>
      <w:r>
        <w:rPr>
          <w:rFonts w:hint="eastAsia"/>
        </w:rPr>
        <w:t xml:space="preserve">，即只学习</w:t>
      </w:r>
      <m:oMath>
        <m:r>
          <m:t>K</m:t>
        </m:r>
      </m:oMath>
      <w:r>
        <w:rPr>
          <w:rFonts w:hint="eastAsia"/>
        </w:rPr>
        <w:t xml:space="preserve">个多项式项的系数。</w:t>
      </w:r>
    </w:p>
    <w:bookmarkEnd w:id="52"/>
    <w:bookmarkStart w:id="53" w:name="快速滤波"/>
    <w:p>
      <w:pPr>
        <w:pStyle w:val="Heading5"/>
      </w:pPr>
      <w:r>
        <w:rPr>
          <w:rFonts w:hint="eastAsia"/>
        </w:rPr>
        <w:t xml:space="preserve">快速滤波</w:t>
      </w:r>
    </w:p>
    <w:p>
      <w:pPr>
        <w:pStyle w:val="FirstParagraph"/>
      </w:pPr>
      <w:r>
        <w:rPr>
          <w:rFonts w:hint="eastAsia"/>
        </w:rPr>
        <w:t xml:space="preserve">引入局部性后，滤波器核的学习时间复杂度由</w:t>
      </w:r>
      <m:oMath>
        <m:r>
          <m:t>O</m:t>
        </m:r>
        <m:d>
          <m:dPr>
            <m:begChr m:val="("/>
            <m:endChr m:val=")"/>
            <m:sepChr m:val=""/>
            <m:grow/>
          </m:dPr>
          <m:e>
            <m:r>
              <m:t>n</m:t>
            </m:r>
          </m:e>
        </m:d>
      </m:oMath>
      <w:r>
        <w:rPr>
          <w:rFonts w:hint="eastAsia"/>
        </w:rPr>
        <w:t xml:space="preserve">降低到</w:t>
      </w:r>
      <m:oMath>
        <m:r>
          <m:t>O</m:t>
        </m:r>
        <m:d>
          <m:dPr>
            <m:begChr m:val="("/>
            <m:endChr m:val=")"/>
            <m:sepChr m:val=""/>
            <m:grow/>
          </m:dPr>
          <m:e>
            <m:r>
              <m:t>K</m:t>
            </m:r>
          </m:e>
        </m:d>
      </m:oMath>
      <w:r>
        <w:rPr>
          <w:rFonts w:hint="eastAsia"/>
        </w:rPr>
        <w:t xml:space="preserve">，但</w:t>
      </w:r>
      <m:oMath>
        <m:r>
          <m:t>U</m:t>
        </m:r>
        <m:sSub>
          <m:e>
            <m:r>
              <m:t>h</m:t>
            </m:r>
          </m:e>
          <m:sub>
            <m:r>
              <m:t>θ</m:t>
            </m:r>
          </m:sub>
        </m:sSub>
        <m:d>
          <m:dPr>
            <m:begChr m:val="("/>
            <m:endChr m:val=")"/>
            <m:sepChr m:val=""/>
            <m:grow/>
          </m:dPr>
          <m:e>
            <m:acc>
              <m:accPr>
                <m:chr m:val="̃"/>
              </m:accPr>
              <m:e>
                <m:r>
                  <m:t>Λ</m:t>
                </m:r>
              </m:e>
            </m:acc>
          </m:e>
        </m:d>
        <m:sSup>
          <m:e>
            <m:r>
              <m:t>U</m:t>
            </m:r>
          </m:e>
          <m:sup>
            <m:r>
              <m:t>T</m:t>
            </m:r>
          </m:sup>
        </m:sSup>
        <m:r>
          <m:t>x</m:t>
        </m:r>
      </m:oMath>
      <w:r>
        <w:rPr>
          <w:rFonts w:hint="eastAsia"/>
        </w:rPr>
        <w:t xml:space="preserve">的计算复杂度仍因傅里叶基</w:t>
      </w:r>
      <m:oMath>
        <m:r>
          <m:t>U</m:t>
        </m:r>
      </m:oMath>
      <w:r>
        <w:rPr>
          <w:rFonts w:hint="eastAsia"/>
        </w:rPr>
        <w:t xml:space="preserve">的计算保持在</w:t>
      </w:r>
      <m:oMath>
        <m:r>
          <m:t>O</m:t>
        </m:r>
        <m:d>
          <m:dPr>
            <m:begChr m:val="("/>
            <m:endChr m:val=")"/>
            <m:sepChr m:val=""/>
            <m:grow/>
          </m:dPr>
          <m:e>
            <m:sSup>
              <m:e>
                <m:r>
                  <m:t>n</m:t>
                </m:r>
              </m:e>
              <m:sup>
                <m:r>
                  <m:t>2</m:t>
                </m:r>
              </m:sup>
            </m:sSup>
          </m:e>
        </m:d>
      </m:oMath>
      <w:r>
        <w:t xml:space="preserve">。</w:t>
      </w:r>
    </w:p>
    <w:p>
      <w:pPr>
        <w:pStyle w:val="BodyText"/>
      </w:pPr>
      <w:r>
        <w:rPr>
          <w:rFonts w:hint="eastAsia"/>
        </w:rPr>
        <w:t xml:space="preserve">为解决这一问题，可以将</w:t>
      </w:r>
      <m:oMath>
        <m:sSub>
          <m:e>
            <m:r>
              <m:t>h</m:t>
            </m:r>
          </m:e>
          <m:sub>
            <m:r>
              <m:t>θ</m:t>
            </m:r>
          </m:sub>
        </m:sSub>
        <m:d>
          <m:dPr>
            <m:begChr m:val="("/>
            <m:endChr m:val=")"/>
            <m:sepChr m:val=""/>
            <m:grow/>
          </m:dPr>
          <m:e>
            <m:acc>
              <m:accPr>
                <m:chr m:val="̃"/>
              </m:accPr>
              <m:e>
                <m:r>
                  <m:t>L</m:t>
                </m:r>
              </m:e>
            </m:acc>
          </m:e>
        </m:d>
        <m:r>
          <m:rPr>
            <m:sty m:val="p"/>
          </m:rPr>
          <m:t>=</m:t>
        </m:r>
        <m:r>
          <m:t>U</m:t>
        </m:r>
        <m:sSub>
          <m:e>
            <m:r>
              <m:t>h</m:t>
            </m:r>
          </m:e>
          <m:sub>
            <m:r>
              <m:t>θ</m:t>
            </m:r>
          </m:sub>
        </m:sSub>
        <m:d>
          <m:dPr>
            <m:begChr m:val="("/>
            <m:endChr m:val=")"/>
            <m:sepChr m:val=""/>
            <m:grow/>
          </m:dPr>
          <m:e>
            <m:acc>
              <m:accPr>
                <m:chr m:val="̃"/>
              </m:accPr>
              <m:e>
                <m:r>
                  <m:t>Λ</m:t>
                </m:r>
              </m:e>
            </m:acc>
          </m:e>
        </m:d>
        <m:sSup>
          <m:e>
            <m:r>
              <m:t>U</m:t>
            </m:r>
          </m:e>
          <m:sup>
            <m:r>
              <m:t>T</m:t>
            </m:r>
          </m:sup>
        </m:sSup>
      </m:oMath>
      <w:r>
        <w:rPr>
          <w:rFonts w:hint="eastAsia"/>
        </w:rPr>
        <w:t xml:space="preserve">参数化为多项式函数，该函数能够通过图归一化拉普拉斯矩阵</w:t>
      </w:r>
      <m:oMath>
        <m:acc>
          <m:accPr>
            <m:chr m:val="̃"/>
          </m:accPr>
          <m:e>
            <m:r>
              <m:t>L</m:t>
            </m:r>
          </m:e>
        </m:acc>
      </m:oMath>
      <w:r>
        <w:rPr>
          <w:rFonts w:hint="eastAsia"/>
        </w:rPr>
        <w:t xml:space="preserve">的递归操作高效计算。由于计算稀疏矩阵</w:t>
      </w:r>
      <m:oMath>
        <m:acc>
          <m:accPr>
            <m:chr m:val="̃"/>
          </m:accPr>
          <m:e>
            <m:r>
              <m:t>L</m:t>
            </m:r>
          </m:e>
        </m:acc>
      </m:oMath>
      <w:r>
        <w:rPr>
          <w:rFonts w:hint="eastAsia"/>
        </w:rPr>
        <w:t xml:space="preserve">的</w:t>
      </w:r>
      <m:oMath>
        <m:r>
          <m:t>K</m:t>
        </m:r>
      </m:oMath>
      <w:r>
        <w:rPr>
          <w:rFonts w:hint="eastAsia"/>
        </w:rPr>
        <w:t xml:space="preserve">次乘积的复杂度为</w:t>
      </w:r>
      <m:oMath>
        <m:r>
          <m:rPr>
            <m:sty m:val="p"/>
            <m:scr m:val="script"/>
          </m:rPr>
          <m:t>O</m:t>
        </m:r>
        <m:d>
          <m:dPr>
            <m:begChr m:val="("/>
            <m:endChr m:val=")"/>
            <m:sepChr m:val=""/>
            <m:grow/>
          </m:dPr>
          <m:e>
            <m:r>
              <m:t>K</m:t>
            </m:r>
            <m:d>
              <m:dPr>
                <m:begChr m:val="|"/>
                <m:endChr m:val="|"/>
                <m:sepChr m:val=""/>
                <m:grow/>
              </m:dPr>
              <m:e>
                <m:r>
                  <m:rPr>
                    <m:sty m:val="p"/>
                    <m:scr m:val="script"/>
                  </m:rPr>
                  <m:t>E</m:t>
                </m:r>
              </m:e>
            </m:d>
          </m:e>
        </m:d>
        <m:r>
          <m:rPr>
            <m:sty m:val="p"/>
          </m:rPr>
          <m:t>≪</m:t>
        </m:r>
        <m:r>
          <m:rPr>
            <m:sty m:val="p"/>
            <m:scr m:val="script"/>
          </m:rPr>
          <m:t>O</m:t>
        </m:r>
        <m:d>
          <m:dPr>
            <m:begChr m:val="("/>
            <m:endChr m:val=")"/>
            <m:sepChr m:val=""/>
            <m:grow/>
          </m:dPr>
          <m:e>
            <m:sSup>
              <m:e>
                <m:r>
                  <m:t>n</m:t>
                </m:r>
              </m:e>
              <m:sup>
                <m:r>
                  <m:t>2</m:t>
                </m:r>
              </m:sup>
            </m:sSup>
          </m:e>
        </m:d>
      </m:oMath>
      <w:r>
        <w:rPr>
          <w:rFonts w:hint="eastAsia"/>
        </w:rPr>
        <w:t xml:space="preserve">，这种方法大幅降低了计算成本。此外，还可采用</w:t>
      </w:r>
      <w:r>
        <w:t xml:space="preserve"> Lanczos </w:t>
      </w:r>
      <w:r>
        <w:rPr>
          <w:rFonts w:hint="eastAsia"/>
        </w:rPr>
        <w:t xml:space="preserve">算法构建Krylov子空间的标准正交基。该方法的优势在于各系数的独立性，但实现过程相对复杂。</w:t>
      </w:r>
    </w:p>
    <w:p>
      <w:pPr>
        <w:pStyle w:val="BodyText"/>
      </w:pPr>
      <w:r>
        <w:rPr>
          <w:rFonts w:hint="eastAsia"/>
        </w:rPr>
        <w:t xml:space="preserve">对于</w:t>
      </w:r>
      <m:oMath>
        <m:r>
          <m:t>k</m:t>
        </m:r>
      </m:oMath>
      <w:r>
        <w:rPr>
          <w:rFonts w:hint="eastAsia"/>
        </w:rPr>
        <w:t xml:space="preserve">阶切比雪夫多项式</w:t>
      </w:r>
      <w:r>
        <w:t xml:space="preserve"> (Chebyshev polynomial)</w:t>
      </w:r>
      <w:r>
        <w:t xml:space="preserve"> </w:t>
      </w:r>
      <m:oMath>
        <m:sSub>
          <m:e>
            <m:r>
              <m:t>T</m:t>
            </m:r>
          </m:e>
          <m:sub>
            <m:r>
              <m:t>k</m:t>
            </m:r>
          </m:sub>
        </m:sSub>
        <m:d>
          <m:dPr>
            <m:begChr m:val="("/>
            <m:endChr m:val=")"/>
            <m:sepChr m:val=""/>
            <m:grow/>
          </m:dPr>
          <m:e>
            <m:r>
              <m:t>x</m:t>
            </m:r>
          </m:e>
        </m:d>
      </m:oMath>
      <w:r>
        <w:rPr>
          <w:rFonts w:hint="eastAsia"/>
        </w:rPr>
        <w:t xml:space="preserve">，可以利用固定递归关系进行计算，即</w:t>
      </w:r>
      <m:oMath>
        <m:sSub>
          <m:e>
            <m:r>
              <m:t>T</m:t>
            </m:r>
          </m:e>
          <m:sub>
            <m:r>
              <m:t>k</m:t>
            </m:r>
          </m:sub>
        </m:sSub>
        <m:d>
          <m:dPr>
            <m:begChr m:val="("/>
            <m:endChr m:val=")"/>
            <m:sepChr m:val=""/>
            <m:grow/>
          </m:dPr>
          <m:e>
            <m:r>
              <m:t>x</m:t>
            </m:r>
          </m:e>
        </m:d>
        <m:r>
          <m:rPr>
            <m:sty m:val="p"/>
          </m:rPr>
          <m:t>=</m:t>
        </m:r>
        <m:r>
          <m:t>2</m:t>
        </m:r>
        <m:r>
          <m:t>x</m:t>
        </m:r>
        <m:sSub>
          <m:e>
            <m:r>
              <m:t>T</m:t>
            </m:r>
          </m:e>
          <m:sub>
            <m:r>
              <m:t>k</m:t>
            </m:r>
            <m:r>
              <m:rPr>
                <m:sty m:val="p"/>
              </m:rPr>
              <m:t>−</m:t>
            </m:r>
            <m:r>
              <m:t>1</m:t>
            </m:r>
          </m:sub>
        </m:sSub>
        <m:d>
          <m:dPr>
            <m:begChr m:val="("/>
            <m:endChr m:val=")"/>
            <m:sepChr m:val=""/>
            <m:grow/>
          </m:dPr>
          <m:e>
            <m:r>
              <m:t>x</m:t>
            </m:r>
          </m:e>
        </m:d>
        <m:r>
          <m:rPr>
            <m:sty m:val="p"/>
          </m:rPr>
          <m:t>−</m:t>
        </m:r>
        <m:sSub>
          <m:e>
            <m:r>
              <m:t>T</m:t>
            </m:r>
          </m:e>
          <m:sub>
            <m:r>
              <m:t>k</m:t>
            </m:r>
            <m:r>
              <m:rPr>
                <m:sty m:val="p"/>
              </m:rPr>
              <m:t>−</m:t>
            </m:r>
            <m:r>
              <m:t>2</m:t>
            </m:r>
          </m:sub>
        </m:sSub>
        <m:d>
          <m:dPr>
            <m:begChr m:val="("/>
            <m:endChr m:val=")"/>
            <m:sepChr m:val=""/>
            <m:grow/>
          </m:dPr>
          <m:e>
            <m:r>
              <m:t>x</m:t>
            </m:r>
          </m:e>
        </m:d>
      </m:oMath>
      <w:r>
        <w:rPr>
          <w:rFonts w:hint="eastAsia"/>
        </w:rPr>
        <w:t xml:space="preserve">，其中，</w:t>
      </w:r>
      <m:oMath>
        <m:sSub>
          <m:e>
            <m:r>
              <m:t>T</m:t>
            </m:r>
          </m:e>
          <m:sub>
            <m:r>
              <m:t>0</m:t>
            </m:r>
          </m:sub>
        </m:sSub>
        <m:r>
          <m:rPr>
            <m:sty m:val="p"/>
          </m:rPr>
          <m:t>=</m:t>
        </m:r>
        <m:r>
          <m:t>1</m:t>
        </m:r>
      </m:oMath>
      <w:r>
        <w:rPr>
          <w:rFonts w:hint="eastAsia"/>
        </w:rPr>
        <w:t xml:space="preserve">，</w:t>
      </w:r>
      <m:oMath>
        <m:sSub>
          <m:e>
            <m:r>
              <m:t>T</m:t>
            </m:r>
          </m:e>
          <m:sub>
            <m:r>
              <m:t>1</m:t>
            </m:r>
          </m:sub>
        </m:sSub>
        <m:r>
          <m:rPr>
            <m:sty m:val="p"/>
          </m:rPr>
          <m:t>=</m:t>
        </m:r>
        <m:r>
          <m:t>x</m:t>
        </m:r>
      </m:oMath>
      <w:r>
        <w:rPr>
          <w:rFonts w:hint="eastAsia"/>
        </w:rPr>
        <w:t xml:space="preserve">。因此，滤波器可被参数化为以下形式的截断扩展：</w:t>
      </w:r>
    </w:p>
    <w:p>
      <w:pPr>
        <w:pStyle w:val="BodyText"/>
      </w:pPr>
      <m:oMathPara>
        <m:oMathParaPr>
          <m:jc m:val="center"/>
        </m:oMathParaPr>
        <m:oMath>
          <m:sSub>
            <m:e>
              <m:r>
                <m:t>h</m:t>
              </m:r>
            </m:e>
            <m:sub>
              <m:r>
                <m:t>θ</m:t>
              </m:r>
            </m:sub>
          </m:sSub>
          <m:d>
            <m:dPr>
              <m:begChr m:val="("/>
              <m:endChr m:val=")"/>
              <m:sepChr m:val=""/>
              <m:grow/>
            </m:dPr>
            <m:e>
              <m:acc>
                <m:accPr>
                  <m:chr m:val="̃"/>
                </m:accPr>
                <m:e>
                  <m:r>
                    <m:t>Λ</m:t>
                  </m:r>
                </m:e>
              </m:acc>
            </m:e>
          </m:d>
          <m:r>
            <m:rPr>
              <m:sty m:val="p"/>
            </m:rPr>
            <m:t>=</m:t>
          </m:r>
          <m:nary>
            <m:naryPr>
              <m:chr m:val="∑"/>
              <m:limLoc m:val="undOvr"/>
              <m:subHide m:val="off"/>
              <m:supHide m:val="off"/>
            </m:naryPr>
            <m:sub>
              <m:r>
                <m:t>k</m:t>
              </m:r>
              <m:r>
                <m:rPr>
                  <m:sty m:val="p"/>
                </m:rPr>
                <m:t>=</m:t>
              </m:r>
              <m:r>
                <m:t>0</m:t>
              </m:r>
            </m:sub>
            <m:sup>
              <m:r>
                <m:t>K</m:t>
              </m:r>
              <m:r>
                <m:rPr>
                  <m:sty m:val="p"/>
                </m:rPr>
                <m:t>−</m:t>
              </m:r>
              <m:r>
                <m:t>1</m:t>
              </m:r>
            </m:sup>
            <m:e>
              <m:sSub>
                <m:e>
                  <m:r>
                    <m:t>θ</m:t>
                  </m:r>
                </m:e>
                <m:sub>
                  <m:r>
                    <m:t>k</m:t>
                  </m:r>
                </m:sub>
              </m:sSub>
            </m:e>
          </m:nary>
          <m:sSub>
            <m:e>
              <m:r>
                <m:t>T</m:t>
              </m:r>
            </m:e>
            <m:sub>
              <m:r>
                <m:t>k</m:t>
              </m:r>
            </m:sub>
          </m:sSub>
          <m:d>
            <m:dPr>
              <m:begChr m:val="("/>
              <m:endChr m:val=")"/>
              <m:sepChr m:val=""/>
              <m:grow/>
            </m:dPr>
            <m:e>
              <m:acc>
                <m:accPr>
                  <m:chr m:val="̃"/>
                </m:accPr>
                <m:e>
                  <m:r>
                    <m:t>Λ</m:t>
                  </m:r>
                </m:e>
              </m:acc>
              <m:r>
                <m:rPr>
                  <m:sty m:val="p"/>
                </m:rPr>
                <m:t>′</m:t>
              </m:r>
            </m:e>
          </m:d>
        </m:oMath>
      </m:oMathPara>
    </w:p>
    <w:p>
      <w:pPr>
        <w:pStyle w:val="FirstParagraph"/>
      </w:pPr>
      <w:r>
        <w:rPr>
          <w:rFonts w:hint="eastAsia"/>
        </w:rPr>
        <w:t xml:space="preserve">其中，参数</w:t>
      </w:r>
      <m:oMath>
        <m:r>
          <m:t>θ</m:t>
        </m:r>
        <m:r>
          <m:rPr>
            <m:sty m:val="p"/>
          </m:rPr>
          <m:t>∈</m:t>
        </m:r>
        <m:sSup>
          <m:e>
            <m:r>
              <m:rPr>
                <m:sty m:val="p"/>
                <m:scr m:val="double-struck"/>
              </m:rPr>
              <m:t>R</m:t>
            </m:r>
          </m:e>
          <m:sup>
            <m:r>
              <m:t>K</m:t>
            </m:r>
          </m:sup>
        </m:sSup>
      </m:oMath>
      <w:r>
        <w:rPr>
          <w:rFonts w:hint="eastAsia"/>
        </w:rPr>
        <w:t xml:space="preserve">是切比雪夫系数(Chebyshev</w:t>
      </w:r>
      <w:r>
        <w:t xml:space="preserve"> </w:t>
      </w:r>
      <w:r>
        <w:rPr>
          <w:rFonts w:hint="eastAsia"/>
        </w:rPr>
        <w:t xml:space="preserve">coefficients)的向量，</w:t>
      </w:r>
      <m:oMath>
        <m:sSub>
          <m:e>
            <m:r>
              <m:t>T</m:t>
            </m:r>
          </m:e>
          <m:sub>
            <m:r>
              <m:t>k</m:t>
            </m:r>
          </m:sub>
        </m:sSub>
        <m:d>
          <m:dPr>
            <m:begChr m:val="("/>
            <m:endChr m:val=")"/>
            <m:sepChr m:val=""/>
            <m:grow/>
          </m:dPr>
          <m:e>
            <m:acc>
              <m:accPr>
                <m:chr m:val="̃"/>
              </m:accPr>
              <m:e>
                <m:r>
                  <m:t>Λ</m:t>
                </m:r>
              </m:e>
            </m:acc>
            <m:r>
              <m:rPr>
                <m:sty m:val="p"/>
              </m:rPr>
              <m:t>′</m:t>
            </m:r>
          </m:e>
        </m:d>
        <m:r>
          <m:rPr>
            <m:sty m:val="p"/>
          </m:rPr>
          <m:t>∈</m:t>
        </m:r>
        <m:sSup>
          <m:e>
            <m:r>
              <m:rPr>
                <m:sty m:val="p"/>
                <m:scr m:val="double-struck"/>
              </m:rPr>
              <m:t>R</m:t>
            </m:r>
          </m:e>
          <m:sup>
            <m:r>
              <m:t>n</m:t>
            </m:r>
            <m:r>
              <m:rPr>
                <m:sty m:val="p"/>
              </m:rPr>
              <m:t>×</m:t>
            </m:r>
            <m:r>
              <m:t>n</m:t>
            </m:r>
          </m:sup>
        </m:sSup>
      </m:oMath>
      <w:r>
        <w:t xml:space="preserve"> </w:t>
      </w:r>
      <w:r>
        <w:rPr>
          <w:rFonts w:hint="eastAsia"/>
        </w:rPr>
        <w:t xml:space="preserve">为</w:t>
      </w:r>
      <w:r>
        <w:t xml:space="preserve"> </w:t>
      </w:r>
      <m:oMath>
        <m:acc>
          <m:accPr>
            <m:chr m:val="̃"/>
          </m:accPr>
          <m:e>
            <m:r>
              <m:t>Λ</m:t>
            </m:r>
          </m:e>
        </m:acc>
        <m:r>
          <m:rPr>
            <m:sty m:val="p"/>
          </m:rPr>
          <m:t>′</m:t>
        </m:r>
        <m:r>
          <m:rPr>
            <m:sty m:val="p"/>
          </m:rPr>
          <m:t>=</m:t>
        </m:r>
        <m:r>
          <m:t>2</m:t>
        </m:r>
        <m:acc>
          <m:accPr>
            <m:chr m:val="̃"/>
          </m:accPr>
          <m:e>
            <m:r>
              <m:t>Λ</m:t>
            </m:r>
          </m:e>
        </m:acc>
        <m:r>
          <m:rPr>
            <m:sty m:val="p"/>
          </m:rPr>
          <m:t>/</m:t>
        </m:r>
        <m:sSub>
          <m:e>
            <m:acc>
              <m:accPr>
                <m:chr m:val="̃"/>
              </m:accPr>
              <m:e>
                <m:r>
                  <m:t>λ</m:t>
                </m:r>
              </m:e>
            </m:acc>
          </m:e>
          <m:sub>
            <m:r>
              <m:rPr>
                <m:sty m:val="p"/>
              </m:rPr>
              <m:t>max</m:t>
            </m:r>
          </m:sub>
        </m:sSub>
        <m:r>
          <m:rPr>
            <m:sty m:val="p"/>
          </m:rPr>
          <m:t>−</m:t>
        </m:r>
        <m:sSub>
          <m:e>
            <m:r>
              <m:t>I</m:t>
            </m:r>
          </m:e>
          <m:sub>
            <m:r>
              <m:t>n</m:t>
            </m:r>
          </m:sub>
        </m:sSub>
      </m:oMath>
      <w:r>
        <w:t xml:space="preserve"> </w:t>
      </w:r>
      <w:r>
        <w:rPr>
          <w:rFonts w:hint="eastAsia"/>
        </w:rPr>
        <w:t xml:space="preserve">的</w:t>
      </w:r>
      <m:oMath>
        <m:r>
          <m:t>k</m:t>
        </m:r>
      </m:oMath>
      <w:r>
        <w:rPr>
          <w:rFonts w:hint="eastAsia"/>
        </w:rPr>
        <w:t xml:space="preserve">阶切比雪夫多项式。滤波器操作可以被写为</w:t>
      </w:r>
      <m:oMath>
        <m:r>
          <m:t>y</m:t>
        </m:r>
        <m:r>
          <m:rPr>
            <m:sty m:val="p"/>
          </m:rPr>
          <m:t>=</m:t>
        </m:r>
        <m:sSub>
          <m:e>
            <m:r>
              <m:t>h</m:t>
            </m:r>
          </m:e>
          <m:sub>
            <m:r>
              <m:t>θ</m:t>
            </m:r>
          </m:sub>
        </m:sSub>
        <m:d>
          <m:dPr>
            <m:begChr m:val="("/>
            <m:endChr m:val=")"/>
            <m:sepChr m:val=""/>
            <m:grow/>
          </m:dPr>
          <m:e>
            <m:acc>
              <m:accPr>
                <m:chr m:val="̃"/>
              </m:accPr>
              <m:e>
                <m:r>
                  <m:t>L</m:t>
                </m:r>
              </m:e>
            </m:acc>
          </m:e>
        </m:d>
        <m:r>
          <m:t>x</m:t>
        </m:r>
        <m:r>
          <m:rPr>
            <m:sty m:val="p"/>
          </m:rPr>
          <m:t>=</m:t>
        </m:r>
        <m:nary>
          <m:naryPr>
            <m:chr m:val="∑"/>
            <m:limLoc m:val="undOvr"/>
            <m:subHide m:val="off"/>
            <m:supHide m:val="off"/>
          </m:naryPr>
          <m:sub>
            <m:r>
              <m:t>k</m:t>
            </m:r>
            <m:r>
              <m:rPr>
                <m:sty m:val="p"/>
              </m:rPr>
              <m:t>=</m:t>
            </m:r>
            <m:r>
              <m:t>0</m:t>
            </m:r>
          </m:sub>
          <m:sup>
            <m:r>
              <m:t>K</m:t>
            </m:r>
            <m:r>
              <m:rPr>
                <m:sty m:val="p"/>
              </m:rPr>
              <m:t>−</m:t>
            </m:r>
            <m:r>
              <m:t>1</m:t>
            </m:r>
          </m:sup>
          <m:e>
            <m:sSub>
              <m:e>
                <m:r>
                  <m:t>θ</m:t>
                </m:r>
              </m:e>
              <m:sub>
                <m:r>
                  <m:t>k</m:t>
                </m:r>
              </m:sub>
            </m:sSub>
          </m:e>
        </m:nary>
        <m:sSub>
          <m:e>
            <m:r>
              <m:t>T</m:t>
            </m:r>
          </m:e>
          <m:sub>
            <m:r>
              <m:t>k</m:t>
            </m:r>
          </m:sub>
        </m:sSub>
        <m:d>
          <m:dPr>
            <m:begChr m:val="("/>
            <m:endChr m:val=")"/>
            <m:sepChr m:val=""/>
            <m:grow/>
          </m:dPr>
          <m:e>
            <m:acc>
              <m:accPr>
                <m:chr m:val="̃"/>
              </m:accPr>
              <m:e>
                <m:r>
                  <m:t>L</m:t>
                </m:r>
              </m:e>
            </m:acc>
            <m:r>
              <m:rPr>
                <m:sty m:val="p"/>
              </m:rPr>
              <m:t>′</m:t>
            </m:r>
          </m:e>
        </m:d>
        <m:r>
          <m:t>x</m:t>
        </m:r>
      </m:oMath>
      <w:r>
        <w:rPr>
          <w:rFonts w:hint="eastAsia"/>
        </w:rPr>
        <w:t xml:space="preserve">，其中</w:t>
      </w:r>
      <m:oMath>
        <m:sSub>
          <m:e>
            <m:r>
              <m:t>T</m:t>
            </m:r>
          </m:e>
          <m:sub>
            <m:r>
              <m:t>k</m:t>
            </m:r>
          </m:sub>
        </m:sSub>
        <m:d>
          <m:dPr>
            <m:begChr m:val="("/>
            <m:endChr m:val=")"/>
            <m:sepChr m:val=""/>
            <m:grow/>
          </m:dPr>
          <m:e>
            <m:acc>
              <m:accPr>
                <m:chr m:val="̃"/>
              </m:accPr>
              <m:e>
                <m:r>
                  <m:t>L</m:t>
                </m:r>
              </m:e>
            </m:acc>
            <m:r>
              <m:rPr>
                <m:sty m:val="p"/>
              </m:rPr>
              <m:t>′</m:t>
            </m:r>
          </m:e>
        </m:d>
        <m:r>
          <m:rPr>
            <m:sty m:val="p"/>
          </m:rPr>
          <m:t>∈</m:t>
        </m:r>
        <m:sSup>
          <m:e>
            <m:r>
              <m:rPr>
                <m:sty m:val="p"/>
                <m:scr m:val="double-struck"/>
              </m:rPr>
              <m:t>R</m:t>
            </m:r>
          </m:e>
          <m:sup>
            <m:r>
              <m:t>n</m:t>
            </m:r>
            <m:r>
              <m:rPr>
                <m:sty m:val="p"/>
              </m:rPr>
              <m:t>×</m:t>
            </m:r>
            <m:r>
              <m:t>n</m:t>
            </m:r>
          </m:sup>
        </m:sSup>
      </m:oMath>
      <w:r>
        <w:t xml:space="preserve"> </w:t>
      </w:r>
      <w:r>
        <w:rPr>
          <w:rFonts w:hint="eastAsia"/>
        </w:rPr>
        <w:t xml:space="preserve">是在缩放的拉普拉斯算子</w:t>
      </w:r>
      <w:r>
        <w:t xml:space="preserve"> </w:t>
      </w:r>
      <m:oMath>
        <m:acc>
          <m:accPr>
            <m:chr m:val="̃"/>
          </m:accPr>
          <m:e>
            <m:r>
              <m:t>L</m:t>
            </m:r>
          </m:e>
        </m:acc>
        <m:r>
          <m:rPr>
            <m:sty m:val="p"/>
          </m:rPr>
          <m:t>′</m:t>
        </m:r>
        <m:r>
          <m:rPr>
            <m:sty m:val="p"/>
          </m:rPr>
          <m:t>=</m:t>
        </m:r>
        <m:r>
          <m:t>2</m:t>
        </m:r>
        <m:acc>
          <m:accPr>
            <m:chr m:val="̃"/>
          </m:accPr>
          <m:e>
            <m:r>
              <m:t>L</m:t>
            </m:r>
          </m:e>
        </m:acc>
        <m:r>
          <m:rPr>
            <m:sty m:val="p"/>
          </m:rPr>
          <m:t>=</m:t>
        </m:r>
        <m:r>
          <m:rPr>
            <m:sty m:val="p"/>
          </m:rPr>
          <m:t>/</m:t>
        </m:r>
        <m:sSub>
          <m:e>
            <m:r>
              <m:t>λ</m:t>
            </m:r>
          </m:e>
          <m:sub>
            <m:r>
              <m:rPr>
                <m:sty m:val="p"/>
              </m:rPr>
              <m:t>max</m:t>
            </m:r>
          </m:sub>
        </m:sSub>
        <m:r>
          <m:rPr>
            <m:sty m:val="p"/>
          </m:rPr>
          <m:t>−</m:t>
        </m:r>
        <m:sSub>
          <m:e>
            <m:r>
              <m:t>I</m:t>
            </m:r>
          </m:e>
          <m:sub>
            <m:r>
              <m:t>n</m:t>
            </m:r>
          </m:sub>
        </m:sSub>
      </m:oMath>
      <w:r>
        <w:rPr>
          <w:rFonts w:hint="eastAsia"/>
        </w:rPr>
        <w:t xml:space="preserve">上计算的</w:t>
      </w:r>
      <m:oMath>
        <m:r>
          <m:t>k</m:t>
        </m:r>
      </m:oMath>
      <w:r>
        <w:rPr>
          <w:rFonts w:hint="eastAsia"/>
        </w:rPr>
        <w:t xml:space="preserve">阶切比雪夫多项式。</w:t>
      </w:r>
    </w:p>
    <w:p>
      <w:pPr>
        <w:pStyle w:val="BodyText"/>
      </w:pPr>
      <w:r>
        <w:rPr>
          <w:rFonts w:hint="eastAsia"/>
        </w:rPr>
        <w:t xml:space="preserve">令</w:t>
      </w:r>
      <m:oMath>
        <m:sSub>
          <m:e>
            <m:bar>
              <m:barPr>
                <m:pos m:val="top"/>
              </m:barPr>
              <m:e>
                <m:r>
                  <m:t>x</m:t>
                </m:r>
              </m:e>
            </m:bar>
          </m:e>
          <m:sub>
            <m:r>
              <m:t>k</m:t>
            </m:r>
          </m:sub>
        </m:sSub>
        <m:r>
          <m:rPr>
            <m:sty m:val="p"/>
          </m:rPr>
          <m:t>=</m:t>
        </m:r>
        <m:sSub>
          <m:e>
            <m:r>
              <m:t>T</m:t>
            </m:r>
          </m:e>
          <m:sub>
            <m:r>
              <m:t>k</m:t>
            </m:r>
          </m:sub>
        </m:sSub>
        <m:d>
          <m:dPr>
            <m:begChr m:val="("/>
            <m:endChr m:val=")"/>
            <m:sepChr m:val=""/>
            <m:grow/>
          </m:dPr>
          <m:e>
            <m:acc>
              <m:accPr>
                <m:chr m:val="̃"/>
              </m:accPr>
              <m:e>
                <m:r>
                  <m:t>L</m:t>
                </m:r>
              </m:e>
            </m:acc>
            <m:r>
              <m:rPr>
                <m:sty m:val="p"/>
              </m:rPr>
              <m:t>′</m:t>
            </m:r>
          </m:e>
        </m:d>
        <m:r>
          <m:t>x</m:t>
        </m:r>
      </m:oMath>
      <w:r>
        <w:rPr>
          <w:rFonts w:hint="eastAsia"/>
        </w:rPr>
        <w:t xml:space="preserve">，为简化计算，可利用递归关系计算：</w:t>
      </w:r>
    </w:p>
    <w:p>
      <w:pPr>
        <w:pStyle w:val="BodyText"/>
      </w:pPr>
      <m:oMathPara>
        <m:oMathParaPr>
          <m:jc m:val="center"/>
        </m:oMathParaPr>
        <m:oMath>
          <m:sSub>
            <m:e>
              <m:bar>
                <m:barPr>
                  <m:pos m:val="top"/>
                </m:barPr>
                <m:e>
                  <m:r>
                    <m:t>x</m:t>
                  </m:r>
                </m:e>
              </m:bar>
            </m:e>
            <m:sub>
              <m:r>
                <m:t>k</m:t>
              </m:r>
            </m:sub>
          </m:sSub>
          <m:r>
            <m:rPr>
              <m:sty m:val="p"/>
            </m:rPr>
            <m:t>=</m:t>
          </m:r>
          <m:r>
            <m:t>2</m:t>
          </m:r>
          <m:r>
            <m:t>L</m:t>
          </m:r>
          <m:sSub>
            <m:e>
              <m:bar>
                <m:barPr>
                  <m:pos m:val="top"/>
                </m:barPr>
                <m:e>
                  <m:r>
                    <m:t>x</m:t>
                  </m:r>
                </m:e>
              </m:bar>
            </m:e>
            <m:sub>
              <m:r>
                <m:t>k</m:t>
              </m:r>
              <m:r>
                <m:rPr>
                  <m:sty m:val="p"/>
                </m:rPr>
                <m:t>−</m:t>
              </m:r>
              <m:r>
                <m:t>1</m:t>
              </m:r>
            </m:sub>
          </m:sSub>
          <m:r>
            <m:rPr>
              <m:sty m:val="p"/>
            </m:rPr>
            <m:t>−</m:t>
          </m:r>
          <m:sSub>
            <m:e>
              <m:bar>
                <m:barPr>
                  <m:pos m:val="top"/>
                </m:barPr>
                <m:e>
                  <m:r>
                    <m:t>x</m:t>
                  </m:r>
                </m:e>
              </m:bar>
            </m:e>
            <m:sub>
              <m:r>
                <m:t>k</m:t>
              </m:r>
              <m:r>
                <m:rPr>
                  <m:sty m:val="p"/>
                </m:rPr>
                <m:t>−</m:t>
              </m:r>
              <m:r>
                <m:t>2</m:t>
              </m:r>
            </m:sub>
          </m:sSub>
        </m:oMath>
      </m:oMathPara>
    </w:p>
    <w:p>
      <w:pPr>
        <w:pStyle w:val="FirstParagraph"/>
      </w:pPr>
      <w:r>
        <w:rPr>
          <w:rFonts w:hint="eastAsia"/>
        </w:rPr>
        <w:t xml:space="preserve">其中</w:t>
      </w:r>
      <m:oMath>
        <m:sSub>
          <m:e>
            <m:bar>
              <m:barPr>
                <m:pos m:val="top"/>
              </m:barPr>
              <m:e>
                <m:r>
                  <m:t>x</m:t>
                </m:r>
              </m:e>
            </m:bar>
          </m:e>
          <m:sub>
            <m:r>
              <m:t>0</m:t>
            </m:r>
          </m:sub>
        </m:sSub>
        <m:r>
          <m:rPr>
            <m:sty m:val="p"/>
          </m:rPr>
          <m:t>=</m:t>
        </m:r>
        <m:r>
          <m:t>x</m:t>
        </m:r>
      </m:oMath>
      <w:r>
        <w:rPr>
          <w:rFonts w:hint="eastAsia"/>
        </w:rPr>
        <w:t xml:space="preserve">，</w:t>
      </w:r>
      <m:oMath>
        <m:sSub>
          <m:e>
            <m:bar>
              <m:barPr>
                <m:pos m:val="top"/>
              </m:barPr>
              <m:e>
                <m:r>
                  <m:t>x</m:t>
                </m:r>
              </m:e>
            </m:bar>
          </m:e>
          <m:sub>
            <m:r>
              <m:t>1</m:t>
            </m:r>
          </m:sub>
        </m:sSub>
        <m:r>
          <m:rPr>
            <m:sty m:val="p"/>
          </m:rPr>
          <m:t>=</m:t>
        </m:r>
        <m:acc>
          <m:accPr>
            <m:chr m:val="̃"/>
          </m:accPr>
          <m:e>
            <m:r>
              <m:t>L</m:t>
            </m:r>
          </m:e>
        </m:acc>
        <m:r>
          <m:rPr>
            <m:sty m:val="p"/>
          </m:rPr>
          <m:t>′</m:t>
        </m:r>
        <m:r>
          <m:t>x</m:t>
        </m:r>
      </m:oMath>
      <w:r>
        <w:rPr>
          <w:rFonts w:hint="eastAsia"/>
        </w:rPr>
        <w:t xml:space="preserve">。整个滤波操作</w:t>
      </w:r>
      <m:oMath>
        <m:r>
          <m:t>y</m:t>
        </m:r>
        <m:r>
          <m:rPr>
            <m:sty m:val="p"/>
          </m:rPr>
          <m:t>=</m:t>
        </m:r>
        <m:sSub>
          <m:e>
            <m:r>
              <m:t>h</m:t>
            </m:r>
          </m:e>
          <m:sub>
            <m:r>
              <m:t>θ</m:t>
            </m:r>
          </m:sub>
        </m:sSub>
        <m:d>
          <m:dPr>
            <m:begChr m:val="("/>
            <m:endChr m:val=")"/>
            <m:sepChr m:val=""/>
            <m:grow/>
          </m:dPr>
          <m:e>
            <m:r>
              <m:t>L</m:t>
            </m:r>
          </m:e>
        </m:d>
        <m:r>
          <m:t>x</m:t>
        </m:r>
        <m:r>
          <m:rPr>
            <m:sty m:val="p"/>
          </m:rPr>
          <m:t>=</m:t>
        </m:r>
        <m:d>
          <m:dPr>
            <m:begChr m:val="["/>
            <m:endChr m:val="]"/>
            <m:sepChr m:val=""/>
            <m:grow/>
          </m:dPr>
          <m:e>
            <m:sSub>
              <m:e>
                <m:bar>
                  <m:barPr>
                    <m:pos m:val="top"/>
                  </m:barPr>
                  <m:e>
                    <m:r>
                      <m:t>x</m:t>
                    </m:r>
                  </m:e>
                </m:bar>
              </m:e>
              <m:sub>
                <m:r>
                  <m:t>0</m:t>
                </m:r>
              </m:sub>
            </m:sSub>
            <m:r>
              <m:rPr>
                <m:sty m:val="p"/>
              </m:rPr>
              <m:t>,</m:t>
            </m:r>
            <m:r>
              <m:rPr>
                <m:sty m:val="p"/>
              </m:rPr>
              <m:t>…</m:t>
            </m:r>
            <m:r>
              <m:rPr>
                <m:sty m:val="p"/>
              </m:rPr>
              <m:t>,</m:t>
            </m:r>
            <m:sSub>
              <m:e>
                <m:bar>
                  <m:barPr>
                    <m:pos m:val="top"/>
                  </m:barPr>
                  <m:e>
                    <m:r>
                      <m:t>x</m:t>
                    </m:r>
                  </m:e>
                </m:bar>
              </m:e>
              <m:sub>
                <m:r>
                  <m:t>K</m:t>
                </m:r>
                <m:r>
                  <m:rPr>
                    <m:sty m:val="p"/>
                  </m:rPr>
                  <m:t>−</m:t>
                </m:r>
                <m:r>
                  <m:t>1</m:t>
                </m:r>
              </m:sub>
            </m:sSub>
          </m:e>
        </m:d>
        <m:r>
          <m:t>θ</m:t>
        </m:r>
      </m:oMath>
      <w:r>
        <w:rPr>
          <w:rFonts w:hint="eastAsia"/>
        </w:rPr>
        <w:t xml:space="preserve">的时间复杂度为</w:t>
      </w:r>
      <m:oMath>
        <m:r>
          <m:rPr>
            <m:sty m:val="p"/>
            <m:scr m:val="script"/>
          </m:rPr>
          <m:t>O</m:t>
        </m:r>
        <m:d>
          <m:dPr>
            <m:begChr m:val="("/>
            <m:endChr m:val=")"/>
            <m:sepChr m:val=""/>
            <m:grow/>
          </m:dPr>
          <m:e>
            <m:r>
              <m:t>K</m:t>
            </m:r>
            <m:d>
              <m:dPr>
                <m:begChr m:val="|"/>
                <m:endChr m:val="|"/>
                <m:sepChr m:val=""/>
                <m:grow/>
              </m:dPr>
              <m:e>
                <m:r>
                  <m:rPr>
                    <m:sty m:val="p"/>
                    <m:scr m:val="script"/>
                  </m:rPr>
                  <m:t>E</m:t>
                </m:r>
              </m:e>
            </m:d>
          </m:e>
        </m:d>
      </m:oMath>
      <w:r>
        <w:t xml:space="preserve">。</w:t>
      </w:r>
    </w:p>
    <w:p>
      <w:pPr>
        <w:pStyle w:val="BodyText"/>
      </w:pPr>
      <w:r>
        <w:rPr>
          <w:rFonts w:hint="eastAsia"/>
        </w:rPr>
        <w:t xml:space="preserve">该论文中还用到了图的粗化（Graph</w:t>
      </w:r>
      <w:r>
        <w:t xml:space="preserve"> </w:t>
      </w:r>
      <w:r>
        <w:rPr>
          <w:rFonts w:hint="eastAsia"/>
        </w:rPr>
        <w:t xml:space="preserve">Coarsening）、快速池化（Fast</w:t>
      </w:r>
      <w:r>
        <w:t xml:space="preserve"> </w:t>
      </w:r>
      <w:r>
        <w:rPr>
          <w:rFonts w:hint="eastAsia"/>
        </w:rPr>
        <w:t xml:space="preserve">Pooling）等加速技巧，详情见</w:t>
      </w:r>
      <w:r>
        <w:t xml:space="preserve">。</w:t>
      </w:r>
    </w:p>
    <w:bookmarkEnd w:id="53"/>
    <w:bookmarkStart w:id="54" w:name="chebnetii"/>
    <w:p>
      <w:pPr>
        <w:pStyle w:val="Heading5"/>
      </w:pPr>
      <w:r>
        <w:t xml:space="preserve">ChebNetII</w:t>
      </w:r>
    </w:p>
    <w:p>
      <w:pPr>
        <w:pStyle w:val="FirstParagraph"/>
      </w:pPr>
      <w:r>
        <w:rPr>
          <w:rFonts w:hint="eastAsia"/>
        </w:rPr>
        <w:t xml:space="preserve">ChebNet通过对图拉普拉斯算子进行切比雪夫多项式近似，从而实现图卷积的高效计算。由于切比雪夫多项式的逼近误差在理论上有最小化的特性，它被认为是一种在理论上最优的图卷积方式。然而，在实际应用中，尽管切比雪夫多项式具有最优的逼近性质，但在现实数据上效果却无法超越先进模型。</w:t>
      </w:r>
    </w:p>
    <w:p>
      <w:pPr>
        <w:pStyle w:val="BodyText"/>
      </w:pPr>
      <w:r>
        <w:rPr>
          <w:rFonts w:hint="eastAsia"/>
        </w:rPr>
        <w:t xml:space="preserve">为了评估切比雪夫基的逼近能力，作者提出了具有显式系数的ChebNet，即ChebBase，它简单地用切比雪夫基替换了公式（</w:t>
      </w:r>
      <w:hyperlink w:anchor="Xa39a3ee5e6b4b0d3255bfef95601890afd80709">
        <w:r>
          <w:rPr>
            <w:rStyle w:val="Hyperlink"/>
          </w:rPr>
          <w:t xml:space="preserve">1.2.3.9</w:t>
        </w:r>
      </w:hyperlink>
      <w:r>
        <w:rPr>
          <w:rFonts w:hint="eastAsia"/>
        </w:rPr>
        <w:t xml:space="preserve">）中的多项式项：</w:t>
      </w:r>
    </w:p>
    <w:p>
      <w:pPr>
        <w:pStyle w:val="BodyText"/>
      </w:pPr>
      <m:oMathPara>
        <m:oMathParaPr>
          <m:jc m:val="center"/>
        </m:oMathParaPr>
        <m:oMath>
          <m:r>
            <m:t>Y</m:t>
          </m:r>
          <m:r>
            <m:rPr>
              <m:sty m:val="p"/>
            </m:rPr>
            <m:t>=</m:t>
          </m:r>
          <m:nary>
            <m:naryPr>
              <m:chr m:val="∑"/>
              <m:limLoc m:val="undOvr"/>
              <m:subHide m:val="off"/>
              <m:supHide m:val="off"/>
            </m:naryPr>
            <m:sub>
              <m:r>
                <m:t>k</m:t>
              </m:r>
              <m:r>
                <m:rPr>
                  <m:sty m:val="p"/>
                </m:rPr>
                <m:t>=</m:t>
              </m:r>
              <m:r>
                <m:t>0</m:t>
              </m:r>
            </m:sub>
            <m:sup>
              <m:r>
                <m:t>K</m:t>
              </m:r>
            </m:sup>
            <m:e>
              <m:sSub>
                <m:e>
                  <m:r>
                    <m:t>w</m:t>
                  </m:r>
                </m:e>
                <m:sub>
                  <m:r>
                    <m:t>k</m:t>
                  </m:r>
                </m:sub>
              </m:sSub>
            </m:e>
          </m:nary>
          <m:sSub>
            <m:e>
              <m:r>
                <m:t>T</m:t>
              </m:r>
            </m:e>
            <m:sub>
              <m:r>
                <m:t>k</m:t>
              </m:r>
            </m:sub>
          </m:sSub>
          <m:d>
            <m:dPr>
              <m:begChr m:val="("/>
              <m:endChr m:val=")"/>
              <m:sepChr m:val=""/>
              <m:grow/>
            </m:dPr>
            <m:e>
              <m:acc>
                <m:accPr>
                  <m:chr m:val="̃"/>
                </m:accPr>
                <m:e>
                  <m:r>
                    <m:t>L</m:t>
                  </m:r>
                </m:e>
              </m:acc>
              <m:r>
                <m:rPr>
                  <m:sty m:val="p"/>
                </m:rPr>
                <m:t>′</m:t>
              </m:r>
            </m:e>
          </m:d>
          <m:sSub>
            <m:e>
              <m:r>
                <m:t>f</m:t>
              </m:r>
            </m:e>
            <m:sub>
              <m:r>
                <m:t>θ</m:t>
              </m:r>
            </m:sub>
          </m:sSub>
          <m:d>
            <m:dPr>
              <m:begChr m:val="("/>
              <m:endChr m:val=")"/>
              <m:sepChr m:val=""/>
              <m:grow/>
            </m:dPr>
            <m:e>
              <m:r>
                <m:t>X</m:t>
              </m:r>
            </m:e>
          </m:d>
          <m:r>
            <m:rPr>
              <m:sty m:val="p"/>
            </m:rPr>
            <m:t>,</m:t>
          </m:r>
        </m:oMath>
      </m:oMathPara>
    </w:p>
    <w:p>
      <w:pPr>
        <w:pStyle w:val="FirstParagraph"/>
      </w:pPr>
      <w:r>
        <w:rPr>
          <w:rFonts w:hint="eastAsia"/>
        </w:rPr>
        <w:t xml:space="preserve">其中，</w:t>
      </w:r>
      <m:oMath>
        <m:sSub>
          <m:e>
            <m:r>
              <m:t>f</m:t>
            </m:r>
          </m:e>
          <m:sub>
            <m:r>
              <m:t>θ</m:t>
            </m:r>
          </m:sub>
        </m:sSub>
        <m:d>
          <m:dPr>
            <m:begChr m:val="("/>
            <m:endChr m:val=")"/>
            <m:sepChr m:val=""/>
            <m:grow/>
          </m:dPr>
          <m:e>
            <m:r>
              <m:t>X</m:t>
            </m:r>
          </m:e>
        </m:d>
      </m:oMath>
      <w:r>
        <w:rPr>
          <w:rFonts w:hint="eastAsia"/>
        </w:rPr>
        <w:t xml:space="preserve">表示多层感知机（MLP）。</w:t>
      </w:r>
      <w:r>
        <w:t xml:space="preserve"> </w:t>
      </w:r>
      <w:r>
        <w:rPr>
          <w:rFonts w:hint="eastAsia"/>
        </w:rPr>
        <w:t xml:space="preserve">ChebNet的性能不佳主要是由于在其Chebyshev展开中学习到的系数不符合应有的约束，导致了过拟合现象。这种过拟合现象是因为ChebNet没有有效控制学习到的多项式系数，使得它们不能正确地逼近目标函数。</w:t>
      </w:r>
    </w:p>
    <w:p>
      <w:pPr>
        <w:pStyle w:val="BodyText"/>
      </w:pPr>
      <w:r>
        <w:rPr>
          <w:rFonts w:hint="eastAsia"/>
          <w:b/>
          <w:bCs/>
        </w:rPr>
        <w:t xml:space="preserve">Chebyshev系数的衰减规则。</w:t>
      </w:r>
      <w:r>
        <w:rPr>
          <w:rFonts w:hint="eastAsia"/>
        </w:rPr>
        <w:t xml:space="preserve">指出，如果函数</w:t>
      </w:r>
      <m:oMath>
        <m:r>
          <m:t>f</m:t>
        </m:r>
        <m:d>
          <m:dPr>
            <m:begChr m:val="("/>
            <m:endChr m:val=")"/>
            <m:sepChr m:val=""/>
            <m:grow/>
          </m:dPr>
          <m:e>
            <m:r>
              <m:t>x</m:t>
            </m:r>
          </m:e>
        </m:d>
      </m:oMath>
      <w:r>
        <w:rPr>
          <w:rFonts w:hint="eastAsia"/>
        </w:rPr>
        <w:t xml:space="preserve">在区间</w:t>
      </w:r>
      <m:oMath>
        <m:d>
          <m:dPr>
            <m:begChr m:val="["/>
            <m:endChr m:val="]"/>
            <m:sepChr m:val=""/>
            <m:grow/>
          </m:dPr>
          <m:e>
            <m:r>
              <m:rPr>
                <m:sty m:val="p"/>
              </m:rPr>
              <m:t>−</m:t>
            </m:r>
            <m:r>
              <m:t>1</m:t>
            </m:r>
            <m:r>
              <m:rPr>
                <m:sty m:val="p"/>
              </m:rPr>
              <m:t>,</m:t>
            </m:r>
            <m:r>
              <m:t>1</m:t>
            </m:r>
          </m:e>
        </m:d>
      </m:oMath>
      <w:r>
        <w:rPr>
          <w:rFonts w:hint="eastAsia"/>
        </w:rPr>
        <w:t xml:space="preserve">内是解析的且在边界处弱奇异，则Chebyshev展开的系数</w:t>
      </w:r>
      <m:oMath>
        <m:sSub>
          <m:e>
            <m:r>
              <m:t>w</m:t>
            </m:r>
          </m:e>
          <m:sub>
            <m:r>
              <m:t>k</m:t>
            </m:r>
          </m:sub>
        </m:sSub>
      </m:oMath>
      <w:r>
        <w:rPr>
          <w:rFonts w:hint="eastAsia"/>
        </w:rPr>
        <w:t xml:space="preserve">必须满足：当</w:t>
      </w:r>
      <m:oMath>
        <m:r>
          <m:t>k</m:t>
        </m:r>
        <m:r>
          <m:rPr>
            <m:sty m:val="p"/>
          </m:rPr>
          <m:t>→</m:t>
        </m:r>
        <m:r>
          <m:rPr>
            <m:sty m:val="p"/>
          </m:rPr>
          <m:t>∞</m:t>
        </m:r>
      </m:oMath>
      <w:r>
        <w:rPr>
          <w:rFonts w:hint="eastAsia"/>
        </w:rPr>
        <w:t xml:space="preserve">时，</w:t>
      </w:r>
      <m:oMath>
        <m:sSub>
          <m:e>
            <m:r>
              <m:t>w</m:t>
            </m:r>
          </m:e>
          <m:sub>
            <m:r>
              <m:t>k</m:t>
            </m:r>
          </m:sub>
        </m:sSub>
        <m:r>
          <m:rPr>
            <m:sty m:val="p"/>
          </m:rPr>
          <m:t>∼</m:t>
        </m:r>
        <m:f>
          <m:fPr>
            <m:type m:val="bar"/>
          </m:fPr>
          <m:num>
            <m:r>
              <m:t>1</m:t>
            </m:r>
          </m:num>
          <m:den>
            <m:sSup>
              <m:e>
                <m:r>
                  <m:t>k</m:t>
                </m:r>
              </m:e>
              <m:sup>
                <m:r>
                  <m:t>q</m:t>
                </m:r>
              </m:sup>
            </m:sSup>
          </m:den>
        </m:f>
      </m:oMath>
      <w:r>
        <w:rPr>
          <w:rFonts w:hint="eastAsia"/>
        </w:rPr>
        <w:t xml:space="preserve">，其中，</w:t>
      </w:r>
      <m:oMath>
        <m:r>
          <m:t>q</m:t>
        </m:r>
      </m:oMath>
      <w:r>
        <w:rPr>
          <w:rFonts w:hint="eastAsia"/>
        </w:rPr>
        <w:t xml:space="preserve">是一个大于零的常数。</w:t>
      </w:r>
    </w:p>
    <w:p>
      <w:pPr>
        <w:pStyle w:val="BodyText"/>
      </w:pPr>
      <w:r>
        <w:rPr>
          <w:rFonts w:hint="eastAsia"/>
        </w:rPr>
        <w:t xml:space="preserve">这个定理说明，为了逼近解析函数，系数</w:t>
      </w:r>
      <m:oMath>
        <m:sSub>
          <m:e>
            <m:r>
              <m:t>w</m:t>
            </m:r>
          </m:e>
          <m:sub>
            <m:r>
              <m:t>k</m:t>
            </m:r>
          </m:sub>
        </m:sSub>
      </m:oMath>
      <w:r>
        <w:rPr>
          <w:rFonts w:hint="eastAsia"/>
        </w:rPr>
        <w:t xml:space="preserve">需要按照</w:t>
      </w:r>
      <m:oMath>
        <m:f>
          <m:fPr>
            <m:type m:val="bar"/>
          </m:fPr>
          <m:num>
            <m:r>
              <m:t>1</m:t>
            </m:r>
          </m:num>
          <m:den>
            <m:sSup>
              <m:e>
                <m:r>
                  <m:t>k</m:t>
                </m:r>
              </m:e>
              <m:sup>
                <m:r>
                  <m:t>q</m:t>
                </m:r>
              </m:sup>
            </m:sSup>
          </m:den>
        </m:f>
      </m:oMath>
      <w:r>
        <w:rPr>
          <w:rFonts w:hint="eastAsia"/>
        </w:rPr>
        <w:t xml:space="preserve">的速率快速递减，这种衰减规则有助于控制高阶多项式对函数逼近的影响，从而避免在函数的高频部分引入过多的振荡，即所谓的Runge现象。</w:t>
      </w:r>
    </w:p>
    <w:p>
      <w:pPr>
        <w:pStyle w:val="BodyText"/>
      </w:pPr>
      <w:r>
        <w:rPr>
          <w:rFonts w:hint="eastAsia"/>
        </w:rPr>
        <w:t xml:space="preserve">由于ChebNet在实际应用中没有有效地实施这种系数衰减控制，它的模型中可能包含了过高的系数</w:t>
      </w:r>
      <m:oMath>
        <m:sSub>
          <m:e>
            <m:r>
              <m:t>w</m:t>
            </m:r>
          </m:e>
          <m:sub>
            <m:r>
              <m:t>k</m:t>
            </m:r>
          </m:sub>
        </m:sSub>
      </m:oMath>
      <w:r>
        <w:rPr>
          <w:rFonts w:hint="eastAsia"/>
        </w:rPr>
        <w:t xml:space="preserve">，特别是对于高阶项。这些不受控制的高阶系数使得模型在拟合训练数据时过于灵活，能够捕捉到数据中的每一个小波动，包括噪声。结果就是，虽然模型在训练集上的性能可能很好，但其泛化到新的、未见过的数据时性能下降，因为它过度拟合了训练数据的特定特征而非背后的一般规律。</w:t>
      </w:r>
    </w:p>
    <w:bookmarkEnd w:id="54"/>
    <w:bookmarkStart w:id="55" w:name="chebbasek"/>
    <w:p>
      <w:pPr>
        <w:pStyle w:val="Heading5"/>
      </w:pPr>
      <w:r>
        <w:t xml:space="preserve">ChebBase/k</w:t>
      </w:r>
    </w:p>
    <w:p>
      <w:pPr>
        <w:pStyle w:val="FirstParagraph"/>
      </w:pPr>
      <w:r>
        <w:rPr>
          <w:rFonts w:hint="eastAsia"/>
        </w:rPr>
        <w:t xml:space="preserve">在讨论ChebNet和ChebBase之后，为了进一步优化模型并减少过拟合的影响，作者提出了一个改进版本，称为ChebBase/k。ChebBase/k模型基于系数衰减的理论基础，在ChebBase的基础上引入了系数的附加约束，进一步控制高阶多项式项的贡献，减少由于高阶项引起的不稳定振荡，即避免Runge现象。ChebBase/k的数学表达式定义如下：</w:t>
      </w:r>
    </w:p>
    <w:p>
      <w:pPr>
        <w:pStyle w:val="BodyText"/>
      </w:pPr>
      <m:oMathPara>
        <m:oMathParaPr>
          <m:jc m:val="center"/>
        </m:oMathParaPr>
        <m:oMath>
          <m:r>
            <m:t>Y</m:t>
          </m:r>
          <m:r>
            <m:rPr>
              <m:sty m:val="p"/>
            </m:rPr>
            <m:t>=</m:t>
          </m:r>
          <m:nary>
            <m:naryPr>
              <m:chr m:val="∑"/>
              <m:limLoc m:val="undOvr"/>
              <m:subHide m:val="off"/>
              <m:supHide m:val="off"/>
            </m:naryPr>
            <m:sub>
              <m:r>
                <m:t>k</m:t>
              </m:r>
              <m:r>
                <m:rPr>
                  <m:sty m:val="p"/>
                </m:rPr>
                <m:t>=</m:t>
              </m:r>
              <m:r>
                <m:t>0</m:t>
              </m:r>
            </m:sub>
            <m:sup>
              <m:r>
                <m:t>K</m:t>
              </m:r>
            </m:sup>
            <m:e>
              <m:f>
                <m:fPr>
                  <m:type m:val="bar"/>
                </m:fPr>
                <m:num>
                  <m:sSub>
                    <m:e>
                      <m:r>
                        <m:t>w</m:t>
                      </m:r>
                    </m:e>
                    <m:sub>
                      <m:r>
                        <m:t>k</m:t>
                      </m:r>
                    </m:sub>
                  </m:sSub>
                </m:num>
                <m:den>
                  <m:r>
                    <m:t>k</m:t>
                  </m:r>
                </m:den>
              </m:f>
            </m:e>
          </m:nary>
          <m:sSub>
            <m:e>
              <m:r>
                <m:t>T</m:t>
              </m:r>
            </m:e>
            <m:sub>
              <m:r>
                <m:t>k</m:t>
              </m:r>
            </m:sub>
          </m:sSub>
          <m:d>
            <m:dPr>
              <m:begChr m:val="("/>
              <m:endChr m:val=")"/>
              <m:sepChr m:val=""/>
              <m:grow/>
            </m:dPr>
            <m:e>
              <m:acc>
                <m:accPr>
                  <m:chr m:val="̃"/>
                </m:accPr>
                <m:e>
                  <m:r>
                    <m:t>L</m:t>
                  </m:r>
                </m:e>
              </m:acc>
              <m:r>
                <m:rPr>
                  <m:sty m:val="p"/>
                </m:rPr>
                <m:t>′</m:t>
              </m:r>
            </m:e>
          </m:d>
          <m:sSub>
            <m:e>
              <m:r>
                <m:t>f</m:t>
              </m:r>
            </m:e>
            <m:sub>
              <m:r>
                <m:t>θ</m:t>
              </m:r>
            </m:sub>
          </m:sSub>
          <m:d>
            <m:dPr>
              <m:begChr m:val="("/>
              <m:endChr m:val=")"/>
              <m:sepChr m:val=""/>
              <m:grow/>
            </m:dPr>
            <m:e>
              <m:r>
                <m:t>X</m:t>
              </m:r>
            </m:e>
          </m:d>
          <m:r>
            <m:rPr>
              <m:sty m:val="p"/>
            </m:rPr>
            <m:t>,</m:t>
          </m:r>
        </m:oMath>
      </m:oMathPara>
    </w:p>
    <w:p>
      <w:pPr>
        <w:pStyle w:val="FirstParagraph"/>
      </w:pPr>
      <w:r>
        <w:rPr>
          <w:rFonts w:hint="eastAsia"/>
        </w:rPr>
        <w:t xml:space="preserve">每个系数</w:t>
      </w:r>
      <m:oMath>
        <m:sSub>
          <m:e>
            <m:r>
              <m:t>w</m:t>
            </m:r>
          </m:e>
          <m:sub>
            <m:r>
              <m:t>k</m:t>
            </m:r>
          </m:sub>
        </m:sSub>
      </m:oMath>
      <w:r>
        <w:rPr>
          <w:rFonts w:hint="eastAsia"/>
        </w:rPr>
        <w:t xml:space="preserve">都除以其对应的阶数</w:t>
      </w:r>
      <m:oMath>
        <m:r>
          <m:t>k</m:t>
        </m:r>
      </m:oMath>
      <w:r>
        <w:rPr>
          <w:rFonts w:hint="eastAsia"/>
        </w:rPr>
        <w:t xml:space="preserve">，其中</w:t>
      </w:r>
      <m:oMath>
        <m:sSub>
          <m:e>
            <m:r>
              <m:t>w</m:t>
            </m:r>
          </m:e>
          <m:sub>
            <m:r>
              <m:t>0</m:t>
            </m:r>
          </m:sub>
        </m:sSub>
        <m:r>
          <m:rPr>
            <m:sty m:val="p"/>
          </m:rPr>
          <m:t>/</m:t>
        </m:r>
        <m:r>
          <m:t>0</m:t>
        </m:r>
        <m:r>
          <m:rPr>
            <m:sty m:val="p"/>
          </m:rPr>
          <m:t>=</m:t>
        </m:r>
        <m:sSub>
          <m:e>
            <m:r>
              <m:t>w</m:t>
            </m:r>
          </m:e>
          <m:sub>
            <m:r>
              <m:t>0</m:t>
            </m:r>
          </m:sub>
        </m:sSub>
      </m:oMath>
      <w:r>
        <w:rPr>
          <w:rFonts w:hint="eastAsia"/>
        </w:rPr>
        <w:t xml:space="preserve">以处理除以零的情况。</w:t>
      </w:r>
    </w:p>
    <w:bookmarkEnd w:id="55"/>
    <w:bookmarkStart w:id="56" w:name="chebyshev插值"/>
    <w:p>
      <w:pPr>
        <w:pStyle w:val="Heading5"/>
      </w:pPr>
      <w:r>
        <w:rPr>
          <w:rFonts w:hint="eastAsia"/>
        </w:rPr>
        <w:t xml:space="preserve">Chebyshev插值</w:t>
      </w:r>
    </w:p>
    <w:p>
      <w:pPr>
        <w:pStyle w:val="FirstParagraph"/>
      </w:pPr>
      <w:r>
        <w:rPr>
          <w:rFonts w:hint="eastAsia"/>
        </w:rPr>
        <w:t xml:space="preserve">Chebyshev插值的逼近能力强，收敛速度快。通过选择Chebyshev节点作为插值点，也能有效避免Runge现象，显著减少区间边界处的误差振荡，从而提高插值多项式的稳定性。此外，Chebyshev节点的正交性质使得插值多项式能够更快速地逼近目标函数，特别是在函数平滑或解析时表现尤为出色。受Chebyshev插值的启发，作者提出了ChebNetII，直接通过Chebyshev插值来逼近滤波器函数：</w:t>
      </w:r>
    </w:p>
    <w:p>
      <w:pPr>
        <w:pStyle w:val="BodyText"/>
      </w:pPr>
      <m:oMathPara>
        <m:oMathParaPr>
          <m:jc m:val="center"/>
        </m:oMathParaPr>
        <m:oMath>
          <m:r>
            <m:t>Y</m:t>
          </m:r>
          <m:r>
            <m:rPr>
              <m:sty m:val="p"/>
            </m:rPr>
            <m:t>=</m:t>
          </m:r>
          <m:nary>
            <m:naryPr>
              <m:chr m:val="∑"/>
              <m:limLoc m:val="undOvr"/>
              <m:subHide m:val="off"/>
              <m:supHide m:val="off"/>
            </m:naryPr>
            <m:sub>
              <m:r>
                <m:t>k</m:t>
              </m:r>
              <m:r>
                <m:rPr>
                  <m:sty m:val="p"/>
                </m:rPr>
                <m:t>=</m:t>
              </m:r>
              <m:r>
                <m:t>0</m:t>
              </m:r>
            </m:sub>
            <m:sup>
              <m:r>
                <m:t>K</m:t>
              </m:r>
            </m:sup>
            <m:e>
              <m:limLow>
                <m:e>
                  <m:limLow>
                    <m:e>
                      <m:f>
                        <m:fPr>
                          <m:type m:val="bar"/>
                        </m:fPr>
                        <m:num>
                          <m:r>
                            <m:t>2</m:t>
                          </m:r>
                        </m:num>
                        <m:den>
                          <m:r>
                            <m:t>K</m:t>
                          </m:r>
                          <m:r>
                            <m:rPr>
                              <m:sty m:val="p"/>
                            </m:rPr>
                            <m:t>+</m:t>
                          </m:r>
                          <m:r>
                            <m:t>1</m:t>
                          </m:r>
                        </m:den>
                      </m:f>
                      <m:nary>
                        <m:naryPr>
                          <m:chr m:val="∑"/>
                          <m:limLoc m:val="undOvr"/>
                          <m:subHide m:val="off"/>
                          <m:supHide m:val="off"/>
                        </m:naryPr>
                        <m:sub>
                          <m:r>
                            <m:t>j</m:t>
                          </m:r>
                          <m:r>
                            <m:rPr>
                              <m:sty m:val="p"/>
                            </m:rPr>
                            <m:t>=</m:t>
                          </m:r>
                          <m:r>
                            <m:t>0</m:t>
                          </m:r>
                        </m:sub>
                        <m:sup>
                          <m:r>
                            <m:t>K</m:t>
                          </m:r>
                        </m:sup>
                        <m:e>
                          <m:sSub>
                            <m:e>
                              <m:r>
                                <m:t>γ</m:t>
                              </m:r>
                            </m:e>
                            <m:sub>
                              <m:r>
                                <m:t>j</m:t>
                              </m:r>
                            </m:sub>
                          </m:sSub>
                        </m:e>
                      </m:nary>
                      <m:sSub>
                        <m:e>
                          <m:r>
                            <m:t>T</m:t>
                          </m:r>
                        </m:e>
                        <m:sub>
                          <m:r>
                            <m:t>k</m:t>
                          </m:r>
                        </m:sub>
                      </m:sSub>
                      <m:d>
                        <m:dPr>
                          <m:begChr m:val="("/>
                          <m:endChr m:val=")"/>
                          <m:sepChr m:val=""/>
                          <m:grow/>
                        </m:dPr>
                        <m:e>
                          <m:sSub>
                            <m:e>
                              <m:r>
                                <m:t>x</m:t>
                              </m:r>
                            </m:e>
                            <m:sub>
                              <m:r>
                                <m:t>j</m:t>
                              </m:r>
                            </m:sub>
                          </m:sSub>
                        </m:e>
                      </m:d>
                    </m:e>
                    <m:lim>
                      <m:r>
                        <m:rPr>
                          <m:sty m:val="p"/>
                        </m:rPr>
                        <m:t>⏟</m:t>
                      </m:r>
                    </m:lim>
                  </m:limLow>
                </m:e>
                <m:lim>
                  <m:sSub>
                    <m:e>
                      <m:r>
                        <m:t>w</m:t>
                      </m:r>
                    </m:e>
                    <m:sub>
                      <m:r>
                        <m:t>k</m:t>
                      </m:r>
                    </m:sub>
                  </m:sSub>
                </m:lim>
              </m:limLow>
            </m:e>
          </m:nary>
          <m:sSub>
            <m:e>
              <m:r>
                <m:t>T</m:t>
              </m:r>
            </m:e>
            <m:sub>
              <m:r>
                <m:t>k</m:t>
              </m:r>
            </m:sub>
          </m:sSub>
          <m:d>
            <m:dPr>
              <m:begChr m:val="("/>
              <m:endChr m:val=")"/>
              <m:sepChr m:val=""/>
              <m:grow/>
            </m:dPr>
            <m:e>
              <m:acc>
                <m:accPr>
                  <m:chr m:val="̃"/>
                </m:accPr>
                <m:e>
                  <m:r>
                    <m:t>L</m:t>
                  </m:r>
                </m:e>
              </m:acc>
              <m:r>
                <m:rPr>
                  <m:sty m:val="p"/>
                </m:rPr>
                <m:t>′</m:t>
              </m:r>
            </m:e>
          </m:d>
          <m:sSub>
            <m:e>
              <m:r>
                <m:t>f</m:t>
              </m:r>
            </m:e>
            <m:sub>
              <m:r>
                <m:t>θ</m:t>
              </m:r>
            </m:sub>
          </m:sSub>
          <m:d>
            <m:dPr>
              <m:begChr m:val="("/>
              <m:endChr m:val=")"/>
              <m:sepChr m:val=""/>
              <m:grow/>
            </m:dPr>
            <m:e>
              <m:r>
                <m:rPr>
                  <m:sty m:val="b"/>
                </m:rPr>
                <m:t>X</m:t>
              </m:r>
            </m:e>
          </m:d>
          <m:r>
            <m:rPr>
              <m:sty m:val="p"/>
            </m:rPr>
            <m:t>,</m:t>
          </m:r>
        </m:oMath>
      </m:oMathPara>
    </w:p>
    <w:p>
      <w:pPr>
        <w:pStyle w:val="FirstParagraph"/>
      </w:pPr>
      <w:r>
        <w:rPr>
          <w:rFonts w:hint="eastAsia"/>
        </w:rPr>
        <w:t xml:space="preserve">其中，</w:t>
      </w:r>
      <m:oMath>
        <m:sSub>
          <m:e>
            <m:r>
              <m:t>γ</m:t>
            </m:r>
          </m:e>
          <m:sub>
            <m:r>
              <m:t>j</m:t>
            </m:r>
          </m:sub>
        </m:sSub>
      </m:oMath>
      <w:r>
        <w:rPr>
          <w:rFonts w:hint="eastAsia"/>
        </w:rPr>
        <w:t xml:space="preserve">是可学习的参数，</w:t>
      </w:r>
      <m:oMath>
        <m:sSub>
          <m:e>
            <m:r>
              <m:t>x</m:t>
            </m:r>
          </m:e>
          <m:sub>
            <m:r>
              <m:t>j</m:t>
            </m:r>
          </m:sub>
        </m:sSub>
      </m:oMath>
      <w:r>
        <w:rPr>
          <w:rFonts w:hint="eastAsia"/>
        </w:rPr>
        <w:t xml:space="preserve">是Chebyshev节点，</w:t>
      </w:r>
      <m:oMath>
        <m:sSub>
          <m:e>
            <m:r>
              <m:t>x</m:t>
            </m:r>
          </m:e>
          <m:sub>
            <m:r>
              <m:t>j</m:t>
            </m:r>
          </m:sub>
        </m:sSub>
        <m:r>
          <m:rPr>
            <m:sty m:val="p"/>
          </m:rPr>
          <m:t>=</m:t>
        </m:r>
        <m:r>
          <m:rPr>
            <m:sty m:val="p"/>
          </m:rPr>
          <m:t>cos</m:t>
        </m:r>
        <m:d>
          <m:dPr>
            <m:begChr m:val="("/>
            <m:endChr m:val=")"/>
            <m:sepChr m:val=""/>
            <m:grow/>
          </m:dPr>
          <m:e>
            <m:f>
              <m:fPr>
                <m:type m:val="bar"/>
              </m:fPr>
              <m:num>
                <m:d>
                  <m:dPr>
                    <m:begChr m:val="("/>
                    <m:endChr m:val=")"/>
                    <m:sepChr m:val=""/>
                    <m:grow/>
                  </m:dPr>
                  <m:e>
                    <m:r>
                      <m:t>j</m:t>
                    </m:r>
                    <m:r>
                      <m:rPr>
                        <m:sty m:val="p"/>
                      </m:rPr>
                      <m:t>+</m:t>
                    </m:r>
                    <m:r>
                      <m:t>1</m:t>
                    </m:r>
                    <m:r>
                      <m:rPr>
                        <m:sty m:val="p"/>
                      </m:rPr>
                      <m:t>/</m:t>
                    </m:r>
                    <m:r>
                      <m:t>2</m:t>
                    </m:r>
                  </m:e>
                </m:d>
              </m:num>
              <m:den>
                <m:r>
                  <m:t>K</m:t>
                </m:r>
                <m:r>
                  <m:rPr>
                    <m:sty m:val="p"/>
                  </m:rPr>
                  <m:t>+</m:t>
                </m:r>
                <m:r>
                  <m:t>1</m:t>
                </m:r>
              </m:den>
            </m:f>
            <m:r>
              <m:t>π</m:t>
            </m:r>
          </m:e>
        </m:d>
      </m:oMath>
      <w:r>
        <w:rPr>
          <w:rFonts w:hint="eastAsia"/>
        </w:rPr>
        <w:t xml:space="preserve">，</w:t>
      </w:r>
      <m:oMath>
        <m:r>
          <m:t>j</m:t>
        </m:r>
        <m:r>
          <m:rPr>
            <m:sty m:val="p"/>
          </m:rPr>
          <m:t>=</m:t>
        </m:r>
        <m:r>
          <m:t>0</m:t>
        </m:r>
        <m:r>
          <m:rPr>
            <m:sty m:val="p"/>
          </m:rPr>
          <m:t>,</m:t>
        </m:r>
        <m:r>
          <m:rPr>
            <m:sty m:val="p"/>
          </m:rPr>
          <m:t>.</m:t>
        </m:r>
        <m:r>
          <m:rPr>
            <m:sty m:val="p"/>
          </m:rPr>
          <m:t>.</m:t>
        </m:r>
        <m:r>
          <m:rPr>
            <m:sty m:val="p"/>
          </m:rPr>
          <m:t>.</m:t>
        </m:r>
        <m:r>
          <m:rPr>
            <m:sty m:val="p"/>
          </m:rPr>
          <m:t>,</m:t>
        </m:r>
        <m:r>
          <m:t>K</m:t>
        </m:r>
      </m:oMath>
      <w:r>
        <w:t xml:space="preserve">。</w:t>
      </w:r>
    </w:p>
    <w:bookmarkEnd w:id="56"/>
    <w:bookmarkEnd w:id="57"/>
    <w:bookmarkStart w:id="62" w:name="gpr-gnn"/>
    <w:p>
      <w:pPr>
        <w:pStyle w:val="Heading4"/>
      </w:pPr>
      <w:r>
        <w:t xml:space="preserve">2、GPR-GNN</w:t>
      </w:r>
    </w:p>
    <w:p>
      <w:pPr>
        <w:pStyle w:val="FirstParagraph"/>
      </w:pPr>
      <w:r>
        <w:rPr>
          <w:rFonts w:hint="eastAsia"/>
        </w:rPr>
        <w:t xml:space="preserve">基于消息传递的神经网络通常依赖同质性假设，导致在异质性图（不同标签节点倾向于相连）上的表现不佳。此外，随着网络层数增加，特征会因过度平滑问题而失去辨别能力，难以有效捕捉长距离节点间的依赖关系，从而限制了应用范围和性能表现。</w:t>
      </w:r>
    </w:p>
    <w:p>
      <w:pPr>
        <w:pStyle w:val="BodyText"/>
      </w:pPr>
      <w:r>
        <w:rPr>
          <w:rFonts w:hint="eastAsia"/>
        </w:rPr>
        <w:t xml:space="preserve">GPR-GNN引入了Generalized</w:t>
      </w:r>
      <w:r>
        <w:t xml:space="preserve"> </w:t>
      </w:r>
      <w:r>
        <w:rPr>
          <w:rFonts w:hint="eastAsia"/>
        </w:rPr>
        <w:t xml:space="preserve">PageRank（GPR）技术，自适应学习GPR权重，使其能够同时优化节点特征和图拓扑信息的利用。核心思想在于赋予每一传播步长以可学习的权重，这些权重既可以是正值，也可以是负值，从而能够适应图的同质性或异质性结构。GPR-GNN在传播节点特征时，通过自适应调整权重幅度，实现对特征平滑度和拓扑聚合能力的权衡，有效缓解了过度平滑问题。</w:t>
      </w:r>
    </w:p>
    <w:bookmarkStart w:id="58" w:name="pagerank"/>
    <w:p>
      <w:pPr>
        <w:pStyle w:val="Heading5"/>
      </w:pPr>
      <w:r>
        <w:t xml:space="preserve">PageRank</w:t>
      </w:r>
    </w:p>
    <w:p>
      <w:pPr>
        <w:pStyle w:val="FirstParagraph"/>
      </w:pPr>
      <w:r>
        <w:rPr>
          <w:rFonts w:hint="eastAsia"/>
        </w:rPr>
        <w:t xml:space="preserve">PageRank是一种用于图数据的重要技术，最初被谷歌用于网页排名。它的核心思想是通过模拟随机游走来评估每个节点的重要性。具体来说，在一个有向图中，PageRank通过迭代计算每个节点的分数，衡量从其他节点</w:t>
      </w:r>
      <w:r>
        <w:rPr>
          <w:rFonts w:hint="eastAsia"/>
        </w:rPr>
        <w:t xml:space="preserve">“跳转”</w:t>
      </w:r>
      <w:r>
        <w:rPr>
          <w:rFonts w:hint="eastAsia"/>
        </w:rPr>
        <w:t xml:space="preserve">到该节点的概率。PageRank通过多次迭代来更新节点分数，最终达到平衡状态。</w:t>
      </w:r>
    </w:p>
    <w:bookmarkEnd w:id="58"/>
    <w:bookmarkStart w:id="59" w:name="generalized-pagerank-gpr"/>
    <w:p>
      <w:pPr>
        <w:pStyle w:val="Heading5"/>
      </w:pPr>
      <w:r>
        <w:t xml:space="preserve">Generalized PageRank (GPR)</w:t>
      </w:r>
      <w:r>
        <w:t xml:space="preserve"> </w:t>
      </w:r>
    </w:p>
    <w:p>
      <w:pPr>
        <w:pStyle w:val="FirstParagraph"/>
      </w:pPr>
      <w:r>
        <w:rPr>
          <w:rFonts w:hint="eastAsia"/>
        </w:rPr>
        <w:t xml:space="preserve">GPR是一种从经典PageRank方法拓展而来的技术，它引入了可学习的权重参数，通过自适应的传播机制，将初始节点特征与图拓扑结构相结合，计算出能够有效反映节点重要性和相似性的得分。GPR的操作流程可以简洁地描述如下：给定一个图的种子节点</w:t>
      </w:r>
      <w:r>
        <w:t xml:space="preserve"> </w:t>
      </w:r>
      <m:oMath>
        <m:r>
          <m:t>s</m:t>
        </m:r>
        <m:r>
          <m:rPr>
            <m:sty m:val="p"/>
          </m:rPr>
          <m:t>∈</m:t>
        </m:r>
        <m:r>
          <m:t>V</m:t>
        </m:r>
      </m:oMath>
      <w:r>
        <w:rPr>
          <w:rFonts w:hint="eastAsia"/>
        </w:rPr>
        <w:t xml:space="preserve">，初始化一维特征向量</w:t>
      </w:r>
      <w:r>
        <w:t xml:space="preserve"> </w:t>
      </w:r>
      <m:oMath>
        <m:sSup>
          <m:e>
            <m:r>
              <m:t>H</m:t>
            </m:r>
          </m:e>
          <m:sup>
            <m:d>
              <m:dPr>
                <m:begChr m:val="("/>
                <m:endChr m:val=")"/>
                <m:sepChr m:val=""/>
                <m:grow/>
              </m:dPr>
              <m:e>
                <m:r>
                  <m:t>0</m:t>
                </m:r>
              </m:e>
            </m:d>
          </m:sup>
        </m:sSup>
        <m:r>
          <m:rPr>
            <m:sty m:val="p"/>
          </m:rPr>
          <m:t>∈</m:t>
        </m:r>
        <m:sSup>
          <m:e>
            <m:r>
              <m:rPr>
                <m:sty m:val="p"/>
                <m:scr m:val="double-struck"/>
              </m:rPr>
              <m:t>R</m:t>
            </m:r>
          </m:e>
          <m:sup>
            <m:r>
              <m:t>n</m:t>
            </m:r>
            <m:r>
              <m:rPr>
                <m:sty m:val="p"/>
              </m:rPr>
              <m:t>×</m:t>
            </m:r>
            <m:r>
              <m:t>1</m:t>
            </m:r>
          </m:sup>
        </m:sSup>
      </m:oMath>
      <w:r>
        <w:rPr>
          <w:rFonts w:hint="eastAsia"/>
        </w:rPr>
        <w:t xml:space="preserve">，该向量在种子节点处取值为</w:t>
      </w:r>
      <w:r>
        <w:t xml:space="preserve"> </w:t>
      </w:r>
      <m:oMath>
        <m:r>
          <m:t>1</m:t>
        </m:r>
      </m:oMath>
      <w:r>
        <w:rPr>
          <w:rFonts w:hint="eastAsia"/>
        </w:rPr>
        <w:t xml:space="preserve">（即</w:t>
      </w:r>
      <w:r>
        <w:t xml:space="preserve"> </w:t>
      </w:r>
      <m:oMath>
        <m:sSup>
          <m:e>
            <m:r>
              <m:t>H</m:t>
            </m:r>
          </m:e>
          <m:sup>
            <m:d>
              <m:dPr>
                <m:begChr m:val="("/>
                <m:endChr m:val=")"/>
                <m:sepChr m:val=""/>
                <m:grow/>
              </m:dPr>
              <m:e>
                <m:r>
                  <m:t>0</m:t>
                </m:r>
              </m:e>
            </m:d>
          </m:sup>
        </m:sSup>
        <m:r>
          <m:rPr>
            <m:sty m:val="p"/>
          </m:rPr>
          <m:t>=</m:t>
        </m:r>
        <m:sSub>
          <m:e>
            <m:r>
              <m:t>δ</m:t>
            </m:r>
          </m:e>
          <m:sub>
            <m:r>
              <m:t>v</m:t>
            </m:r>
            <m:r>
              <m:t>s</m:t>
            </m:r>
          </m:sub>
        </m:sSub>
      </m:oMath>
      <w:r>
        <w:rPr>
          <w:rFonts w:hint="eastAsia"/>
        </w:rPr>
        <w:t xml:space="preserve">），其他节点取值为</w:t>
      </w:r>
      <w:r>
        <w:t xml:space="preserve"> </w:t>
      </w:r>
      <m:oMath>
        <m:r>
          <m:t>0</m:t>
        </m:r>
      </m:oMath>
      <w:r>
        <w:rPr>
          <w:rFonts w:hint="eastAsia"/>
        </w:rPr>
        <w:t xml:space="preserve">。在此基础上，GPR得分通过以下递归公式定义为：</w:t>
      </w:r>
    </w:p>
    <w:p>
      <w:pPr>
        <w:pStyle w:val="BodyText"/>
      </w:pPr>
      <m:oMathPara>
        <m:oMathParaPr>
          <m:jc m:val="center"/>
        </m:oMathParaPr>
        <m:oMath>
          <m:sSup>
            <m:e>
              <m:r>
                <m:t>H</m:t>
              </m:r>
            </m:e>
            <m:sup>
              <m:d>
                <m:dPr>
                  <m:begChr m:val="("/>
                  <m:endChr m:val=")"/>
                  <m:sepChr m:val=""/>
                  <m:grow/>
                </m:dPr>
                <m:e>
                  <m:r>
                    <m:t>G</m:t>
                  </m:r>
                  <m:r>
                    <m:t>P</m:t>
                  </m:r>
                  <m:r>
                    <m:t>R</m:t>
                  </m:r>
                </m:e>
              </m:d>
            </m:sup>
          </m:sSup>
          <m:r>
            <m:rPr>
              <m:sty m:val="p"/>
            </m:rPr>
            <m:t>=</m:t>
          </m:r>
          <m:nary>
            <m:naryPr>
              <m:chr m:val="∑"/>
              <m:limLoc m:val="undOvr"/>
              <m:subHide m:val="off"/>
              <m:supHide m:val="off"/>
            </m:naryPr>
            <m:sub>
              <m:r>
                <m:t>k</m:t>
              </m:r>
              <m:r>
                <m:rPr>
                  <m:sty m:val="p"/>
                </m:rPr>
                <m:t>=</m:t>
              </m:r>
              <m:r>
                <m:t>0</m:t>
              </m:r>
            </m:sub>
            <m:sup>
              <m:r>
                <m:rPr>
                  <m:sty m:val="p"/>
                </m:rPr>
                <m:t>∞</m:t>
              </m:r>
            </m:sup>
            <m:e>
              <m:sSub>
                <m:e>
                  <m:r>
                    <m:t>γ</m:t>
                  </m:r>
                </m:e>
                <m:sub>
                  <m:r>
                    <m:t>k</m:t>
                  </m:r>
                </m:sub>
              </m:sSub>
            </m:e>
          </m:nary>
          <m:sSup>
            <m:e>
              <m:acc>
                <m:accPr>
                  <m:chr m:val="̃"/>
                </m:accPr>
                <m:e>
                  <m:r>
                    <m:t>A</m:t>
                  </m:r>
                </m:e>
              </m:acc>
            </m:e>
            <m:sup>
              <m:r>
                <m:t>k</m:t>
              </m:r>
            </m:sup>
          </m:sSup>
          <m:sSup>
            <m:e>
              <m:r>
                <m:t>H</m:t>
              </m:r>
            </m:e>
            <m:sup>
              <m:d>
                <m:dPr>
                  <m:begChr m:val="("/>
                  <m:endChr m:val=")"/>
                  <m:sepChr m:val=""/>
                  <m:grow/>
                </m:dPr>
                <m:e>
                  <m:r>
                    <m:t>0</m:t>
                  </m:r>
                </m:e>
              </m:d>
            </m:sup>
          </m:sSup>
          <m:r>
            <m:rPr>
              <m:sty m:val="p"/>
            </m:rPr>
            <m:t>,</m:t>
          </m:r>
        </m:oMath>
      </m:oMathPara>
    </w:p>
    <w:p>
      <w:pPr>
        <w:pStyle w:val="FirstParagraph"/>
      </w:pPr>
      <w:r>
        <w:rPr>
          <w:rFonts w:hint="eastAsia"/>
        </w:rPr>
        <w:t xml:space="preserve">其中，</w:t>
      </w:r>
      <m:oMath>
        <m:acc>
          <m:accPr>
            <m:chr m:val="̃"/>
          </m:accPr>
          <m:e>
            <m:r>
              <m:t>A</m:t>
            </m:r>
          </m:e>
        </m:acc>
      </m:oMath>
      <w:r>
        <w:t xml:space="preserve"> </w:t>
      </w:r>
      <w:r>
        <w:rPr>
          <w:rFonts w:hint="eastAsia"/>
        </w:rPr>
        <w:t xml:space="preserve">是归一化的图拉普拉斯矩阵；</w:t>
      </w:r>
      <m:oMath>
        <m:sSup>
          <m:e>
            <m:r>
              <m:t>H</m:t>
            </m:r>
          </m:e>
          <m:sup>
            <m:d>
              <m:dPr>
                <m:begChr m:val="("/>
                <m:endChr m:val=")"/>
                <m:sepChr m:val=""/>
                <m:grow/>
              </m:dPr>
              <m:e>
                <m:r>
                  <m:t>k</m:t>
                </m:r>
              </m:e>
            </m:d>
          </m:sup>
        </m:sSup>
        <m:r>
          <m:rPr>
            <m:sty m:val="p"/>
          </m:rPr>
          <m:t>=</m:t>
        </m:r>
        <m:sSup>
          <m:e>
            <m:acc>
              <m:accPr>
                <m:chr m:val="̃"/>
              </m:accPr>
              <m:e>
                <m:r>
                  <m:t>A</m:t>
                </m:r>
              </m:e>
            </m:acc>
          </m:e>
          <m:sup>
            <m:r>
              <m:t>k</m:t>
            </m:r>
          </m:sup>
        </m:sSup>
        <m:sSup>
          <m:e>
            <m:r>
              <m:t>H</m:t>
            </m:r>
          </m:e>
          <m:sup>
            <m:d>
              <m:dPr>
                <m:begChr m:val="("/>
                <m:endChr m:val=")"/>
                <m:sepChr m:val=""/>
                <m:grow/>
              </m:dPr>
              <m:e>
                <m:r>
                  <m:t>0</m:t>
                </m:r>
              </m:e>
            </m:d>
          </m:sup>
        </m:sSup>
      </m:oMath>
      <w:r>
        <w:t xml:space="preserve"> </w:t>
      </w:r>
      <w:r>
        <w:rPr>
          <w:rFonts w:hint="eastAsia"/>
        </w:rPr>
        <w:t xml:space="preserve">表示特征向量经过</w:t>
      </w:r>
      <w:r>
        <w:t xml:space="preserve"> </w:t>
      </w:r>
      <m:oMath>
        <m:r>
          <m:t>k</m:t>
        </m:r>
      </m:oMath>
      <w:r>
        <w:t xml:space="preserve"> </w:t>
      </w:r>
      <w:r>
        <w:rPr>
          <w:rFonts w:hint="eastAsia"/>
        </w:rPr>
        <w:t xml:space="preserve">次图传播后的结果；</w:t>
      </w:r>
      <m:oMath>
        <m:sSub>
          <m:e>
            <m:r>
              <m:t>γ</m:t>
            </m:r>
          </m:e>
          <m:sub>
            <m:r>
              <m:t>k</m:t>
            </m:r>
          </m:sub>
        </m:sSub>
      </m:oMath>
      <w:r>
        <w:t xml:space="preserve"> </w:t>
      </w:r>
      <w:r>
        <w:rPr>
          <w:rFonts w:hint="eastAsia"/>
        </w:rPr>
        <w:t xml:space="preserve">是对应第</w:t>
      </w:r>
      <w:r>
        <w:t xml:space="preserve"> </w:t>
      </w:r>
      <m:oMath>
        <m:r>
          <m:t>k</m:t>
        </m:r>
      </m:oMath>
      <w:r>
        <w:t xml:space="preserve"> </w:t>
      </w:r>
      <w:r>
        <w:rPr>
          <w:rFonts w:hint="eastAsia"/>
        </w:rPr>
        <w:t xml:space="preserve">次传播的GPR权重，可正可负，用于调节不同传播步长的影响力。</w:t>
      </w:r>
    </w:p>
    <w:p>
      <w:pPr>
        <w:pStyle w:val="BodyText"/>
      </w:pPr>
      <w:r>
        <w:rPr>
          <w:rFonts w:hint="eastAsia"/>
        </w:rPr>
        <w:t xml:space="preserve">通过调节GPR权重</w:t>
      </w:r>
      <w:r>
        <w:t xml:space="preserve"> </w:t>
      </w:r>
      <m:oMath>
        <m:sSub>
          <m:e>
            <m:r>
              <m:t>γ</m:t>
            </m:r>
          </m:e>
          <m:sub>
            <m:r>
              <m:t>k</m:t>
            </m:r>
          </m:sub>
        </m:sSub>
      </m:oMath>
      <w:r>
        <w:rPr>
          <w:rFonts w:hint="eastAsia"/>
        </w:rPr>
        <w:t xml:space="preserve">，可以实现对图信号的不同频率成分（高频或低频）的选择性增强，从而满足不同的图聚类需求。具体而言，某些特定形式的PageRank方法（如个性化PageRank和热核PageRank）都可以看作是特定权重选择下的GPR。</w:t>
      </w:r>
    </w:p>
    <w:bookmarkEnd w:id="59"/>
    <w:bookmarkStart w:id="60" w:name="gpr与多项式滤波器的等价性"/>
    <w:p>
      <w:pPr>
        <w:pStyle w:val="Heading5"/>
      </w:pPr>
      <w:r>
        <w:rPr>
          <w:rFonts w:hint="eastAsia"/>
        </w:rPr>
        <w:t xml:space="preserve">GPR与多项式滤波器的等价性</w:t>
      </w:r>
    </w:p>
    <w:p>
      <w:pPr>
        <w:pStyle w:val="FirstParagraph"/>
      </w:pPr>
      <w:r>
        <w:rPr>
          <w:rFonts w:hint="eastAsia"/>
        </w:rPr>
        <w:t xml:space="preserve">通过将GPR公式中的无限和截断到一个自然数</w:t>
      </w:r>
      <w:r>
        <w:t xml:space="preserve"> </w:t>
      </w:r>
      <m:oMath>
        <m:r>
          <m:t>K</m:t>
        </m:r>
      </m:oMath>
      <w:r>
        <w:rPr>
          <w:rFonts w:hint="eastAsia"/>
        </w:rPr>
        <w:t xml:space="preserve">，GPR可以被表示为一个阶数为</w:t>
      </w:r>
      <w:r>
        <w:t xml:space="preserve"> </w:t>
      </w:r>
      <m:oMath>
        <m:r>
          <m:t>K</m:t>
        </m:r>
      </m:oMath>
      <w:r>
        <w:t xml:space="preserve"> </w:t>
      </w:r>
      <w:r>
        <w:rPr>
          <w:rFonts w:hint="eastAsia"/>
        </w:rPr>
        <w:t xml:space="preserve">的多项式图滤波器，形式为：</w:t>
      </w:r>
    </w:p>
    <w:p>
      <w:pPr>
        <w:pStyle w:val="BodyText"/>
      </w:pPr>
      <m:oMathPara>
        <m:oMathParaPr>
          <m:jc m:val="center"/>
        </m:oMathParaPr>
        <m:oMath>
          <m:nary>
            <m:naryPr>
              <m:chr m:val="∑"/>
              <m:limLoc m:val="undOvr"/>
              <m:subHide m:val="off"/>
              <m:supHide m:val="off"/>
            </m:naryPr>
            <m:sub>
              <m:r>
                <m:t>k</m:t>
              </m:r>
              <m:r>
                <m:rPr>
                  <m:sty m:val="p"/>
                </m:rPr>
                <m:t>=</m:t>
              </m:r>
              <m:r>
                <m:t>0</m:t>
              </m:r>
            </m:sub>
            <m:sup>
              <m:r>
                <m:t>K</m:t>
              </m:r>
            </m:sup>
            <m:e>
              <m:sSub>
                <m:e>
                  <m:r>
                    <m:t>γ</m:t>
                  </m:r>
                </m:e>
                <m:sub>
                  <m:r>
                    <m:t>k</m:t>
                  </m:r>
                </m:sub>
              </m:sSub>
            </m:e>
          </m:nary>
          <m:sSup>
            <m:e>
              <m:acc>
                <m:accPr>
                  <m:chr m:val="̃"/>
                </m:accPr>
                <m:e>
                  <m:r>
                    <m:t>A</m:t>
                  </m:r>
                </m:e>
              </m:acc>
            </m:e>
            <m:sup>
              <m:r>
                <m:t>k</m:t>
              </m:r>
            </m:sup>
          </m:sSup>
          <m:r>
            <m:rPr>
              <m:sty m:val="p"/>
            </m:rPr>
            <m:t>,</m:t>
          </m:r>
        </m:oMath>
      </m:oMathPara>
    </w:p>
    <w:p>
      <w:pPr>
        <w:pStyle w:val="FirstParagraph"/>
      </w:pPr>
      <w:r>
        <w:rPr>
          <w:rFonts w:hint="eastAsia"/>
        </w:rPr>
        <w:t xml:space="preserve">其中</w:t>
      </w:r>
      <w:r>
        <w:t xml:space="preserve"> </w:t>
      </w:r>
      <m:oMath>
        <m:sSub>
          <m:e>
            <m:r>
              <m:t>γ</m:t>
            </m:r>
          </m:e>
          <m:sub>
            <m:r>
              <m:t>k</m:t>
            </m:r>
          </m:sub>
        </m:sSub>
      </m:oMath>
      <w:r>
        <w:t xml:space="preserve"> </w:t>
      </w:r>
      <w:r>
        <w:rPr>
          <w:rFonts w:hint="eastAsia"/>
        </w:rPr>
        <w:t xml:space="preserve">是GPR的权重，</w:t>
      </w:r>
      <m:oMath>
        <m:acc>
          <m:accPr>
            <m:chr m:val="̃"/>
          </m:accPr>
          <m:e>
            <m:r>
              <m:t>A</m:t>
            </m:r>
          </m:e>
        </m:acc>
      </m:oMath>
      <w:r>
        <w:t xml:space="preserve"> </w:t>
      </w:r>
      <w:r>
        <w:rPr>
          <w:rFonts w:hint="eastAsia"/>
        </w:rPr>
        <w:t xml:space="preserve">是归一化的图拉普拉斯矩阵。这一表达式能够通过组合不同阶传播（即图拉普拉斯矩阵的幂次）来调整图信号，进而实现对图拓扑和节点特征的有效建模。</w:t>
      </w:r>
    </w:p>
    <w:p>
      <w:pPr>
        <w:pStyle w:val="BodyText"/>
      </w:pPr>
      <w:r>
        <w:rPr>
          <w:rFonts w:hint="eastAsia"/>
        </w:rPr>
        <w:t xml:space="preserve">进一步来看，</w:t>
      </w:r>
      <m:oMath>
        <m:acc>
          <m:accPr>
            <m:chr m:val="̃"/>
          </m:accPr>
          <m:e>
            <m:r>
              <m:t>A</m:t>
            </m:r>
          </m:e>
        </m:acc>
      </m:oMath>
      <w:r>
        <w:t xml:space="preserve"> </w:t>
      </w:r>
      <w:r>
        <w:rPr>
          <w:rFonts w:hint="eastAsia"/>
        </w:rPr>
        <w:t xml:space="preserve">的多项式滤波器可通过其特征分解</w:t>
      </w:r>
      <w:r>
        <w:t xml:space="preserve"> </w:t>
      </w:r>
      <m:oMath>
        <m:acc>
          <m:accPr>
            <m:chr m:val="̃"/>
          </m:accPr>
          <m:e>
            <m:r>
              <m:t>A</m:t>
            </m:r>
          </m:e>
        </m:acc>
        <m:r>
          <m:rPr>
            <m:sty m:val="p"/>
          </m:rPr>
          <m:t>=</m:t>
        </m:r>
        <m:r>
          <m:t>U</m:t>
        </m:r>
        <m:d>
          <m:dPr>
            <m:begChr m:val="("/>
            <m:endChr m:val=")"/>
            <m:sepChr m:val=""/>
            <m:grow/>
          </m:dPr>
          <m:e>
            <m:r>
              <m:t>I</m:t>
            </m:r>
            <m:r>
              <m:rPr>
                <m:sty m:val="p"/>
              </m:rPr>
              <m:t>−</m:t>
            </m:r>
            <m:acc>
              <m:accPr>
                <m:chr m:val="̃"/>
              </m:accPr>
              <m:e>
                <m:r>
                  <m:t>Λ</m:t>
                </m:r>
              </m:e>
            </m:acc>
          </m:e>
        </m:d>
        <m:sSup>
          <m:e>
            <m:r>
              <m:t>U</m:t>
            </m:r>
          </m:e>
          <m:sup>
            <m:r>
              <m:t>T</m:t>
            </m:r>
          </m:sup>
        </m:sSup>
      </m:oMath>
      <w:r>
        <w:t xml:space="preserve"> </w:t>
      </w:r>
      <w:r>
        <w:rPr>
          <w:rFonts w:hint="eastAsia"/>
        </w:rPr>
        <w:t xml:space="preserve">表示为：</w:t>
      </w:r>
    </w:p>
    <w:p>
      <w:pPr>
        <w:pStyle w:val="BodyText"/>
      </w:pPr>
      <m:oMathPara>
        <m:oMathParaPr>
          <m:jc m:val="center"/>
        </m:oMathParaPr>
        <m:oMath>
          <m:nary>
            <m:naryPr>
              <m:chr m:val="∑"/>
              <m:limLoc m:val="undOvr"/>
              <m:subHide m:val="off"/>
              <m:supHide m:val="off"/>
            </m:naryPr>
            <m:sub>
              <m:r>
                <m:t>k</m:t>
              </m:r>
              <m:r>
                <m:rPr>
                  <m:sty m:val="p"/>
                </m:rPr>
                <m:t>=</m:t>
              </m:r>
              <m:r>
                <m:t>0</m:t>
              </m:r>
            </m:sub>
            <m:sup>
              <m:r>
                <m:t>K</m:t>
              </m:r>
            </m:sup>
            <m:e>
              <m:sSub>
                <m:e>
                  <m:r>
                    <m:t>γ</m:t>
                  </m:r>
                </m:e>
                <m:sub>
                  <m:r>
                    <m:t>k</m:t>
                  </m:r>
                </m:sub>
              </m:sSub>
            </m:e>
          </m:nary>
          <m:sSup>
            <m:e>
              <m:acc>
                <m:accPr>
                  <m:chr m:val="̃"/>
                </m:accPr>
                <m:e>
                  <m:r>
                    <m:t>A</m:t>
                  </m:r>
                </m:e>
              </m:acc>
            </m:e>
            <m:sup>
              <m:r>
                <m:t>k</m:t>
              </m:r>
            </m:sup>
          </m:sSup>
          <m:r>
            <m:rPr>
              <m:sty m:val="p"/>
            </m:rPr>
            <m:t>=</m:t>
          </m:r>
          <m:r>
            <m:t>U</m:t>
          </m:r>
          <m:sSub>
            <m:e>
              <m:r>
                <m:t>g</m:t>
              </m:r>
            </m:e>
            <m:sub>
              <m:r>
                <m:t>γ</m:t>
              </m:r>
              <m:r>
                <m:rPr>
                  <m:sty m:val="p"/>
                </m:rPr>
                <m:t>,</m:t>
              </m:r>
              <m:r>
                <m:t>K</m:t>
              </m:r>
            </m:sub>
          </m:sSub>
          <m:d>
            <m:dPr>
              <m:begChr m:val="("/>
              <m:endChr m:val=")"/>
              <m:sepChr m:val=""/>
              <m:grow/>
            </m:dPr>
            <m:e>
              <m:r>
                <m:t>I</m:t>
              </m:r>
              <m:r>
                <m:rPr>
                  <m:sty m:val="p"/>
                </m:rPr>
                <m:t>−</m:t>
              </m:r>
              <m:acc>
                <m:accPr>
                  <m:chr m:val="̃"/>
                </m:accPr>
                <m:e>
                  <m:r>
                    <m:t>Λ</m:t>
                  </m:r>
                </m:e>
              </m:acc>
            </m:e>
          </m:d>
          <m:sSup>
            <m:e>
              <m:r>
                <m:t>U</m:t>
              </m:r>
            </m:e>
            <m:sup>
              <m:r>
                <m:t>T</m:t>
              </m:r>
            </m:sup>
          </m:sSup>
          <m:r>
            <m:rPr>
              <m:sty m:val="p"/>
            </m:rPr>
            <m:t>,</m:t>
          </m:r>
        </m:oMath>
      </m:oMathPara>
    </w:p>
    <w:p>
      <w:pPr>
        <w:pStyle w:val="FirstParagraph"/>
      </w:pPr>
      <w:r>
        <w:rPr>
          <w:rFonts w:hint="eastAsia"/>
        </w:rPr>
        <w:t xml:space="preserve">其中</w:t>
      </w:r>
      <w:r>
        <w:t xml:space="preserve"> </w:t>
      </w:r>
      <m:oMath>
        <m:sSub>
          <m:e>
            <m:r>
              <m:t>g</m:t>
            </m:r>
          </m:e>
          <m:sub>
            <m:r>
              <m:t>γ</m:t>
            </m:r>
            <m:r>
              <m:rPr>
                <m:sty m:val="p"/>
              </m:rPr>
              <m:t>,</m:t>
            </m:r>
            <m:r>
              <m:t>K</m:t>
            </m:r>
          </m:sub>
        </m:sSub>
        <m:d>
          <m:dPr>
            <m:begChr m:val="("/>
            <m:endChr m:val=")"/>
            <m:sepChr m:val=""/>
            <m:grow/>
          </m:dPr>
          <m:e>
            <m:r>
              <m:t>I</m:t>
            </m:r>
            <m:r>
              <m:rPr>
                <m:sty m:val="p"/>
              </m:rPr>
              <m:t>−</m:t>
            </m:r>
            <m:acc>
              <m:accPr>
                <m:chr m:val="̃"/>
              </m:accPr>
              <m:e>
                <m:r>
                  <m:t>Λ</m:t>
                </m:r>
              </m:e>
            </m:acc>
          </m:e>
        </m:d>
      </m:oMath>
      <w:r>
        <w:t xml:space="preserve"> </w:t>
      </w:r>
      <w:r>
        <w:rPr>
          <w:rFonts w:hint="eastAsia"/>
        </w:rPr>
        <w:t xml:space="preserve">是作用在特征值矩阵</w:t>
      </w:r>
      <w:r>
        <w:t xml:space="preserve"> </w:t>
      </w:r>
      <m:oMath>
        <m:d>
          <m:dPr>
            <m:begChr m:val="("/>
            <m:endChr m:val=")"/>
            <m:sepChr m:val=""/>
            <m:grow/>
          </m:dPr>
          <m:e>
            <m:r>
              <m:t>I</m:t>
            </m:r>
            <m:r>
              <m:rPr>
                <m:sty m:val="p"/>
              </m:rPr>
              <m:t>−</m:t>
            </m:r>
            <m:acc>
              <m:accPr>
                <m:chr m:val="̃"/>
              </m:accPr>
              <m:e>
                <m:r>
                  <m:t>Λ</m:t>
                </m:r>
              </m:e>
            </m:acc>
          </m:e>
        </m:d>
      </m:oMath>
      <w:r>
        <w:t xml:space="preserve"> </w:t>
      </w:r>
      <w:r>
        <w:rPr>
          <w:rFonts w:hint="eastAsia"/>
        </w:rPr>
        <w:t xml:space="preserve">上的多项式函数，具体为：</w:t>
      </w:r>
    </w:p>
    <w:p>
      <w:pPr>
        <w:pStyle w:val="BodyText"/>
      </w:pPr>
      <m:oMathPara>
        <m:oMathParaPr>
          <m:jc m:val="center"/>
        </m:oMathParaPr>
        <m:oMath>
          <m:sSub>
            <m:e>
              <m:r>
                <m:t>g</m:t>
              </m:r>
            </m:e>
            <m:sub>
              <m:r>
                <m:t>γ</m:t>
              </m:r>
              <m:r>
                <m:rPr>
                  <m:sty m:val="p"/>
                </m:rPr>
                <m:t>,</m:t>
              </m:r>
              <m:r>
                <m:t>K</m:t>
              </m:r>
            </m:sub>
          </m:sSub>
          <m:d>
            <m:dPr>
              <m:begChr m:val="("/>
              <m:endChr m:val=")"/>
              <m:sepChr m:val=""/>
              <m:grow/>
            </m:dPr>
            <m:e>
              <m:r>
                <m:t>1</m:t>
              </m:r>
              <m:r>
                <m:rPr>
                  <m:sty m:val="p"/>
                </m:rPr>
                <m:t>−</m:t>
              </m:r>
              <m:acc>
                <m:accPr>
                  <m:chr m:val="̃"/>
                </m:accPr>
                <m:e>
                  <m:r>
                    <m:t>λ</m:t>
                  </m:r>
                </m:e>
              </m:acc>
            </m:e>
          </m:d>
          <m:r>
            <m:rPr>
              <m:sty m:val="p"/>
            </m:rPr>
            <m:t>=</m:t>
          </m:r>
          <m:nary>
            <m:naryPr>
              <m:chr m:val="∑"/>
              <m:limLoc m:val="undOvr"/>
              <m:subHide m:val="off"/>
              <m:supHide m:val="off"/>
            </m:naryPr>
            <m:sub>
              <m:r>
                <m:t>k</m:t>
              </m:r>
              <m:r>
                <m:rPr>
                  <m:sty m:val="p"/>
                </m:rPr>
                <m:t>=</m:t>
              </m:r>
              <m:r>
                <m:t>0</m:t>
              </m:r>
            </m:sub>
            <m:sup>
              <m:r>
                <m:t>K</m:t>
              </m:r>
            </m:sup>
            <m:e>
              <m:sSub>
                <m:e>
                  <m:r>
                    <m:t>γ</m:t>
                  </m:r>
                </m:e>
                <m:sub>
                  <m:r>
                    <m:t>k</m:t>
                  </m:r>
                </m:sub>
              </m:sSub>
            </m:e>
          </m:nary>
          <m:sSup>
            <m:e>
              <m:d>
                <m:dPr>
                  <m:begChr m:val="("/>
                  <m:endChr m:val=")"/>
                  <m:sepChr m:val=""/>
                  <m:grow/>
                </m:dPr>
                <m:e>
                  <m:r>
                    <m:t>1</m:t>
                  </m:r>
                  <m:r>
                    <m:rPr>
                      <m:sty m:val="p"/>
                    </m:rPr>
                    <m:t>−</m:t>
                  </m:r>
                  <m:acc>
                    <m:accPr>
                      <m:chr m:val="̃"/>
                    </m:accPr>
                    <m:e>
                      <m:r>
                        <m:t>λ</m:t>
                      </m:r>
                    </m:e>
                  </m:acc>
                </m:e>
              </m:d>
            </m:e>
            <m:sup>
              <m:r>
                <m:t>k</m:t>
              </m:r>
            </m:sup>
          </m:sSup>
          <m:r>
            <m:rPr>
              <m:sty m:val="p"/>
            </m:rPr>
            <m:t>,</m:t>
          </m:r>
        </m:oMath>
      </m:oMathPara>
    </w:p>
    <w:p>
      <w:pPr>
        <w:pStyle w:val="FirstParagraph"/>
      </w:pPr>
      <w:r>
        <w:rPr>
          <w:rFonts w:hint="eastAsia"/>
        </w:rPr>
        <w:t xml:space="preserve">其作用是选择性地对图信号的频率成分（高频或低频）进行增强或抑制。根据Shuman等人</w:t>
      </w:r>
      <w:r>
        <w:rPr>
          <w:rFonts w:hint="eastAsia"/>
        </w:rPr>
        <w:t xml:space="preserve">的研究，任何图滤波器都可以通过多项式滤波器逼近，这使得GPR方法不仅适用于处理多种节点标签分布，还能通过灵活的权重设计对复杂的图信号进行有效处理。</w:t>
      </w:r>
    </w:p>
    <w:p>
      <w:pPr>
        <w:pStyle w:val="BodyText"/>
      </w:pPr>
      <w:r>
        <w:rPr>
          <w:rFonts w:hint="eastAsia"/>
        </w:rPr>
        <w:t xml:space="preserve">此外，GPR方法的滤波特性与权重设计密切相关。在特定权重条件下，GPR可以表现为低通或高通滤波器。具体而言，如果权重满足</w:t>
      </w:r>
      <w:r>
        <w:t xml:space="preserve"> </w:t>
      </w:r>
      <m:oMath>
        <m:sSub>
          <m:e>
            <m:r>
              <m:t>γ</m:t>
            </m:r>
          </m:e>
          <m:sub>
            <m:r>
              <m:t>k</m:t>
            </m:r>
          </m:sub>
        </m:sSub>
        <m:r>
          <m:rPr>
            <m:sty m:val="p"/>
          </m:rPr>
          <m:t>≥</m:t>
        </m:r>
        <m:r>
          <m:t>0</m:t>
        </m:r>
      </m:oMath>
      <w:r>
        <w:t xml:space="preserve"> </w:t>
      </w:r>
      <w:r>
        <w:rPr>
          <w:rFonts w:hint="eastAsia"/>
        </w:rPr>
        <w:t xml:space="preserve">对所有</w:t>
      </w:r>
      <w:r>
        <w:t xml:space="preserve"> </w:t>
      </w:r>
      <m:oMath>
        <m:r>
          <m:t>k</m:t>
        </m:r>
        <m:r>
          <m:rPr>
            <m:sty m:val="p"/>
          </m:rPr>
          <m:t>∈</m:t>
        </m:r>
        <m:r>
          <m:rPr>
            <m:sty m:val="p"/>
          </m:rPr>
          <m:t>{</m:t>
        </m:r>
        <m:r>
          <m:t>0</m:t>
        </m:r>
        <m:r>
          <m:rPr>
            <m:sty m:val="p"/>
          </m:rPr>
          <m:t>,</m:t>
        </m:r>
        <m:r>
          <m:t>1</m:t>
        </m:r>
        <m:r>
          <m:rPr>
            <m:sty m:val="p"/>
          </m:rPr>
          <m:t>,</m:t>
        </m:r>
        <m:r>
          <m:rPr>
            <m:sty m:val="p"/>
          </m:rPr>
          <m:t>…</m:t>
        </m:r>
        <m:r>
          <m:rPr>
            <m:sty m:val="p"/>
          </m:rPr>
          <m:t>,</m:t>
        </m:r>
        <m:r>
          <m:t>K</m:t>
        </m:r>
        <m:r>
          <m:rPr>
            <m:sty m:val="p"/>
          </m:rPr>
          <m:t>}</m:t>
        </m:r>
      </m:oMath>
      <w:r>
        <w:rPr>
          <w:rFonts w:hint="eastAsia"/>
        </w:rPr>
        <w:t xml:space="preserve">，且</w:t>
      </w:r>
      <w:r>
        <w:t xml:space="preserve"> </w:t>
      </w:r>
      <m:oMath>
        <m:nary>
          <m:naryPr>
            <m:chr m:val="∑"/>
            <m:limLoc m:val="undOvr"/>
            <m:subHide m:val="off"/>
            <m:supHide m:val="off"/>
          </m:naryPr>
          <m:sub>
            <m:r>
              <m:t>k</m:t>
            </m:r>
            <m:r>
              <m:rPr>
                <m:sty m:val="p"/>
              </m:rPr>
              <m:t>=</m:t>
            </m:r>
            <m:r>
              <m:t>0</m:t>
            </m:r>
          </m:sub>
          <m:sup>
            <m:r>
              <m:t>K</m:t>
            </m:r>
          </m:sup>
          <m:e>
            <m:sSub>
              <m:e>
                <m:r>
                  <m:t>γ</m:t>
                </m:r>
              </m:e>
              <m:sub>
                <m:r>
                  <m:t>k</m:t>
                </m:r>
              </m:sub>
            </m:sSub>
          </m:e>
        </m:nary>
        <m:r>
          <m:rPr>
            <m:sty m:val="p"/>
          </m:rPr>
          <m:t>=</m:t>
        </m:r>
        <m:r>
          <m:t>1</m:t>
        </m:r>
      </m:oMath>
      <w:r>
        <w:rPr>
          <w:rFonts w:hint="eastAsia"/>
        </w:rPr>
        <w:t xml:space="preserve">，同时存在某个</w:t>
      </w:r>
      <w:r>
        <w:t xml:space="preserve"> </w:t>
      </w:r>
      <m:oMath>
        <m:sSub>
          <m:e>
            <m:r>
              <m:t>k</m:t>
            </m:r>
          </m:e>
          <m:sub>
            <m:r>
              <m:t>0</m:t>
            </m:r>
          </m:sub>
        </m:sSub>
        <m:r>
          <m:rPr>
            <m:sty m:val="p"/>
          </m:rPr>
          <m:t>&gt;</m:t>
        </m:r>
        <m:r>
          <m:t>0</m:t>
        </m:r>
      </m:oMath>
      <w:r>
        <w:t xml:space="preserve"> </w:t>
      </w:r>
      <w:r>
        <w:rPr>
          <w:rFonts w:hint="eastAsia"/>
        </w:rPr>
        <w:t xml:space="preserve">使得</w:t>
      </w:r>
      <w:r>
        <w:t xml:space="preserve"> </w:t>
      </w:r>
      <m:oMath>
        <m:sSub>
          <m:e>
            <m:r>
              <m:t>γ</m:t>
            </m:r>
          </m:e>
          <m:sub>
            <m:sSub>
              <m:e>
                <m:r>
                  <m:t>k</m:t>
                </m:r>
              </m:e>
              <m:sub>
                <m:r>
                  <m:t>0</m:t>
                </m:r>
              </m:sub>
            </m:sSub>
          </m:sub>
        </m:sSub>
        <m:r>
          <m:rPr>
            <m:sty m:val="p"/>
          </m:rPr>
          <m:t>&gt;</m:t>
        </m:r>
        <m:r>
          <m:t>0</m:t>
        </m:r>
      </m:oMath>
      <w:r>
        <w:rPr>
          <w:rFonts w:hint="eastAsia"/>
        </w:rPr>
        <w:t xml:space="preserve">，则</w:t>
      </w:r>
      <w:r>
        <w:t xml:space="preserve"> </w:t>
      </w:r>
      <m:oMath>
        <m:sSub>
          <m:e>
            <m:r>
              <m:t>g</m:t>
            </m:r>
          </m:e>
          <m:sub>
            <m:r>
              <m:t>γ</m:t>
            </m:r>
            <m:r>
              <m:rPr>
                <m:sty m:val="p"/>
              </m:rPr>
              <m:t>,</m:t>
            </m:r>
            <m:r>
              <m:t>K</m:t>
            </m:r>
          </m:sub>
        </m:sSub>
        <m:d>
          <m:dPr>
            <m:begChr m:val="("/>
            <m:endChr m:val=")"/>
            <m:sepChr m:val=""/>
            <m:grow/>
          </m:dPr>
          <m:e>
            <m:r>
              <m:rPr>
                <m:sty m:val="p"/>
              </m:rPr>
              <m:t>⋅</m:t>
            </m:r>
          </m:e>
        </m:d>
      </m:oMath>
      <w:r>
        <w:t xml:space="preserve"> </w:t>
      </w:r>
      <w:r>
        <w:rPr>
          <w:rFonts w:hint="eastAsia"/>
        </w:rPr>
        <w:t xml:space="preserve">为低通滤波器，倾向于保留低频信号（如同质性图的特征）。相反，当权重为</w:t>
      </w:r>
      <w:r>
        <w:t xml:space="preserve"> </w:t>
      </w:r>
      <m:oMath>
        <m:sSub>
          <m:e>
            <m:r>
              <m:t>γ</m:t>
            </m:r>
          </m:e>
          <m:sub>
            <m:r>
              <m:t>k</m:t>
            </m:r>
          </m:sub>
        </m:sSub>
        <m:r>
          <m:rPr>
            <m:sty m:val="p"/>
          </m:rPr>
          <m:t>=</m:t>
        </m:r>
        <m:sSup>
          <m:e>
            <m:d>
              <m:dPr>
                <m:begChr m:val="("/>
                <m:endChr m:val=")"/>
                <m:sepChr m:val=""/>
                <m:grow/>
              </m:dPr>
              <m:e>
                <m:r>
                  <m:rPr>
                    <m:sty m:val="p"/>
                  </m:rPr>
                  <m:t>−</m:t>
                </m:r>
                <m:r>
                  <m:t>α</m:t>
                </m:r>
              </m:e>
            </m:d>
          </m:e>
          <m:sup>
            <m:r>
              <m:t>k</m:t>
            </m:r>
          </m:sup>
        </m:sSup>
      </m:oMath>
      <w:r>
        <w:rPr>
          <w:rFonts w:hint="eastAsia"/>
        </w:rPr>
        <w:t xml:space="preserve">，其中</w:t>
      </w:r>
      <w:r>
        <w:t xml:space="preserve"> </w:t>
      </w:r>
      <m:oMath>
        <m:r>
          <m:t>α</m:t>
        </m:r>
        <m:r>
          <m:rPr>
            <m:sty m:val="p"/>
          </m:rPr>
          <m:t>∈</m:t>
        </m:r>
        <m:d>
          <m:dPr>
            <m:begChr m:val="("/>
            <m:endChr m:val=")"/>
            <m:sepChr m:val=""/>
            <m:grow/>
          </m:dPr>
          <m:e>
            <m:r>
              <m:t>0</m:t>
            </m:r>
            <m:r>
              <m:rPr>
                <m:sty m:val="p"/>
              </m:rPr>
              <m:t>,</m:t>
            </m:r>
            <m:r>
              <m:t>1</m:t>
            </m:r>
          </m:e>
        </m:d>
      </m:oMath>
      <w:r>
        <w:t xml:space="preserve"> </w:t>
      </w:r>
      <w:r>
        <w:rPr>
          <w:rFonts w:hint="eastAsia"/>
        </w:rPr>
        <w:t xml:space="preserve">且</w:t>
      </w:r>
      <w:r>
        <w:t xml:space="preserve"> </w:t>
      </w:r>
      <m:oMath>
        <m:r>
          <m:t>K</m:t>
        </m:r>
      </m:oMath>
      <w:r>
        <w:t xml:space="preserve"> </w:t>
      </w:r>
      <w:r>
        <w:rPr>
          <w:rFonts w:hint="eastAsia"/>
        </w:rPr>
        <w:t xml:space="preserve">足够大时，</w:t>
      </w:r>
      <m:oMath>
        <m:sSub>
          <m:e>
            <m:r>
              <m:t>g</m:t>
            </m:r>
          </m:e>
          <m:sub>
            <m:r>
              <m:t>γ</m:t>
            </m:r>
            <m:r>
              <m:rPr>
                <m:sty m:val="p"/>
              </m:rPr>
              <m:t>,</m:t>
            </m:r>
            <m:r>
              <m:t>K</m:t>
            </m:r>
          </m:sub>
        </m:sSub>
        <m:d>
          <m:dPr>
            <m:begChr m:val="("/>
            <m:endChr m:val=")"/>
            <m:sepChr m:val=""/>
            <m:grow/>
          </m:dPr>
          <m:e>
            <m:r>
              <m:rPr>
                <m:sty m:val="p"/>
              </m:rPr>
              <m:t>⋅</m:t>
            </m:r>
          </m:e>
        </m:d>
      </m:oMath>
      <w:r>
        <w:t xml:space="preserve"> </w:t>
      </w:r>
      <w:r>
        <w:rPr>
          <w:rFonts w:hint="eastAsia"/>
        </w:rPr>
        <w:t xml:space="preserve">则表现为高通滤波器，能够更好地捕捉高频信号（如异质性图中的特征）。</w:t>
      </w:r>
    </w:p>
    <w:p>
      <w:pPr>
        <w:pStyle w:val="BodyText"/>
      </w:pPr>
      <w:r>
        <w:rPr>
          <w:rFonts w:hint="eastAsia"/>
        </w:rPr>
        <w:t xml:space="preserve">综上所述，GPR方法通过灵活设计传播权重</w:t>
      </w:r>
      <w:r>
        <w:t xml:space="preserve"> </w:t>
      </w:r>
      <m:oMath>
        <m:sSub>
          <m:e>
            <m:r>
              <m:t>γ</m:t>
            </m:r>
          </m:e>
          <m:sub>
            <m:r>
              <m:t>k</m:t>
            </m:r>
          </m:sub>
        </m:sSub>
      </m:oMath>
      <w:r>
        <w:rPr>
          <w:rFonts w:hint="eastAsia"/>
        </w:rPr>
        <w:t xml:space="preserve">，能够自适应地调整其图滤波特性，从而在不同的图信号处理任务中展现出强大的适应性和泛化能力。这种灵活性使得GPR方法不仅能够有效地处理同质性图，还能在异质性图中取得良好的性能表现。</w:t>
      </w:r>
    </w:p>
    <w:bookmarkEnd w:id="60"/>
    <w:bookmarkStart w:id="61" w:name="模型实现"/>
    <w:p>
      <w:pPr>
        <w:pStyle w:val="Heading5"/>
      </w:pPr>
      <w:r>
        <w:rPr>
          <w:rFonts w:hint="eastAsia"/>
        </w:rPr>
        <w:t xml:space="preserve">模型实现</w:t>
      </w:r>
    </w:p>
    <w:p>
      <w:pPr>
        <w:pStyle w:val="FirstParagraph"/>
      </w:pPr>
      <w:r>
        <w:rPr>
          <w:rFonts w:hint="eastAsia"/>
        </w:rPr>
        <w:t xml:space="preserve">GPR-GNN模型的核心结构由两部分组成，分别是节点特征提取模块和基于广义PageRank（GPR）的图传播机制。通过这两部分的结合，模型能够自适应地调节每一步图传播的权重，从而更好地适应不同节点标签模式。</w:t>
      </w:r>
    </w:p>
    <w:p>
      <w:pPr>
        <w:pStyle w:val="BodyText"/>
      </w:pPr>
      <w:r>
        <w:rPr>
          <w:rFonts w:hint="eastAsia"/>
        </w:rPr>
        <w:t xml:space="preserve">首先，GPR-GNN通过一个单层多层感知器（MLP）神经网络从输入的节点特征矩阵</w:t>
      </w:r>
      <w:r>
        <w:t xml:space="preserve"> </w:t>
      </w:r>
      <m:oMath>
        <m:r>
          <m:t>X</m:t>
        </m:r>
      </m:oMath>
      <w:r>
        <w:t xml:space="preserve"> </w:t>
      </w:r>
      <w:r>
        <w:rPr>
          <w:rFonts w:hint="eastAsia"/>
        </w:rPr>
        <w:t xml:space="preserve">中提取隐状态特征。对于每个节点</w:t>
      </w:r>
      <w:r>
        <w:t xml:space="preserve"> </w:t>
      </w:r>
      <m:oMath>
        <m:r>
          <m:t>i</m:t>
        </m:r>
      </m:oMath>
      <w:r>
        <w:rPr>
          <w:rFonts w:hint="eastAsia"/>
        </w:rPr>
        <w:t xml:space="preserve">，其初始隐状态特征表示为：</w:t>
      </w:r>
    </w:p>
    <w:p>
      <w:pPr>
        <w:pStyle w:val="BodyText"/>
      </w:pPr>
      <m:oMathPara>
        <m:oMathParaPr>
          <m:jc m:val="center"/>
        </m:oMathParaPr>
        <m:oMath>
          <m:sSubSup>
            <m:e>
              <m:r>
                <m:t>H</m:t>
              </m:r>
            </m:e>
            <m:sub>
              <m:r>
                <m:t>i</m:t>
              </m:r>
            </m:sub>
            <m:sup>
              <m:d>
                <m:dPr>
                  <m:begChr m:val="("/>
                  <m:endChr m:val=")"/>
                  <m:sepChr m:val=""/>
                  <m:grow/>
                </m:dPr>
                <m:e>
                  <m:r>
                    <m:t>0</m:t>
                  </m:r>
                </m:e>
              </m:d>
            </m:sup>
          </m:sSubSup>
          <m:r>
            <m:rPr>
              <m:sty m:val="p"/>
            </m:rPr>
            <m:t>=</m:t>
          </m:r>
          <m:sSub>
            <m:e>
              <m:r>
                <m:t>f</m:t>
              </m:r>
            </m:e>
            <m:sub>
              <m:r>
                <m:t>θ</m:t>
              </m:r>
            </m:sub>
          </m:sSub>
          <m:d>
            <m:dPr>
              <m:begChr m:val="("/>
              <m:endChr m:val=")"/>
              <m:sepChr m:val=""/>
              <m:grow/>
            </m:dPr>
            <m:e>
              <m:sSub>
                <m:e>
                  <m:r>
                    <m:t>X</m:t>
                  </m:r>
                </m:e>
                <m:sub>
                  <m:r>
                    <m:t>i</m:t>
                  </m:r>
                  <m:r>
                    <m:rPr>
                      <m:sty m:val="p"/>
                    </m:rPr>
                    <m:t>:</m:t>
                  </m:r>
                </m:sub>
              </m:sSub>
            </m:e>
          </m:d>
          <m:r>
            <m:rPr>
              <m:sty m:val="p"/>
            </m:rPr>
            <m:t>,</m:t>
          </m:r>
        </m:oMath>
      </m:oMathPara>
    </w:p>
    <w:p>
      <w:pPr>
        <w:pStyle w:val="FirstParagraph"/>
      </w:pPr>
      <w:r>
        <w:rPr>
          <w:rFonts w:hint="eastAsia"/>
        </w:rPr>
        <w:t xml:space="preserve">其中，</w:t>
      </w:r>
      <m:oMath>
        <m:sSub>
          <m:e>
            <m:r>
              <m:t>f</m:t>
            </m:r>
          </m:e>
          <m:sub>
            <m:r>
              <m:t>θ</m:t>
            </m:r>
          </m:sub>
        </m:sSub>
        <m:d>
          <m:dPr>
            <m:begChr m:val="("/>
            <m:endChr m:val=")"/>
            <m:sepChr m:val=""/>
            <m:grow/>
          </m:dPr>
          <m:e>
            <m:r>
              <m:rPr>
                <m:sty m:val="p"/>
              </m:rPr>
              <m:t>⋅</m:t>
            </m:r>
          </m:e>
        </m:d>
      </m:oMath>
      <w:r>
        <w:t xml:space="preserve"> </w:t>
      </w:r>
      <w:r>
        <w:rPr>
          <w:rFonts w:hint="eastAsia"/>
        </w:rPr>
        <w:t xml:space="preserve">表示具有参数集合</w:t>
      </w:r>
      <w:r>
        <w:t xml:space="preserve"> </w:t>
      </w:r>
      <m:oMath>
        <m:r>
          <m:rPr>
            <m:sty m:val="p"/>
          </m:rPr>
          <m:t>{</m:t>
        </m:r>
        <m:r>
          <m:t>θ</m:t>
        </m:r>
        <m:r>
          <m:rPr>
            <m:sty m:val="p"/>
          </m:rPr>
          <m:t>}</m:t>
        </m:r>
      </m:oMath>
      <w:r>
        <w:t xml:space="preserve"> </w:t>
      </w:r>
      <w:r>
        <w:rPr>
          <w:rFonts w:hint="eastAsia"/>
        </w:rPr>
        <w:t xml:space="preserve">的MLP网络，</w:t>
      </w:r>
      <w:r>
        <w:t xml:space="preserve"> </w:t>
      </w:r>
      <m:oMath>
        <m:sSub>
          <m:e>
            <m:r>
              <m:t>X</m:t>
            </m:r>
          </m:e>
          <m:sub>
            <m:r>
              <m:t>i</m:t>
            </m:r>
            <m:r>
              <m:rPr>
                <m:sty m:val="p"/>
              </m:rPr>
              <m:t>:</m:t>
            </m:r>
          </m:sub>
        </m:sSub>
      </m:oMath>
      <w:r>
        <w:t xml:space="preserve"> </w:t>
      </w:r>
      <w:r>
        <w:rPr>
          <w:rFonts w:hint="eastAsia"/>
        </w:rPr>
        <w:t xml:space="preserve">为节点</w:t>
      </w:r>
      <w:r>
        <w:t xml:space="preserve"> </w:t>
      </w:r>
      <m:oMath>
        <m:r>
          <m:t>i</m:t>
        </m:r>
      </m:oMath>
      <w:r>
        <w:t xml:space="preserve"> </w:t>
      </w:r>
      <w:r>
        <w:rPr>
          <w:rFonts w:hint="eastAsia"/>
        </w:rPr>
        <w:t xml:space="preserve">的输入特征。该步骤为每个节点生成初始的隐状态特征矩阵</w:t>
      </w:r>
      <w:r>
        <w:t xml:space="preserve"> </w:t>
      </w:r>
      <m:oMath>
        <m:sSup>
          <m:e>
            <m:r>
              <m:t>H</m:t>
            </m:r>
          </m:e>
          <m:sup>
            <m:d>
              <m:dPr>
                <m:begChr m:val="("/>
                <m:endChr m:val=")"/>
                <m:sepChr m:val=""/>
                <m:grow/>
              </m:dPr>
              <m:e>
                <m:r>
                  <m:t>0</m:t>
                </m:r>
              </m:e>
            </m:d>
          </m:sup>
        </m:sSup>
      </m:oMath>
      <w:r>
        <w:t xml:space="preserve">。</w:t>
      </w:r>
    </w:p>
    <w:p>
      <w:pPr>
        <w:pStyle w:val="BodyText"/>
      </w:pPr>
      <w:r>
        <w:rPr>
          <w:rFonts w:hint="eastAsia"/>
        </w:rPr>
        <w:t xml:space="preserve">接下来，模型基于图的传播机制对</w:t>
      </w:r>
      <w:r>
        <w:t xml:space="preserve"> </w:t>
      </w:r>
      <m:oMath>
        <m:sSup>
          <m:e>
            <m:r>
              <m:t>H</m:t>
            </m:r>
          </m:e>
          <m:sup>
            <m:d>
              <m:dPr>
                <m:begChr m:val="("/>
                <m:endChr m:val=")"/>
                <m:sepChr m:val=""/>
                <m:grow/>
              </m:dPr>
              <m:e>
                <m:r>
                  <m:t>0</m:t>
                </m:r>
              </m:e>
            </m:d>
          </m:sup>
        </m:sSup>
      </m:oMath>
      <w:r>
        <w:t xml:space="preserve"> </w:t>
      </w:r>
      <w:r>
        <w:rPr>
          <w:rFonts w:hint="eastAsia"/>
        </w:rPr>
        <w:t xml:space="preserve">进行</w:t>
      </w:r>
      <w:r>
        <w:t xml:space="preserve"> </w:t>
      </w:r>
      <m:oMath>
        <m:r>
          <m:t>K</m:t>
        </m:r>
      </m:oMath>
      <w:r>
        <w:t xml:space="preserve"> </w:t>
      </w:r>
      <w:r>
        <w:rPr>
          <w:rFonts w:hint="eastAsia"/>
        </w:rPr>
        <w:t xml:space="preserve">步传播，生成多个不同步数的传播结果</w:t>
      </w:r>
      <w:r>
        <w:t xml:space="preserve"> </w:t>
      </w:r>
      <m:oMath>
        <m:sSup>
          <m:e>
            <m:r>
              <m:t>H</m:t>
            </m:r>
          </m:e>
          <m:sup>
            <m:d>
              <m:dPr>
                <m:begChr m:val="("/>
                <m:endChr m:val=")"/>
                <m:sepChr m:val=""/>
                <m:grow/>
              </m:dPr>
              <m:e>
                <m:r>
                  <m:t>k</m:t>
                </m:r>
              </m:e>
            </m:d>
          </m:sup>
        </m:sSup>
      </m:oMath>
      <w:r>
        <w:rPr>
          <w:rFonts w:hint="eastAsia"/>
        </w:rPr>
        <w:t xml:space="preserve">。传播公式为：</w:t>
      </w:r>
    </w:p>
    <w:p>
      <w:pPr>
        <w:pStyle w:val="BodyText"/>
      </w:pPr>
      <m:oMathPara>
        <m:oMathParaPr>
          <m:jc m:val="center"/>
        </m:oMathParaPr>
        <m:oMath>
          <m:sSup>
            <m:e>
              <m:r>
                <m:t>H</m:t>
              </m:r>
            </m:e>
            <m:sup>
              <m:d>
                <m:dPr>
                  <m:begChr m:val="("/>
                  <m:endChr m:val=")"/>
                  <m:sepChr m:val=""/>
                  <m:grow/>
                </m:dPr>
                <m:e>
                  <m:r>
                    <m:t>k</m:t>
                  </m:r>
                </m:e>
              </m:d>
            </m:sup>
          </m:sSup>
          <m:r>
            <m:rPr>
              <m:sty m:val="p"/>
            </m:rPr>
            <m:t>=</m:t>
          </m:r>
          <m:acc>
            <m:accPr>
              <m:chr m:val="̃"/>
            </m:accPr>
            <m:e>
              <m:r>
                <m:t>A</m:t>
              </m:r>
            </m:e>
          </m:acc>
          <m:sSup>
            <m:e>
              <m:r>
                <m:t>H</m:t>
              </m:r>
            </m:e>
            <m:sup>
              <m:d>
                <m:dPr>
                  <m:begChr m:val="("/>
                  <m:endChr m:val=")"/>
                  <m:sepChr m:val=""/>
                  <m:grow/>
                </m:dPr>
                <m:e>
                  <m:r>
                    <m:t>k</m:t>
                  </m:r>
                  <m:r>
                    <m:rPr>
                      <m:sty m:val="p"/>
                    </m:rPr>
                    <m:t>−</m:t>
                  </m:r>
                  <m:r>
                    <m:t>1</m:t>
                  </m:r>
                </m:e>
              </m:d>
            </m:sup>
          </m:sSup>
          <m:r>
            <m:rPr>
              <m:sty m:val="p"/>
            </m:rPr>
            <m:t>,</m:t>
          </m:r>
          <m:r>
            <m:t> </m:t>
          </m:r>
          <m:r>
            <m:t>k</m:t>
          </m:r>
          <m:r>
            <m:rPr>
              <m:sty m:val="p"/>
            </m:rPr>
            <m:t>=</m:t>
          </m:r>
          <m:r>
            <m:t>1</m:t>
          </m:r>
          <m:r>
            <m:rPr>
              <m:sty m:val="p"/>
            </m:rPr>
            <m:t>,</m:t>
          </m:r>
          <m:r>
            <m:t>2</m:t>
          </m:r>
          <m:r>
            <m:rPr>
              <m:sty m:val="p"/>
            </m:rPr>
            <m:t>,</m:t>
          </m:r>
          <m:r>
            <m:rPr>
              <m:sty m:val="p"/>
            </m:rPr>
            <m:t>…</m:t>
          </m:r>
          <m:r>
            <m:rPr>
              <m:sty m:val="p"/>
            </m:rPr>
            <m:t>,</m:t>
          </m:r>
          <m:r>
            <m:t>K</m:t>
          </m:r>
          <m:r>
            <m:rPr>
              <m:sty m:val="p"/>
            </m:rPr>
            <m:t>,</m:t>
          </m:r>
        </m:oMath>
      </m:oMathPara>
    </w:p>
    <w:p>
      <w:pPr>
        <w:pStyle w:val="FirstParagraph"/>
      </w:pPr>
      <w:r>
        <w:rPr>
          <w:rFonts w:hint="eastAsia"/>
        </w:rPr>
        <w:t xml:space="preserve">其中</w:t>
      </w:r>
      <w:r>
        <w:t xml:space="preserve"> </w:t>
      </w:r>
      <m:oMath>
        <m:acc>
          <m:accPr>
            <m:chr m:val="̃"/>
          </m:accPr>
          <m:e>
            <m:r>
              <m:t>A</m:t>
            </m:r>
          </m:e>
        </m:acc>
      </m:oMath>
      <w:r>
        <w:t xml:space="preserve"> </w:t>
      </w:r>
      <w:r>
        <w:rPr>
          <w:rFonts w:hint="eastAsia"/>
        </w:rPr>
        <w:t xml:space="preserve">是归一化的图拉普拉斯矩阵，用于捕捉图的拓扑结构特性。通过</w:t>
      </w:r>
      <w:r>
        <w:t xml:space="preserve"> </w:t>
      </w:r>
      <m:oMath>
        <m:r>
          <m:t>K</m:t>
        </m:r>
      </m:oMath>
      <w:r>
        <w:t xml:space="preserve"> </w:t>
      </w:r>
      <w:r>
        <w:rPr>
          <w:rFonts w:hint="eastAsia"/>
        </w:rPr>
        <w:t xml:space="preserve">次递归传播，每一步传播结果都编码了不同范围内的邻域信息。</w:t>
      </w:r>
    </w:p>
    <w:p>
      <w:pPr>
        <w:pStyle w:val="BodyText"/>
      </w:pPr>
      <w:r>
        <w:rPr>
          <w:rFonts w:hint="eastAsia"/>
        </w:rPr>
        <w:t xml:space="preserve">最终，GPR-GNN对所有传播结果进行加权线性组合，输出预测矩阵</w:t>
      </w:r>
      <w:r>
        <w:t xml:space="preserve"> </w:t>
      </w:r>
      <m:oMath>
        <m:r>
          <m:t>Z</m:t>
        </m:r>
      </m:oMath>
      <w:r>
        <w:rPr>
          <w:rFonts w:hint="eastAsia"/>
        </w:rPr>
        <w:t xml:space="preserve">：</w:t>
      </w:r>
    </w:p>
    <w:p>
      <w:pPr>
        <w:pStyle w:val="BodyText"/>
      </w:pPr>
      <m:oMathPara>
        <m:oMathParaPr>
          <m:jc m:val="center"/>
        </m:oMathParaPr>
        <m:oMath>
          <m:r>
            <m:t>Z</m:t>
          </m:r>
          <m:r>
            <m:rPr>
              <m:sty m:val="p"/>
            </m:rPr>
            <m:t>=</m:t>
          </m:r>
          <m:nary>
            <m:naryPr>
              <m:chr m:val="∑"/>
              <m:limLoc m:val="undOvr"/>
              <m:subHide m:val="off"/>
              <m:supHide m:val="off"/>
            </m:naryPr>
            <m:sub>
              <m:r>
                <m:t>k</m:t>
              </m:r>
              <m:r>
                <m:rPr>
                  <m:sty m:val="p"/>
                </m:rPr>
                <m:t>=</m:t>
              </m:r>
              <m:r>
                <m:t>0</m:t>
              </m:r>
            </m:sub>
            <m:sup>
              <m:r>
                <m:t>K</m:t>
              </m:r>
            </m:sup>
            <m:e>
              <m:sSub>
                <m:e>
                  <m:r>
                    <m:t>γ</m:t>
                  </m:r>
                </m:e>
                <m:sub>
                  <m:r>
                    <m:t>k</m:t>
                  </m:r>
                </m:sub>
              </m:sSub>
            </m:e>
          </m:nary>
          <m:sSup>
            <m:e>
              <m:r>
                <m:t>H</m:t>
              </m:r>
            </m:e>
            <m:sup>
              <m:d>
                <m:dPr>
                  <m:begChr m:val="("/>
                  <m:endChr m:val=")"/>
                  <m:sepChr m:val=""/>
                  <m:grow/>
                </m:dPr>
                <m:e>
                  <m:r>
                    <m:t>k</m:t>
                  </m:r>
                </m:e>
              </m:d>
            </m:sup>
          </m:sSup>
          <m:r>
            <m:rPr>
              <m:sty m:val="p"/>
            </m:rPr>
            <m:t>,</m:t>
          </m:r>
        </m:oMath>
      </m:oMathPara>
    </w:p>
    <w:p>
      <w:pPr>
        <w:pStyle w:val="FirstParagraph"/>
      </w:pPr>
      <w:r>
        <w:rPr>
          <w:rFonts w:hint="eastAsia"/>
        </w:rPr>
        <w:t xml:space="preserve">其中</w:t>
      </w:r>
      <w:r>
        <w:t xml:space="preserve"> </w:t>
      </w:r>
      <m:oMath>
        <m:sSub>
          <m:e>
            <m:r>
              <m:t>γ</m:t>
            </m:r>
          </m:e>
          <m:sub>
            <m:r>
              <m:t>k</m:t>
            </m:r>
          </m:sub>
        </m:sSub>
      </m:oMath>
      <w:r>
        <w:t xml:space="preserve"> </w:t>
      </w:r>
      <w:r>
        <w:rPr>
          <w:rFonts w:hint="eastAsia"/>
        </w:rPr>
        <w:t xml:space="preserve">是每一步传播对应的GPR权重。这些权重由模型端到端训练，与MLP参数</w:t>
      </w:r>
      <w:r>
        <w:t xml:space="preserve"> </w:t>
      </w:r>
      <m:oMath>
        <m:r>
          <m:rPr>
            <m:sty m:val="p"/>
          </m:rPr>
          <m:t>{</m:t>
        </m:r>
        <m:r>
          <m:t>θ</m:t>
        </m:r>
        <m:r>
          <m:rPr>
            <m:sty m:val="p"/>
          </m:rPr>
          <m:t>}</m:t>
        </m:r>
      </m:oMath>
      <w:r>
        <w:t xml:space="preserve"> </w:t>
      </w:r>
      <w:r>
        <w:rPr>
          <w:rFonts w:hint="eastAsia"/>
        </w:rPr>
        <w:t xml:space="preserve">一起通过梯度下降优化。通过应用Softmax函数对</w:t>
      </w:r>
      <w:r>
        <w:t xml:space="preserve"> </w:t>
      </w:r>
      <m:oMath>
        <m:r>
          <m:t>Z</m:t>
        </m:r>
      </m:oMath>
      <w:r>
        <w:t xml:space="preserve"> </w:t>
      </w:r>
      <w:r>
        <w:rPr>
          <w:rFonts w:hint="eastAsia"/>
        </w:rPr>
        <w:t xml:space="preserve">进行归一化，生成最终的预测概率矩阵</w:t>
      </w:r>
      <w:r>
        <w:t xml:space="preserve"> </w:t>
      </w:r>
      <m:oMath>
        <m:acc>
          <m:accPr>
            <m:chr m:val="̂"/>
          </m:accPr>
          <m:e>
            <m:r>
              <m:t>P</m:t>
            </m:r>
          </m:e>
        </m:acc>
      </m:oMath>
      <w:r>
        <w:rPr>
          <w:rFonts w:hint="eastAsia"/>
        </w:rPr>
        <w:t xml:space="preserve">：</w:t>
      </w:r>
    </w:p>
    <w:p>
      <w:pPr>
        <w:pStyle w:val="BodyText"/>
      </w:pPr>
      <m:oMathPara>
        <m:oMathParaPr>
          <m:jc m:val="center"/>
        </m:oMathParaPr>
        <m:oMath>
          <m:acc>
            <m:accPr>
              <m:chr m:val="̂"/>
            </m:accPr>
            <m:e>
              <m:r>
                <m:t>P</m:t>
              </m:r>
            </m:e>
          </m:acc>
          <m:r>
            <m:rPr>
              <m:sty m:val="p"/>
            </m:rPr>
            <m:t>=</m:t>
          </m:r>
          <m:r>
            <m:rPr>
              <m:nor/>
              <m:sty m:val="p"/>
            </m:rPr>
            <m:t>softmax</m:t>
          </m:r>
          <m:d>
            <m:dPr>
              <m:begChr m:val="("/>
              <m:endChr m:val=")"/>
              <m:sepChr m:val=""/>
              <m:grow/>
            </m:dPr>
            <m:e>
              <m:r>
                <m:t>Z</m:t>
              </m:r>
            </m:e>
          </m:d>
          <m:r>
            <m:rPr>
              <m:sty m:val="p"/>
            </m:rPr>
            <m:t>.</m:t>
          </m:r>
        </m:oMath>
      </m:oMathPara>
    </w:p>
    <w:p>
      <w:pPr>
        <w:pStyle w:val="FirstParagraph"/>
      </w:pPr>
      <w:r>
        <w:rPr>
          <w:rFonts w:hint="eastAsia"/>
        </w:rPr>
        <w:t xml:space="preserve">这种设计为GPR-GNN提供了很强的解释性。模型能够自适应地控制每一步传播的贡献，使得传播机制可以根据节点标签模式动态调整权重。通过分析学习到的GPR权重</w:t>
      </w:r>
      <w:r>
        <w:t xml:space="preserve"> </w:t>
      </w:r>
      <m:oMath>
        <m:sSub>
          <m:e>
            <m:r>
              <m:t>γ</m:t>
            </m:r>
          </m:e>
          <m:sub>
            <m:r>
              <m:t>k</m:t>
            </m:r>
          </m:sub>
        </m:sSub>
      </m:oMath>
      <w:r>
        <w:rPr>
          <w:rFonts w:hint="eastAsia"/>
        </w:rPr>
        <w:t xml:space="preserve">，还可以揭示图的拓扑信息特性，从而确定最优的多项式图滤波器形式。</w:t>
      </w:r>
    </w:p>
    <w:p>
      <w:pPr>
        <w:pStyle w:val="BodyText"/>
      </w:pPr>
      <w:r>
        <w:rPr>
          <w:rFonts w:hint="eastAsia"/>
        </w:rPr>
        <w:t xml:space="preserve">GPR-GNN的端到端训练方式使得节点特征提取和图传播过程能够相互影响，协同优化。这种紧密耦合的设计显著提升了模型的表达能力和性能，使其在同质性图和异质性图中均表现优异。</w:t>
      </w:r>
    </w:p>
    <w:bookmarkEnd w:id="61"/>
    <w:bookmarkEnd w:id="62"/>
    <w:bookmarkStart w:id="66" w:name="多项式滤波器扩展"/>
    <w:p>
      <w:pPr>
        <w:pStyle w:val="Heading4"/>
      </w:pPr>
      <w:r>
        <w:rPr>
          <w:rFonts w:hint="eastAsia"/>
        </w:rPr>
        <w:t xml:space="preserve">3、多项式滤波器扩展</w:t>
      </w:r>
    </w:p>
    <w:bookmarkStart w:id="63" w:name="bernnet"/>
    <w:p>
      <w:pPr>
        <w:pStyle w:val="Heading5"/>
      </w:pPr>
      <w:r>
        <w:t xml:space="preserve">BernNet</w:t>
      </w:r>
    </w:p>
    <w:p>
      <w:pPr>
        <w:pStyle w:val="FirstParagraph"/>
      </w:pPr>
      <w:r>
        <w:rPr>
          <w:rFonts w:hint="eastAsia"/>
        </w:rPr>
        <w:t xml:space="preserve">BernNet利用Bernstein多项式近似来表示任意的谱滤波器。具体来说，对于定义在图的归一化拉普拉斯矩阵谱上的任意滤波器函数</w:t>
      </w:r>
      <m:oMath>
        <m:r>
          <m:t>h</m:t>
        </m:r>
        <m:r>
          <m:rPr>
            <m:sty m:val="p"/>
          </m:rPr>
          <m:t>:</m:t>
        </m:r>
        <m:d>
          <m:dPr>
            <m:begChr m:val="["/>
            <m:endChr m:val="]"/>
            <m:sepChr m:val=""/>
            <m:grow/>
          </m:dPr>
          <m:e>
            <m:r>
              <m:t>0</m:t>
            </m:r>
            <m:r>
              <m:rPr>
                <m:sty m:val="p"/>
              </m:rPr>
              <m:t>,</m:t>
            </m:r>
            <m:r>
              <m:t>2</m:t>
            </m:r>
          </m:e>
        </m:d>
        <m:r>
          <m:rPr>
            <m:sty m:val="p"/>
          </m:rPr>
          <m:t>→</m:t>
        </m:r>
        <m:d>
          <m:dPr>
            <m:begChr m:val="["/>
            <m:endChr m:val="]"/>
            <m:sepChr m:val=""/>
            <m:grow/>
          </m:dPr>
          <m:e>
            <m:r>
              <m:t>0</m:t>
            </m:r>
            <m:r>
              <m:rPr>
                <m:sty m:val="p"/>
              </m:rPr>
              <m:t>,</m:t>
            </m:r>
            <m:r>
              <m:t>1</m:t>
            </m:r>
          </m:e>
        </m:d>
      </m:oMath>
      <w:r>
        <w:rPr>
          <w:rFonts w:hint="eastAsia"/>
        </w:rPr>
        <w:t xml:space="preserve">，BernNet通过K阶Bernstein多项式来近似这个函数，即：</w:t>
      </w:r>
    </w:p>
    <w:p>
      <w:pPr>
        <w:pStyle w:val="BodyText"/>
      </w:pPr>
      <m:oMathPara>
        <m:oMathParaPr>
          <m:jc m:val="center"/>
        </m:oMathParaPr>
        <m:oMath>
          <m:r>
            <m:t>h</m:t>
          </m:r>
          <m:d>
            <m:dPr>
              <m:begChr m:val="("/>
              <m:endChr m:val=")"/>
              <m:sepChr m:val=""/>
              <m:grow/>
            </m:dPr>
            <m:e>
              <m:acc>
                <m:accPr>
                  <m:chr m:val="̃"/>
                </m:accPr>
                <m:e>
                  <m:r>
                    <m:t>λ</m:t>
                  </m:r>
                </m:e>
              </m:acc>
            </m:e>
          </m:d>
          <m:r>
            <m:rPr>
              <m:sty m:val="p"/>
            </m:rPr>
            <m:t>≈</m:t>
          </m:r>
          <m:nary>
            <m:naryPr>
              <m:chr m:val="∑"/>
              <m:limLoc m:val="undOvr"/>
              <m:subHide m:val="off"/>
              <m:supHide m:val="off"/>
            </m:naryPr>
            <m:sub>
              <m:r>
                <m:t>k</m:t>
              </m:r>
              <m:r>
                <m:rPr>
                  <m:sty m:val="p"/>
                </m:rPr>
                <m:t>=</m:t>
              </m:r>
              <m:r>
                <m:t>0</m:t>
              </m:r>
            </m:sub>
            <m:sup>
              <m:r>
                <m:t>K</m:t>
              </m:r>
            </m:sup>
            <m:e>
              <m:sSub>
                <m:e>
                  <m:r>
                    <m:t>θ</m:t>
                  </m:r>
                </m:e>
                <m:sub>
                  <m:r>
                    <m:t>k</m:t>
                  </m:r>
                </m:sub>
              </m:sSub>
            </m:e>
          </m:nary>
          <m:sSubSup>
            <m:e>
              <m:r>
                <m:t>b</m:t>
              </m:r>
            </m:e>
            <m:sub>
              <m:r>
                <m:t>K</m:t>
              </m:r>
            </m:sub>
            <m:sup>
              <m:r>
                <m:t>k</m:t>
              </m:r>
            </m:sup>
          </m:sSubSup>
          <m:d>
            <m:dPr>
              <m:begChr m:val="("/>
              <m:endChr m:val=")"/>
              <m:sepChr m:val=""/>
              <m:grow/>
            </m:dPr>
            <m:e>
              <m:acc>
                <m:accPr>
                  <m:chr m:val="̃"/>
                </m:accPr>
                <m:e>
                  <m:r>
                    <m:t>λ</m:t>
                  </m:r>
                </m:e>
              </m:acc>
            </m:e>
          </m:d>
        </m:oMath>
      </m:oMathPara>
    </w:p>
    <w:p>
      <w:pPr>
        <w:pStyle w:val="FirstParagraph"/>
      </w:pPr>
      <w:r>
        <w:rPr>
          <w:rFonts w:hint="eastAsia"/>
        </w:rPr>
        <w:t xml:space="preserve">其中，</w:t>
      </w:r>
      <m:oMath>
        <m:sSub>
          <m:e>
            <m:r>
              <m:t>θ</m:t>
            </m:r>
          </m:e>
          <m:sub>
            <m:r>
              <m:t>k</m:t>
            </m:r>
          </m:sub>
        </m:sSub>
      </m:oMath>
      <w:r>
        <w:rPr>
          <w:rFonts w:hint="eastAsia"/>
        </w:rPr>
        <w:t xml:space="preserve">是模型参数，可以被解释为在</w:t>
      </w:r>
      <m:oMath>
        <m:d>
          <m:dPr>
            <m:begChr m:val="["/>
            <m:endChr m:val="]"/>
            <m:sepChr m:val=""/>
            <m:grow/>
          </m:dPr>
          <m:e>
            <m:r>
              <m:t>0</m:t>
            </m:r>
            <m:r>
              <m:rPr>
                <m:sty m:val="p"/>
              </m:rPr>
              <m:t>,</m:t>
            </m:r>
            <m:r>
              <m:t>2</m:t>
            </m:r>
          </m:e>
        </m:d>
      </m:oMath>
      <w:r>
        <w:rPr>
          <w:rFonts w:hint="eastAsia"/>
        </w:rPr>
        <w:t xml:space="preserve">区间内均匀采样的滤波器值</w:t>
      </w:r>
      <m:oMath>
        <m:r>
          <m:t>h</m:t>
        </m:r>
        <m:d>
          <m:dPr>
            <m:begChr m:val="("/>
            <m:endChr m:val=")"/>
            <m:sepChr m:val=""/>
            <m:grow/>
          </m:dPr>
          <m:e>
            <m:r>
              <m:t>2</m:t>
            </m:r>
            <m:r>
              <m:t>k</m:t>
            </m:r>
            <m:r>
              <m:rPr>
                <m:sty m:val="p"/>
              </m:rPr>
              <m:t>/</m:t>
            </m:r>
            <m:r>
              <m:t>K</m:t>
            </m:r>
          </m:e>
        </m:d>
      </m:oMath>
      <w:r>
        <w:rPr>
          <w:rFonts w:hint="eastAsia"/>
        </w:rPr>
        <w:t xml:space="preserve">，而</w:t>
      </w:r>
      <m:oMath>
        <m:sSubSup>
          <m:e>
            <m:r>
              <m:t>b</m:t>
            </m:r>
          </m:e>
          <m:sub>
            <m:r>
              <m:t>K</m:t>
            </m:r>
          </m:sub>
          <m:sup>
            <m:r>
              <m:t>k</m:t>
            </m:r>
          </m:sup>
        </m:sSubSup>
        <m:d>
          <m:dPr>
            <m:begChr m:val="("/>
            <m:endChr m:val=")"/>
            <m:sepChr m:val=""/>
            <m:grow/>
          </m:dPr>
          <m:e>
            <m:acc>
              <m:accPr>
                <m:chr m:val="̃"/>
              </m:accPr>
              <m:e>
                <m:r>
                  <m:t>λ</m:t>
                </m:r>
              </m:e>
            </m:acc>
          </m:e>
        </m:d>
      </m:oMath>
      <w:r>
        <w:rPr>
          <w:rFonts w:hint="eastAsia"/>
        </w:rPr>
        <w:t xml:space="preserve">是Bernstein基多项式，定义为：</w:t>
      </w:r>
    </w:p>
    <w:p>
      <w:pPr>
        <w:pStyle w:val="BodyText"/>
      </w:pPr>
      <m:oMathPara>
        <m:oMathParaPr>
          <m:jc m:val="center"/>
        </m:oMathParaPr>
        <m:oMath>
          <m:sSubSup>
            <m:e>
              <m:r>
                <m:t>b</m:t>
              </m:r>
            </m:e>
            <m:sub>
              <m:r>
                <m:t>K</m:t>
              </m:r>
            </m:sub>
            <m:sup>
              <m:r>
                <m:t>k</m:t>
              </m:r>
            </m:sup>
          </m:sSubSup>
          <m:d>
            <m:dPr>
              <m:begChr m:val="("/>
              <m:endChr m:val=")"/>
              <m:sepChr m:val=""/>
              <m:grow/>
            </m:dPr>
            <m:e>
              <m:acc>
                <m:accPr>
                  <m:chr m:val="̃"/>
                </m:accPr>
                <m:e>
                  <m:r>
                    <m:t>λ</m:t>
                  </m:r>
                </m:e>
              </m:acc>
            </m:e>
          </m:d>
          <m:r>
            <m:rPr>
              <m:sty m:val="p"/>
            </m:rPr>
            <m:t>=</m:t>
          </m:r>
          <m:d>
            <m:dPr>
              <m:begChr m:val="("/>
              <m:endChr m:val=")"/>
              <m:sepChr m:val=""/>
              <m:grow/>
            </m:dPr>
            <m:e>
              <m:f>
                <m:fPr>
                  <m:type m:val="noBar"/>
                </m:fPr>
                <m:num>
                  <m:r>
                    <m:t>K</m:t>
                  </m:r>
                </m:num>
                <m:den>
                  <m:r>
                    <m:t>k</m:t>
                  </m:r>
                </m:den>
              </m:f>
            </m:e>
          </m:d>
          <m:sSup>
            <m:e>
              <m:d>
                <m:dPr>
                  <m:begChr m:val="("/>
                  <m:endChr m:val=")"/>
                  <m:sepChr m:val=""/>
                  <m:grow/>
                </m:dPr>
                <m:e>
                  <m:f>
                    <m:fPr>
                      <m:type m:val="bar"/>
                    </m:fPr>
                    <m:num>
                      <m:r>
                        <m:t>1</m:t>
                      </m:r>
                      <m:r>
                        <m:rPr>
                          <m:sty m:val="p"/>
                        </m:rPr>
                        <m:t>−</m:t>
                      </m:r>
                      <m:acc>
                        <m:accPr>
                          <m:chr m:val="̃"/>
                        </m:accPr>
                        <m:e>
                          <m:r>
                            <m:t>λ</m:t>
                          </m:r>
                        </m:e>
                      </m:acc>
                    </m:num>
                    <m:den>
                      <m:r>
                        <m:t>2</m:t>
                      </m:r>
                    </m:den>
                  </m:f>
                </m:e>
              </m:d>
            </m:e>
            <m:sup>
              <m:r>
                <m:t>K</m:t>
              </m:r>
              <m:r>
                <m:rPr>
                  <m:sty m:val="p"/>
                </m:rPr>
                <m:t>−</m:t>
              </m:r>
              <m:r>
                <m:t>k</m:t>
              </m:r>
            </m:sup>
          </m:sSup>
          <m:sSup>
            <m:e>
              <m:d>
                <m:dPr>
                  <m:begChr m:val="("/>
                  <m:endChr m:val=")"/>
                  <m:sepChr m:val=""/>
                  <m:grow/>
                </m:dPr>
                <m:e>
                  <m:f>
                    <m:fPr>
                      <m:type m:val="bar"/>
                    </m:fPr>
                    <m:num>
                      <m:acc>
                        <m:accPr>
                          <m:chr m:val="̃"/>
                        </m:accPr>
                        <m:e>
                          <m:r>
                            <m:t>λ</m:t>
                          </m:r>
                        </m:e>
                      </m:acc>
                    </m:num>
                    <m:den>
                      <m:r>
                        <m:t>2</m:t>
                      </m:r>
                    </m:den>
                  </m:f>
                </m:e>
              </m:d>
            </m:e>
            <m:sup>
              <m:r>
                <m:t>k</m:t>
              </m:r>
            </m:sup>
          </m:sSup>
        </m:oMath>
      </m:oMathPara>
    </w:p>
    <w:p>
      <w:pPr>
        <w:pStyle w:val="FirstParagraph"/>
      </w:pPr>
      <w:r>
        <w:rPr>
          <w:rFonts w:hint="eastAsia"/>
        </w:rPr>
        <w:t xml:space="preserve">通过设计或学习</w:t>
      </w:r>
      <m:oMath>
        <m:sSub>
          <m:e>
            <m:r>
              <m:t>θ</m:t>
            </m:r>
          </m:e>
          <m:sub>
            <m:r>
              <m:t>k</m:t>
            </m:r>
          </m:sub>
        </m:sSub>
      </m:oMath>
      <w:r>
        <w:rPr>
          <w:rFonts w:hint="eastAsia"/>
        </w:rPr>
        <w:t xml:space="preserve">，BernNet能够获得各种谱滤波器，其滤波操作可以表示为：</w:t>
      </w:r>
    </w:p>
    <w:p>
      <w:pPr>
        <w:pStyle w:val="BodyText"/>
      </w:pPr>
      <m:oMathPara>
        <m:oMathParaPr>
          <m:jc m:val="center"/>
        </m:oMathParaPr>
        <m:oMath>
          <m:r>
            <m:t>z</m:t>
          </m:r>
          <m:r>
            <m:rPr>
              <m:sty m:val="p"/>
            </m:rPr>
            <m:t>=</m:t>
          </m:r>
          <m:nary>
            <m:naryPr>
              <m:chr m:val="∑"/>
              <m:limLoc m:val="undOvr"/>
              <m:subHide m:val="off"/>
              <m:supHide m:val="off"/>
            </m:naryPr>
            <m:sub>
              <m:r>
                <m:t>k</m:t>
              </m:r>
              <m:r>
                <m:rPr>
                  <m:sty m:val="p"/>
                </m:rPr>
                <m:t>=</m:t>
              </m:r>
              <m:r>
                <m:t>0</m:t>
              </m:r>
            </m:sub>
            <m:sup>
              <m:r>
                <m:t>K</m:t>
              </m:r>
            </m:sup>
            <m:e>
              <m:sSub>
                <m:e>
                  <m:r>
                    <m:t>θ</m:t>
                  </m:r>
                </m:e>
                <m:sub>
                  <m:r>
                    <m:t>k</m:t>
                  </m:r>
                </m:sub>
              </m:sSub>
            </m:e>
          </m:nary>
          <m:f>
            <m:fPr>
              <m:type m:val="bar"/>
            </m:fPr>
            <m:num>
              <m:r>
                <m:t>1</m:t>
              </m:r>
            </m:num>
            <m:den>
              <m:r>
                <m:t>2</m:t>
              </m:r>
              <m:r>
                <m:t>K</m:t>
              </m:r>
            </m:den>
          </m:f>
          <m:d>
            <m:dPr>
              <m:begChr m:val="("/>
              <m:endChr m:val=")"/>
              <m:sepChr m:val=""/>
              <m:grow/>
            </m:dPr>
            <m:e>
              <m:f>
                <m:fPr>
                  <m:type m:val="noBar"/>
                </m:fPr>
                <m:num>
                  <m:r>
                    <m:t>K</m:t>
                  </m:r>
                </m:num>
                <m:den>
                  <m:r>
                    <m:t>k</m:t>
                  </m:r>
                </m:den>
              </m:f>
            </m:e>
          </m:d>
          <m:sSup>
            <m:e>
              <m:d>
                <m:dPr>
                  <m:begChr m:val="("/>
                  <m:endChr m:val=")"/>
                  <m:sepChr m:val=""/>
                  <m:grow/>
                </m:dPr>
                <m:e>
                  <m:r>
                    <m:t>2</m:t>
                  </m:r>
                  <m:r>
                    <m:t>I</m:t>
                  </m:r>
                  <m:r>
                    <m:rPr>
                      <m:sty m:val="p"/>
                    </m:rPr>
                    <m:t>−</m:t>
                  </m:r>
                  <m:acc>
                    <m:accPr>
                      <m:chr m:val="̃"/>
                    </m:accPr>
                    <m:e>
                      <m:r>
                        <m:t>L</m:t>
                      </m:r>
                    </m:e>
                  </m:acc>
                </m:e>
              </m:d>
            </m:e>
            <m:sup>
              <m:r>
                <m:t>K</m:t>
              </m:r>
              <m:r>
                <m:rPr>
                  <m:sty m:val="p"/>
                </m:rPr>
                <m:t>−</m:t>
              </m:r>
              <m:r>
                <m:t>k</m:t>
              </m:r>
            </m:sup>
          </m:sSup>
          <m:sSup>
            <m:e>
              <m:acc>
                <m:accPr>
                  <m:chr m:val="̃"/>
                </m:accPr>
                <m:e>
                  <m:r>
                    <m:t>L</m:t>
                  </m:r>
                </m:e>
              </m:acc>
            </m:e>
            <m:sup>
              <m:r>
                <m:t>k</m:t>
              </m:r>
            </m:sup>
          </m:sSup>
          <m:r>
            <m:t>x</m:t>
          </m:r>
        </m:oMath>
      </m:oMathPara>
    </w:p>
    <w:p>
      <w:pPr>
        <w:pStyle w:val="FirstParagraph"/>
      </w:pPr>
      <w:r>
        <w:rPr>
          <w:rFonts w:hint="eastAsia"/>
        </w:rPr>
        <w:t xml:space="preserve">这里的</w:t>
      </w:r>
      <m:oMath>
        <m:r>
          <m:t>x</m:t>
        </m:r>
      </m:oMath>
      <w:r>
        <w:rPr>
          <w:rFonts w:hint="eastAsia"/>
        </w:rPr>
        <w:t xml:space="preserve">是图信号。BernNet的一个显著优点是其系数与目标滤波器的谱属性高度相关，这增强了模型的可解释性。通过这种方式，BernNet不仅能够设计出典型的滤波器，如全通、线性低通、线性高通等，还能够表达更复杂的滤波器，如带通、带阻、梳状、低带通滤波器等，并且在真实世界的图建模任务中取得了优越的性能。</w:t>
      </w:r>
    </w:p>
    <w:bookmarkEnd w:id="63"/>
    <w:bookmarkStart w:id="64" w:name="jacobiconv"/>
    <w:p>
      <w:pPr>
        <w:pStyle w:val="Heading5"/>
      </w:pPr>
      <w:r>
        <w:t xml:space="preserve">JacobiConv</w:t>
      </w:r>
    </w:p>
    <w:p>
      <w:pPr>
        <w:pStyle w:val="FirstParagraph"/>
      </w:pPr>
      <w:r>
        <w:rPr>
          <w:rFonts w:hint="eastAsia"/>
        </w:rPr>
        <w:t xml:space="preserve">JacobiConv利用Jacobi多项式作为谱滤波器的基，这种基具有正交性和灵活性，能够适应不同的权重函数和图信号密度。具体来说，JacobiConv的滤波器可以通过以下形式表示：</w:t>
      </w:r>
    </w:p>
    <w:p>
      <w:pPr>
        <w:pStyle w:val="BodyText"/>
      </w:pPr>
      <m:oMathPara>
        <m:oMathParaPr>
          <m:jc m:val="center"/>
        </m:oMathParaPr>
        <m:oMath>
          <m:sSub>
            <m:e>
              <m:r>
                <m:t>Z</m:t>
              </m:r>
            </m:e>
            <m:sub>
              <m:r>
                <m:t>l</m:t>
              </m:r>
            </m:sub>
          </m:sSub>
          <m:r>
            <m:rPr>
              <m:sty m:val="p"/>
            </m:rPr>
            <m:t>=</m:t>
          </m:r>
          <m:nary>
            <m:naryPr>
              <m:chr m:val="∑"/>
              <m:limLoc m:val="undOvr"/>
              <m:subHide m:val="off"/>
              <m:supHide m:val="off"/>
            </m:naryPr>
            <m:sub>
              <m:r>
                <m:t>k</m:t>
              </m:r>
              <m:r>
                <m:rPr>
                  <m:sty m:val="p"/>
                </m:rPr>
                <m:t>=</m:t>
              </m:r>
              <m:r>
                <m:t>0</m:t>
              </m:r>
            </m:sub>
            <m:sup>
              <m:r>
                <m:t>K</m:t>
              </m:r>
            </m:sup>
            <m:e>
              <m:sSub>
                <m:e>
                  <m:r>
                    <m:t>α</m:t>
                  </m:r>
                </m:e>
                <m:sub>
                  <m:r>
                    <m:t>k</m:t>
                  </m:r>
                  <m:r>
                    <m:t>l</m:t>
                  </m:r>
                </m:sub>
              </m:sSub>
            </m:e>
          </m:nary>
          <m:sSubSup>
            <m:e>
              <m:r>
                <m:t>P</m:t>
              </m:r>
            </m:e>
            <m:sub>
              <m:r>
                <m:t>a</m:t>
              </m:r>
              <m:r>
                <m:rPr>
                  <m:sty m:val="p"/>
                </m:rPr>
                <m:t>,</m:t>
              </m:r>
              <m:r>
                <m:t>b</m:t>
              </m:r>
            </m:sub>
            <m:sup>
              <m:r>
                <m:t>k</m:t>
              </m:r>
            </m:sup>
          </m:sSubSup>
          <m:d>
            <m:dPr>
              <m:begChr m:val="("/>
              <m:endChr m:val=")"/>
              <m:sepChr m:val=""/>
              <m:grow/>
            </m:dPr>
            <m:e>
              <m:acc>
                <m:accPr>
                  <m:chr m:val="̃"/>
                </m:accPr>
                <m:e>
                  <m:r>
                    <m:t>A</m:t>
                  </m:r>
                </m:e>
              </m:acc>
            </m:e>
          </m:d>
          <m:sSub>
            <m:e>
              <m:acc>
                <m:accPr>
                  <m:chr m:val="̂"/>
                </m:accPr>
                <m:e>
                  <m:r>
                    <m:t>X</m:t>
                  </m:r>
                </m:e>
              </m:acc>
            </m:e>
            <m:sub>
              <m:r>
                <m:t>l</m:t>
              </m:r>
            </m:sub>
          </m:sSub>
        </m:oMath>
      </m:oMathPara>
    </w:p>
    <w:p>
      <w:pPr>
        <w:pStyle w:val="FirstParagraph"/>
      </w:pPr>
      <w:r>
        <w:rPr>
          <w:rFonts w:hint="eastAsia"/>
        </w:rPr>
        <w:t xml:space="preserve">其中，</w:t>
      </w:r>
      <m:oMath>
        <m:sSub>
          <m:e>
            <m:r>
              <m:t>Z</m:t>
            </m:r>
          </m:e>
          <m:sub>
            <m:r>
              <m:t>l</m:t>
            </m:r>
          </m:sub>
        </m:sSub>
      </m:oMath>
      <w:r>
        <w:t xml:space="preserve"> </w:t>
      </w:r>
      <w:r>
        <w:rPr>
          <w:rFonts w:hint="eastAsia"/>
        </w:rPr>
        <w:t xml:space="preserve">是第</w:t>
      </w:r>
      <w:r>
        <w:t xml:space="preserve"> </w:t>
      </w:r>
      <m:oMath>
        <m:r>
          <m:t>l</m:t>
        </m:r>
      </m:oMath>
      <w:r>
        <w:t xml:space="preserve"> </w:t>
      </w:r>
      <w:r>
        <w:rPr>
          <w:rFonts w:hint="eastAsia"/>
        </w:rPr>
        <w:t xml:space="preserve">个输出维度的预测，</w:t>
      </w:r>
      <m:oMath>
        <m:sSub>
          <m:e>
            <m:r>
              <m:t>α</m:t>
            </m:r>
          </m:e>
          <m:sub>
            <m:r>
              <m:t>k</m:t>
            </m:r>
            <m:r>
              <m:t>l</m:t>
            </m:r>
          </m:sub>
        </m:sSub>
      </m:oMath>
      <w:r>
        <w:t xml:space="preserve"> </w:t>
      </w:r>
      <w:r>
        <w:rPr>
          <w:rFonts w:hint="eastAsia"/>
        </w:rPr>
        <w:t xml:space="preserve">是可学习的多项式滤波器系数，</w:t>
      </w:r>
      <m:oMath>
        <m:sSubSup>
          <m:e>
            <m:r>
              <m:t>P</m:t>
            </m:r>
          </m:e>
          <m:sub>
            <m:r>
              <m:t>a</m:t>
            </m:r>
            <m:r>
              <m:rPr>
                <m:sty m:val="p"/>
              </m:rPr>
              <m:t>,</m:t>
            </m:r>
            <m:r>
              <m:t>b</m:t>
            </m:r>
          </m:sub>
          <m:sup>
            <m:r>
              <m:t>k</m:t>
            </m:r>
          </m:sup>
        </m:sSubSup>
        <m:d>
          <m:dPr>
            <m:begChr m:val="("/>
            <m:endChr m:val=")"/>
            <m:sepChr m:val=""/>
            <m:grow/>
          </m:dPr>
          <m:e>
            <m:acc>
              <m:accPr>
                <m:chr m:val="̃"/>
              </m:accPr>
              <m:e>
                <m:r>
                  <m:t>A</m:t>
                </m:r>
              </m:e>
            </m:acc>
          </m:e>
        </m:d>
      </m:oMath>
      <w:r>
        <w:t xml:space="preserve"> </w:t>
      </w:r>
      <w:r>
        <w:rPr>
          <w:rFonts w:hint="eastAsia"/>
        </w:rPr>
        <w:t xml:space="preserve">是Jacobi多项式基，</w:t>
      </w:r>
      <m:oMath>
        <m:acc>
          <m:accPr>
            <m:chr m:val="̃"/>
          </m:accPr>
          <m:e>
            <m:r>
              <m:t>A</m:t>
            </m:r>
          </m:e>
        </m:acc>
      </m:oMath>
      <w:r>
        <w:t xml:space="preserve"> </w:t>
      </w:r>
      <w:r>
        <w:rPr>
          <w:rFonts w:hint="eastAsia"/>
        </w:rPr>
        <w:t xml:space="preserve">是图的归一化邻接矩阵，</w:t>
      </w:r>
      <m:oMath>
        <m:sSub>
          <m:e>
            <m:acc>
              <m:accPr>
                <m:chr m:val="̂"/>
              </m:accPr>
              <m:e>
                <m:r>
                  <m:t>X</m:t>
                </m:r>
              </m:e>
            </m:acc>
          </m:e>
          <m:sub>
            <m:r>
              <m:t>l</m:t>
            </m:r>
          </m:sub>
        </m:sSub>
      </m:oMath>
      <w:r>
        <w:t xml:space="preserve"> </w:t>
      </w:r>
      <w:r>
        <w:rPr>
          <w:rFonts w:hint="eastAsia"/>
        </w:rPr>
        <w:t xml:space="preserve">是转换后的特征矩阵的第</w:t>
      </w:r>
      <w:r>
        <w:t xml:space="preserve"> </w:t>
      </w:r>
      <m:oMath>
        <m:r>
          <m:t>l</m:t>
        </m:r>
      </m:oMath>
      <w:r>
        <w:t xml:space="preserve"> </w:t>
      </w:r>
      <w:r>
        <w:rPr>
          <w:rFonts w:hint="eastAsia"/>
        </w:rPr>
        <w:t xml:space="preserve">列。Jacobi多项式基的形式为：</w:t>
      </w:r>
    </w:p>
    <w:p>
      <w:pPr>
        <w:pStyle w:val="BodyText"/>
      </w:pPr>
      <m:oMathPara>
        <m:oMathParaPr>
          <m:jc m:val="center"/>
        </m:oMathParaPr>
        <m:oMath>
          <m:m>
            <m:mPr>
              <m:baseJc m:val="center"/>
              <m:plcHide m:val="on"/>
              <m:mcs>
                <m:mc>
                  <m:mcPr>
                    <m:mcJc m:val="right"/>
                    <m:count m:val="1"/>
                  </m:mcPr>
                </m:mc>
                <m:mc>
                  <m:mcPr>
                    <m:mcJc m:val="left"/>
                    <m:count m:val="1"/>
                  </m:mcPr>
                </m:mc>
              </m:mcs>
            </m:mPr>
            <m:mr>
              <m:e>
                <m:sSubSup>
                  <m:e>
                    <m:r>
                      <m:t>P</m:t>
                    </m:r>
                  </m:e>
                  <m:sub>
                    <m:r>
                      <m:t>a</m:t>
                    </m:r>
                    <m:r>
                      <m:rPr>
                        <m:sty m:val="p"/>
                      </m:rPr>
                      <m:t>,</m:t>
                    </m:r>
                    <m:r>
                      <m:t>b</m:t>
                    </m:r>
                  </m:sub>
                  <m:sup>
                    <m:r>
                      <m:t>0</m:t>
                    </m:r>
                  </m:sup>
                </m:sSubSup>
                <m:d>
                  <m:dPr>
                    <m:begChr m:val="("/>
                    <m:endChr m:val=")"/>
                    <m:sepChr m:val=""/>
                    <m:grow/>
                  </m:dPr>
                  <m:e>
                    <m:r>
                      <m:t>z</m:t>
                    </m:r>
                  </m:e>
                </m:d>
              </m:e>
              <m:e>
                <m:r>
                  <m:rPr>
                    <m:sty m:val="p"/>
                  </m:rPr>
                  <m:t>=</m:t>
                </m:r>
                <m:r>
                  <m:t>1</m:t>
                </m:r>
                <m:r>
                  <m:rPr>
                    <m:sty m:val="p"/>
                  </m:rPr>
                  <m:t>,</m:t>
                </m:r>
              </m:e>
            </m:mr>
            <m:mr>
              <m:e>
                <m:sSubSup>
                  <m:e>
                    <m:r>
                      <m:t>P</m:t>
                    </m:r>
                  </m:e>
                  <m:sub>
                    <m:r>
                      <m:t>a</m:t>
                    </m:r>
                    <m:r>
                      <m:rPr>
                        <m:sty m:val="p"/>
                      </m:rPr>
                      <m:t>,</m:t>
                    </m:r>
                    <m:r>
                      <m:t>b</m:t>
                    </m:r>
                  </m:sub>
                  <m:sup>
                    <m:r>
                      <m:t>1</m:t>
                    </m:r>
                  </m:sup>
                </m:sSubSup>
                <m:d>
                  <m:dPr>
                    <m:begChr m:val="("/>
                    <m:endChr m:val=")"/>
                    <m:sepChr m:val=""/>
                    <m:grow/>
                  </m:dPr>
                  <m:e>
                    <m:r>
                      <m:t>z</m:t>
                    </m:r>
                  </m:e>
                </m:d>
              </m:e>
              <m:e>
                <m:r>
                  <m:rPr>
                    <m:sty m:val="p"/>
                  </m:rPr>
                  <m:t>=</m:t>
                </m:r>
                <m:f>
                  <m:fPr>
                    <m:type m:val="bar"/>
                  </m:fPr>
                  <m:num>
                    <m:r>
                      <m:t>a</m:t>
                    </m:r>
                    <m:r>
                      <m:rPr>
                        <m:sty m:val="p"/>
                      </m:rPr>
                      <m:t>−</m:t>
                    </m:r>
                    <m:r>
                      <m:t>b</m:t>
                    </m:r>
                  </m:num>
                  <m:den>
                    <m:r>
                      <m:t>2</m:t>
                    </m:r>
                  </m:den>
                </m:f>
                <m:r>
                  <m:rPr>
                    <m:sty m:val="p"/>
                  </m:rPr>
                  <m:t>+</m:t>
                </m:r>
                <m:f>
                  <m:fPr>
                    <m:type m:val="bar"/>
                  </m:fPr>
                  <m:num>
                    <m:r>
                      <m:t>a</m:t>
                    </m:r>
                    <m:r>
                      <m:rPr>
                        <m:sty m:val="p"/>
                      </m:rPr>
                      <m:t>+</m:t>
                    </m:r>
                    <m:r>
                      <m:t>b</m:t>
                    </m:r>
                    <m:r>
                      <m:rPr>
                        <m:sty m:val="p"/>
                      </m:rPr>
                      <m:t>+</m:t>
                    </m:r>
                    <m:r>
                      <m:t>2</m:t>
                    </m:r>
                  </m:num>
                  <m:den>
                    <m:r>
                      <m:t>2</m:t>
                    </m:r>
                  </m:den>
                </m:f>
                <m:r>
                  <m:t>z</m:t>
                </m:r>
                <m:r>
                  <m:rPr>
                    <m:sty m:val="p"/>
                  </m:rPr>
                  <m:t>,</m:t>
                </m:r>
              </m:e>
            </m:mr>
            <m:mr>
              <m:e>
                <m:sSubSup>
                  <m:e>
                    <m:r>
                      <m:t>P</m:t>
                    </m:r>
                  </m:e>
                  <m:sub>
                    <m:r>
                      <m:t>a</m:t>
                    </m:r>
                    <m:r>
                      <m:rPr>
                        <m:sty m:val="p"/>
                      </m:rPr>
                      <m:t>,</m:t>
                    </m:r>
                    <m:r>
                      <m:t>b</m:t>
                    </m:r>
                  </m:sub>
                  <m:sup>
                    <m:r>
                      <m:t>k</m:t>
                    </m:r>
                  </m:sup>
                </m:sSubSup>
                <m:d>
                  <m:dPr>
                    <m:begChr m:val="("/>
                    <m:endChr m:val=")"/>
                    <m:sepChr m:val=""/>
                    <m:grow/>
                  </m:dPr>
                  <m:e>
                    <m:r>
                      <m:t>z</m:t>
                    </m:r>
                  </m:e>
                </m:d>
              </m:e>
              <m:e>
                <m:r>
                  <m:rPr>
                    <m:sty m:val="p"/>
                  </m:rPr>
                  <m:t>=</m:t>
                </m:r>
                <m:f>
                  <m:fPr>
                    <m:type m:val="bar"/>
                  </m:fPr>
                  <m:num>
                    <m:sSub>
                      <m:e>
                        <m:r>
                          <m:t>θ</m:t>
                        </m:r>
                      </m:e>
                      <m:sub>
                        <m:r>
                          <m:t>k</m:t>
                        </m:r>
                      </m:sub>
                    </m:sSub>
                    <m:r>
                      <m:t>z</m:t>
                    </m:r>
                    <m:r>
                      <m:rPr>
                        <m:sty m:val="p"/>
                      </m:rPr>
                      <m:t>+</m:t>
                    </m:r>
                    <m:r>
                      <m:t>θ</m:t>
                    </m:r>
                    <m:sSub>
                      <m:e>
                        <m:r>
                          <m:rPr>
                            <m:sty m:val="p"/>
                          </m:rPr>
                          <m:t>′</m:t>
                        </m:r>
                      </m:e>
                      <m:sub>
                        <m:r>
                          <m:t>k</m:t>
                        </m:r>
                      </m:sub>
                    </m:sSub>
                  </m:num>
                  <m:den>
                    <m:r>
                      <m:t>k</m:t>
                    </m:r>
                  </m:den>
                </m:f>
                <m:sSubSup>
                  <m:e>
                    <m:r>
                      <m:t>P</m:t>
                    </m:r>
                  </m:e>
                  <m:sub>
                    <m:r>
                      <m:t>a</m:t>
                    </m:r>
                    <m:r>
                      <m:rPr>
                        <m:sty m:val="p"/>
                      </m:rPr>
                      <m:t>,</m:t>
                    </m:r>
                    <m:r>
                      <m:t>b</m:t>
                    </m:r>
                  </m:sub>
                  <m:sup>
                    <m:r>
                      <m:t>k</m:t>
                    </m:r>
                    <m:r>
                      <m:rPr>
                        <m:sty m:val="p"/>
                      </m:rPr>
                      <m:t>−</m:t>
                    </m:r>
                    <m:r>
                      <m:t>1</m:t>
                    </m:r>
                  </m:sup>
                </m:sSubSup>
                <m:d>
                  <m:dPr>
                    <m:begChr m:val="("/>
                    <m:endChr m:val=")"/>
                    <m:sepChr m:val=""/>
                    <m:grow/>
                  </m:dPr>
                  <m:e>
                    <m:r>
                      <m:t>z</m:t>
                    </m:r>
                  </m:e>
                </m:d>
                <m:r>
                  <m:rPr>
                    <m:sty m:val="p"/>
                  </m:rPr>
                  <m:t>−</m:t>
                </m:r>
                <m:f>
                  <m:fPr>
                    <m:type m:val="bar"/>
                  </m:fPr>
                  <m:num>
                    <m:r>
                      <m:t>θ</m:t>
                    </m:r>
                    <m:sSub>
                      <m:e>
                        <m:r>
                          <m:rPr>
                            <m:sty m:val="p"/>
                          </m:rPr>
                          <m:t>″</m:t>
                        </m:r>
                      </m:e>
                      <m:sub>
                        <m:r>
                          <m:t>k</m:t>
                        </m:r>
                      </m:sub>
                    </m:sSub>
                  </m:num>
                  <m:den>
                    <m:r>
                      <m:t>k</m:t>
                    </m:r>
                    <m:d>
                      <m:dPr>
                        <m:begChr m:val="("/>
                        <m:endChr m:val=")"/>
                        <m:sepChr m:val=""/>
                        <m:grow/>
                      </m:dPr>
                      <m:e>
                        <m:r>
                          <m:t>k</m:t>
                        </m:r>
                        <m:r>
                          <m:rPr>
                            <m:sty m:val="p"/>
                          </m:rPr>
                          <m:t>−</m:t>
                        </m:r>
                        <m:r>
                          <m:t>1</m:t>
                        </m:r>
                      </m:e>
                    </m:d>
                  </m:den>
                </m:f>
                <m:sSubSup>
                  <m:e>
                    <m:r>
                      <m:t>P</m:t>
                    </m:r>
                  </m:e>
                  <m:sub>
                    <m:r>
                      <m:t>a</m:t>
                    </m:r>
                    <m:r>
                      <m:rPr>
                        <m:sty m:val="p"/>
                      </m:rPr>
                      <m:t>,</m:t>
                    </m:r>
                    <m:r>
                      <m:t>b</m:t>
                    </m:r>
                  </m:sub>
                  <m:sup>
                    <m:r>
                      <m:t>k</m:t>
                    </m:r>
                    <m:r>
                      <m:rPr>
                        <m:sty m:val="p"/>
                      </m:rPr>
                      <m:t>−</m:t>
                    </m:r>
                    <m:r>
                      <m:t>2</m:t>
                    </m:r>
                  </m:sup>
                </m:sSubSup>
                <m:d>
                  <m:dPr>
                    <m:begChr m:val="("/>
                    <m:endChr m:val=")"/>
                    <m:sepChr m:val=""/>
                    <m:grow/>
                  </m:dPr>
                  <m:e>
                    <m:r>
                      <m:t>z</m:t>
                    </m:r>
                  </m:e>
                </m:d>
              </m:e>
            </m:mr>
          </m:m>
        </m:oMath>
      </m:oMathPara>
    </w:p>
    <w:p>
      <w:pPr>
        <w:pStyle w:val="FirstParagraph"/>
      </w:pPr>
      <w:r>
        <w:rPr>
          <w:rFonts w:hint="eastAsia"/>
        </w:rPr>
        <w:t xml:space="preserve">这里，</w:t>
      </w:r>
      <m:oMath>
        <m:sSub>
          <m:e>
            <m:r>
              <m:t>θ</m:t>
            </m:r>
          </m:e>
          <m:sub>
            <m:r>
              <m:t>k</m:t>
            </m:r>
          </m:sub>
        </m:sSub>
        <m:r>
          <m:rPr>
            <m:sty m:val="p"/>
          </m:rPr>
          <m:t>,</m:t>
        </m:r>
        <m:r>
          <m:t>θ</m:t>
        </m:r>
        <m:sSub>
          <m:e>
            <m:r>
              <m:rPr>
                <m:sty m:val="p"/>
              </m:rPr>
              <m:t>′</m:t>
            </m:r>
          </m:e>
          <m:sub>
            <m:r>
              <m:t>k</m:t>
            </m:r>
          </m:sub>
        </m:sSub>
        <m:r>
          <m:rPr>
            <m:sty m:val="p"/>
          </m:rPr>
          <m:t>,</m:t>
        </m:r>
        <m:r>
          <m:t>θ</m:t>
        </m:r>
        <m:sSub>
          <m:e>
            <m:r>
              <m:rPr>
                <m:sty m:val="p"/>
              </m:rPr>
              <m:t>″</m:t>
            </m:r>
          </m:e>
          <m:sub>
            <m:r>
              <m:t>k</m:t>
            </m:r>
          </m:sub>
        </m:sSub>
      </m:oMath>
      <w:r>
        <w:t xml:space="preserve"> </w:t>
      </w:r>
      <w:r>
        <w:rPr>
          <w:rFonts w:hint="eastAsia"/>
        </w:rPr>
        <w:t xml:space="preserve">是与Jacobi多项式相关的系数，</w:t>
      </w:r>
      <m:oMath>
        <m:r>
          <m:t>a</m:t>
        </m:r>
      </m:oMath>
      <w:r>
        <w:t xml:space="preserve"> </w:t>
      </w:r>
      <w:r>
        <w:rPr>
          <w:rFonts w:hint="eastAsia"/>
        </w:rPr>
        <w:t xml:space="preserve">和</w:t>
      </w:r>
      <w:r>
        <w:t xml:space="preserve"> </w:t>
      </w:r>
      <m:oMath>
        <m:r>
          <m:t>b</m:t>
        </m:r>
      </m:oMath>
      <w:r>
        <w:t xml:space="preserve"> </w:t>
      </w:r>
      <w:r>
        <w:rPr>
          <w:rFonts w:hint="eastAsia"/>
        </w:rPr>
        <w:t xml:space="preserve">是控制多项式形状的超参数。JacobiConv通过这种设计，能够更好地适应不同的图结构和信号分布，从而提高模型的表达能力和性能。</w:t>
      </w:r>
    </w:p>
    <w:bookmarkEnd w:id="64"/>
    <w:bookmarkStart w:id="65" w:name="复合型图滤波器"/>
    <w:p>
      <w:pPr>
        <w:pStyle w:val="Heading5"/>
      </w:pPr>
      <w:r>
        <w:rPr>
          <w:rFonts w:hint="eastAsia"/>
        </w:rPr>
        <w:t xml:space="preserve">复合型图滤波器</w:t>
      </w:r>
    </w:p>
    <w:p>
      <w:pPr>
        <w:pStyle w:val="FirstParagraph"/>
      </w:pPr>
      <w:r>
        <w:rPr>
          <w:rFonts w:hint="eastAsia"/>
        </w:rPr>
        <w:t xml:space="preserve">另一种多项式滤波器是复合型图滤波器，它对频率响应有急剧变化的窄带有很好的近似性。前述多项式滤波器需要增加它们的阶数以适应这样的窄带，这可能导致数值不稳定。复合型图滤波器通过学习两个多项式之间的比率作为过滤来解决这个问题，它可以表示为：</w:t>
      </w:r>
    </w:p>
    <w:p>
      <w:pPr>
        <w:pStyle w:val="BodyText"/>
      </w:pPr>
      <m:oMathPara>
        <m:oMathParaPr>
          <m:jc m:val="center"/>
        </m:oMathParaPr>
        <m:oMath>
          <m:r>
            <m:rPr>
              <m:sty m:val="b"/>
            </m:rPr>
            <m:t>G</m:t>
          </m:r>
          <m:r>
            <m:rPr>
              <m:sty m:val="p"/>
            </m:rPr>
            <m:t>=</m:t>
          </m:r>
          <m:d>
            <m:dPr>
              <m:begChr m:val="("/>
              <m:endChr m:val=")"/>
              <m:sepChr m:val=""/>
              <m:grow/>
            </m:dPr>
            <m:e>
              <m:nary>
                <m:naryPr>
                  <m:chr m:val="∑"/>
                  <m:limLoc m:val="undOvr"/>
                  <m:subHide m:val="off"/>
                  <m:supHide m:val="off"/>
                </m:naryPr>
                <m:sub>
                  <m:r>
                    <m:t>q</m:t>
                  </m:r>
                  <m:r>
                    <m:rPr>
                      <m:sty m:val="p"/>
                    </m:rPr>
                    <m:t>=</m:t>
                  </m:r>
                  <m:r>
                    <m:t>0</m:t>
                  </m:r>
                </m:sub>
                <m:sup>
                  <m:r>
                    <m:t>Q</m:t>
                  </m:r>
                </m:sup>
                <m:e>
                  <m:sSub>
                    <m:e>
                      <m:r>
                        <m:t>θ</m:t>
                      </m:r>
                    </m:e>
                    <m:sub>
                      <m:r>
                        <m:t>q</m:t>
                      </m:r>
                    </m:sub>
                  </m:sSub>
                </m:e>
              </m:nary>
              <m:sSubSup>
                <m:e>
                  <m:acc>
                    <m:accPr>
                      <m:chr m:val="̃"/>
                    </m:accPr>
                    <m:e>
                      <m:r>
                        <m:rPr>
                          <m:sty m:val="b"/>
                        </m:rPr>
                        <m:t>Λ</m:t>
                      </m:r>
                    </m:e>
                  </m:acc>
                </m:e>
                <m:sub>
                  <m:r>
                    <m:t>i</m:t>
                  </m:r>
                </m:sub>
                <m:sup>
                  <m:r>
                    <m:t>q</m:t>
                  </m:r>
                </m:sup>
              </m:sSubSup>
            </m:e>
          </m:d>
          <m:sSup>
            <m:e>
              <m:d>
                <m:dPr>
                  <m:begChr m:val="("/>
                  <m:endChr m:val=")"/>
                  <m:sepChr m:val=""/>
                  <m:grow/>
                </m:dPr>
                <m:e>
                  <m:r>
                    <m:rPr>
                      <m:sty m:val="b"/>
                    </m:rPr>
                    <m:t>I</m:t>
                  </m:r>
                  <m:r>
                    <m:rPr>
                      <m:sty m:val="p"/>
                    </m:rPr>
                    <m:t>+</m:t>
                  </m:r>
                  <m:nary>
                    <m:naryPr>
                      <m:chr m:val="∑"/>
                      <m:limLoc m:val="undOvr"/>
                      <m:subHide m:val="off"/>
                      <m:supHide m:val="off"/>
                    </m:naryPr>
                    <m:sub>
                      <m:r>
                        <m:t>p</m:t>
                      </m:r>
                      <m:r>
                        <m:rPr>
                          <m:sty m:val="p"/>
                        </m:rPr>
                        <m:t>=</m:t>
                      </m:r>
                      <m:r>
                        <m:t>0</m:t>
                      </m:r>
                    </m:sub>
                    <m:sup>
                      <m:r>
                        <m:t>P</m:t>
                      </m:r>
                    </m:sup>
                    <m:e>
                      <m:sSub>
                        <m:e>
                          <m:r>
                            <m:t>θ</m:t>
                          </m:r>
                        </m:e>
                        <m:sub>
                          <m:r>
                            <m:t>p</m:t>
                          </m:r>
                        </m:sub>
                      </m:sSub>
                    </m:e>
                  </m:nary>
                  <m:sSubSup>
                    <m:e>
                      <m:acc>
                        <m:accPr>
                          <m:chr m:val="̃"/>
                        </m:accPr>
                        <m:e>
                          <m:r>
                            <m:rPr>
                              <m:sty m:val="b"/>
                            </m:rPr>
                            <m:t>Λ</m:t>
                          </m:r>
                        </m:e>
                      </m:acc>
                    </m:e>
                    <m:sub>
                      <m:r>
                        <m:t>i</m:t>
                      </m:r>
                    </m:sub>
                    <m:sup>
                      <m:r>
                        <m:t>p</m:t>
                      </m:r>
                    </m:sup>
                  </m:sSubSup>
                </m:e>
              </m:d>
            </m:e>
            <m:sup>
              <m:r>
                <m:rPr>
                  <m:sty m:val="p"/>
                </m:rPr>
                <m:t>−</m:t>
              </m:r>
              <m:r>
                <m:t>1</m:t>
              </m:r>
            </m:sup>
          </m:sSup>
          <m:r>
            <m:rPr>
              <m:sty m:val="p"/>
            </m:rPr>
            <m:t>,</m:t>
          </m:r>
        </m:oMath>
      </m:oMathPara>
    </w:p>
    <w:p>
      <w:pPr>
        <w:pStyle w:val="FirstParagraph"/>
      </w:pPr>
      <w:r>
        <w:rPr>
          <w:rFonts w:hint="eastAsia"/>
        </w:rPr>
        <w:t xml:space="preserve">其中</w:t>
      </w:r>
      <w:r>
        <w:t xml:space="preserve"> </w:t>
      </w:r>
      <m:oMath>
        <m:r>
          <m:t>Q</m:t>
        </m:r>
      </m:oMath>
      <w:r>
        <w:t xml:space="preserve"> </w:t>
      </w:r>
      <w:r>
        <w:rPr>
          <w:rFonts w:hint="eastAsia"/>
        </w:rPr>
        <w:t xml:space="preserve">和</w:t>
      </w:r>
      <w:r>
        <w:t xml:space="preserve"> </w:t>
      </w:r>
      <m:oMath>
        <m:r>
          <m:t>P</m:t>
        </m:r>
      </m:oMath>
      <w:r>
        <w:t xml:space="preserve"> </w:t>
      </w:r>
      <w:r>
        <w:rPr>
          <w:rFonts w:hint="eastAsia"/>
        </w:rPr>
        <w:t xml:space="preserve">是两个多项式的阶数。</w:t>
      </w:r>
      <w:r>
        <w:t xml:space="preserve"> </w:t>
      </w:r>
      <w:r>
        <w:rPr>
          <w:rFonts w:hint="eastAsia"/>
        </w:rPr>
        <w:t xml:space="preserve">CayleyNets和GraphARMA分别是复域和实域中的两种传统复合型图滤波器。</w:t>
      </w:r>
      <w:r>
        <w:t xml:space="preserve"> </w:t>
      </w:r>
      <w:r>
        <w:rPr>
          <w:rFonts w:hint="eastAsia"/>
        </w:rPr>
        <w:t xml:space="preserve">复合型图滤波器可以用更少的阶数拟合窄带。</w:t>
      </w:r>
    </w:p>
    <w:bookmarkEnd w:id="65"/>
    <w:bookmarkEnd w:id="66"/>
    <w:bookmarkStart w:id="67" w:name="三高级图滤波器"/>
    <w:p>
      <w:pPr>
        <w:pStyle w:val="Heading4"/>
      </w:pPr>
      <w:r>
        <w:rPr>
          <w:rFonts w:hint="eastAsia"/>
        </w:rPr>
        <w:t xml:space="preserve">三、高级图滤波器</w:t>
      </w:r>
    </w:p>
    <w:p>
      <w:pPr>
        <w:pStyle w:val="FirstParagraph"/>
      </w:pPr>
      <w:r>
        <w:rPr>
          <w:rFonts w:hint="eastAsia"/>
        </w:rPr>
        <w:t xml:space="preserve">高级滤波器的特点在于，它们通过显式地将图拉普拉斯矩阵的特征值作为神经网络的输入，从而捕捉图结构中的几何信息，其通式可表示为：</w:t>
      </w:r>
    </w:p>
    <w:p>
      <w:pPr>
        <w:pStyle w:val="BodyText"/>
      </w:pPr>
      <m:oMathPara>
        <m:oMathParaPr>
          <m:jc m:val="center"/>
        </m:oMathParaPr>
        <m:oMath>
          <m:sSub>
            <m:e>
              <m:r>
                <m:t>h</m:t>
              </m:r>
            </m:e>
            <m:sub>
              <m:r>
                <m:t>θ</m:t>
              </m:r>
            </m:sub>
          </m:sSub>
          <m:d>
            <m:dPr>
              <m:begChr m:val="("/>
              <m:endChr m:val=")"/>
              <m:sepChr m:val=""/>
              <m:grow/>
            </m:dPr>
            <m:e>
              <m:r>
                <m:t>λ</m:t>
              </m:r>
            </m:e>
          </m:d>
          <m:r>
            <m:rPr>
              <m:sty m:val="p"/>
            </m:rPr>
            <m:t>=</m:t>
          </m:r>
          <m:sSub>
            <m:e>
              <m:r>
                <m:t>C</m:t>
              </m:r>
              <m:r>
                <m:t>o</m:t>
              </m:r>
              <m:r>
                <m:t>n</m:t>
              </m:r>
              <m:r>
                <m:t>v</m:t>
              </m:r>
            </m:e>
            <m:sub>
              <m:r>
                <m:t>θ</m:t>
              </m:r>
            </m:sub>
          </m:sSub>
          <m:d>
            <m:dPr>
              <m:begChr m:val="("/>
              <m:endChr m:val=")"/>
              <m:sepChr m:val=""/>
              <m:grow/>
            </m:dPr>
            <m:e>
              <m:r>
                <m:t>λ</m:t>
              </m:r>
            </m:e>
          </m:d>
        </m:oMath>
      </m:oMathPara>
    </w:p>
    <w:p>
      <w:pPr>
        <w:pStyle w:val="FirstParagraph"/>
      </w:pPr>
      <w:r>
        <w:rPr>
          <w:rFonts w:hint="eastAsia"/>
        </w:rPr>
        <w:t xml:space="preserve">这类方法通常通过截断图谱（仅使用前</w:t>
      </w:r>
      <m:oMath>
        <m:r>
          <m:t>k</m:t>
        </m:r>
      </m:oMath>
      <w:r>
        <w:rPr>
          <w:rFonts w:hint="eastAsia"/>
        </w:rPr>
        <w:t xml:space="preserve">个最小的特征值和对应的特征向量）来降低计算复杂度，尽管这种操作依然相对计算密集，但能够提取特征值中蕴含的图几何性质，例如第二小的特征值反映了图的代数连通性。这使得高级滤波器在表征图的深层结构特性方面具有显著优势。</w:t>
      </w:r>
    </w:p>
    <w:bookmarkEnd w:id="67"/>
    <w:bookmarkStart w:id="68" w:name="spectralcnn"/>
    <w:p>
      <w:pPr>
        <w:pStyle w:val="Heading4"/>
      </w:pPr>
      <w:r>
        <w:t xml:space="preserve">1、SpectralCNN</w:t>
      </w:r>
    </w:p>
    <w:p>
      <w:pPr>
        <w:pStyle w:val="FirstParagraph"/>
      </w:pPr>
      <w:r>
        <w:t xml:space="preserve">SpectralCNN </w:t>
      </w:r>
      <w:r>
        <w:rPr>
          <w:rFonts w:hint="eastAsia"/>
        </w:rPr>
        <w:t xml:space="preserve">是第一个提出的高级图滤波器网络，它通过将图滤波器视为神经网络的参数，并直接利用梯度下降对其进行优化，从而实现图结构数据上的卷积操作。其网络输入和输出的关系可以表示为：</w:t>
      </w:r>
    </w:p>
    <w:p>
      <w:pPr>
        <w:pStyle w:val="BodyText"/>
      </w:pPr>
      <m:oMathPara>
        <m:oMathParaPr>
          <m:jc m:val="center"/>
        </m:oMathParaPr>
        <m:oMath>
          <m:sSubSup>
            <m:e>
              <m:r>
                <m:rPr>
                  <m:sty m:val="b"/>
                </m:rPr>
                <m:t>h</m:t>
              </m:r>
            </m:e>
            <m:sub>
              <m:r>
                <m:t>j</m:t>
              </m:r>
            </m:sub>
            <m:sup>
              <m:d>
                <m:dPr>
                  <m:begChr m:val="("/>
                  <m:endChr m:val=")"/>
                  <m:sepChr m:val=""/>
                  <m:grow/>
                </m:dPr>
                <m:e>
                  <m:r>
                    <m:t>l</m:t>
                  </m:r>
                  <m:r>
                    <m:rPr>
                      <m:sty m:val="p"/>
                    </m:rPr>
                    <m:t>+</m:t>
                  </m:r>
                  <m:r>
                    <m:t>1</m:t>
                  </m:r>
                </m:e>
              </m:d>
            </m:sup>
          </m:sSubSup>
          <m:r>
            <m:rPr>
              <m:sty m:val="p"/>
            </m:rPr>
            <m:t>=</m:t>
          </m:r>
          <m:r>
            <m:t>σ</m:t>
          </m:r>
          <m:d>
            <m:dPr>
              <m:begChr m:val="("/>
              <m:endChr m:val=")"/>
              <m:sepChr m:val=""/>
              <m:grow/>
            </m:dPr>
            <m:e>
              <m:r>
                <m:rPr>
                  <m:sty m:val="b"/>
                </m:rPr>
                <m:t>U</m:t>
              </m:r>
              <m:nary>
                <m:naryPr>
                  <m:chr m:val="∑"/>
                  <m:limLoc m:val="undOvr"/>
                  <m:subHide m:val="off"/>
                  <m:supHide m:val="off"/>
                </m:naryPr>
                <m:sub>
                  <m:r>
                    <m:t>i</m:t>
                  </m:r>
                  <m:r>
                    <m:rPr>
                      <m:sty m:val="p"/>
                    </m:rPr>
                    <m:t>=</m:t>
                  </m:r>
                  <m:r>
                    <m:t>1</m:t>
                  </m:r>
                </m:sub>
                <m:sup>
                  <m:sSub>
                    <m:e>
                      <m:r>
                        <m:t>d</m:t>
                      </m:r>
                    </m:e>
                    <m:sub>
                      <m:r>
                        <m:t>i</m:t>
                      </m:r>
                      <m:r>
                        <m:t>n</m:t>
                      </m:r>
                    </m:sub>
                  </m:sSub>
                </m:sup>
                <m:e>
                  <m:sSubSup>
                    <m:e>
                      <m:r>
                        <m:rPr>
                          <m:sty m:val="b"/>
                        </m:rPr>
                        <m:t>G</m:t>
                      </m:r>
                    </m:e>
                    <m:sub>
                      <m:r>
                        <m:t>i</m:t>
                      </m:r>
                      <m:r>
                        <m:t>j</m:t>
                      </m:r>
                    </m:sub>
                    <m:sup>
                      <m:d>
                        <m:dPr>
                          <m:begChr m:val="("/>
                          <m:endChr m:val=")"/>
                          <m:sepChr m:val=""/>
                          <m:grow/>
                        </m:dPr>
                        <m:e>
                          <m:r>
                            <m:t>l</m:t>
                          </m:r>
                        </m:e>
                      </m:d>
                    </m:sup>
                  </m:sSubSup>
                </m:e>
              </m:nary>
              <m:sSup>
                <m:e>
                  <m:r>
                    <m:rPr>
                      <m:sty m:val="b"/>
                    </m:rPr>
                    <m:t>U</m:t>
                  </m:r>
                </m:e>
                <m:sup>
                  <m:r>
                    <m:rPr>
                      <m:sty m:val="p"/>
                    </m:rPr>
                    <m:t>⊤</m:t>
                  </m:r>
                </m:sup>
              </m:sSup>
              <m:sSubSup>
                <m:e>
                  <m:r>
                    <m:rPr>
                      <m:sty m:val="b"/>
                    </m:rPr>
                    <m:t>h</m:t>
                  </m:r>
                </m:e>
                <m:sub>
                  <m:r>
                    <m:t>i</m:t>
                  </m:r>
                </m:sub>
                <m:sup>
                  <m:d>
                    <m:dPr>
                      <m:begChr m:val="("/>
                      <m:endChr m:val=")"/>
                      <m:sepChr m:val=""/>
                      <m:grow/>
                    </m:dPr>
                    <m:e>
                      <m:r>
                        <m:t>l</m:t>
                      </m:r>
                    </m:e>
                  </m:d>
                </m:sup>
              </m:sSubSup>
            </m:e>
          </m:d>
          <m:r>
            <m:rPr>
              <m:sty m:val="p"/>
            </m:rPr>
            <m:t>,</m:t>
          </m:r>
          <m:r>
            <m:t> </m:t>
          </m:r>
          <m:d>
            <m:dPr>
              <m:begChr m:val="("/>
              <m:endChr m:val=")"/>
              <m:sepChr m:val=""/>
              <m:grow/>
            </m:dPr>
            <m:e>
              <m:r>
                <m:t>j</m:t>
              </m:r>
              <m:r>
                <m:rPr>
                  <m:sty m:val="p"/>
                </m:rPr>
                <m:t>=</m:t>
              </m:r>
              <m:r>
                <m:t>1</m:t>
              </m:r>
              <m:r>
                <m:rPr>
                  <m:sty m:val="p"/>
                </m:rPr>
                <m:t>,</m:t>
              </m:r>
              <m:r>
                <m:rPr>
                  <m:sty m:val="p"/>
                </m:rPr>
                <m:t>⋯</m:t>
              </m:r>
              <m:r>
                <m:rPr>
                  <m:sty m:val="p"/>
                </m:rPr>
                <m:t>,</m:t>
              </m:r>
              <m:sSub>
                <m:e>
                  <m:r>
                    <m:t>d</m:t>
                  </m:r>
                </m:e>
                <m:sub>
                  <m:r>
                    <m:t>o</m:t>
                  </m:r>
                  <m:r>
                    <m:t>u</m:t>
                  </m:r>
                  <m:r>
                    <m:t>t</m:t>
                  </m:r>
                </m:sub>
              </m:sSub>
            </m:e>
          </m:d>
          <m:r>
            <m:rPr>
              <m:sty m:val="p"/>
            </m:rPr>
            <m:t>,</m:t>
          </m:r>
        </m:oMath>
      </m:oMathPara>
    </w:p>
    <w:p>
      <w:pPr>
        <w:pStyle w:val="FirstParagraph"/>
      </w:pPr>
      <w:r>
        <w:rPr>
          <w:rFonts w:hint="eastAsia"/>
        </w:rPr>
        <w:t xml:space="preserve">其中，</w:t>
      </w:r>
      <m:oMath>
        <m:r>
          <m:t>σ</m:t>
        </m:r>
      </m:oMath>
      <w:r>
        <w:t xml:space="preserve"> </w:t>
      </w:r>
      <w:r>
        <w:rPr>
          <w:rFonts w:hint="eastAsia"/>
        </w:rPr>
        <w:t xml:space="preserve">是激活函数，用于引入非线性，</w:t>
      </w:r>
      <m:oMath>
        <m:sSubSup>
          <m:e>
            <m:r>
              <m:rPr>
                <m:sty m:val="b"/>
              </m:rPr>
              <m:t>h</m:t>
            </m:r>
          </m:e>
          <m:sub>
            <m:r>
              <m:t>i</m:t>
            </m:r>
          </m:sub>
          <m:sup>
            <m:d>
              <m:dPr>
                <m:begChr m:val="("/>
                <m:endChr m:val=")"/>
                <m:sepChr m:val=""/>
                <m:grow/>
              </m:dPr>
              <m:e>
                <m:r>
                  <m:t>l</m:t>
                </m:r>
              </m:e>
            </m:d>
          </m:sup>
        </m:sSubSup>
        <m:r>
          <m:rPr>
            <m:sty m:val="p"/>
          </m:rPr>
          <m:t>∈</m:t>
        </m:r>
        <m:sSup>
          <m:e>
            <m:r>
              <m:rPr>
                <m:sty m:val="p"/>
                <m:scr m:val="double-struck"/>
              </m:rPr>
              <m:t>R</m:t>
            </m:r>
          </m:e>
          <m:sup>
            <m:r>
              <m:t>N</m:t>
            </m:r>
            <m:r>
              <m:rPr>
                <m:sty m:val="p"/>
              </m:rPr>
              <m:t>×</m:t>
            </m:r>
            <m:r>
              <m:t>1</m:t>
            </m:r>
          </m:sup>
        </m:sSup>
      </m:oMath>
      <w:r>
        <w:t xml:space="preserve"> </w:t>
      </w:r>
      <w:r>
        <w:rPr>
          <w:rFonts w:hint="eastAsia"/>
        </w:rPr>
        <w:t xml:space="preserve">是第</w:t>
      </w:r>
      <w:r>
        <w:t xml:space="preserve"> </w:t>
      </w:r>
      <m:oMath>
        <m:r>
          <m:t>l</m:t>
        </m:r>
      </m:oMath>
      <w:r>
        <w:t xml:space="preserve"> </w:t>
      </w:r>
      <w:r>
        <w:rPr>
          <w:rFonts w:hint="eastAsia"/>
        </w:rPr>
        <w:t xml:space="preserve">层第</w:t>
      </w:r>
      <w:r>
        <w:t xml:space="preserve"> </w:t>
      </w:r>
      <m:oMath>
        <m:r>
          <m:t>i</m:t>
        </m:r>
      </m:oMath>
      <w:r>
        <w:t xml:space="preserve"> </w:t>
      </w:r>
      <w:r>
        <w:rPr>
          <w:rFonts w:hint="eastAsia"/>
        </w:rPr>
        <w:t xml:space="preserve">个特征的节点表示，</w:t>
      </w:r>
      <m:oMath>
        <m:r>
          <m:rPr>
            <m:sty m:val="b"/>
          </m:rPr>
          <m:t>U</m:t>
        </m:r>
      </m:oMath>
      <w:r>
        <w:t xml:space="preserve"> </w:t>
      </w:r>
      <w:r>
        <w:rPr>
          <w:rFonts w:hint="eastAsia"/>
        </w:rPr>
        <w:t xml:space="preserve">是图拉普拉斯矩阵的特征向量矩阵，</w:t>
      </w:r>
      <m:oMath>
        <m:sSubSup>
          <m:e>
            <m:r>
              <m:rPr>
                <m:sty m:val="b"/>
              </m:rPr>
              <m:t>G</m:t>
            </m:r>
          </m:e>
          <m:sub>
            <m:r>
              <m:t>i</m:t>
            </m:r>
            <m:r>
              <m:t>j</m:t>
            </m:r>
          </m:sub>
          <m:sup>
            <m:d>
              <m:dPr>
                <m:begChr m:val="("/>
                <m:endChr m:val=")"/>
                <m:sepChr m:val=""/>
                <m:grow/>
              </m:dPr>
              <m:e>
                <m:r>
                  <m:t>l</m:t>
                </m:r>
              </m:e>
            </m:d>
          </m:sup>
        </m:sSubSup>
      </m:oMath>
      <w:r>
        <w:t xml:space="preserve"> </w:t>
      </w:r>
      <w:r>
        <w:rPr>
          <w:rFonts w:hint="eastAsia"/>
        </w:rPr>
        <w:t xml:space="preserve">是第</w:t>
      </w:r>
      <w:r>
        <w:t xml:space="preserve"> </w:t>
      </w:r>
      <m:oMath>
        <m:r>
          <m:t>l</m:t>
        </m:r>
      </m:oMath>
      <w:r>
        <w:t xml:space="preserve"> </w:t>
      </w:r>
      <w:r>
        <w:rPr>
          <w:rFonts w:hint="eastAsia"/>
        </w:rPr>
        <w:t xml:space="preserve">层对应于特征</w:t>
      </w:r>
      <w:r>
        <w:t xml:space="preserve"> </w:t>
      </w:r>
      <m:oMath>
        <m:d>
          <m:dPr>
            <m:begChr m:val="("/>
            <m:endChr m:val=")"/>
            <m:sepChr m:val=""/>
            <m:grow/>
          </m:dPr>
          <m:e>
            <m:r>
              <m:t>i</m:t>
            </m:r>
            <m:r>
              <m:rPr>
                <m:sty m:val="p"/>
              </m:rPr>
              <m:t>,</m:t>
            </m:r>
            <m:r>
              <m:t>j</m:t>
            </m:r>
          </m:e>
        </m:d>
      </m:oMath>
      <w:r>
        <w:t xml:space="preserve"> </w:t>
      </w:r>
      <w:r>
        <w:rPr>
          <w:rFonts w:hint="eastAsia"/>
        </w:rPr>
        <w:t xml:space="preserve">的图滤波器。</w:t>
      </w:r>
    </w:p>
    <w:p>
      <w:pPr>
        <w:pStyle w:val="BodyText"/>
      </w:pPr>
      <w:r>
        <w:t xml:space="preserve">SpectralCNN </w:t>
      </w:r>
      <w:r>
        <w:rPr>
          <w:rFonts w:hint="eastAsia"/>
        </w:rPr>
        <w:t xml:space="preserve">将卷积神经网络（CNN）的设计思想推广到图结构数据中，通过定义图滤波器</w:t>
      </w:r>
      <w:r>
        <w:t xml:space="preserve"> </w:t>
      </w:r>
      <m:oMath>
        <m:sSubSup>
          <m:e>
            <m:r>
              <m:rPr>
                <m:sty m:val="b"/>
              </m:rPr>
              <m:t>G</m:t>
            </m:r>
          </m:e>
          <m:sub>
            <m:r>
              <m:t>i</m:t>
            </m:r>
            <m:r>
              <m:t>j</m:t>
            </m:r>
          </m:sub>
          <m:sup>
            <m:d>
              <m:dPr>
                <m:begChr m:val="("/>
                <m:endChr m:val=")"/>
                <m:sepChr m:val=""/>
                <m:grow/>
              </m:dPr>
              <m:e>
                <m:r>
                  <m:t>l</m:t>
                </m:r>
              </m:e>
            </m:d>
          </m:sup>
        </m:sSubSup>
      </m:oMath>
      <w:r>
        <w:rPr>
          <w:rFonts w:hint="eastAsia"/>
        </w:rPr>
        <w:t xml:space="preserve">，实现了类似于传统卷积的多层叠加效果。每个特征独立地应用一个图滤波器，这为模型提供了极大的灵活性和表达能力。然而，这种灵活性也带来了较高的时间和空间复杂度。由于需要对稠密特征向量矩阵</w:t>
      </w:r>
      <w:r>
        <w:t xml:space="preserve"> </w:t>
      </w:r>
      <m:oMath>
        <m:r>
          <m:rPr>
            <m:sty m:val="b"/>
          </m:rPr>
          <m:t>U</m:t>
        </m:r>
      </m:oMath>
      <w:r>
        <w:t xml:space="preserve"> </w:t>
      </w:r>
      <w:r>
        <w:rPr>
          <w:rFonts w:hint="eastAsia"/>
        </w:rPr>
        <w:t xml:space="preserve">和滤波器</w:t>
      </w:r>
      <w:r>
        <w:t xml:space="preserve"> </w:t>
      </w:r>
      <m:oMath>
        <m:sSubSup>
          <m:e>
            <m:r>
              <m:rPr>
                <m:sty m:val="b"/>
              </m:rPr>
              <m:t>G</m:t>
            </m:r>
          </m:e>
          <m:sub>
            <m:r>
              <m:t>i</m:t>
            </m:r>
            <m:r>
              <m:t>j</m:t>
            </m:r>
          </m:sub>
          <m:sup>
            <m:d>
              <m:dPr>
                <m:begChr m:val="("/>
                <m:endChr m:val=")"/>
                <m:sepChr m:val=""/>
                <m:grow/>
              </m:dPr>
              <m:e>
                <m:r>
                  <m:t>l</m:t>
                </m:r>
              </m:e>
            </m:d>
          </m:sup>
        </m:sSubSup>
      </m:oMath>
      <w:r>
        <w:t xml:space="preserve"> </w:t>
      </w:r>
      <w:r>
        <w:rPr>
          <w:rFonts w:hint="eastAsia"/>
        </w:rPr>
        <w:t xml:space="preserve">进行矩阵运算，SpectralCNN</w:t>
      </w:r>
      <w:r>
        <w:t xml:space="preserve"> </w:t>
      </w:r>
      <w:r>
        <w:rPr>
          <w:rFonts w:hint="eastAsia"/>
        </w:rPr>
        <w:t xml:space="preserve">的计算开销为</w:t>
      </w:r>
      <w:r>
        <w:t xml:space="preserve"> </w:t>
      </w:r>
      <m:oMath>
        <m:r>
          <m:t>O</m:t>
        </m:r>
        <m:d>
          <m:dPr>
            <m:begChr m:val="("/>
            <m:endChr m:val=")"/>
            <m:sepChr m:val=""/>
            <m:grow/>
          </m:dPr>
          <m:e>
            <m:sSup>
              <m:e>
                <m:r>
                  <m:t>k</m:t>
                </m:r>
              </m:e>
              <m:sup>
                <m:r>
                  <m:t>2</m:t>
                </m:r>
              </m:sup>
            </m:sSup>
            <m:sSub>
              <m:e>
                <m:r>
                  <m:t>d</m:t>
                </m:r>
              </m:e>
              <m:sub>
                <m:r>
                  <m:t>i</m:t>
                </m:r>
                <m:r>
                  <m:t>n</m:t>
                </m:r>
              </m:sub>
            </m:sSub>
            <m:sSub>
              <m:e>
                <m:r>
                  <m:t>d</m:t>
                </m:r>
              </m:e>
              <m:sub>
                <m:r>
                  <m:t>o</m:t>
                </m:r>
                <m:r>
                  <m:t>u</m:t>
                </m:r>
                <m:r>
                  <m:t>t</m:t>
                </m:r>
              </m:sub>
            </m:sSub>
          </m:e>
        </m:d>
      </m:oMath>
      <w:r>
        <w:rPr>
          <w:rFonts w:hint="eastAsia"/>
        </w:rPr>
        <w:t xml:space="preserve">，尤其在处理大规模图时会显得十分昂贵。</w:t>
      </w:r>
    </w:p>
    <w:p>
      <w:pPr>
        <w:pStyle w:val="BodyText"/>
      </w:pPr>
      <w:r>
        <w:rPr>
          <w:rFonts w:hint="eastAsia"/>
        </w:rPr>
        <w:t xml:space="preserve">尽管SpectralCNN增强了模型的拟合能力，但其非参数化的图滤波器设计在处理特征值重复的图时存在固有的局限性。当图中存在多个重复特征值时，模型无法有效应对特征向量的模糊性，导致性能下降。此外，高计算开销也限制了其在实际大规模图任务中的应用。</w:t>
      </w:r>
    </w:p>
    <w:p>
      <w:pPr>
        <w:pStyle w:val="BodyText"/>
      </w:pPr>
      <w:r>
        <w:t xml:space="preserve">SpectralCNN </w:t>
      </w:r>
      <w:r>
        <w:rPr>
          <w:rFonts w:hint="eastAsia"/>
        </w:rPr>
        <w:t xml:space="preserve">的提出开创了基于图谱方法的图神经网络研究方向，为后续高级滤波器的设计提供了重要的理论基础，但也揭示了在图谱方法中处理计算复杂性和特征值模糊性问题的挑战。</w:t>
      </w:r>
    </w:p>
    <w:bookmarkEnd w:id="68"/>
    <w:bookmarkStart w:id="72" w:name="lanczosnet"/>
    <w:p>
      <w:pPr>
        <w:pStyle w:val="Heading4"/>
      </w:pPr>
      <w:r>
        <w:t xml:space="preserve">2、LanczosNet</w:t>
      </w:r>
    </w:p>
    <w:p>
      <w:pPr>
        <w:pStyle w:val="FirstParagraph"/>
      </w:pPr>
      <w:r>
        <w:t xml:space="preserve">LanczosNet </w:t>
      </w:r>
      <w:r>
        <w:rPr>
          <w:rFonts w:hint="eastAsia"/>
        </w:rPr>
        <w:t xml:space="preserve">是一种基于谱卷积的多尺度图表示学习框架，其核心目标是通过高效计算图拉普拉斯矩阵的低秩近似，实现图卷积的高效化和表达能力的增强。传统的空间图神经网络通常通过堆叠多个消息传递层构造多尺度表示，即逐层递归计算</w:t>
      </w:r>
      <w:r>
        <w:t xml:space="preserve"> </w:t>
      </w:r>
      <m:oMath>
        <m:acc>
          <m:accPr>
            <m:chr m:val="̃"/>
          </m:accPr>
          <m:e>
            <m:r>
              <m:t>A</m:t>
            </m:r>
          </m:e>
        </m:acc>
        <m:r>
          <m:rPr>
            <m:sty m:val="p"/>
          </m:rPr>
          <m:t>,</m:t>
        </m:r>
        <m:sSup>
          <m:e>
            <m:acc>
              <m:accPr>
                <m:chr m:val="̃"/>
              </m:accPr>
              <m:e>
                <m:r>
                  <m:t>A</m:t>
                </m:r>
              </m:e>
            </m:acc>
          </m:e>
          <m:sup>
            <m:r>
              <m:t>2</m:t>
            </m:r>
          </m:sup>
        </m:sSup>
        <m:r>
          <m:rPr>
            <m:sty m:val="p"/>
          </m:rPr>
          <m:t>,</m:t>
        </m:r>
        <m:r>
          <m:rPr>
            <m:sty m:val="p"/>
          </m:rPr>
          <m:t>⋯</m:t>
        </m:r>
        <m:r>
          <m:rPr>
            <m:sty m:val="p"/>
          </m:rPr>
          <m:t>,</m:t>
        </m:r>
        <m:sSup>
          <m:e>
            <m:acc>
              <m:accPr>
                <m:chr m:val="̃"/>
              </m:accPr>
              <m:e>
                <m:r>
                  <m:t>A</m:t>
                </m:r>
              </m:e>
            </m:acc>
          </m:e>
          <m:sup>
            <m:r>
              <m:t>K</m:t>
            </m:r>
          </m:sup>
        </m:sSup>
      </m:oMath>
      <w:r>
        <w:rPr>
          <w:rFonts w:hint="eastAsia"/>
        </w:rPr>
        <w:t xml:space="preserve">，然而在大规模图上，这种方法因计算开销巨大而不可行。LanczosNet</w:t>
      </w:r>
      <w:r>
        <w:t xml:space="preserve"> </w:t>
      </w:r>
      <w:r>
        <w:rPr>
          <w:rFonts w:hint="eastAsia"/>
        </w:rPr>
        <w:t xml:space="preserve">利用以下谱域性质：</w:t>
      </w:r>
    </w:p>
    <w:p>
      <w:pPr>
        <w:pStyle w:val="BodyText"/>
      </w:pPr>
      <m:oMathPara>
        <m:oMathParaPr>
          <m:jc m:val="center"/>
        </m:oMathParaPr>
        <m:oMath>
          <m:sSup>
            <m:e>
              <m:acc>
                <m:accPr>
                  <m:chr m:val="̃"/>
                </m:accPr>
                <m:e>
                  <m:r>
                    <m:t>A</m:t>
                  </m:r>
                </m:e>
              </m:acc>
            </m:e>
            <m:sup>
              <m:r>
                <m:t>K</m:t>
              </m:r>
            </m:sup>
          </m:sSup>
          <m:r>
            <m:rPr>
              <m:sty m:val="p"/>
            </m:rPr>
            <m:t>=</m:t>
          </m:r>
          <m:r>
            <m:t>U</m:t>
          </m:r>
          <m:sSup>
            <m:e>
              <m:d>
                <m:dPr>
                  <m:begChr m:val="("/>
                  <m:endChr m:val=")"/>
                  <m:sepChr m:val=""/>
                  <m:grow/>
                </m:dPr>
                <m:e>
                  <m:r>
                    <m:t>I</m:t>
                  </m:r>
                  <m:r>
                    <m:rPr>
                      <m:sty m:val="p"/>
                    </m:rPr>
                    <m:t>−</m:t>
                  </m:r>
                  <m:acc>
                    <m:accPr>
                      <m:chr m:val="̃"/>
                    </m:accPr>
                    <m:e>
                      <m:r>
                        <m:t>Λ</m:t>
                      </m:r>
                    </m:e>
                  </m:acc>
                </m:e>
              </m:d>
            </m:e>
            <m:sup>
              <m:r>
                <m:t>K</m:t>
              </m:r>
            </m:sup>
          </m:sSup>
          <m:sSup>
            <m:e>
              <m:r>
                <m:t>U</m:t>
              </m:r>
            </m:e>
            <m:sup>
              <m:r>
                <m:rPr>
                  <m:sty m:val="p"/>
                </m:rPr>
                <m:t>⊤</m:t>
              </m:r>
            </m:sup>
          </m:sSup>
          <m:r>
            <m:rPr>
              <m:sty m:val="p"/>
            </m:rPr>
            <m:t>,</m:t>
          </m:r>
        </m:oMath>
      </m:oMathPara>
    </w:p>
    <w:p>
      <w:pPr>
        <w:pStyle w:val="FirstParagraph"/>
      </w:pPr>
      <w:r>
        <w:rPr>
          <w:rFonts w:hint="eastAsia"/>
        </w:rPr>
        <w:t xml:space="preserve">通过在谱域中直接计算长距离信息滤波器，显著降低了复杂度，并能够更有效地捕获长距离节点之间的依赖关系。</w:t>
      </w:r>
    </w:p>
    <w:bookmarkStart w:id="69" w:name="长距离信息的谱滤波器"/>
    <w:p>
      <w:pPr>
        <w:pStyle w:val="Heading5"/>
      </w:pPr>
      <w:r>
        <w:rPr>
          <w:rFonts w:hint="eastAsia"/>
        </w:rPr>
        <w:t xml:space="preserve">长距离信息的谱滤波器</w:t>
      </w:r>
    </w:p>
    <w:p>
      <w:pPr>
        <w:pStyle w:val="FirstParagraph"/>
      </w:pPr>
      <w:r>
        <w:t xml:space="preserve">LanczosNet </w:t>
      </w:r>
      <w:r>
        <w:rPr>
          <w:rFonts w:hint="eastAsia"/>
        </w:rPr>
        <w:t xml:space="preserve">引入了一种针对长距离信息的谱滤波器，其数学表达式为：</w:t>
      </w:r>
    </w:p>
    <w:p>
      <w:pPr>
        <w:pStyle w:val="BodyText"/>
      </w:pPr>
      <m:oMathPara>
        <m:oMathParaPr>
          <m:jc m:val="center"/>
        </m:oMathParaPr>
        <m:oMath>
          <m:sSub>
            <m:e>
              <m:r>
                <m:t>L</m:t>
              </m:r>
            </m:e>
            <m:sub>
              <m:r>
                <m:t>i</m:t>
              </m:r>
            </m:sub>
          </m:sSub>
          <m:d>
            <m:dPr>
              <m:begChr m:val="("/>
              <m:endChr m:val=")"/>
              <m:sepChr m:val=""/>
              <m:grow/>
            </m:dPr>
            <m:e>
              <m:r>
                <m:rPr>
                  <m:sty m:val="p"/>
                  <m:scr m:val="script"/>
                </m:rPr>
                <m:t>I</m:t>
              </m:r>
            </m:e>
          </m:d>
          <m:r>
            <m:rPr>
              <m:sty m:val="p"/>
            </m:rPr>
            <m:t>=</m:t>
          </m:r>
          <m:nary>
            <m:naryPr>
              <m:chr m:val="∑"/>
              <m:limLoc m:val="undOvr"/>
              <m:subHide m:val="off"/>
              <m:supHide m:val="off"/>
            </m:naryPr>
            <m:sub>
              <m:r>
                <m:t>t</m:t>
              </m:r>
              <m:r>
                <m:rPr>
                  <m:sty m:val="p"/>
                </m:rPr>
                <m:t>=</m:t>
              </m:r>
              <m:r>
                <m:t>1</m:t>
              </m:r>
            </m:sub>
            <m:sup>
              <m:r>
                <m:t>k</m:t>
              </m:r>
            </m:sup>
            <m:e>
              <m:sSub>
                <m:e>
                  <m:r>
                    <m:t>f</m:t>
                  </m:r>
                </m:e>
                <m:sub>
                  <m:r>
                    <m:t>i</m:t>
                  </m:r>
                </m:sub>
              </m:sSub>
            </m:e>
          </m:nary>
          <m:d>
            <m:dPr>
              <m:begChr m:val="("/>
              <m:endChr m:val=")"/>
              <m:sepChr m:val=""/>
              <m:grow/>
            </m:dPr>
            <m:e>
              <m:sSubSup>
                <m:e>
                  <m:acc>
                    <m:accPr>
                      <m:chr m:val="̃"/>
                    </m:accPr>
                    <m:e>
                      <m:r>
                        <m:t>λ</m:t>
                      </m:r>
                    </m:e>
                  </m:acc>
                </m:e>
                <m:sub>
                  <m:r>
                    <m:t>t</m:t>
                  </m:r>
                </m:sub>
                <m:sup>
                  <m:sSub>
                    <m:e>
                      <m:r>
                        <m:rPr>
                          <m:sty m:val="p"/>
                          <m:scr m:val="script"/>
                        </m:rPr>
                        <m:t>I</m:t>
                      </m:r>
                    </m:e>
                    <m:sub>
                      <m:r>
                        <m:t>1</m:t>
                      </m:r>
                    </m:sub>
                  </m:sSub>
                </m:sup>
              </m:sSubSup>
              <m:r>
                <m:rPr>
                  <m:sty m:val="p"/>
                </m:rPr>
                <m:t>,</m:t>
              </m:r>
              <m:sSubSup>
                <m:e>
                  <m:acc>
                    <m:accPr>
                      <m:chr m:val="̃"/>
                    </m:accPr>
                    <m:e>
                      <m:r>
                        <m:t>λ</m:t>
                      </m:r>
                    </m:e>
                  </m:acc>
                </m:e>
                <m:sub>
                  <m:r>
                    <m:t>t</m:t>
                  </m:r>
                </m:sub>
                <m:sup>
                  <m:sSub>
                    <m:e>
                      <m:r>
                        <m:rPr>
                          <m:sty m:val="p"/>
                          <m:scr m:val="script"/>
                        </m:rPr>
                        <m:t>I</m:t>
                      </m:r>
                    </m:e>
                    <m:sub>
                      <m:r>
                        <m:t>2</m:t>
                      </m:r>
                    </m:sub>
                  </m:sSub>
                </m:sup>
              </m:sSubSup>
              <m:r>
                <m:rPr>
                  <m:sty m:val="p"/>
                </m:rPr>
                <m:t>,</m:t>
              </m:r>
              <m:r>
                <m:rPr>
                  <m:sty m:val="p"/>
                </m:rPr>
                <m:t>⋯</m:t>
              </m:r>
              <m:r>
                <m:rPr>
                  <m:sty m:val="p"/>
                </m:rPr>
                <m:t>,</m:t>
              </m:r>
              <m:sSubSup>
                <m:e>
                  <m:acc>
                    <m:accPr>
                      <m:chr m:val="̃"/>
                    </m:accPr>
                    <m:e>
                      <m:r>
                        <m:t>λ</m:t>
                      </m:r>
                    </m:e>
                  </m:acc>
                </m:e>
                <m:sub>
                  <m:r>
                    <m:t>t</m:t>
                  </m:r>
                </m:sub>
                <m:sup>
                  <m:sSub>
                    <m:e>
                      <m:r>
                        <m:rPr>
                          <m:sty m:val="p"/>
                          <m:scr m:val="script"/>
                        </m:rPr>
                        <m:t>I</m:t>
                      </m:r>
                    </m:e>
                    <m:sub>
                      <m:d>
                        <m:dPr>
                          <m:begChr m:val="|"/>
                          <m:endChr m:val="|"/>
                          <m:sepChr m:val=""/>
                          <m:grow/>
                        </m:dPr>
                        <m:e>
                          <m:r>
                            <m:rPr>
                              <m:sty m:val="p"/>
                              <m:scr m:val="script"/>
                            </m:rPr>
                            <m:t>I</m:t>
                          </m:r>
                        </m:e>
                      </m:d>
                    </m:sub>
                  </m:sSub>
                </m:sup>
              </m:sSubSup>
            </m:e>
          </m:d>
          <m:sSub>
            <m:e>
              <m:r>
                <m:t>u</m:t>
              </m:r>
            </m:e>
            <m:sub>
              <m:r>
                <m:t>t</m:t>
              </m:r>
            </m:sub>
          </m:sSub>
          <m:sSubSup>
            <m:e>
              <m:r>
                <m:t>u</m:t>
              </m:r>
            </m:e>
            <m:sub>
              <m:r>
                <m:t>t</m:t>
              </m:r>
            </m:sub>
            <m:sup>
              <m:r>
                <m:rPr>
                  <m:sty m:val="p"/>
                </m:rPr>
                <m:t>⊤</m:t>
              </m:r>
            </m:sup>
          </m:sSubSup>
          <m:r>
            <m:rPr>
              <m:sty m:val="p"/>
            </m:rPr>
            <m:t>,</m:t>
          </m:r>
        </m:oMath>
      </m:oMathPara>
    </w:p>
    <w:p>
      <w:pPr>
        <w:pStyle w:val="FirstParagraph"/>
      </w:pPr>
      <w:r>
        <w:rPr>
          <w:rFonts w:hint="eastAsia"/>
        </w:rPr>
        <w:t xml:space="preserve">其中，</w:t>
      </w:r>
      <m:oMath>
        <m:sSub>
          <m:e>
            <m:r>
              <m:t>f</m:t>
            </m:r>
          </m:e>
          <m:sub>
            <m:r>
              <m:t>i</m:t>
            </m:r>
          </m:sub>
        </m:sSub>
      </m:oMath>
      <w:r>
        <w:t xml:space="preserve"> </w:t>
      </w:r>
      <w:r>
        <w:rPr>
          <w:rFonts w:hint="eastAsia"/>
        </w:rPr>
        <w:t xml:space="preserve">是逐元素函数，例如多层感知器（MLP），</w:t>
      </w:r>
      <m:oMath>
        <m:r>
          <m:rPr>
            <m:sty m:val="p"/>
            <m:scr m:val="script"/>
          </m:rPr>
          <m:t>I</m:t>
        </m:r>
        <m:r>
          <m:rPr>
            <m:sty m:val="p"/>
          </m:rPr>
          <m:t>=</m:t>
        </m:r>
        <m:r>
          <m:rPr>
            <m:sty m:val="p"/>
          </m:rPr>
          <m:t>{</m:t>
        </m:r>
        <m:r>
          <m:t>10</m:t>
        </m:r>
        <m:r>
          <m:rPr>
            <m:sty m:val="p"/>
          </m:rPr>
          <m:t>,</m:t>
        </m:r>
        <m:r>
          <m:t>20</m:t>
        </m:r>
        <m:r>
          <m:rPr>
            <m:sty m:val="p"/>
          </m:rPr>
          <m:t>,</m:t>
        </m:r>
        <m:r>
          <m:rPr>
            <m:sty m:val="p"/>
          </m:rPr>
          <m:t>⋯</m:t>
        </m:r>
        <m:r>
          <m:rPr>
            <m:sty m:val="p"/>
          </m:rPr>
          <m:t>,</m:t>
        </m:r>
        <m:r>
          <m:t>50</m:t>
        </m:r>
        <m:r>
          <m:rPr>
            <m:sty m:val="p"/>
          </m:rPr>
          <m:t>}</m:t>
        </m:r>
      </m:oMath>
      <w:r>
        <w:t xml:space="preserve">。</w:t>
      </w:r>
    </w:p>
    <w:p>
      <w:pPr>
        <w:pStyle w:val="BodyText"/>
      </w:pPr>
      <w:r>
        <w:rPr>
          <w:rFonts w:hint="eastAsia"/>
        </w:rPr>
        <w:t xml:space="preserve">这一谱滤波器通过特征值的组合捕获了图的长距离依赖特性，同时有效降低了计算复杂度。</w:t>
      </w:r>
    </w:p>
    <w:bookmarkEnd w:id="69"/>
    <w:bookmarkStart w:id="70" w:name="短距离信息的空间卷积"/>
    <w:p>
      <w:pPr>
        <w:pStyle w:val="Heading5"/>
      </w:pPr>
      <w:r>
        <w:rPr>
          <w:rFonts w:hint="eastAsia"/>
        </w:rPr>
        <w:t xml:space="preserve">短距离信息的空间卷积</w:t>
      </w:r>
    </w:p>
    <w:p>
      <w:pPr>
        <w:pStyle w:val="FirstParagraph"/>
      </w:pPr>
      <w:r>
        <w:rPr>
          <w:rFonts w:hint="eastAsia"/>
        </w:rPr>
        <w:t xml:space="preserve">为了捕获短程信息，LanczosNet</w:t>
      </w:r>
      <w:r>
        <w:t xml:space="preserve"> </w:t>
      </w:r>
      <w:r>
        <w:rPr>
          <w:rFonts w:hint="eastAsia"/>
        </w:rPr>
        <w:t xml:space="preserve">直接利用传统的空间卷积方式进行特征聚合。这种设计能够对局部图结构进行有效编码，与长距离信息的捕获相辅相成。</w:t>
      </w:r>
    </w:p>
    <w:bookmarkEnd w:id="70"/>
    <w:bookmarkStart w:id="71" w:name="lanczosnet-总体框架"/>
    <w:p>
      <w:pPr>
        <w:pStyle w:val="Heading5"/>
      </w:pPr>
      <w:r>
        <w:t xml:space="preserve">LanczosNet </w:t>
      </w:r>
      <w:r>
        <w:rPr>
          <w:rFonts w:hint="eastAsia"/>
        </w:rPr>
        <w:t xml:space="preserve">总体框架</w:t>
      </w:r>
    </w:p>
    <w:p>
      <w:pPr>
        <w:pStyle w:val="FirstParagraph"/>
      </w:pPr>
      <w:r>
        <w:t xml:space="preserve">LanczosNet </w:t>
      </w:r>
      <w:r>
        <w:rPr>
          <w:rFonts w:hint="eastAsia"/>
        </w:rPr>
        <w:t xml:space="preserve">将长距离信息的谱滤波器与短距离信息的空间卷积相结合，其总体框架为：</w:t>
      </w:r>
    </w:p>
    <w:p>
      <w:pPr>
        <w:pStyle w:val="BodyText"/>
      </w:pPr>
      <m:oMathPara>
        <m:oMathParaPr>
          <m:jc m:val="center"/>
        </m:oMathParaPr>
        <m:oMath>
          <m:sSup>
            <m:e>
              <m:r>
                <m:t>h</m:t>
              </m:r>
            </m:e>
            <m:sup>
              <m:d>
                <m:dPr>
                  <m:begChr m:val="("/>
                  <m:endChr m:val=")"/>
                  <m:sepChr m:val=""/>
                  <m:grow/>
                </m:dPr>
                <m:e>
                  <m:r>
                    <m:t>l</m:t>
                  </m:r>
                  <m:r>
                    <m:rPr>
                      <m:sty m:val="p"/>
                    </m:rPr>
                    <m:t>+</m:t>
                  </m:r>
                  <m:r>
                    <m:t>1</m:t>
                  </m:r>
                </m:e>
              </m:d>
            </m:sup>
          </m:sSup>
          <m:r>
            <m:rPr>
              <m:sty m:val="p"/>
            </m:rPr>
            <m:t>=</m:t>
          </m:r>
          <m:d>
            <m:dPr>
              <m:begChr m:val="["/>
              <m:endChr m:val="]"/>
              <m:sepChr m:val=""/>
              <m:grow/>
            </m:dPr>
            <m:e>
              <m:acc>
                <m:accPr>
                  <m:chr m:val="̃"/>
                </m:accPr>
                <m:e>
                  <m:r>
                    <m:t>A</m:t>
                  </m:r>
                </m:e>
              </m:acc>
              <m:sSup>
                <m:e>
                  <m:r>
                    <m:t>h</m:t>
                  </m:r>
                </m:e>
                <m:sup>
                  <m:d>
                    <m:dPr>
                      <m:begChr m:val="("/>
                      <m:endChr m:val=")"/>
                      <m:sepChr m:val=""/>
                      <m:grow/>
                    </m:dPr>
                    <m:e>
                      <m:r>
                        <m:t>l</m:t>
                      </m:r>
                    </m:e>
                  </m:d>
                </m:sup>
              </m:sSup>
              <m:r>
                <m:rPr>
                  <m:sty m:val="p"/>
                </m:rPr>
                <m:t>,</m:t>
              </m:r>
              <m:sSup>
                <m:e>
                  <m:acc>
                    <m:accPr>
                      <m:chr m:val="̃"/>
                    </m:accPr>
                    <m:e>
                      <m:r>
                        <m:t>A</m:t>
                      </m:r>
                    </m:e>
                  </m:acc>
                </m:e>
                <m:sup>
                  <m:r>
                    <m:t>2</m:t>
                  </m:r>
                </m:sup>
              </m:sSup>
              <m:sSup>
                <m:e>
                  <m:r>
                    <m:t>h</m:t>
                  </m:r>
                </m:e>
                <m:sup>
                  <m:d>
                    <m:dPr>
                      <m:begChr m:val="("/>
                      <m:endChr m:val=")"/>
                      <m:sepChr m:val=""/>
                      <m:grow/>
                    </m:dPr>
                    <m:e>
                      <m:r>
                        <m:t>l</m:t>
                      </m:r>
                    </m:e>
                  </m:d>
                </m:sup>
              </m:sSup>
              <m:r>
                <m:rPr>
                  <m:sty m:val="p"/>
                </m:rPr>
                <m:t>,</m:t>
              </m:r>
              <m:r>
                <m:rPr>
                  <m:sty m:val="p"/>
                </m:rPr>
                <m:t>⋯</m:t>
              </m:r>
              <m:r>
                <m:rPr>
                  <m:sty m:val="p"/>
                </m:rPr>
                <m:t>,</m:t>
              </m:r>
              <m:sSup>
                <m:e>
                  <m:acc>
                    <m:accPr>
                      <m:chr m:val="̃"/>
                    </m:accPr>
                    <m:e>
                      <m:r>
                        <m:t>A</m:t>
                      </m:r>
                    </m:e>
                  </m:acc>
                </m:e>
                <m:sup>
                  <m:r>
                    <m:t>K</m:t>
                  </m:r>
                </m:sup>
              </m:sSup>
              <m:sSup>
                <m:e>
                  <m:r>
                    <m:t>h</m:t>
                  </m:r>
                </m:e>
                <m:sup>
                  <m:d>
                    <m:dPr>
                      <m:begChr m:val="("/>
                      <m:endChr m:val=")"/>
                      <m:sepChr m:val=""/>
                      <m:grow/>
                    </m:dPr>
                    <m:e>
                      <m:r>
                        <m:t>l</m:t>
                      </m:r>
                    </m:e>
                  </m:d>
                </m:sup>
              </m:sSup>
              <m:r>
                <m:rPr>
                  <m:sty m:val="p"/>
                </m:rPr>
                <m:t>,</m:t>
              </m:r>
              <m:sSub>
                <m:e>
                  <m:r>
                    <m:t>L</m:t>
                  </m:r>
                </m:e>
                <m:sub>
                  <m:r>
                    <m:t>1</m:t>
                  </m:r>
                </m:sub>
              </m:sSub>
              <m:d>
                <m:dPr>
                  <m:begChr m:val="("/>
                  <m:endChr m:val=")"/>
                  <m:sepChr m:val=""/>
                  <m:grow/>
                </m:dPr>
                <m:e>
                  <m:r>
                    <m:rPr>
                      <m:sty m:val="p"/>
                      <m:scr m:val="script"/>
                    </m:rPr>
                    <m:t>I</m:t>
                  </m:r>
                </m:e>
              </m:d>
              <m:sSup>
                <m:e>
                  <m:r>
                    <m:t>h</m:t>
                  </m:r>
                </m:e>
                <m:sup>
                  <m:d>
                    <m:dPr>
                      <m:begChr m:val="("/>
                      <m:endChr m:val=")"/>
                      <m:sepChr m:val=""/>
                      <m:grow/>
                    </m:dPr>
                    <m:e>
                      <m:r>
                        <m:t>l</m:t>
                      </m:r>
                    </m:e>
                  </m:d>
                </m:sup>
              </m:sSup>
              <m:r>
                <m:rPr>
                  <m:sty m:val="p"/>
                </m:rPr>
                <m:t>,</m:t>
              </m:r>
              <m:r>
                <m:rPr>
                  <m:sty m:val="p"/>
                </m:rPr>
                <m:t>⋯</m:t>
              </m:r>
              <m:r>
                <m:rPr>
                  <m:sty m:val="p"/>
                </m:rPr>
                <m:t>,</m:t>
              </m:r>
              <m:sSub>
                <m:e>
                  <m:r>
                    <m:t>L</m:t>
                  </m:r>
                </m:e>
                <m:sub>
                  <m:r>
                    <m:t>T</m:t>
                  </m:r>
                </m:sub>
              </m:sSub>
              <m:d>
                <m:dPr>
                  <m:begChr m:val="("/>
                  <m:endChr m:val=")"/>
                  <m:sepChr m:val=""/>
                  <m:grow/>
                </m:dPr>
                <m:e>
                  <m:r>
                    <m:rPr>
                      <m:sty m:val="p"/>
                      <m:scr m:val="script"/>
                    </m:rPr>
                    <m:t>I</m:t>
                  </m:r>
                </m:e>
              </m:d>
              <m:sSup>
                <m:e>
                  <m:r>
                    <m:t>h</m:t>
                  </m:r>
                </m:e>
                <m:sup>
                  <m:d>
                    <m:dPr>
                      <m:begChr m:val="("/>
                      <m:endChr m:val=")"/>
                      <m:sepChr m:val=""/>
                      <m:grow/>
                    </m:dPr>
                    <m:e>
                      <m:r>
                        <m:t>l</m:t>
                      </m:r>
                    </m:e>
                  </m:d>
                </m:sup>
              </m:sSup>
            </m:e>
          </m:d>
          <m:r>
            <m:t>W</m:t>
          </m:r>
          <m:r>
            <m:rPr>
              <m:sty m:val="p"/>
            </m:rPr>
            <m:t>,</m:t>
          </m:r>
        </m:oMath>
      </m:oMathPara>
    </w:p>
    <w:p>
      <w:pPr>
        <w:pStyle w:val="FirstParagraph"/>
      </w:pPr>
      <w:r>
        <w:rPr>
          <w:rFonts w:hint="eastAsia"/>
        </w:rPr>
        <w:t xml:space="preserve">其中，</w:t>
      </w:r>
      <m:oMath>
        <m:sSup>
          <m:e>
            <m:r>
              <m:t>h</m:t>
            </m:r>
          </m:e>
          <m:sup>
            <m:d>
              <m:dPr>
                <m:begChr m:val="("/>
                <m:endChr m:val=")"/>
                <m:sepChr m:val=""/>
                <m:grow/>
              </m:dPr>
              <m:e>
                <m:r>
                  <m:t>l</m:t>
                </m:r>
              </m:e>
            </m:d>
          </m:sup>
        </m:sSup>
      </m:oMath>
      <w:r>
        <w:t xml:space="preserve"> </w:t>
      </w:r>
      <w:r>
        <w:rPr>
          <w:rFonts w:hint="eastAsia"/>
        </w:rPr>
        <w:t xml:space="preserve">表示第</w:t>
      </w:r>
      <w:r>
        <w:t xml:space="preserve"> </w:t>
      </w:r>
      <m:oMath>
        <m:r>
          <m:t>l</m:t>
        </m:r>
      </m:oMath>
      <w:r>
        <w:t xml:space="preserve"> </w:t>
      </w:r>
      <w:r>
        <w:rPr>
          <w:rFonts w:hint="eastAsia"/>
        </w:rPr>
        <w:t xml:space="preserve">层的节点特征表示，</w:t>
      </w:r>
      <m:oMath>
        <m:r>
          <m:t>W</m:t>
        </m:r>
      </m:oMath>
      <w:r>
        <w:t xml:space="preserve"> </w:t>
      </w:r>
      <w:r>
        <w:rPr>
          <w:rFonts w:hint="eastAsia"/>
        </w:rPr>
        <w:t xml:space="preserve">是线性变换矩阵，用于特征融合。</w:t>
      </w:r>
    </w:p>
    <w:p>
      <w:pPr>
        <w:pStyle w:val="BodyText"/>
      </w:pPr>
      <w:r>
        <w:rPr>
          <w:rFonts w:hint="eastAsia"/>
        </w:rPr>
        <w:t xml:space="preserve">这一框架通过将谱域和空间域的信息有机结合，不仅提高了模型的计算效率，还显著增强了对多尺度图信息的表达能力。LanczosNet</w:t>
      </w:r>
      <w:r>
        <w:t xml:space="preserve"> </w:t>
      </w:r>
      <w:r>
        <w:rPr>
          <w:rFonts w:hint="eastAsia"/>
        </w:rPr>
        <w:t xml:space="preserve">的一个关键特点在于其设计能够直接将特征值作为输入，并输出长距离图滤波器。通过利用特征值和特征向量之间的对应关系，模型学习到对节点排列和特征向量模糊性的鲁棒表示。这种通过参数化特征值设计图滤波器的方法最早由</w:t>
      </w:r>
      <w:r>
        <w:t xml:space="preserve"> Defferrard </w:t>
      </w:r>
      <w:r>
        <w:rPr>
          <w:rFonts w:hint="eastAsia"/>
        </w:rPr>
        <w:t xml:space="preserve">等人提出，并在</w:t>
      </w:r>
      <w:r>
        <w:t xml:space="preserve"> LanczosNet </w:t>
      </w:r>
      <w:r>
        <w:rPr>
          <w:rFonts w:hint="eastAsia"/>
        </w:rPr>
        <w:t xml:space="preserve">中得到了进一步发展。LanczosNet</w:t>
      </w:r>
      <w:r>
        <w:t xml:space="preserve"> </w:t>
      </w:r>
      <w:r>
        <w:rPr>
          <w:rFonts w:hint="eastAsia"/>
        </w:rPr>
        <w:t xml:space="preserve">的谱卷积方式使其在捕获图的长距离依赖关系时具有更高的效率，同时保证模型能够适用于大规模图任务。</w:t>
      </w:r>
    </w:p>
    <w:p>
      <w:pPr>
        <w:pStyle w:val="BodyText"/>
      </w:pPr>
      <w:r>
        <w:rPr>
          <w:rFonts w:hint="eastAsia"/>
        </w:rPr>
        <w:t xml:space="preserve">总的来说，LanczosNet</w:t>
      </w:r>
      <w:r>
        <w:t xml:space="preserve"> </w:t>
      </w:r>
      <w:r>
        <w:rPr>
          <w:rFonts w:hint="eastAsia"/>
        </w:rPr>
        <w:t xml:space="preserve">在效率与表达能力之间取得了良好的平衡，为基于图谱方法的图神经网络研究提供了重要的技术创新。</w:t>
      </w:r>
    </w:p>
    <w:bookmarkEnd w:id="71"/>
    <w:bookmarkEnd w:id="72"/>
    <w:bookmarkStart w:id="74" w:name="specformer"/>
    <w:p>
      <w:pPr>
        <w:pStyle w:val="Heading4"/>
      </w:pPr>
      <w:r>
        <w:t xml:space="preserve">3、SpecFormer</w:t>
      </w:r>
    </w:p>
    <w:p>
      <w:pPr>
        <w:pStyle w:val="FirstParagraph"/>
      </w:pPr>
      <w:r>
        <w:rPr>
          <w:rFonts w:hint="eastAsia"/>
        </w:rPr>
        <w:t xml:space="preserve">大多数现有的谱滤波器本质上是标量到标量（scalar-to-scalar）的函数，即对每个特征值单独应用相同的滤波器。这种机制忽略了特征值集合中蕴含的全局谱信息，例如特征值的代数重数可以揭示图的连通分量数量等关键信息，而这些信息在标量到标量的过滤机制中无法捕获。</w:t>
      </w:r>
    </w:p>
    <w:p>
      <w:pPr>
        <w:pStyle w:val="BodyText"/>
      </w:pPr>
      <w:r>
        <w:rPr>
          <w:rFonts w:hint="eastAsia"/>
        </w:rPr>
        <w:t xml:space="preserve">为了捕捉频率的大小和相对频率，SpecFormer提出了一种基于</w:t>
      </w:r>
      <w:r>
        <w:t xml:space="preserve"> Transformer </w:t>
      </w:r>
      <w:r>
        <w:rPr>
          <w:rFonts w:hint="eastAsia"/>
        </w:rPr>
        <w:t xml:space="preserve">的集合到集合（set-to-set）的谱域滤波器。具体来说，Specformer</w:t>
      </w:r>
      <w:r>
        <w:t xml:space="preserve"> </w:t>
      </w:r>
      <w:r>
        <w:rPr>
          <w:rFonts w:hint="eastAsia"/>
        </w:rPr>
        <w:t xml:space="preserve">通过特征值编码来表示特征值的幅值信息，然后利用自注意力机制从特征值集合中学习相对信息，即特征值之间的依赖关系。</w:t>
      </w:r>
    </w:p>
    <w:bookmarkStart w:id="73" w:name="特征值编码"/>
    <w:p>
      <w:pPr>
        <w:pStyle w:val="Heading5"/>
      </w:pPr>
      <w:r>
        <w:rPr>
          <w:rFonts w:hint="eastAsia"/>
        </w:rPr>
        <w:t xml:space="preserve">特征值编码</w:t>
      </w:r>
    </w:p>
    <w:p>
      <w:pPr>
        <w:pStyle w:val="FirstParagraph"/>
      </w:pPr>
      <w:r>
        <w:rPr>
          <w:rFonts w:hint="eastAsia"/>
        </w:rPr>
        <w:t xml:space="preserve">为了有效利用特征值的绝对大小和相对差异进行谱滤波，Specformer</w:t>
      </w:r>
      <w:r>
        <w:t xml:space="preserve"> </w:t>
      </w:r>
      <w:r>
        <w:rPr>
          <w:rFonts w:hint="eastAsia"/>
        </w:rPr>
        <w:t xml:space="preserve">引入了一种新颖的特征值编码机制。这一机制解决了直接使用标量特征值计算</w:t>
      </w:r>
      <w:r>
        <w:t xml:space="preserve"> Transformer </w:t>
      </w:r>
      <w:r>
        <w:rPr>
          <w:rFonts w:hint="eastAsia"/>
        </w:rPr>
        <w:t xml:space="preserve">注意力矩阵时表现能力受限的问题。Specformer</w:t>
      </w:r>
      <w:r>
        <w:t xml:space="preserve"> </w:t>
      </w:r>
      <w:r>
        <w:rPr>
          <w:rFonts w:hint="eastAsia"/>
        </w:rPr>
        <w:t xml:space="preserve">不再将特征值简单视为标量，而是通过映射将每个特征值转换为有意义的向量表示，从而更好地利用图拉普拉斯矩阵的谱信息。特征值编码函数定义为：</w:t>
      </w:r>
    </w:p>
    <w:p>
      <w:pPr>
        <w:pStyle w:val="BodyText"/>
      </w:pPr>
      <m:oMathPara>
        <m:oMathParaPr>
          <m:jc m:val="center"/>
        </m:oMathParaPr>
        <m:oMath>
          <m:r>
            <m:t>ρ</m:t>
          </m:r>
          <m:d>
            <m:dPr>
              <m:begChr m:val="("/>
              <m:endChr m:val=")"/>
              <m:sepChr m:val=""/>
              <m:grow/>
            </m:dPr>
            <m:e>
              <m:acc>
                <m:accPr>
                  <m:chr m:val="̃"/>
                </m:accPr>
                <m:e>
                  <m:r>
                    <m:t>λ</m:t>
                  </m:r>
                </m:e>
              </m:acc>
              <m:r>
                <m:rPr>
                  <m:sty m:val="p"/>
                </m:rPr>
                <m:t>,</m:t>
              </m:r>
              <m:r>
                <m:t>2</m:t>
              </m:r>
              <m:r>
                <m:t>i</m:t>
              </m:r>
            </m:e>
          </m:d>
          <m:r>
            <m:rPr>
              <m:sty m:val="p"/>
            </m:rPr>
            <m:t>=</m:t>
          </m:r>
          <m:r>
            <m:rPr>
              <m:sty m:val="p"/>
            </m:rPr>
            <m:t>sin</m:t>
          </m:r>
          <m:d>
            <m:dPr>
              <m:begChr m:val="("/>
              <m:endChr m:val=")"/>
              <m:sepChr m:val=""/>
              <m:grow/>
            </m:dPr>
            <m:e>
              <m:r>
                <m:t>ε</m:t>
              </m:r>
              <m:acc>
                <m:accPr>
                  <m:chr m:val="̃"/>
                </m:accPr>
                <m:e>
                  <m:r>
                    <m:t>λ</m:t>
                  </m:r>
                </m:e>
              </m:acc>
              <m:r>
                <m:rPr>
                  <m:sty m:val="p"/>
                </m:rPr>
                <m:t>/</m:t>
              </m:r>
              <m:sSup>
                <m:e>
                  <m:r>
                    <m:t>10000</m:t>
                  </m:r>
                </m:e>
                <m:sup>
                  <m:r>
                    <m:t>2</m:t>
                  </m:r>
                  <m:r>
                    <m:t>i</m:t>
                  </m:r>
                  <m:r>
                    <m:rPr>
                      <m:sty m:val="p"/>
                    </m:rPr>
                    <m:t>/</m:t>
                  </m:r>
                  <m:r>
                    <m:t>d</m:t>
                  </m:r>
                </m:sup>
              </m:sSup>
            </m:e>
          </m:d>
          <m:r>
            <m:rPr>
              <m:sty m:val="p"/>
            </m:rPr>
            <m:t>,</m:t>
          </m:r>
          <m:r>
            <m:t> </m:t>
          </m:r>
          <m:r>
            <m:t>ρ</m:t>
          </m:r>
          <m:d>
            <m:dPr>
              <m:begChr m:val="("/>
              <m:endChr m:val=")"/>
              <m:sepChr m:val=""/>
              <m:grow/>
            </m:dPr>
            <m:e>
              <m:acc>
                <m:accPr>
                  <m:chr m:val="̃"/>
                </m:accPr>
                <m:e>
                  <m:r>
                    <m:t>λ</m:t>
                  </m:r>
                </m:e>
              </m:acc>
              <m:r>
                <m:rPr>
                  <m:sty m:val="p"/>
                </m:rPr>
                <m:t>,</m:t>
              </m:r>
              <m:r>
                <m:t>2</m:t>
              </m:r>
              <m:r>
                <m:t>i</m:t>
              </m:r>
              <m:r>
                <m:rPr>
                  <m:sty m:val="p"/>
                </m:rPr>
                <m:t>+</m:t>
              </m:r>
              <m:r>
                <m:t>1</m:t>
              </m:r>
            </m:e>
          </m:d>
          <m:r>
            <m:rPr>
              <m:sty m:val="p"/>
            </m:rPr>
            <m:t>=</m:t>
          </m:r>
          <m:r>
            <m:rPr>
              <m:sty m:val="p"/>
            </m:rPr>
            <m:t>cos</m:t>
          </m:r>
          <m:d>
            <m:dPr>
              <m:begChr m:val="("/>
              <m:endChr m:val=")"/>
              <m:sepChr m:val=""/>
              <m:grow/>
            </m:dPr>
            <m:e>
              <m:r>
                <m:t>ε</m:t>
              </m:r>
              <m:acc>
                <m:accPr>
                  <m:chr m:val="̃"/>
                </m:accPr>
                <m:e>
                  <m:r>
                    <m:t>λ</m:t>
                  </m:r>
                </m:e>
              </m:acc>
              <m:r>
                <m:rPr>
                  <m:sty m:val="p"/>
                </m:rPr>
                <m:t>/</m:t>
              </m:r>
              <m:sSup>
                <m:e>
                  <m:r>
                    <m:t>10000</m:t>
                  </m:r>
                </m:e>
                <m:sup>
                  <m:r>
                    <m:t>2</m:t>
                  </m:r>
                  <m:r>
                    <m:t>i</m:t>
                  </m:r>
                  <m:r>
                    <m:rPr>
                      <m:sty m:val="p"/>
                    </m:rPr>
                    <m:t>/</m:t>
                  </m:r>
                  <m:r>
                    <m:t>d</m:t>
                  </m:r>
                </m:sup>
              </m:sSup>
            </m:e>
          </m:d>
          <m:r>
            <m:rPr>
              <m:sty m:val="p"/>
            </m:rPr>
            <m:t>,</m:t>
          </m:r>
        </m:oMath>
      </m:oMathPara>
    </w:p>
    <w:p>
      <w:pPr>
        <w:pStyle w:val="FirstParagraph"/>
      </w:pPr>
      <w:r>
        <w:rPr>
          <w:rFonts w:hint="eastAsia"/>
        </w:rPr>
        <w:t xml:space="preserve">其中，</w:t>
      </w:r>
      <m:oMath>
        <m:r>
          <m:t>i</m:t>
        </m:r>
      </m:oMath>
      <w:r>
        <w:t xml:space="preserve"> </w:t>
      </w:r>
      <w:r>
        <w:rPr>
          <w:rFonts w:hint="eastAsia"/>
        </w:rPr>
        <w:t xml:space="preserve">是表示的维度，</w:t>
      </w:r>
      <m:oMath>
        <m:r>
          <m:t>ε</m:t>
        </m:r>
      </m:oMath>
      <w:r>
        <w:t xml:space="preserve"> </w:t>
      </w:r>
      <w:r>
        <w:rPr>
          <w:rFonts w:hint="eastAsia"/>
        </w:rPr>
        <w:t xml:space="preserve">是一个超参数，</w:t>
      </w:r>
      <m:oMath>
        <m:r>
          <m:t>d</m:t>
        </m:r>
      </m:oMath>
      <w:r>
        <w:t xml:space="preserve"> </w:t>
      </w:r>
      <w:r>
        <w:rPr>
          <w:rFonts w:hint="eastAsia"/>
        </w:rPr>
        <w:t xml:space="preserve">是向量的维度。该编码函数的优势有三个方面：（1）能够捕捉特征值的相对频率偏移，并提供高维向量表示。（2）它的波长范围从</w:t>
      </w:r>
      <w:r>
        <w:t xml:space="preserve"> </w:t>
      </w:r>
      <m:oMath>
        <m:r>
          <m:t>2</m:t>
        </m:r>
        <m:r>
          <m:t>π</m:t>
        </m:r>
      </m:oMath>
      <w:r>
        <w:t xml:space="preserve"> </w:t>
      </w:r>
      <w:r>
        <w:rPr>
          <w:rFonts w:hint="eastAsia"/>
        </w:rPr>
        <w:t xml:space="preserve">到</w:t>
      </w:r>
      <w:r>
        <w:t xml:space="preserve"> </w:t>
      </w:r>
      <m:oMath>
        <m:r>
          <m:t>10000</m:t>
        </m:r>
        <m:r>
          <m:rPr>
            <m:sty m:val="p"/>
          </m:rPr>
          <m:t>⋅</m:t>
        </m:r>
        <m:r>
          <m:t>2</m:t>
        </m:r>
        <m:r>
          <m:t>π</m:t>
        </m:r>
      </m:oMath>
      <w:r>
        <w:rPr>
          <w:rFonts w:hint="eastAsia"/>
        </w:rPr>
        <w:t xml:space="preserve">，形成了特征值的多尺度表示。（3）通过调整超参数</w:t>
      </w:r>
      <w:r>
        <w:t xml:space="preserve"> </w:t>
      </w:r>
      <m:oMath>
        <m:r>
          <m:t>ε</m:t>
        </m:r>
      </m:oMath>
      <w:r>
        <w:rPr>
          <w:rFonts w:hint="eastAsia"/>
        </w:rPr>
        <w:t xml:space="preserve">，可以控制特征值</w:t>
      </w:r>
      <w:r>
        <w:t xml:space="preserve"> </w:t>
      </w:r>
      <m:oMath>
        <m:acc>
          <m:accPr>
            <m:chr m:val="̃"/>
          </m:accPr>
          <m:e>
            <m:r>
              <m:t>λ</m:t>
            </m:r>
          </m:e>
        </m:acc>
      </m:oMath>
      <w:r>
        <w:t xml:space="preserve"> </w:t>
      </w:r>
      <w:r>
        <w:rPr>
          <w:rFonts w:hint="eastAsia"/>
        </w:rPr>
        <w:t xml:space="preserve">的影响程度。</w:t>
      </w:r>
    </w:p>
    <w:p>
      <w:pPr>
        <w:pStyle w:val="BodyText"/>
      </w:pPr>
      <w:r>
        <w:rPr>
          <w:rFonts w:hint="eastAsia"/>
        </w:rPr>
        <w:t xml:space="preserve">尽管该特征值编码函数与</w:t>
      </w:r>
      <w:r>
        <w:t xml:space="preserve"> Transformer </w:t>
      </w:r>
      <w:r>
        <w:rPr>
          <w:rFonts w:hint="eastAsia"/>
        </w:rPr>
        <w:t xml:space="preserve">中的位置编码（Positional</w:t>
      </w:r>
      <w:r>
        <w:t xml:space="preserve"> </w:t>
      </w:r>
      <w:r>
        <w:rPr>
          <w:rFonts w:hint="eastAsia"/>
        </w:rPr>
        <w:t xml:space="preserve">Encoding）函数形式相似，都是通过一系列的正余弦函数来近似，但两者的作用有显著不同。位置编码描述了空间域中离散位置的信息，而特征值编码则表示了频谱域中连续的特征值信息。将位置编码应用于特征值的空间位置（即索引）将破坏其置换不变性。</w:t>
      </w:r>
    </w:p>
    <w:p>
      <w:pPr>
        <w:pStyle w:val="BodyText"/>
      </w:pPr>
      <w:r>
        <w:rPr>
          <w:rFonts w:hint="eastAsia"/>
        </w:rPr>
        <w:t xml:space="preserve">将特征值和它们的编码的拼接起来</w:t>
      </w:r>
      <m:oMath>
        <m:r>
          <m:rPr>
            <m:sty m:val="b"/>
          </m:rPr>
          <m:t>Z</m:t>
        </m:r>
        <m:r>
          <m:rPr>
            <m:sty m:val="p"/>
          </m:rPr>
          <m:t>=</m:t>
        </m:r>
        <m:sSup>
          <m:e>
            <m:d>
              <m:dPr>
                <m:begChr m:val="["/>
                <m:endChr m:val="]"/>
                <m:sepChr m:val=""/>
                <m:grow/>
              </m:dPr>
              <m:e>
                <m:sSub>
                  <m:e>
                    <m:acc>
                      <m:accPr>
                        <m:chr m:val="̃"/>
                      </m:accPr>
                      <m:e>
                        <m:r>
                          <m:t>λ</m:t>
                        </m:r>
                      </m:e>
                    </m:acc>
                  </m:e>
                  <m:sub>
                    <m:r>
                      <m:t>1</m:t>
                    </m:r>
                  </m:sub>
                </m:sSub>
                <m:d>
                  <m:dPr>
                    <m:begChr m:val="|"/>
                    <m:endChr m:val="|"/>
                    <m:sepChr m:val=""/>
                    <m:grow/>
                  </m:dPr>
                  <m:e>
                    <m:r>
                      <m:t>ρ</m:t>
                    </m:r>
                    <m:d>
                      <m:dPr>
                        <m:begChr m:val="("/>
                        <m:endChr m:val=")"/>
                        <m:sepChr m:val=""/>
                        <m:grow/>
                      </m:dPr>
                      <m:e>
                        <m:sSub>
                          <m:e>
                            <m:acc>
                              <m:accPr>
                                <m:chr m:val="̃"/>
                              </m:accPr>
                              <m:e>
                                <m:r>
                                  <m:t>λ</m:t>
                                </m:r>
                              </m:e>
                            </m:acc>
                          </m:e>
                          <m:sub>
                            <m:r>
                              <m:t>1</m:t>
                            </m:r>
                          </m:sub>
                        </m:sSub>
                      </m:e>
                    </m:d>
                    <m:r>
                      <m:rPr>
                        <m:sty m:val="p"/>
                      </m:rPr>
                      <m:t>,</m:t>
                    </m:r>
                    <m:r>
                      <m:rPr>
                        <m:sty m:val="p"/>
                      </m:rPr>
                      <m:t>⋯</m:t>
                    </m:r>
                    <m:r>
                      <m:rPr>
                        <m:sty m:val="p"/>
                      </m:rPr>
                      <m:t>,</m:t>
                    </m:r>
                    <m:sSub>
                      <m:e>
                        <m:acc>
                          <m:accPr>
                            <m:chr m:val="̃"/>
                          </m:accPr>
                          <m:e>
                            <m:r>
                              <m:t>λ</m:t>
                            </m:r>
                          </m:e>
                        </m:acc>
                      </m:e>
                      <m:sub>
                        <m:r>
                          <m:t>N</m:t>
                        </m:r>
                      </m:sub>
                    </m:sSub>
                  </m:e>
                </m:d>
                <m:r>
                  <m:t>ρ</m:t>
                </m:r>
                <m:d>
                  <m:dPr>
                    <m:begChr m:val="("/>
                    <m:endChr m:val=")"/>
                    <m:sepChr m:val=""/>
                    <m:grow/>
                  </m:dPr>
                  <m:e>
                    <m:sSub>
                      <m:e>
                        <m:acc>
                          <m:accPr>
                            <m:chr m:val="̃"/>
                          </m:accPr>
                          <m:e>
                            <m:r>
                              <m:t>λ</m:t>
                            </m:r>
                          </m:e>
                        </m:acc>
                      </m:e>
                      <m:sub>
                        <m:r>
                          <m:t>N</m:t>
                        </m:r>
                      </m:sub>
                    </m:sSub>
                  </m:e>
                </m:d>
              </m:e>
            </m:d>
          </m:e>
          <m:sup>
            <m:r>
              <m:rPr>
                <m:sty m:val="p"/>
              </m:rPr>
              <m:t>⊤</m:t>
            </m:r>
          </m:sup>
        </m:sSup>
        <m:r>
          <m:rPr>
            <m:sty m:val="p"/>
          </m:rPr>
          <m:t>∈</m:t>
        </m:r>
        <m:sSup>
          <m:e>
            <m:r>
              <m:rPr>
                <m:sty m:val="p"/>
                <m:scr m:val="double-struck"/>
              </m:rPr>
              <m:t>R</m:t>
            </m:r>
          </m:e>
          <m:sup>
            <m:r>
              <m:t>N</m:t>
            </m:r>
            <m:r>
              <m:rPr>
                <m:sty m:val="p"/>
              </m:rPr>
              <m:t>×</m:t>
            </m:r>
            <m:d>
              <m:dPr>
                <m:begChr m:val="("/>
                <m:endChr m:val=")"/>
                <m:sepChr m:val=""/>
                <m:grow/>
              </m:dPr>
              <m:e>
                <m:r>
                  <m:t>d</m:t>
                </m:r>
                <m:r>
                  <m:rPr>
                    <m:sty m:val="p"/>
                  </m:rPr>
                  <m:t>+</m:t>
                </m:r>
                <m:r>
                  <m:t>1</m:t>
                </m:r>
              </m:e>
            </m:d>
          </m:sup>
        </m:sSup>
      </m:oMath>
      <w:r>
        <w:rPr>
          <w:rFonts w:hint="eastAsia"/>
        </w:rPr>
        <w:t xml:space="preserve">，然后使用标准的</w:t>
      </w:r>
      <w:r>
        <w:t xml:space="preserve"> Transformer </w:t>
      </w:r>
      <w:r>
        <w:rPr>
          <w:rFonts w:hint="eastAsia"/>
        </w:rPr>
        <w:t xml:space="preserve">层来学习特征值之间的依赖关系。</w:t>
      </w:r>
    </w:p>
    <w:p>
      <w:pPr>
        <w:pStyle w:val="BodyText"/>
      </w:pPr>
      <m:oMathPara>
        <m:oMathParaPr>
          <m:jc m:val="center"/>
        </m:oMathParaPr>
        <m:oMath>
          <m:acc>
            <m:accPr>
              <m:chr m:val="̃"/>
            </m:accPr>
            <m:e>
              <m:r>
                <m:rPr>
                  <m:sty m:val="b"/>
                </m:rPr>
                <m:t>Z</m:t>
              </m:r>
            </m:e>
          </m:acc>
          <m:r>
            <m:rPr>
              <m:sty m:val="p"/>
            </m:rPr>
            <m:t>=</m:t>
          </m:r>
          <m:r>
            <m:rPr>
              <m:nor/>
              <m:sty m:val="p"/>
            </m:rPr>
            <m:t>MHA</m:t>
          </m:r>
          <m:d>
            <m:dPr>
              <m:begChr m:val="("/>
              <m:endChr m:val=")"/>
              <m:sepChr m:val=""/>
              <m:grow/>
            </m:dPr>
            <m:e>
              <m:r>
                <m:rPr>
                  <m:nor/>
                  <m:sty m:val="p"/>
                </m:rPr>
                <m:t>LN</m:t>
              </m:r>
              <m:d>
                <m:dPr>
                  <m:begChr m:val="("/>
                  <m:endChr m:val=")"/>
                  <m:sepChr m:val=""/>
                  <m:grow/>
                </m:dPr>
                <m:e>
                  <m:r>
                    <m:rPr>
                      <m:sty m:val="b"/>
                    </m:rPr>
                    <m:t>Z</m:t>
                  </m:r>
                </m:e>
              </m:d>
            </m:e>
          </m:d>
          <m:r>
            <m:rPr>
              <m:sty m:val="p"/>
            </m:rPr>
            <m:t>+</m:t>
          </m:r>
          <m:r>
            <m:rPr>
              <m:sty m:val="b"/>
            </m:rPr>
            <m:t>Z</m:t>
          </m:r>
          <m:r>
            <m:rPr>
              <m:sty m:val="p"/>
            </m:rPr>
            <m:t>,</m:t>
          </m:r>
          <m:r>
            <m:t> </m:t>
          </m:r>
          <m:acc>
            <m:accPr>
              <m:chr m:val="̂"/>
            </m:accPr>
            <m:e>
              <m:r>
                <m:rPr>
                  <m:sty m:val="b"/>
                </m:rPr>
                <m:t>Z</m:t>
              </m:r>
            </m:e>
          </m:acc>
          <m:r>
            <m:rPr>
              <m:sty m:val="p"/>
            </m:rPr>
            <m:t>=</m:t>
          </m:r>
          <m:r>
            <m:rPr>
              <m:nor/>
              <m:sty m:val="p"/>
            </m:rPr>
            <m:t>FFN</m:t>
          </m:r>
          <m:d>
            <m:dPr>
              <m:begChr m:val="("/>
              <m:endChr m:val=")"/>
              <m:sepChr m:val=""/>
              <m:grow/>
            </m:dPr>
            <m:e>
              <m:r>
                <m:rPr>
                  <m:nor/>
                  <m:sty m:val="p"/>
                </m:rPr>
                <m:t>LN</m:t>
              </m:r>
              <m:d>
                <m:dPr>
                  <m:begChr m:val="("/>
                  <m:endChr m:val=")"/>
                  <m:sepChr m:val=""/>
                  <m:grow/>
                </m:dPr>
                <m:e>
                  <m:acc>
                    <m:accPr>
                      <m:chr m:val="̃"/>
                    </m:accPr>
                    <m:e>
                      <m:r>
                        <m:rPr>
                          <m:sty m:val="b"/>
                        </m:rPr>
                        <m:t>Z</m:t>
                      </m:r>
                    </m:e>
                  </m:acc>
                </m:e>
              </m:d>
            </m:e>
          </m:d>
          <m:r>
            <m:rPr>
              <m:sty m:val="p"/>
            </m:rPr>
            <m:t>+</m:t>
          </m:r>
          <m:acc>
            <m:accPr>
              <m:chr m:val="̃"/>
            </m:accPr>
            <m:e>
              <m:r>
                <m:rPr>
                  <m:sty m:val="b"/>
                </m:rPr>
                <m:t>Z</m:t>
              </m:r>
            </m:e>
          </m:acc>
          <m:r>
            <m:rPr>
              <m:sty m:val="p"/>
            </m:rPr>
            <m:t>.</m:t>
          </m:r>
        </m:oMath>
      </m:oMathPara>
    </w:p>
    <w:p>
      <w:pPr>
        <w:pStyle w:val="FirstParagraph"/>
      </w:pPr>
      <w:r>
        <w:rPr>
          <w:rFonts w:hint="eastAsia"/>
        </w:rPr>
        <w:t xml:space="preserve">通过堆叠多个</w:t>
      </w:r>
      <w:r>
        <w:t xml:space="preserve"> Transformer </w:t>
      </w:r>
      <w:r>
        <w:rPr>
          <w:rFonts w:hint="eastAsia"/>
        </w:rPr>
        <w:t xml:space="preserve">块，Specformer</w:t>
      </w:r>
      <w:r>
        <w:t xml:space="preserve"> </w:t>
      </w:r>
      <w:r>
        <w:rPr>
          <w:rFonts w:hint="eastAsia"/>
        </w:rPr>
        <w:t xml:space="preserve">获得了具有强大表示能力的频谱表示机制，能够有效地捕获特征值的大小和相对依赖性，并执行非局部图卷积。在合成数据集和真实数据集的实验中，Specformer</w:t>
      </w:r>
      <w:r>
        <w:t xml:space="preserve"> </w:t>
      </w:r>
      <w:r>
        <w:rPr>
          <w:rFonts w:hint="eastAsia"/>
        </w:rPr>
        <w:t xml:space="preserve">通过捕获特征值之间的依赖关系，能够学习出更好的滤波器，其性能优于多种传统图神经网络。</w:t>
      </w:r>
    </w:p>
    <w:bookmarkEnd w:id="73"/>
    <w:bookmarkEnd w:id="74"/>
    <w:bookmarkEnd w:id="75"/>
    <w:bookmarkStart w:id="89" w:name="基于谱图位置编码的图神经网络"/>
    <w:p>
      <w:pPr>
        <w:pStyle w:val="Heading3"/>
      </w:pPr>
      <w:r>
        <w:rPr>
          <w:rFonts w:hint="eastAsia"/>
        </w:rPr>
        <w:t xml:space="preserve">基于谱图位置编码的图神经网络</w:t>
      </w:r>
    </w:p>
    <w:bookmarkStart w:id="76" w:name="位置编码"/>
    <w:p>
      <w:pPr>
        <w:pStyle w:val="Heading5"/>
      </w:pPr>
      <w:r>
        <w:rPr>
          <w:rFonts w:hint="eastAsia"/>
        </w:rPr>
        <w:t xml:space="preserve">位置编码</w:t>
      </w:r>
    </w:p>
    <w:p>
      <w:pPr>
        <w:pStyle w:val="FirstParagraph"/>
      </w:pPr>
      <w:r>
        <w:rPr>
          <w:rFonts w:hint="eastAsia"/>
        </w:rPr>
        <w:t xml:space="preserve">位置编码（Positional</w:t>
      </w:r>
      <w:r>
        <w:t xml:space="preserve"> Encoding, </w:t>
      </w:r>
      <w:r>
        <w:rPr>
          <w:rFonts w:hint="eastAsia"/>
        </w:rPr>
        <w:t xml:space="preserve">PE）</w:t>
      </w:r>
      <w:r>
        <w:t xml:space="preserve"> </w:t>
      </w:r>
      <w:r>
        <w:rPr>
          <w:rFonts w:hint="eastAsia"/>
        </w:rPr>
        <w:t xml:space="preserve">是提升图神经网络表达能力的关键技术之一，尤其在Graph</w:t>
      </w:r>
      <w:r>
        <w:t xml:space="preserve"> </w:t>
      </w:r>
      <w:r>
        <w:rPr>
          <w:rFonts w:hint="eastAsia"/>
        </w:rPr>
        <w:t xml:space="preserve">Transformers（GTs）和消息传递网络（MPNNs）中具有重要作用。</w:t>
      </w:r>
    </w:p>
    <w:p>
      <w:pPr>
        <w:pStyle w:val="BodyText"/>
      </w:pPr>
      <w:r>
        <w:rPr>
          <w:rFonts w:hint="eastAsia"/>
        </w:rPr>
        <w:t xml:space="preserve">在传统Transformer中，输入通常包括词元序列和对应的位置信息，其中位置编码用于明确词元在序列中的相对或绝对位置。对于图数据，节点特征可以自然地对应于Transformer中的词元序列。但是，由于图结构往往是不规则的，并且图上没有标准的坐标系，因此节点的位置信息难以直接获得。</w:t>
      </w:r>
    </w:p>
    <w:p>
      <w:pPr>
        <w:pStyle w:val="BodyText"/>
      </w:pPr>
      <w:r>
        <w:rPr>
          <w:rFonts w:hint="eastAsia"/>
        </w:rPr>
        <w:t xml:space="preserve">传统的消息传递网络（MPNNs）依赖于简单的邻域特征聚合操作（如求和或平均），在捕捉图结构中的细粒度差异方面存在局限性。这种设计使得MPNNs的表达能力受限，仅能区分通过1WL测试可区分的图，对于具有相同局部邻域统计特性的异构图，则难以有效区分。此外，MPNN在建模全局拓扑模式方面也存在不足，进一步限制了其在复杂图关系和高阶结构学习中的表现。位置编码通过为节点提供额外的全局或相对位置信息，弥补了MPNNs在全局信息捕捉和细粒度表达上的缺陷，不仅增强了模型的表达能力，还显著提升了对复杂图结构的建模效果，使其在许多图学习任务中表现更加优异。</w:t>
      </w:r>
    </w:p>
    <w:bookmarkEnd w:id="76"/>
    <w:bookmarkStart w:id="77" w:name="谱图位置编码"/>
    <w:p>
      <w:pPr>
        <w:pStyle w:val="Heading5"/>
      </w:pPr>
      <w:r>
        <w:rPr>
          <w:rFonts w:hint="eastAsia"/>
        </w:rPr>
        <w:t xml:space="preserve">谱图位置编码</w:t>
      </w:r>
    </w:p>
    <w:p>
      <w:pPr>
        <w:pStyle w:val="FirstParagraph"/>
      </w:pPr>
      <w:r>
        <w:rPr>
          <w:rFonts w:hint="eastAsia"/>
        </w:rPr>
        <w:t xml:space="preserve">特征向量不仅能够作为图拉普拉斯矩阵的基底，还蕴含了丰富的图结构信息，能够捕捉节点间的关系和拓扑结构。基于这一特性，谱图位置编码（Spectral</w:t>
      </w:r>
      <w:r>
        <w:t xml:space="preserve"> Graph Positional </w:t>
      </w:r>
      <w:r>
        <w:rPr>
          <w:rFonts w:hint="eastAsia"/>
        </w:rPr>
        <w:t xml:space="preserve">Encoding）利用图的特征向量对节点的全局位置和距离信息进行编码，从而增强图神经网络的表达能力。这种编码方法不仅可以帮助模型理解图的几何结构，还能够有效地弥补传统消息传递机制在全局信息建模方面的不足，为复杂图任务提供更强的支持。</w:t>
      </w:r>
    </w:p>
    <w:bookmarkEnd w:id="77"/>
    <w:bookmarkStart w:id="78" w:name="一基础谱图位置编码"/>
    <w:p>
      <w:pPr>
        <w:pStyle w:val="Heading4"/>
      </w:pPr>
      <w:r>
        <w:rPr>
          <w:rFonts w:hint="eastAsia"/>
        </w:rPr>
        <w:t xml:space="preserve">一、基础谱图位置编码</w:t>
      </w:r>
    </w:p>
    <w:p>
      <w:pPr>
        <w:pStyle w:val="FirstParagraph"/>
      </w:pPr>
      <w:r>
        <w:rPr>
          <w:rFonts w:hint="eastAsia"/>
        </w:rPr>
        <w:t xml:space="preserve">在传统的Transformer模型中，绝对位置编码（Absolute</w:t>
      </w:r>
      <w:r>
        <w:t xml:space="preserve"> Positional Encoding, </w:t>
      </w:r>
      <w:r>
        <w:rPr>
          <w:rFonts w:hint="eastAsia"/>
        </w:rPr>
        <w:t xml:space="preserve">APE）用于为词元序列引入位置信息，使模型能够感知序列数据的结构。在自然语言处理中，APE通常基于词元的顺序（）计算，例如使用以下公式：</w:t>
      </w:r>
    </w:p>
    <w:p>
      <w:pPr>
        <w:pStyle w:val="BodyText"/>
      </w:pPr>
      <m:oMathPara>
        <m:oMathParaPr>
          <m:jc m:val="center"/>
        </m:oMathParaPr>
        <m:oMath>
          <m:r>
            <m:rPr>
              <m:nor/>
              <m:sty m:val="p"/>
            </m:rPr>
            <m:t>APE</m:t>
          </m:r>
          <m:d>
            <m:dPr>
              <m:begChr m:val="("/>
              <m:endChr m:val=")"/>
              <m:sepChr m:val=""/>
              <m:grow/>
            </m:dPr>
            <m:e>
              <m:r>
                <m:rPr>
                  <m:nor/>
                  <m:sty m:val="p"/>
                </m:rPr>
                <m:t>pos</m:t>
              </m:r>
              <m:r>
                <m:rPr>
                  <m:sty m:val="p"/>
                </m:rPr>
                <m:t>,</m:t>
              </m:r>
              <m:r>
                <m:t>2</m:t>
              </m:r>
              <m:r>
                <m:t>i</m:t>
              </m:r>
            </m:e>
          </m:d>
          <m:r>
            <m:rPr>
              <m:sty m:val="p"/>
            </m:rPr>
            <m:t>=</m:t>
          </m:r>
          <m:r>
            <m:rPr>
              <m:sty m:val="p"/>
            </m:rPr>
            <m:t>sin</m:t>
          </m:r>
          <m:d>
            <m:dPr>
              <m:begChr m:val="("/>
              <m:endChr m:val=")"/>
              <m:sepChr m:val=""/>
              <m:grow/>
            </m:dPr>
            <m:e>
              <m:f>
                <m:fPr>
                  <m:type m:val="bar"/>
                </m:fPr>
                <m:num>
                  <m:r>
                    <m:rPr>
                      <m:nor/>
                      <m:sty m:val="p"/>
                    </m:rPr>
                    <m:t>pos</m:t>
                  </m:r>
                </m:num>
                <m:den>
                  <m:sSup>
                    <m:e>
                      <m:r>
                        <m:t>10000</m:t>
                      </m:r>
                    </m:e>
                    <m:sup>
                      <m:r>
                        <m:t>2</m:t>
                      </m:r>
                      <m:r>
                        <m:t>i</m:t>
                      </m:r>
                      <m:r>
                        <m:rPr>
                          <m:sty m:val="p"/>
                        </m:rPr>
                        <m:t>/</m:t>
                      </m:r>
                      <m:r>
                        <m:t>d</m:t>
                      </m:r>
                    </m:sup>
                  </m:sSup>
                </m:den>
              </m:f>
            </m:e>
          </m:d>
          <m:r>
            <m:rPr>
              <m:sty m:val="p"/>
            </m:rPr>
            <m:t>,</m:t>
          </m:r>
          <m:r>
            <m:t> </m:t>
          </m:r>
          <m:r>
            <m:rPr>
              <m:nor/>
              <m:sty m:val="p"/>
            </m:rPr>
            <m:t>APE</m:t>
          </m:r>
          <m:d>
            <m:dPr>
              <m:begChr m:val="("/>
              <m:endChr m:val=")"/>
              <m:sepChr m:val=""/>
              <m:grow/>
            </m:dPr>
            <m:e>
              <m:r>
                <m:rPr>
                  <m:nor/>
                  <m:sty m:val="p"/>
                </m:rPr>
                <m:t>pos</m:t>
              </m:r>
              <m:r>
                <m:rPr>
                  <m:sty m:val="p"/>
                </m:rPr>
                <m:t>,</m:t>
              </m:r>
              <m:r>
                <m:t>2</m:t>
              </m:r>
              <m:r>
                <m:t>i</m:t>
              </m:r>
              <m:r>
                <m:rPr>
                  <m:sty m:val="p"/>
                </m:rPr>
                <m:t>+</m:t>
              </m:r>
              <m:r>
                <m:t>1</m:t>
              </m:r>
            </m:e>
          </m:d>
          <m:r>
            <m:rPr>
              <m:sty m:val="p"/>
            </m:rPr>
            <m:t>=</m:t>
          </m:r>
          <m:r>
            <m:rPr>
              <m:sty m:val="p"/>
            </m:rPr>
            <m:t>cos</m:t>
          </m:r>
          <m:d>
            <m:dPr>
              <m:begChr m:val="("/>
              <m:endChr m:val=")"/>
              <m:sepChr m:val=""/>
              <m:grow/>
            </m:dPr>
            <m:e>
              <m:f>
                <m:fPr>
                  <m:type m:val="bar"/>
                </m:fPr>
                <m:num>
                  <m:r>
                    <m:rPr>
                      <m:nor/>
                      <m:sty m:val="p"/>
                    </m:rPr>
                    <m:t>pos</m:t>
                  </m:r>
                </m:num>
                <m:den>
                  <m:sSup>
                    <m:e>
                      <m:r>
                        <m:t>10000</m:t>
                      </m:r>
                    </m:e>
                    <m:sup>
                      <m:r>
                        <m:t>2</m:t>
                      </m:r>
                      <m:r>
                        <m:t>i</m:t>
                      </m:r>
                      <m:r>
                        <m:rPr>
                          <m:sty m:val="p"/>
                        </m:rPr>
                        <m:t>/</m:t>
                      </m:r>
                      <m:r>
                        <m:t>d</m:t>
                      </m:r>
                    </m:sup>
                  </m:sSup>
                </m:den>
              </m:f>
            </m:e>
          </m:d>
          <m:r>
            <m:rPr>
              <m:sty m:val="p"/>
            </m:rPr>
            <m:t>,</m:t>
          </m:r>
        </m:oMath>
      </m:oMathPara>
    </w:p>
    <w:p>
      <w:pPr>
        <w:pStyle w:val="FirstParagraph"/>
      </w:pPr>
      <w:r>
        <w:rPr>
          <w:rFonts w:hint="eastAsia"/>
        </w:rPr>
        <w:t xml:space="preserve">其中，</w:t>
      </w:r>
      <m:oMath>
        <m:r>
          <m:rPr>
            <m:nor/>
            <m:sty m:val="p"/>
          </m:rPr>
          <m:t>pos</m:t>
        </m:r>
        <m:r>
          <m:rPr>
            <m:sty m:val="p"/>
          </m:rPr>
          <m:t>∈</m:t>
        </m:r>
        <m:r>
          <m:rPr>
            <m:sty m:val="p"/>
          </m:rPr>
          <m:t>{</m:t>
        </m:r>
        <m:r>
          <m:t>1</m:t>
        </m:r>
        <m:r>
          <m:rPr>
            <m:sty m:val="p"/>
          </m:rPr>
          <m:t>,</m:t>
        </m:r>
        <m:r>
          <m:t>2</m:t>
        </m:r>
        <m:r>
          <m:rPr>
            <m:sty m:val="p"/>
          </m:rPr>
          <m:t>,</m:t>
        </m:r>
        <m:r>
          <m:rPr>
            <m:sty m:val="p"/>
          </m:rPr>
          <m:t>…</m:t>
        </m:r>
        <m:r>
          <m:rPr>
            <m:sty m:val="p"/>
          </m:rPr>
          <m:t>,</m:t>
        </m:r>
        <m:r>
          <m:t>N</m:t>
        </m:r>
        <m:r>
          <m:rPr>
            <m:sty m:val="p"/>
          </m:rPr>
          <m:t>}</m:t>
        </m:r>
      </m:oMath>
      <w:r>
        <w:t xml:space="preserve"> </w:t>
      </w:r>
      <w:r>
        <w:rPr>
          <w:rFonts w:hint="eastAsia"/>
        </w:rPr>
        <w:t xml:space="preserve">表示词元在序列中的位置，</w:t>
      </w:r>
      <m:oMath>
        <m:r>
          <m:t>d</m:t>
        </m:r>
      </m:oMath>
      <w:r>
        <w:t xml:space="preserve"> </w:t>
      </w:r>
      <w:r>
        <w:rPr>
          <w:rFonts w:hint="eastAsia"/>
        </w:rPr>
        <w:t xml:space="preserve">是编码的维度。</w:t>
      </w:r>
    </w:p>
    <w:p>
      <w:pPr>
        <w:pStyle w:val="BodyText"/>
      </w:pPr>
      <w:r>
        <w:rPr>
          <w:rFonts w:hint="eastAsia"/>
        </w:rPr>
        <w:t xml:space="preserve">然而，图数据具有不规则的拓扑结构，节点之间并没有固定的序列顺序，因此无法直接使用传统的APE方法为节点提供位置信息。</w:t>
      </w:r>
    </w:p>
    <w:p>
      <w:pPr>
        <w:pStyle w:val="BodyText"/>
      </w:pPr>
      <w:r>
        <w:t xml:space="preserve">Dwivedi </w:t>
      </w:r>
      <w:r>
        <w:rPr>
          <w:rFonts w:hint="eastAsia"/>
        </w:rPr>
        <w:t xml:space="preserve">等（2020）提出通过预计算图的拉普拉斯特征向量，选取前</w:t>
      </w:r>
      <w:r>
        <w:t xml:space="preserve"> </w:t>
      </w:r>
      <m:oMath>
        <m:r>
          <m:t>k</m:t>
        </m:r>
      </m:oMath>
      <w:r>
        <w:t xml:space="preserve"> </w:t>
      </w:r>
      <w:r>
        <w:rPr>
          <w:rFonts w:hint="eastAsia"/>
        </w:rPr>
        <w:t xml:space="preserve">个最小的非平凡特征向量（即不包括对应于零特征值的常量特征向量）作为节点的位置编码，称为拉普拉斯位置编码（Laplacian</w:t>
      </w:r>
      <w:r>
        <w:t xml:space="preserve"> Positional </w:t>
      </w:r>
      <w:r>
        <w:rPr>
          <w:rFonts w:hint="eastAsia"/>
        </w:rPr>
        <w:t xml:space="preserve">Encoding，LPE）。每个节点</w:t>
      </w:r>
      <w:r>
        <w:t xml:space="preserve"> </w:t>
      </w:r>
      <m:oMath>
        <m:r>
          <m:t>i</m:t>
        </m:r>
      </m:oMath>
      <w:r>
        <w:t xml:space="preserve"> </w:t>
      </w:r>
      <w:r>
        <w:rPr>
          <w:rFonts w:hint="eastAsia"/>
        </w:rPr>
        <w:t xml:space="preserve">的位置编码表示为：</w:t>
      </w:r>
    </w:p>
    <w:p>
      <w:pPr>
        <w:pStyle w:val="BodyText"/>
      </w:pPr>
      <m:oMathPara>
        <m:oMathParaPr>
          <m:jc m:val="center"/>
        </m:oMathParaPr>
        <m:oMath>
          <m:sSub>
            <m:e>
              <m:r>
                <m:t>p</m:t>
              </m:r>
            </m:e>
            <m:sub>
              <m:r>
                <m:t>i</m:t>
              </m:r>
            </m:sub>
          </m:sSub>
          <m:r>
            <m:rPr>
              <m:sty m:val="p"/>
            </m:rPr>
            <m:t>=</m:t>
          </m:r>
          <m:r>
            <m:rPr>
              <m:sty m:val="p"/>
            </m:rPr>
            <m:t>{</m:t>
          </m:r>
          <m:sSub>
            <m:e>
              <m:r>
                <m:t>u</m:t>
              </m:r>
            </m:e>
            <m:sub>
              <m:r>
                <m:t>i</m:t>
              </m:r>
              <m:r>
                <m:t>1</m:t>
              </m:r>
            </m:sub>
          </m:sSub>
          <m:r>
            <m:rPr>
              <m:sty m:val="p"/>
            </m:rPr>
            <m:t>,</m:t>
          </m:r>
          <m:sSub>
            <m:e>
              <m:r>
                <m:t>u</m:t>
              </m:r>
            </m:e>
            <m:sub>
              <m:r>
                <m:t>i</m:t>
              </m:r>
              <m:r>
                <m:t>2</m:t>
              </m:r>
            </m:sub>
          </m:sSub>
          <m:r>
            <m:rPr>
              <m:sty m:val="p"/>
            </m:rPr>
            <m:t>,</m:t>
          </m:r>
          <m:r>
            <m:rPr>
              <m:sty m:val="p"/>
            </m:rPr>
            <m:t>…</m:t>
          </m:r>
          <m:r>
            <m:rPr>
              <m:sty m:val="p"/>
            </m:rPr>
            <m:t>,</m:t>
          </m:r>
          <m:sSub>
            <m:e>
              <m:r>
                <m:t>u</m:t>
              </m:r>
            </m:e>
            <m:sub>
              <m:r>
                <m:t>i</m:t>
              </m:r>
              <m:r>
                <m:t>k</m:t>
              </m:r>
            </m:sub>
          </m:sSub>
          <m:r>
            <m:rPr>
              <m:sty m:val="p"/>
            </m:rPr>
            <m:t>}</m:t>
          </m:r>
          <m:r>
            <m:rPr>
              <m:sty m:val="p"/>
            </m:rPr>
            <m:t>,</m:t>
          </m:r>
        </m:oMath>
      </m:oMathPara>
    </w:p>
    <w:p>
      <w:pPr>
        <w:pStyle w:val="FirstParagraph"/>
      </w:pPr>
      <w:r>
        <w:rPr>
          <w:rFonts w:hint="eastAsia"/>
        </w:rPr>
        <w:t xml:space="preserve">其中</w:t>
      </w:r>
      <w:r>
        <w:t xml:space="preserve"> </w:t>
      </w:r>
      <m:oMath>
        <m:sSub>
          <m:e>
            <m:r>
              <m:t>u</m:t>
            </m:r>
          </m:e>
          <m:sub>
            <m:r>
              <m:t>i</m:t>
            </m:r>
            <m:r>
              <m:t>j</m:t>
            </m:r>
          </m:sub>
        </m:sSub>
      </m:oMath>
      <w:r>
        <w:t xml:space="preserve"> </w:t>
      </w:r>
      <w:r>
        <w:rPr>
          <w:rFonts w:hint="eastAsia"/>
        </w:rPr>
        <w:t xml:space="preserve">是节点</w:t>
      </w:r>
      <w:r>
        <w:t xml:space="preserve"> </w:t>
      </w:r>
      <m:oMath>
        <m:r>
          <m:t>i</m:t>
        </m:r>
      </m:oMath>
      <w:r>
        <w:t xml:space="preserve"> </w:t>
      </w:r>
      <w:r>
        <w:rPr>
          <w:rFonts w:hint="eastAsia"/>
        </w:rPr>
        <w:t xml:space="preserve">在第</w:t>
      </w:r>
      <w:r>
        <w:t xml:space="preserve"> </w:t>
      </w:r>
      <m:oMath>
        <m:r>
          <m:t>j</m:t>
        </m:r>
      </m:oMath>
      <w:r>
        <w:t xml:space="preserve"> </w:t>
      </w:r>
      <w:r>
        <w:rPr>
          <w:rFonts w:hint="eastAsia"/>
        </w:rPr>
        <w:t xml:space="preserve">个特征向量上的分量。</w:t>
      </w:r>
    </w:p>
    <w:p>
      <w:pPr>
        <w:pStyle w:val="BodyText"/>
      </w:pPr>
      <w:r>
        <w:rPr>
          <w:rFonts w:hint="eastAsia"/>
        </w:rPr>
        <w:t xml:space="preserve">这种编码方法能够有效地捕捉图的局部和全局结构信息。首先，拉普拉斯位置编码具有良好的距离感知能力。由于拉普拉斯特征向量反映了图中的频谱特性，相邻节点在特征向量空间中的编码相似性较高，而远距离节点的编码差异显著。这种特性帮助模型在学习过程中更加准确地捕捉图中的局部依赖和全局拓扑关系。其次，拉普拉斯位置编码是一种广义的位置编码方法。相比于Transformer中正弦位置编码的序列形式，LPE将位置编码的概念自然地推广到了图数据中，能够适应图的非规则拓扑结构，为节点提供结构化的位置信息，从而增强模型对图谱特性的表达能力。</w:t>
      </w:r>
    </w:p>
    <w:p>
      <w:pPr>
        <w:pStyle w:val="BodyText"/>
      </w:pPr>
      <w:r>
        <w:rPr>
          <w:rFonts w:hint="eastAsia"/>
        </w:rPr>
        <w:t xml:space="preserve">然而，由于特征向量的符号具有任意性，这可能导致模型在训练过程中出现不稳定性。为了应对这一问题，Dwivedi</w:t>
      </w:r>
      <w:r>
        <w:t xml:space="preserve"> </w:t>
      </w:r>
      <w:r>
        <w:rPr>
          <w:rFonts w:hint="eastAsia"/>
        </w:rPr>
        <w:t xml:space="preserve">等提出了一种简单而有效的解决方案：在训练过程中随机翻转特征向量的符号，以确保模型对符号的不确定性具有鲁棒性。这一设计使得LPE能够在复杂的图学习任务中表现出色，同时保持模型的稳定性。</w:t>
      </w:r>
    </w:p>
    <w:bookmarkEnd w:id="78"/>
    <w:bookmarkStart w:id="82" w:name="二谱注意力网络"/>
    <w:p>
      <w:pPr>
        <w:pStyle w:val="Heading4"/>
      </w:pPr>
      <w:r>
        <w:rPr>
          <w:rFonts w:hint="eastAsia"/>
        </w:rPr>
        <w:t xml:space="preserve">二、谱注意力网络</w:t>
      </w:r>
    </w:p>
    <w:p>
      <w:pPr>
        <w:pStyle w:val="FirstParagraph"/>
      </w:pPr>
      <w:r>
        <w:rPr>
          <w:rFonts w:hint="eastAsia"/>
        </w:rPr>
        <w:t xml:space="preserve">直接使用图的特征向量作为位置编码虽然在捕捉节点间的全局拓扑结构和距离信息方面表现出一定的优势，但仍存在多个不足之处。特征向量的符号不确定性是一个主要问题，由于特征向量可以任意取正或负符号，这可能导致模型在训练过程中表现出不稳定性。此外，当特征值具有较高的重数时，相应的特征向量空间维度增加，难以选择唯一的特征向量组合进行编码，导致模型在使用这些特征向量时可能丢失信息。</w:t>
      </w:r>
    </w:p>
    <w:p>
      <w:pPr>
        <w:pStyle w:val="BodyText"/>
      </w:pPr>
      <w:r>
        <w:rPr>
          <w:rFonts w:hint="eastAsia"/>
        </w:rPr>
        <w:t xml:space="preserve">为了解决这些问题，谱注意力网络（Spectral</w:t>
      </w:r>
      <w:r>
        <w:t xml:space="preserve"> Attention Network, </w:t>
      </w:r>
      <w:r>
        <w:rPr>
          <w:rFonts w:hint="eastAsia"/>
        </w:rPr>
        <w:t xml:space="preserve">SAN）在特征向量的基础上引入了一种可学习的位置编码机制（Learnable</w:t>
      </w:r>
      <w:r>
        <w:t xml:space="preserve"> Positional Encoding, </w:t>
      </w:r>
      <w:r>
        <w:rPr>
          <w:rFonts w:hint="eastAsia"/>
        </w:rPr>
        <w:t xml:space="preserve">LPE）。相比直接使用特征向量，SAN</w:t>
      </w:r>
      <w:r>
        <w:t xml:space="preserve"> </w:t>
      </w:r>
      <w:r>
        <w:rPr>
          <w:rFonts w:hint="eastAsia"/>
        </w:rPr>
        <w:t xml:space="preserve">的方法能够充分利用图的拉普拉斯频谱，通过学习的方式解决符号不确定性以及多重特征值的选择问题。具体而言，SAN</w:t>
      </w:r>
      <w:r>
        <w:t xml:space="preserve"> </w:t>
      </w:r>
      <w:r>
        <w:rPr>
          <w:rFonts w:hint="eastAsia"/>
        </w:rPr>
        <w:t xml:space="preserve">通过在预计算的特征向量和特征值之上构建一个</w:t>
      </w:r>
      <w:r>
        <w:t xml:space="preserve"> Transformer </w:t>
      </w:r>
      <w:r>
        <w:rPr>
          <w:rFonts w:hint="eastAsia"/>
        </w:rPr>
        <w:t xml:space="preserve">编码器，生成固定大小的节点嵌入向量，从而实现对频谱的全局建模。这种方法不仅能够捕捉图的全局和局部特性，还具备处理复杂图学习任务的能力。</w:t>
      </w:r>
    </w:p>
    <w:bookmarkStart w:id="80" w:name="lpe-的绝对位置编码"/>
    <w:p>
      <w:pPr>
        <w:pStyle w:val="Heading5"/>
      </w:pPr>
      <w:r>
        <w:t xml:space="preserve">LPE </w:t>
      </w:r>
      <w:r>
        <w:rPr>
          <w:rFonts w:hint="eastAsia"/>
        </w:rPr>
        <w:t xml:space="preserve">的绝对位置编码</w:t>
      </w:r>
    </w:p>
    <w:p>
      <w:pPr>
        <w:pStyle w:val="FirstParagraph"/>
      </w:pPr>
      <w:r>
        <w:rPr>
          <w:rFonts w:hint="eastAsia"/>
        </w:rPr>
        <w:t xml:space="preserve">给定图的拉普拉斯矩阵</w:t>
      </w:r>
      <w:r>
        <w:t xml:space="preserve"> </w:t>
      </w:r>
      <m:oMath>
        <m:r>
          <m:t>L</m:t>
        </m:r>
      </m:oMath>
      <w:r>
        <w:rPr>
          <w:rFonts w:hint="eastAsia"/>
        </w:rPr>
        <w:t xml:space="preserve">，首先计算其前</w:t>
      </w:r>
      <w:r>
        <w:t xml:space="preserve"> </w:t>
      </w:r>
      <m:oMath>
        <m:r>
          <m:t>m</m:t>
        </m:r>
      </m:oMath>
      <w:r>
        <w:t xml:space="preserve"> </w:t>
      </w:r>
      <w:r>
        <w:rPr>
          <w:rFonts w:hint="eastAsia"/>
        </w:rPr>
        <w:t xml:space="preserve">个最小的非平凡特征值</w:t>
      </w:r>
      <w:r>
        <w:t xml:space="preserve"> </w:t>
      </w:r>
      <m:oMath>
        <m:r>
          <m:rPr>
            <m:sty m:val="p"/>
          </m:rPr>
          <m:t>{</m:t>
        </m:r>
        <m:sSub>
          <m:e>
            <m:r>
              <m:t>λ</m:t>
            </m:r>
          </m:e>
          <m:sub>
            <m:r>
              <m:t>1</m:t>
            </m:r>
          </m:sub>
        </m:sSub>
        <m:r>
          <m:rPr>
            <m:sty m:val="p"/>
          </m:rPr>
          <m:t>,</m:t>
        </m:r>
        <m:sSub>
          <m:e>
            <m:r>
              <m:t>λ</m:t>
            </m:r>
          </m:e>
          <m:sub>
            <m:r>
              <m:t>2</m:t>
            </m:r>
          </m:sub>
        </m:sSub>
        <m:r>
          <m:rPr>
            <m:sty m:val="p"/>
          </m:rPr>
          <m:t>,</m:t>
        </m:r>
        <m:r>
          <m:rPr>
            <m:sty m:val="p"/>
          </m:rPr>
          <m:t>…</m:t>
        </m:r>
        <m:r>
          <m:rPr>
            <m:sty m:val="p"/>
          </m:rPr>
          <m:t>,</m:t>
        </m:r>
        <m:sSub>
          <m:e>
            <m:r>
              <m:t>λ</m:t>
            </m:r>
          </m:e>
          <m:sub>
            <m:r>
              <m:t>m</m:t>
            </m:r>
          </m:sub>
        </m:sSub>
        <m:r>
          <m:rPr>
            <m:sty m:val="p"/>
          </m:rPr>
          <m:t>}</m:t>
        </m:r>
      </m:oMath>
      <w:r>
        <w:t xml:space="preserve"> </w:t>
      </w:r>
      <w:r>
        <w:rPr>
          <w:rFonts w:hint="eastAsia"/>
        </w:rPr>
        <w:t xml:space="preserve">以及对应的特征向量</w:t>
      </w:r>
      <w:r>
        <w:t xml:space="preserve"> </w:t>
      </w:r>
      <m:oMath>
        <m:r>
          <m:rPr>
            <m:sty m:val="p"/>
          </m:rPr>
          <m:t>{</m:t>
        </m:r>
        <m:sSub>
          <m:e>
            <m:r>
              <m:t>u</m:t>
            </m:r>
          </m:e>
          <m:sub>
            <m:r>
              <m:t>1</m:t>
            </m:r>
          </m:sub>
        </m:sSub>
        <m:r>
          <m:rPr>
            <m:sty m:val="p"/>
          </m:rPr>
          <m:t>,</m:t>
        </m:r>
        <m:sSub>
          <m:e>
            <m:r>
              <m:t>u</m:t>
            </m:r>
          </m:e>
          <m:sub>
            <m:r>
              <m:t>2</m:t>
            </m:r>
          </m:sub>
        </m:sSub>
        <m:r>
          <m:rPr>
            <m:sty m:val="p"/>
          </m:rPr>
          <m:t>,</m:t>
        </m:r>
        <m:r>
          <m:rPr>
            <m:sty m:val="p"/>
          </m:rPr>
          <m:t>…</m:t>
        </m:r>
        <m:r>
          <m:rPr>
            <m:sty m:val="p"/>
          </m:rPr>
          <m:t>,</m:t>
        </m:r>
        <m:sSub>
          <m:e>
            <m:r>
              <m:t>u</m:t>
            </m:r>
          </m:e>
          <m:sub>
            <m:r>
              <m:t>m</m:t>
            </m:r>
          </m:sub>
        </m:sSub>
        <m:r>
          <m:rPr>
            <m:sty m:val="p"/>
          </m:rPr>
          <m:t>}</m:t>
        </m:r>
      </m:oMath>
      <w:r>
        <w:rPr>
          <w:rFonts w:hint="eastAsia"/>
        </w:rPr>
        <w:t xml:space="preserve">，其中</w:t>
      </w:r>
      <w:r>
        <w:t xml:space="preserve"> </w:t>
      </w:r>
      <m:oMath>
        <m:r>
          <m:t>m</m:t>
        </m:r>
      </m:oMath>
      <w:r>
        <w:t xml:space="preserve"> </w:t>
      </w:r>
      <w:r>
        <w:rPr>
          <w:rFonts w:hint="eastAsia"/>
        </w:rPr>
        <w:t xml:space="preserve">是一个超参数，表示用于计算的特征向量数量。为了捕捉整个数据集中所有图的频谱信息，可以选择</w:t>
      </w:r>
      <w:r>
        <w:t xml:space="preserve"> </w:t>
      </w:r>
      <m:oMath>
        <m:r>
          <m:t>m</m:t>
        </m:r>
      </m:oMath>
      <w:r>
        <w:t xml:space="preserve"> </w:t>
      </w:r>
      <w:r>
        <w:rPr>
          <w:rFonts w:hint="eastAsia"/>
        </w:rPr>
        <w:t xml:space="preserve">为数据集中图的最大节点数。对每个节点</w:t>
      </w:r>
      <w:r>
        <w:t xml:space="preserve"> </w:t>
      </w:r>
      <m:oMath>
        <m:r>
          <m:t>v</m:t>
        </m:r>
      </m:oMath>
      <w:r>
        <w:rPr>
          <w:rFonts w:hint="eastAsia"/>
        </w:rPr>
        <w:t xml:space="preserve">，初始位置编码矩阵定义为：</w:t>
      </w:r>
    </w:p>
    <w:p>
      <w:pPr>
        <w:pStyle w:val="BodyText"/>
      </w:pPr>
      <m:oMathPara>
        <m:oMathParaPr>
          <m:jc m:val="center"/>
        </m:oMathParaPr>
        <m:oMath>
          <m:r>
            <m:t>P</m:t>
          </m:r>
          <m:r>
            <m:t>E</m:t>
          </m:r>
          <m:d>
            <m:dPr>
              <m:begChr m:val="("/>
              <m:endChr m:val=")"/>
              <m:sepChr m:val=""/>
              <m:grow/>
            </m:dPr>
            <m:e>
              <m:r>
                <m:t>v</m:t>
              </m:r>
            </m:e>
          </m:d>
          <m:r>
            <m:rPr>
              <m:sty m:val="p"/>
            </m:rPr>
            <m:t>=</m:t>
          </m:r>
          <m:d>
            <m:dPr>
              <m:begChr m:val="["/>
              <m:endChr m:val="]"/>
              <m:sepChr m:val=""/>
              <m:grow/>
            </m:dPr>
            <m:e>
              <m:sSub>
                <m:e>
                  <m:r>
                    <m:t>λ</m:t>
                  </m:r>
                </m:e>
                <m:sub>
                  <m:r>
                    <m:t>1</m:t>
                  </m:r>
                </m:sub>
              </m:sSub>
              <m:sSub>
                <m:e>
                  <m:r>
                    <m:t>u</m:t>
                  </m:r>
                </m:e>
                <m:sub>
                  <m:r>
                    <m:t>1</m:t>
                  </m:r>
                </m:sub>
              </m:sSub>
              <m:d>
                <m:dPr>
                  <m:begChr m:val="("/>
                  <m:endChr m:val=")"/>
                  <m:sepChr m:val=""/>
                  <m:grow/>
                </m:dPr>
                <m:e>
                  <m:r>
                    <m:t>v</m:t>
                  </m:r>
                </m:e>
              </m:d>
              <m:r>
                <m:rPr>
                  <m:sty m:val="p"/>
                </m:rPr>
                <m:t>,</m:t>
              </m:r>
              <m:sSub>
                <m:e>
                  <m:r>
                    <m:t>λ</m:t>
                  </m:r>
                </m:e>
                <m:sub>
                  <m:r>
                    <m:t>2</m:t>
                  </m:r>
                </m:sub>
              </m:sSub>
              <m:sSub>
                <m:e>
                  <m:r>
                    <m:t>u</m:t>
                  </m:r>
                </m:e>
                <m:sub>
                  <m:r>
                    <m:t>2</m:t>
                  </m:r>
                </m:sub>
              </m:sSub>
              <m:d>
                <m:dPr>
                  <m:begChr m:val="("/>
                  <m:endChr m:val=")"/>
                  <m:sepChr m:val=""/>
                  <m:grow/>
                </m:dPr>
                <m:e>
                  <m:r>
                    <m:t>v</m:t>
                  </m:r>
                </m:e>
              </m:d>
              <m:r>
                <m:rPr>
                  <m:sty m:val="p"/>
                </m:rPr>
                <m:t>,</m:t>
              </m:r>
              <m:r>
                <m:rPr>
                  <m:sty m:val="p"/>
                </m:rPr>
                <m:t>…</m:t>
              </m:r>
              <m:r>
                <m:rPr>
                  <m:sty m:val="p"/>
                </m:rPr>
                <m:t>,</m:t>
              </m:r>
              <m:sSub>
                <m:e>
                  <m:r>
                    <m:t>λ</m:t>
                  </m:r>
                </m:e>
                <m:sub>
                  <m:r>
                    <m:t>m</m:t>
                  </m:r>
                </m:sub>
              </m:sSub>
              <m:sSub>
                <m:e>
                  <m:r>
                    <m:t>u</m:t>
                  </m:r>
                </m:e>
                <m:sub>
                  <m:r>
                    <m:t>m</m:t>
                  </m:r>
                </m:sub>
              </m:sSub>
              <m:d>
                <m:dPr>
                  <m:begChr m:val="("/>
                  <m:endChr m:val=")"/>
                  <m:sepChr m:val=""/>
                  <m:grow/>
                </m:dPr>
                <m:e>
                  <m:r>
                    <m:t>v</m:t>
                  </m:r>
                </m:e>
              </m:d>
            </m:e>
          </m:d>
          <m:r>
            <m:rPr>
              <m:sty m:val="p"/>
            </m:rPr>
            <m:t>,</m:t>
          </m:r>
        </m:oMath>
      </m:oMathPara>
    </w:p>
    <w:p>
      <w:pPr>
        <w:pStyle w:val="FirstParagraph"/>
      </w:pPr>
      <w:r>
        <w:rPr>
          <w:rFonts w:hint="eastAsia"/>
        </w:rPr>
        <w:t xml:space="preserve">其中</w:t>
      </w:r>
      <w:r>
        <w:t xml:space="preserve"> </w:t>
      </w:r>
      <m:oMath>
        <m:sSub>
          <m:e>
            <m:r>
              <m:t>u</m:t>
            </m:r>
          </m:e>
          <m:sub>
            <m:r>
              <m:t>i</m:t>
            </m:r>
          </m:sub>
        </m:sSub>
        <m:d>
          <m:dPr>
            <m:begChr m:val="("/>
            <m:endChr m:val=")"/>
            <m:sepChr m:val=""/>
            <m:grow/>
          </m:dPr>
          <m:e>
            <m:r>
              <m:t>v</m:t>
            </m:r>
          </m:e>
        </m:d>
      </m:oMath>
      <w:r>
        <w:t xml:space="preserve"> </w:t>
      </w:r>
      <w:r>
        <w:rPr>
          <w:rFonts w:hint="eastAsia"/>
        </w:rPr>
        <w:t xml:space="preserve">表示特征向量</w:t>
      </w:r>
      <w:r>
        <w:t xml:space="preserve"> </w:t>
      </w:r>
      <m:oMath>
        <m:sSub>
          <m:e>
            <m:r>
              <m:t>u</m:t>
            </m:r>
          </m:e>
          <m:sub>
            <m:r>
              <m:t>i</m:t>
            </m:r>
          </m:sub>
        </m:sSub>
      </m:oMath>
      <w:r>
        <w:t xml:space="preserve"> </w:t>
      </w:r>
      <w:r>
        <w:rPr>
          <w:rFonts w:hint="eastAsia"/>
        </w:rPr>
        <w:t xml:space="preserve">在节点</w:t>
      </w:r>
      <w:r>
        <w:t xml:space="preserve"> </w:t>
      </w:r>
      <m:oMath>
        <m:r>
          <m:t>v</m:t>
        </m:r>
      </m:oMath>
      <w:r>
        <w:t xml:space="preserve"> </w:t>
      </w:r>
      <w:r>
        <w:rPr>
          <w:rFonts w:hint="eastAsia"/>
        </w:rPr>
        <w:t xml:space="preserve">上的值，</w:t>
      </w:r>
      <m:oMath>
        <m:sSub>
          <m:e>
            <m:r>
              <m:t>λ</m:t>
            </m:r>
          </m:e>
          <m:sub>
            <m:r>
              <m:t>i</m:t>
            </m:r>
          </m:sub>
        </m:sSub>
      </m:oMath>
      <w:r>
        <w:t xml:space="preserve"> </w:t>
      </w:r>
      <w:r>
        <w:rPr>
          <w:rFonts w:hint="eastAsia"/>
        </w:rPr>
        <w:t xml:space="preserve">是对应的特征值。这种方法通过将特征值和特征向量结合，捕捉节点在频谱空间中的位置信息，能够很好地反映节点的局部和全局结构特性。</w:t>
      </w:r>
    </w:p>
    <w:p>
      <w:pPr>
        <w:pStyle w:val="BodyText"/>
      </w:pPr>
      <w:r>
        <w:rPr>
          <w:rFonts w:hint="eastAsia"/>
          <w:b/>
          <w:bCs/>
        </w:rPr>
        <w:t xml:space="preserve">学习固定维度的位置编码。</w:t>
      </w:r>
      <w:r>
        <w:rPr>
          <w:rFonts w:hint="eastAsia"/>
        </w:rPr>
        <w:t xml:space="preserve">由于不同图的节点数可能不同，直接使用上述矩阵表示位置编码会导致维度不一致。SAN</w:t>
      </w:r>
      <w:r>
        <w:t xml:space="preserve"> </w:t>
      </w:r>
      <w:r>
        <w:rPr>
          <w:rFonts w:hint="eastAsia"/>
        </w:rPr>
        <w:t xml:space="preserve">通过一个线性变换将初始位置编码</w:t>
      </w:r>
      <w:r>
        <w:t xml:space="preserve"> </w:t>
      </w:r>
      <m:oMath>
        <m:r>
          <m:t>P</m:t>
        </m:r>
        <m:r>
          <m:t>E</m:t>
        </m:r>
        <m:d>
          <m:dPr>
            <m:begChr m:val="("/>
            <m:endChr m:val=")"/>
            <m:sepChr m:val=""/>
            <m:grow/>
          </m:dPr>
          <m:e>
            <m:r>
              <m:t>v</m:t>
            </m:r>
          </m:e>
        </m:d>
      </m:oMath>
      <w:r>
        <w:t xml:space="preserve"> </w:t>
      </w:r>
      <w:r>
        <w:rPr>
          <w:rFonts w:hint="eastAsia"/>
        </w:rPr>
        <w:t xml:space="preserve">投影到固定的维度</w:t>
      </w:r>
      <w:r>
        <w:t xml:space="preserve"> </w:t>
      </w:r>
      <m:oMath>
        <m:r>
          <m:t>d</m:t>
        </m:r>
      </m:oMath>
      <w:r>
        <w:rPr>
          <w:rFonts w:hint="eastAsia"/>
        </w:rPr>
        <w:t xml:space="preserve">，统一节点表示的大小：</w:t>
      </w:r>
    </w:p>
    <w:p>
      <w:pPr>
        <w:pStyle w:val="BodyText"/>
      </w:pPr>
      <m:oMathPara>
        <m:oMathParaPr>
          <m:jc m:val="center"/>
        </m:oMathParaPr>
        <m:oMath>
          <m:r>
            <m:t>L</m:t>
          </m:r>
          <m:r>
            <m:t>P</m:t>
          </m:r>
          <m:r>
            <m:t>E</m:t>
          </m:r>
          <m:d>
            <m:dPr>
              <m:begChr m:val="("/>
              <m:endChr m:val=")"/>
              <m:sepChr m:val=""/>
              <m:grow/>
            </m:dPr>
            <m:e>
              <m:r>
                <m:t>v</m:t>
              </m:r>
            </m:e>
          </m:d>
          <m:r>
            <m:rPr>
              <m:sty m:val="p"/>
            </m:rPr>
            <m:t>=</m:t>
          </m:r>
          <m:r>
            <m:t>W</m:t>
          </m:r>
          <m:r>
            <m:rPr>
              <m:sty m:val="p"/>
            </m:rPr>
            <m:t>⋅</m:t>
          </m:r>
          <m:r>
            <m:t>P</m:t>
          </m:r>
          <m:r>
            <m:t>E</m:t>
          </m:r>
          <m:d>
            <m:dPr>
              <m:begChr m:val="("/>
              <m:endChr m:val=")"/>
              <m:sepChr m:val=""/>
              <m:grow/>
            </m:dPr>
            <m:e>
              <m:r>
                <m:t>v</m:t>
              </m:r>
            </m:e>
          </m:d>
          <m:r>
            <m:rPr>
              <m:sty m:val="p"/>
            </m:rPr>
            <m:t>+</m:t>
          </m:r>
          <m:r>
            <m:t>b</m:t>
          </m:r>
          <m:r>
            <m:rPr>
              <m:sty m:val="p"/>
            </m:rPr>
            <m:t>,</m:t>
          </m:r>
        </m:oMath>
      </m:oMathPara>
    </w:p>
    <w:p>
      <w:pPr>
        <w:pStyle w:val="FirstParagraph"/>
      </w:pPr>
      <w:r>
        <w:rPr>
          <w:rFonts w:hint="eastAsia"/>
        </w:rPr>
        <w:t xml:space="preserve">其中，</w:t>
      </w:r>
      <m:oMath>
        <m:r>
          <m:t>W</m:t>
        </m:r>
        <m:r>
          <m:rPr>
            <m:sty m:val="p"/>
          </m:rPr>
          <m:t>∈</m:t>
        </m:r>
        <m:sSup>
          <m:e>
            <m:r>
              <m:rPr>
                <m:sty m:val="p"/>
                <m:scr m:val="double-struck"/>
              </m:rPr>
              <m:t>R</m:t>
            </m:r>
          </m:e>
          <m:sup>
            <m:r>
              <m:t>d</m:t>
            </m:r>
            <m:r>
              <m:rPr>
                <m:sty m:val="p"/>
              </m:rPr>
              <m:t>×</m:t>
            </m:r>
            <m:r>
              <m:t>m</m:t>
            </m:r>
          </m:sup>
        </m:sSup>
      </m:oMath>
      <w:r>
        <w:t xml:space="preserve"> </w:t>
      </w:r>
      <w:r>
        <w:rPr>
          <w:rFonts w:hint="eastAsia"/>
        </w:rPr>
        <w:t xml:space="preserve">和</w:t>
      </w:r>
      <w:r>
        <w:t xml:space="preserve"> </w:t>
      </w:r>
      <m:oMath>
        <m:r>
          <m:t>b</m:t>
        </m:r>
        <m:r>
          <m:rPr>
            <m:sty m:val="p"/>
          </m:rPr>
          <m:t>∈</m:t>
        </m:r>
        <m:sSup>
          <m:e>
            <m:r>
              <m:rPr>
                <m:sty m:val="p"/>
                <m:scr m:val="double-struck"/>
              </m:rPr>
              <m:t>R</m:t>
            </m:r>
          </m:e>
          <m:sup>
            <m:r>
              <m:t>d</m:t>
            </m:r>
          </m:sup>
        </m:sSup>
      </m:oMath>
      <w:r>
        <w:t xml:space="preserve"> </w:t>
      </w:r>
      <w:r>
        <w:rPr>
          <w:rFonts w:hint="eastAsia"/>
        </w:rPr>
        <w:t xml:space="preserve">是可学习的参数。通过这种方式，位置编码不仅具有固定维度，便于与节点特征结合，还能通过参数化学习进一步优化位置表示。</w:t>
      </w:r>
    </w:p>
    <w:p>
      <w:pPr>
        <w:pStyle w:val="BodyText"/>
      </w:pPr>
      <w:r>
        <w:rPr>
          <w:rFonts w:hint="eastAsia"/>
          <w:b/>
          <w:bCs/>
        </w:rPr>
        <w:t xml:space="preserve">自注意力机制生成节点嵌入。</w:t>
      </w:r>
      <w:r>
        <w:rPr>
          <w:rFonts w:hint="eastAsia"/>
        </w:rPr>
        <w:t xml:space="preserve">在生成固定维度位置编码后，SAN</w:t>
      </w:r>
      <w:r>
        <w:t xml:space="preserve"> </w:t>
      </w:r>
      <w:r>
        <w:rPr>
          <w:rFonts w:hint="eastAsia"/>
        </w:rPr>
        <w:t xml:space="preserve">利用</w:t>
      </w:r>
      <w:r>
        <w:t xml:space="preserve"> Transformer </w:t>
      </w:r>
      <w:r>
        <w:rPr>
          <w:rFonts w:hint="eastAsia"/>
        </w:rPr>
        <w:t xml:space="preserve">编码器对节点的频谱特征进行处理。首先将节点的</w:t>
      </w:r>
      <w:r>
        <w:t xml:space="preserve"> LPE </w:t>
      </w:r>
      <w:r>
        <w:rPr>
          <w:rFonts w:hint="eastAsia"/>
        </w:rPr>
        <w:t xml:space="preserve">作为输入，构建长度为</w:t>
      </w:r>
      <w:r>
        <w:t xml:space="preserve"> </w:t>
      </w:r>
      <m:oMath>
        <m:r>
          <m:t>m</m:t>
        </m:r>
      </m:oMath>
      <w:r>
        <w:t xml:space="preserve"> </w:t>
      </w:r>
      <w:r>
        <w:rPr>
          <w:rFonts w:hint="eastAsia"/>
        </w:rPr>
        <w:t xml:space="preserve">，中间维度为</w:t>
      </w:r>
      <w:r>
        <w:t xml:space="preserve"> </w:t>
      </w:r>
      <m:oMath>
        <m:r>
          <m:t>k</m:t>
        </m:r>
      </m:oMath>
      <w:r>
        <w:t xml:space="preserve"> </w:t>
      </w:r>
      <w:r>
        <w:rPr>
          <w:rFonts w:hint="eastAsia"/>
        </w:rPr>
        <w:t xml:space="preserve">的序列，并通过</w:t>
      </w:r>
      <w:r>
        <w:t xml:space="preserve"> Transformer </w:t>
      </w:r>
      <w:r>
        <w:rPr>
          <w:rFonts w:hint="eastAsia"/>
        </w:rPr>
        <w:t xml:space="preserve">的自注意力机制计算频率之间的交互关系。最终通过一个求和池化操作，将序列压缩为固定大小为</w:t>
      </w:r>
      <w:r>
        <w:t xml:space="preserve"> </w:t>
      </w:r>
      <m:oMath>
        <m:r>
          <m:t>k</m:t>
        </m:r>
      </m:oMath>
      <w:r>
        <w:t xml:space="preserve"> </w:t>
      </w:r>
      <w:r>
        <w:rPr>
          <w:rFonts w:hint="eastAsia"/>
        </w:rPr>
        <w:t xml:space="preserve">的节点嵌入。这一步进一步整合了特征值与特征向量的信息，为每个节点生成一个位置编码。</w:t>
      </w:r>
    </w:p>
    <w:p>
      <w:pPr>
        <w:pStyle w:val="BodyText"/>
      </w:pPr>
      <w:r>
        <w:rPr>
          <w:rFonts w:hint="eastAsia"/>
        </w:rPr>
        <w:t xml:space="preserve">由于拉普拉斯特征向量的符号具有任意性，这可能导致模型在训练过程中表现不稳定。为了解决这一问题，SAN</w:t>
      </w:r>
      <w:r>
        <w:t xml:space="preserve"> </w:t>
      </w:r>
      <w:r>
        <w:rPr>
          <w:rFonts w:hint="eastAsia"/>
        </w:rPr>
        <w:t xml:space="preserve">在训练过程中同样随机翻转特征向量的符号，从而使模型对符号变化具有鲁棒性。</w:t>
      </w:r>
    </w:p>
    <w:bookmarkStart w:id="79" w:name="fig:san1"/>
    <w:tbl>
      <w:tblPr>
        <w:tblStyle w:val="FigureTable"/>
        <w:tblW w:type="auto" w:w="0"/>
        <w:jc w:val="center"/>
        <w:tblLook w:firstRow="0" w:lastRow="0" w:firstColumn="0" w:lastColumn="0"/>
      </w:tblPr>
      <w:tblGrid>
        <w:gridCol w:w="7920"/>
      </w:tblGrid>
      <w:tr>
        <w:tc>
          <w:tcPr/>
          <w:p>
            <w:pPr>
              <w:pStyle w:val="Compact"/>
              <w:jc w:val="center"/>
            </w:pPr>
          </w:p>
        </w:tc>
      </w:tr>
    </w:tbl>
    <w:p>
      <w:pPr>
        <w:pStyle w:val="ImageCaption"/>
      </w:pPr>
      <w:r>
        <w:rPr>
          <w:rFonts w:hint="eastAsia"/>
        </w:rPr>
        <w:t xml:space="preserve">SAN模型架构</w:t>
      </w:r>
    </w:p>
    <w:bookmarkEnd w:id="79"/>
    <w:bookmarkEnd w:id="80"/>
    <w:bookmarkStart w:id="81" w:name="lpe-的相对位置编码"/>
    <w:p>
      <w:pPr>
        <w:pStyle w:val="Heading5"/>
      </w:pPr>
      <w:r>
        <w:t xml:space="preserve">LPE </w:t>
      </w:r>
      <w:r>
        <w:rPr>
          <w:rFonts w:hint="eastAsia"/>
        </w:rPr>
        <w:t xml:space="preserve">的相对位置编码</w:t>
      </w:r>
    </w:p>
    <w:p>
      <w:pPr>
        <w:pStyle w:val="FirstParagraph"/>
      </w:pPr>
      <w:r>
        <w:rPr>
          <w:rFonts w:hint="eastAsia"/>
        </w:rPr>
        <w:t xml:space="preserve">给定一对节点</w:t>
      </w:r>
      <w:r>
        <w:t xml:space="preserve"> </w:t>
      </w:r>
      <m:oMath>
        <m:d>
          <m:dPr>
            <m:begChr m:val="("/>
            <m:endChr m:val=")"/>
            <m:sepChr m:val=""/>
            <m:grow/>
          </m:dPr>
          <m:e>
            <m:sSub>
              <m:e>
                <m:r>
                  <m:t>j</m:t>
                </m:r>
              </m:e>
              <m:sub>
                <m:r>
                  <m:t>1</m:t>
                </m:r>
              </m:sub>
            </m:sSub>
            <m:r>
              <m:rPr>
                <m:sty m:val="p"/>
              </m:rPr>
              <m:t>,</m:t>
            </m:r>
            <m:sSub>
              <m:e>
                <m:r>
                  <m:t>j</m:t>
                </m:r>
              </m:e>
              <m:sub>
                <m:r>
                  <m:t>2</m:t>
                </m:r>
              </m:sub>
            </m:sSub>
          </m:e>
        </m:d>
      </m:oMath>
      <w:r>
        <w:rPr>
          <w:rFonts w:hint="eastAsia"/>
        </w:rPr>
        <w:t xml:space="preserve">，假设节点</w:t>
      </w:r>
      <w:r>
        <w:t xml:space="preserve"> </w:t>
      </w:r>
      <m:oMath>
        <m:sSub>
          <m:e>
            <m:r>
              <m:t>j</m:t>
            </m:r>
          </m:e>
          <m:sub>
            <m:r>
              <m:t>1</m:t>
            </m:r>
          </m:sub>
        </m:sSub>
      </m:oMath>
      <w:r>
        <w:t xml:space="preserve"> </w:t>
      </w:r>
      <w:r>
        <w:rPr>
          <w:rFonts w:hint="eastAsia"/>
        </w:rPr>
        <w:t xml:space="preserve">和</w:t>
      </w:r>
      <w:r>
        <w:t xml:space="preserve"> </w:t>
      </w:r>
      <m:oMath>
        <m:sSub>
          <m:e>
            <m:r>
              <m:t>j</m:t>
            </m:r>
          </m:e>
          <m:sub>
            <m:r>
              <m:t>2</m:t>
            </m:r>
          </m:sub>
        </m:sSub>
      </m:oMath>
      <w:r>
        <w:t xml:space="preserve"> </w:t>
      </w:r>
      <w:r>
        <w:rPr>
          <w:rFonts w:hint="eastAsia"/>
        </w:rPr>
        <w:t xml:space="preserve">在第</w:t>
      </w:r>
      <w:r>
        <w:t xml:space="preserve"> </w:t>
      </w:r>
      <m:oMath>
        <m:r>
          <m:t>i</m:t>
        </m:r>
      </m:oMath>
      <w:r>
        <w:t xml:space="preserve"> </w:t>
      </w:r>
      <w:r>
        <w:rPr>
          <w:rFonts w:hint="eastAsia"/>
        </w:rPr>
        <w:t xml:space="preserve">个特征向量</w:t>
      </w:r>
      <w:r>
        <w:t xml:space="preserve"> </w:t>
      </w:r>
      <m:oMath>
        <m:sSub>
          <m:e>
            <m:r>
              <m:t>u</m:t>
            </m:r>
          </m:e>
          <m:sub>
            <m:r>
              <m:t>i</m:t>
            </m:r>
          </m:sub>
        </m:sSub>
      </m:oMath>
      <w:r>
        <w:t xml:space="preserve"> </w:t>
      </w:r>
      <w:r>
        <w:rPr>
          <w:rFonts w:hint="eastAsia"/>
        </w:rPr>
        <w:t xml:space="preserve">上的分量分别为</w:t>
      </w:r>
      <w:r>
        <w:t xml:space="preserve"> </w:t>
      </w:r>
      <m:oMath>
        <m:sSub>
          <m:e>
            <m:r>
              <m:t>u</m:t>
            </m:r>
          </m:e>
          <m:sub>
            <m:r>
              <m:t>i</m:t>
            </m:r>
            <m:r>
              <m:rPr>
                <m:sty m:val="p"/>
              </m:rPr>
              <m:t>,</m:t>
            </m:r>
            <m:sSub>
              <m:e>
                <m:r>
                  <m:t>j</m:t>
                </m:r>
              </m:e>
              <m:sub>
                <m:r>
                  <m:t>1</m:t>
                </m:r>
              </m:sub>
            </m:sSub>
          </m:sub>
        </m:sSub>
      </m:oMath>
      <w:r>
        <w:t xml:space="preserve"> </w:t>
      </w:r>
      <w:r>
        <w:rPr>
          <w:rFonts w:hint="eastAsia"/>
        </w:rPr>
        <w:t xml:space="preserve">和</w:t>
      </w:r>
      <w:r>
        <w:t xml:space="preserve"> </w:t>
      </w:r>
      <m:oMath>
        <m:sSub>
          <m:e>
            <m:r>
              <m:t>u</m:t>
            </m:r>
          </m:e>
          <m:sub>
            <m:r>
              <m:t>i</m:t>
            </m:r>
            <m:r>
              <m:rPr>
                <m:sty m:val="p"/>
              </m:rPr>
              <m:t>,</m:t>
            </m:r>
            <m:sSub>
              <m:e>
                <m:r>
                  <m:t>j</m:t>
                </m:r>
              </m:e>
              <m:sub>
                <m:r>
                  <m:t>2</m:t>
                </m:r>
              </m:sub>
            </m:sSub>
          </m:sub>
        </m:sSub>
      </m:oMath>
      <w:r>
        <w:t xml:space="preserve">。RPE </w:t>
      </w:r>
      <w:r>
        <w:rPr>
          <w:rFonts w:hint="eastAsia"/>
        </w:rPr>
        <w:t xml:space="preserve">通过以下两个算子生成符号不变的边特征：</w:t>
      </w:r>
    </w:p>
    <w:p>
      <w:pPr>
        <w:pStyle w:val="BodyText"/>
      </w:pPr>
      <m:oMathPara>
        <m:oMathParaPr>
          <m:jc m:val="center"/>
        </m:oMathParaPr>
        <m:oMath>
          <m:sSub>
            <m:e>
              <m:r>
                <m:rPr>
                  <m:nor/>
                  <m:sty m:val="p"/>
                </m:rPr>
                <m:t>Diff</m:t>
              </m:r>
            </m:e>
            <m:sub>
              <m:r>
                <m:t>i</m:t>
              </m:r>
              <m:r>
                <m:rPr>
                  <m:sty m:val="p"/>
                </m:rPr>
                <m:t>,</m:t>
              </m:r>
              <m:sSub>
                <m:e>
                  <m:r>
                    <m:t>j</m:t>
                  </m:r>
                </m:e>
                <m:sub>
                  <m:r>
                    <m:t>1</m:t>
                  </m:r>
                </m:sub>
              </m:sSub>
              <m:r>
                <m:rPr>
                  <m:sty m:val="p"/>
                </m:rPr>
                <m:t>,</m:t>
              </m:r>
              <m:sSub>
                <m:e>
                  <m:r>
                    <m:t>j</m:t>
                  </m:r>
                </m:e>
                <m:sub>
                  <m:r>
                    <m:t>2</m:t>
                  </m:r>
                </m:sub>
              </m:sSub>
            </m:sub>
          </m:sSub>
          <m:r>
            <m:rPr>
              <m:sty m:val="p"/>
            </m:rPr>
            <m:t>=</m:t>
          </m:r>
          <m:d>
            <m:dPr>
              <m:begChr m:val="|"/>
              <m:endChr m:val="|"/>
              <m:sepChr m:val=""/>
              <m:grow/>
            </m:dPr>
            <m:e>
              <m:sSub>
                <m:e>
                  <m:r>
                    <m:t>u</m:t>
                  </m:r>
                </m:e>
                <m:sub>
                  <m:r>
                    <m:t>i</m:t>
                  </m:r>
                  <m:r>
                    <m:rPr>
                      <m:sty m:val="p"/>
                    </m:rPr>
                    <m:t>,</m:t>
                  </m:r>
                  <m:sSub>
                    <m:e>
                      <m:r>
                        <m:t>j</m:t>
                      </m:r>
                    </m:e>
                    <m:sub>
                      <m:r>
                        <m:t>1</m:t>
                      </m:r>
                    </m:sub>
                  </m:sSub>
                </m:sub>
              </m:sSub>
              <m:r>
                <m:rPr>
                  <m:sty m:val="p"/>
                </m:rPr>
                <m:t>−</m:t>
              </m:r>
              <m:sSub>
                <m:e>
                  <m:r>
                    <m:t>u</m:t>
                  </m:r>
                </m:e>
                <m:sub>
                  <m:r>
                    <m:t>i</m:t>
                  </m:r>
                  <m:r>
                    <m:rPr>
                      <m:sty m:val="p"/>
                    </m:rPr>
                    <m:t>,</m:t>
                  </m:r>
                  <m:sSub>
                    <m:e>
                      <m:r>
                        <m:t>j</m:t>
                      </m:r>
                    </m:e>
                    <m:sub>
                      <m:r>
                        <m:t>2</m:t>
                      </m:r>
                    </m:sub>
                  </m:sSub>
                </m:sub>
              </m:sSub>
            </m:e>
          </m:d>
          <m:r>
            <m:rPr>
              <m:sty m:val="p"/>
            </m:rPr>
            <m:t>,</m:t>
          </m:r>
          <m:r>
            <m:t> </m:t>
          </m:r>
          <m:sSub>
            <m:e>
              <m:r>
                <m:rPr>
                  <m:nor/>
                  <m:sty m:val="p"/>
                </m:rPr>
                <m:t>Prod</m:t>
              </m:r>
            </m:e>
            <m:sub>
              <m:r>
                <m:t>i</m:t>
              </m:r>
              <m:r>
                <m:rPr>
                  <m:sty m:val="p"/>
                </m:rPr>
                <m:t>,</m:t>
              </m:r>
              <m:sSub>
                <m:e>
                  <m:r>
                    <m:t>j</m:t>
                  </m:r>
                </m:e>
                <m:sub>
                  <m:r>
                    <m:t>1</m:t>
                  </m:r>
                </m:sub>
              </m:sSub>
              <m:r>
                <m:rPr>
                  <m:sty m:val="p"/>
                </m:rPr>
                <m:t>,</m:t>
              </m:r>
              <m:sSub>
                <m:e>
                  <m:r>
                    <m:t>j</m:t>
                  </m:r>
                </m:e>
                <m:sub>
                  <m:r>
                    <m:t>2</m:t>
                  </m:r>
                </m:sub>
              </m:sSub>
            </m:sub>
          </m:sSub>
          <m:r>
            <m:rPr>
              <m:sty m:val="p"/>
            </m:rPr>
            <m:t>=</m:t>
          </m:r>
          <m:sSub>
            <m:e>
              <m:r>
                <m:t>u</m:t>
              </m:r>
            </m:e>
            <m:sub>
              <m:r>
                <m:t>i</m:t>
              </m:r>
              <m:r>
                <m:rPr>
                  <m:sty m:val="p"/>
                </m:rPr>
                <m:t>,</m:t>
              </m:r>
              <m:sSub>
                <m:e>
                  <m:r>
                    <m:t>j</m:t>
                  </m:r>
                </m:e>
                <m:sub>
                  <m:r>
                    <m:t>1</m:t>
                  </m:r>
                </m:sub>
              </m:sSub>
            </m:sub>
          </m:sSub>
          <m:r>
            <m:rPr>
              <m:sty m:val="p"/>
            </m:rPr>
            <m:t>⋅</m:t>
          </m:r>
          <m:sSub>
            <m:e>
              <m:r>
                <m:t>u</m:t>
              </m:r>
            </m:e>
            <m:sub>
              <m:r>
                <m:t>i</m:t>
              </m:r>
              <m:r>
                <m:rPr>
                  <m:sty m:val="p"/>
                </m:rPr>
                <m:t>,</m:t>
              </m:r>
              <m:sSub>
                <m:e>
                  <m:r>
                    <m:t>j</m:t>
                  </m:r>
                </m:e>
                <m:sub>
                  <m:r>
                    <m:t>2</m:t>
                  </m:r>
                </m:sub>
              </m:sSub>
            </m:sub>
          </m:sSub>
          <m:r>
            <m:rPr>
              <m:sty m:val="p"/>
            </m:rPr>
            <m:t>.</m:t>
          </m:r>
        </m:oMath>
      </m:oMathPara>
    </w:p>
    <w:p>
      <w:pPr>
        <w:pStyle w:val="FirstParagraph"/>
      </w:pPr>
      <w:r>
        <w:rPr>
          <w:rFonts w:hint="eastAsia"/>
        </w:rPr>
        <w:t xml:space="preserve">这种构造方式确保了特征向量的符号对结果不产生影响，同时保留了节点间的相对关系，捕捉了频谱特性中关键的相对信息。相比于绝对位置编码，相对位置编码更关注节点对之间的相对关系。这种方法能够消除特征向量符号的对称性，使模型对符号变化具有鲁棒性，强调的是节点间的相对频率信息，而非单一节点的绝对频率值，并且提供了一种更灵活的机制，能够通过学习选择更相关的频率，从而避免低频信息的偏置。</w:t>
      </w:r>
    </w:p>
    <w:p>
      <w:pPr>
        <w:pStyle w:val="BodyText"/>
      </w:pPr>
      <w:r>
        <w:rPr>
          <w:rFonts w:hint="eastAsia"/>
        </w:rPr>
        <w:t xml:space="preserve">尽管该方法在理论上具有显著优势，但在计算复杂度和内存需求方面存在瓶颈。对于完全连接的图，其边的数量是节点数</w:t>
      </w:r>
      <w:r>
        <w:t xml:space="preserve"> </w:t>
      </w:r>
      <m:oMath>
        <m:r>
          <m:t>N</m:t>
        </m:r>
      </m:oMath>
      <w:r>
        <w:t xml:space="preserve"> </w:t>
      </w:r>
      <w:r>
        <w:rPr>
          <w:rFonts w:hint="eastAsia"/>
        </w:rPr>
        <w:t xml:space="preserve">的平方，因此计算复杂度为</w:t>
      </w:r>
      <w:r>
        <w:t xml:space="preserve"> </w:t>
      </w:r>
      <m:oMath>
        <m:r>
          <m:t>O</m:t>
        </m:r>
        <m:d>
          <m:dPr>
            <m:begChr m:val="("/>
            <m:endChr m:val=")"/>
            <m:sepChr m:val=""/>
            <m:grow/>
          </m:dPr>
          <m:e>
            <m:sSup>
              <m:e>
                <m:r>
                  <m:t>m</m:t>
                </m:r>
              </m:e>
              <m:sup>
                <m:r>
                  <m:t>2</m:t>
                </m:r>
              </m:sup>
            </m:sSup>
            <m:sSup>
              <m:e>
                <m:r>
                  <m:t>N</m:t>
                </m:r>
              </m:e>
              <m:sup>
                <m:r>
                  <m:t>2</m:t>
                </m:r>
              </m:sup>
            </m:sSup>
          </m:e>
        </m:d>
      </m:oMath>
      <w:r>
        <w:rPr>
          <w:rFonts w:hint="eastAsia"/>
        </w:rPr>
        <w:t xml:space="preserve">，若考虑所有特征向量，则复杂度可达</w:t>
      </w:r>
      <w:r>
        <w:t xml:space="preserve"> </w:t>
      </w:r>
      <m:oMath>
        <m:r>
          <m:t>O</m:t>
        </m:r>
        <m:d>
          <m:dPr>
            <m:begChr m:val="("/>
            <m:endChr m:val=")"/>
            <m:sepChr m:val=""/>
            <m:grow/>
          </m:dPr>
          <m:e>
            <m:sSup>
              <m:e>
                <m:r>
                  <m:t>N</m:t>
                </m:r>
              </m:e>
              <m:sup>
                <m:r>
                  <m:t>4</m:t>
                </m:r>
              </m:sup>
            </m:sSup>
          </m:e>
        </m:d>
      </m:oMath>
      <w:r>
        <w:rPr>
          <w:rFonts w:hint="eastAsia"/>
        </w:rPr>
        <w:t xml:space="preserve">。这种高昂的计算代价对大规模图的应用构成了主要限制，同时也影响了批量训练的内存需求。</w:t>
      </w:r>
    </w:p>
    <w:p>
      <w:pPr>
        <w:pStyle w:val="BodyText"/>
      </w:pPr>
      <w:r>
        <w:t xml:space="preserve">SAN </w:t>
      </w:r>
      <w:r>
        <w:rPr>
          <w:rFonts w:hint="eastAsia"/>
        </w:rPr>
        <w:t xml:space="preserve">中的</w:t>
      </w:r>
      <w:r>
        <w:t xml:space="preserve"> LPE </w:t>
      </w:r>
      <w:r>
        <w:rPr>
          <w:rFonts w:hint="eastAsia"/>
        </w:rPr>
        <w:t xml:space="preserve">设计克服了传统位置编码的局限性，通过将特征值与特征向量结合，显著提升了位置编码的表达能力。LPE</w:t>
      </w:r>
      <w:r>
        <w:t xml:space="preserve"> </w:t>
      </w:r>
      <w:r>
        <w:rPr>
          <w:rFonts w:hint="eastAsia"/>
        </w:rPr>
        <w:t xml:space="preserve">不仅能够捕捉图的局部和全局特性，还通过自注意力机制灵活处理频谱特征之间的关系。与节点特征结合后，LPE</w:t>
      </w:r>
      <w:r>
        <w:t xml:space="preserve"> </w:t>
      </w:r>
      <w:r>
        <w:rPr>
          <w:rFonts w:hint="eastAsia"/>
        </w:rPr>
        <w:t xml:space="preserve">为</w:t>
      </w:r>
      <w:r>
        <w:t xml:space="preserve"> Graph Transformer </w:t>
      </w:r>
      <w:r>
        <w:rPr>
          <w:rFonts w:hint="eastAsia"/>
        </w:rPr>
        <w:t xml:space="preserve">提供了更强的建模能力，在图分类、节点分类等任务中表现出色。</w:t>
      </w:r>
    </w:p>
    <w:bookmarkEnd w:id="81"/>
    <w:bookmarkEnd w:id="82"/>
    <w:bookmarkStart w:id="85" w:name="三符号与基不变的谱图位置编码"/>
    <w:p>
      <w:pPr>
        <w:pStyle w:val="Heading4"/>
      </w:pPr>
      <w:r>
        <w:rPr>
          <w:rFonts w:hint="eastAsia"/>
        </w:rPr>
        <w:t xml:space="preserve">三、符号与基不变的谱图位置编码</w:t>
      </w:r>
    </w:p>
    <w:p>
      <w:pPr>
        <w:pStyle w:val="FirstParagraph"/>
      </w:pPr>
      <w:r>
        <w:rPr>
          <w:rFonts w:hint="eastAsia"/>
        </w:rPr>
        <w:t xml:space="preserve">尽管拉普拉斯特征向量作为位置编码已被广泛应用，但特征向量的对称性问题对模型的稳定性和表达能力构成了显著挑战。这些对称性主要包括以下两类：（1）符号对称性，即对于特征向量</w:t>
      </w:r>
      <m:oMath>
        <m:r>
          <m:t>u</m:t>
        </m:r>
      </m:oMath>
      <w:r>
        <w:rPr>
          <w:rFonts w:hint="eastAsia"/>
        </w:rPr>
        <w:t xml:space="preserve">，其符号取反的向量</w:t>
      </w:r>
      <m:oMath>
        <m:r>
          <m:rPr>
            <m:sty m:val="p"/>
          </m:rPr>
          <m:t>−</m:t>
        </m:r>
        <m:r>
          <m:t>u</m:t>
        </m:r>
      </m:oMath>
      <w:r>
        <w:rPr>
          <w:rFonts w:hint="eastAsia"/>
        </w:rPr>
        <w:t xml:space="preserve">同样是特征向量；（2）基对称性，即对于高维特征空间存在无限多种特征向量基底的选择。这些对称性可能导致现有模型在处理特征向量时缺乏一致性和鲁棒性，从而限制其对复杂图结构的表达能力。</w:t>
      </w:r>
    </w:p>
    <w:p>
      <w:pPr>
        <w:pStyle w:val="BodyText"/>
      </w:pPr>
      <w:r>
        <w:rPr>
          <w:rFonts w:hint="eastAsia"/>
        </w:rPr>
        <w:t xml:space="preserve">针对这些问题，本文提出了两种新的神经网络架构：SignNet</w:t>
      </w:r>
      <w:r>
        <w:t xml:space="preserve"> </w:t>
      </w:r>
      <w:r>
        <w:rPr>
          <w:rFonts w:hint="eastAsia"/>
        </w:rPr>
        <w:t xml:space="preserve">和</w:t>
      </w:r>
      <w:r>
        <w:t xml:space="preserve"> </w:t>
      </w:r>
      <w:r>
        <w:rPr>
          <w:rFonts w:hint="eastAsia"/>
        </w:rPr>
        <w:t xml:space="preserve">BasisNet，这些架构专为满足上述对称性而设计，确保了模型在处理特征向量时的符号不变性和基不变性。相比现有的谱图位置编码方法，SignNet</w:t>
      </w:r>
      <w:r>
        <w:t xml:space="preserve"> </w:t>
      </w:r>
      <w:r>
        <w:rPr>
          <w:rFonts w:hint="eastAsia"/>
        </w:rPr>
        <w:t xml:space="preserve">和</w:t>
      </w:r>
      <w:r>
        <w:t xml:space="preserve"> BasisNet </w:t>
      </w:r>
      <w:r>
        <w:rPr>
          <w:rFonts w:hint="eastAsia"/>
        </w:rPr>
        <w:t xml:space="preserve">不仅能够包含它们作为特例，还具备更高的表达能力。</w:t>
      </w:r>
    </w:p>
    <w:bookmarkStart w:id="83" w:name="signnet解决符号对称性"/>
    <w:p>
      <w:pPr>
        <w:pStyle w:val="Heading5"/>
      </w:pPr>
      <w:r>
        <w:rPr>
          <w:rFonts w:hint="eastAsia"/>
        </w:rPr>
        <w:t xml:space="preserve">SignNet，解决符号对称性</w:t>
      </w:r>
    </w:p>
    <w:p>
      <w:pPr>
        <w:pStyle w:val="FirstParagraph"/>
      </w:pPr>
      <w:r>
        <w:rPr>
          <w:rFonts w:hint="eastAsia"/>
          <w:b/>
          <w:bCs/>
        </w:rPr>
        <w:t xml:space="preserve">符号不变性。</w:t>
      </w:r>
      <w:r>
        <w:rPr>
          <w:rFonts w:hint="eastAsia"/>
        </w:rPr>
        <w:t xml:space="preserve">对于特征值不同的每个特征向量</w:t>
      </w:r>
      <w:r>
        <w:t xml:space="preserve"> </w:t>
      </w:r>
      <m:oMath>
        <m:sSub>
          <m:e>
            <m:r>
              <m:t>u</m:t>
            </m:r>
          </m:e>
          <m:sub>
            <m:r>
              <m:t>i</m:t>
            </m:r>
          </m:sub>
        </m:sSub>
      </m:oMath>
      <w:r>
        <w:rPr>
          <w:rFonts w:hint="eastAsia"/>
        </w:rPr>
        <w:t xml:space="preserve">，其符号可以任意取正或负，因为</w:t>
      </w:r>
      <w:r>
        <w:t xml:space="preserve"> </w:t>
      </w:r>
      <m:oMath>
        <m:r>
          <m:rPr>
            <m:sty m:val="p"/>
          </m:rPr>
          <m:t>−</m:t>
        </m:r>
        <m:sSub>
          <m:e>
            <m:r>
              <m:t>u</m:t>
            </m:r>
          </m:e>
          <m:sub>
            <m:r>
              <m:t>i</m:t>
            </m:r>
          </m:sub>
        </m:sSub>
      </m:oMath>
      <w:r>
        <w:t xml:space="preserve"> </w:t>
      </w:r>
      <w:r>
        <w:rPr>
          <w:rFonts w:hint="eastAsia"/>
        </w:rPr>
        <w:t xml:space="preserve">同样是该特征值对应的特征向量。因此，定义在特征向量集合上的任意函数</w:t>
      </w:r>
      <w:r>
        <w:t xml:space="preserve"> </w:t>
      </w:r>
      <m:oMath>
        <m:r>
          <m:t>f</m:t>
        </m:r>
        <m:r>
          <m:rPr>
            <m:sty m:val="p"/>
          </m:rPr>
          <m:t>:</m:t>
        </m:r>
        <m:sSup>
          <m:e>
            <m:r>
              <m:rPr>
                <m:sty m:val="p"/>
                <m:scr m:val="double-struck"/>
              </m:rPr>
              <m:t>R</m:t>
            </m:r>
          </m:e>
          <m:sup>
            <m:r>
              <m:t>n</m:t>
            </m:r>
            <m:r>
              <m:rPr>
                <m:sty m:val="p"/>
              </m:rPr>
              <m:t>×</m:t>
            </m:r>
            <m:r>
              <m:t>k</m:t>
            </m:r>
          </m:sup>
        </m:sSup>
        <m:r>
          <m:rPr>
            <m:sty m:val="p"/>
          </m:rPr>
          <m:t>→</m:t>
        </m:r>
        <m:sSup>
          <m:e>
            <m:r>
              <m:rPr>
                <m:sty m:val="p"/>
                <m:scr m:val="double-struck"/>
              </m:rPr>
              <m:t>R</m:t>
            </m:r>
          </m:e>
          <m:sup>
            <m:sSub>
              <m:e>
                <m:r>
                  <m:t>d</m:t>
                </m:r>
              </m:e>
              <m:sub>
                <m:r>
                  <m:rPr>
                    <m:nor/>
                    <m:sty m:val="p"/>
                  </m:rPr>
                  <m:t>out</m:t>
                </m:r>
              </m:sub>
            </m:sSub>
          </m:sup>
        </m:sSup>
      </m:oMath>
      <w:r>
        <w:t xml:space="preserve"> </w:t>
      </w:r>
      <w:r>
        <w:rPr>
          <w:rFonts w:hint="eastAsia"/>
        </w:rPr>
        <w:t xml:space="preserve">都应满足符号不变性，即对于任意的符号选择</w:t>
      </w:r>
      <w:r>
        <w:t xml:space="preserve"> </w:t>
      </w:r>
      <m:oMath>
        <m:sSub>
          <m:e>
            <m:r>
              <m:rPr>
                <m:sty m:val="b"/>
              </m:rPr>
              <m:t>s</m:t>
            </m:r>
          </m:e>
          <m:sub>
            <m:r>
              <m:t>i</m:t>
            </m:r>
          </m:sub>
        </m:sSub>
        <m:r>
          <m:rPr>
            <m:sty m:val="p"/>
          </m:rPr>
          <m:t>∈</m:t>
        </m:r>
        <m:r>
          <m:rPr>
            <m:sty m:val="p"/>
          </m:rPr>
          <m:t>{</m:t>
        </m:r>
        <m:r>
          <m:rPr>
            <m:sty m:val="p"/>
          </m:rPr>
          <m:t>−</m:t>
        </m:r>
        <m:r>
          <m:t>1</m:t>
        </m:r>
        <m:r>
          <m:rPr>
            <m:sty m:val="p"/>
          </m:rPr>
          <m:t>,</m:t>
        </m:r>
        <m:r>
          <m:t>1</m:t>
        </m:r>
        <m:r>
          <m:rPr>
            <m:sty m:val="p"/>
          </m:rPr>
          <m:t>}</m:t>
        </m:r>
      </m:oMath>
      <w:r>
        <w:rPr>
          <w:rFonts w:hint="eastAsia"/>
        </w:rPr>
        <w:t xml:space="preserve">，函数</w:t>
      </w:r>
      <w:r>
        <w:t xml:space="preserve"> </w:t>
      </w:r>
      <m:oMath>
        <m:r>
          <m:t>f</m:t>
        </m:r>
      </m:oMath>
      <w:r>
        <w:t xml:space="preserve"> </w:t>
      </w:r>
      <w:r>
        <w:rPr>
          <w:rFonts w:hint="eastAsia"/>
        </w:rPr>
        <w:t xml:space="preserve">应具有以下性质：</w:t>
      </w:r>
    </w:p>
    <w:p>
      <w:pPr>
        <w:pStyle w:val="BodyText"/>
      </w:pPr>
      <m:oMathPara>
        <m:oMathParaPr>
          <m:jc m:val="center"/>
        </m:oMathParaPr>
        <m:oMath>
          <m:r>
            <m:t>f</m:t>
          </m:r>
          <m:d>
            <m:dPr>
              <m:begChr m:val="("/>
              <m:endChr m:val=")"/>
              <m:sepChr m:val=""/>
              <m:grow/>
            </m:dPr>
            <m:e>
              <m:sSub>
                <m:e>
                  <m:r>
                    <m:t>u</m:t>
                  </m:r>
                </m:e>
                <m:sub>
                  <m:r>
                    <m:t>1</m:t>
                  </m:r>
                </m:sub>
              </m:sSub>
              <m:r>
                <m:rPr>
                  <m:sty m:val="p"/>
                </m:rPr>
                <m:t>,</m:t>
              </m:r>
              <m:r>
                <m:rPr>
                  <m:sty m:val="p"/>
                </m:rPr>
                <m:t>…</m:t>
              </m:r>
              <m:r>
                <m:rPr>
                  <m:sty m:val="p"/>
                </m:rPr>
                <m:t>,</m:t>
              </m:r>
              <m:sSub>
                <m:e>
                  <m:r>
                    <m:t>u</m:t>
                  </m:r>
                </m:e>
                <m:sub>
                  <m:r>
                    <m:t>k</m:t>
                  </m:r>
                </m:sub>
              </m:sSub>
            </m:e>
          </m:d>
          <m:r>
            <m:rPr>
              <m:sty m:val="p"/>
            </m:rPr>
            <m:t>=</m:t>
          </m:r>
          <m:r>
            <m:t>f</m:t>
          </m:r>
          <m:d>
            <m:dPr>
              <m:begChr m:val="("/>
              <m:endChr m:val=")"/>
              <m:sepChr m:val=""/>
              <m:grow/>
            </m:dPr>
            <m:e>
              <m:sSub>
                <m:e>
                  <m:r>
                    <m:rPr>
                      <m:sty m:val="b"/>
                    </m:rPr>
                    <m:t>s</m:t>
                  </m:r>
                </m:e>
                <m:sub>
                  <m:r>
                    <m:t>1</m:t>
                  </m:r>
                </m:sub>
              </m:sSub>
              <m:sSub>
                <m:e>
                  <m:r>
                    <m:t>u</m:t>
                  </m:r>
                </m:e>
                <m:sub>
                  <m:r>
                    <m:t>1</m:t>
                  </m:r>
                </m:sub>
              </m:sSub>
              <m:r>
                <m:rPr>
                  <m:sty m:val="p"/>
                </m:rPr>
                <m:t>,</m:t>
              </m:r>
              <m:r>
                <m:rPr>
                  <m:sty m:val="p"/>
                </m:rPr>
                <m:t>…</m:t>
              </m:r>
              <m:r>
                <m:rPr>
                  <m:sty m:val="p"/>
                </m:rPr>
                <m:t>,</m:t>
              </m:r>
              <m:sSub>
                <m:e>
                  <m:r>
                    <m:rPr>
                      <m:sty m:val="b"/>
                    </m:rPr>
                    <m:t>s</m:t>
                  </m:r>
                </m:e>
                <m:sub>
                  <m:r>
                    <m:t>k</m:t>
                  </m:r>
                </m:sub>
              </m:sSub>
              <m:sSub>
                <m:e>
                  <m:r>
                    <m:t>u</m:t>
                  </m:r>
                </m:e>
                <m:sub>
                  <m:r>
                    <m:t>k</m:t>
                  </m:r>
                </m:sub>
              </m:sSub>
            </m:e>
          </m:d>
          <m:r>
            <m:rPr>
              <m:sty m:val="p"/>
            </m:rPr>
            <m:t>,</m:t>
          </m:r>
        </m:oMath>
      </m:oMathPara>
    </w:p>
    <w:p>
      <w:pPr>
        <w:pStyle w:val="FirstParagraph"/>
      </w:pPr>
      <w:r>
        <w:rPr>
          <w:rFonts w:hint="eastAsia"/>
        </w:rPr>
        <w:t xml:space="preserve">该性质确保了函数</w:t>
      </w:r>
      <w:r>
        <w:t xml:space="preserve"> </w:t>
      </w:r>
      <m:oMath>
        <m:r>
          <m:t>f</m:t>
        </m:r>
      </m:oMath>
      <w:r>
        <w:t xml:space="preserve"> </w:t>
      </w:r>
      <w:r>
        <w:rPr>
          <w:rFonts w:hint="eastAsia"/>
        </w:rPr>
        <w:t xml:space="preserve">对特征向量符号的选择具有鲁棒性。</w:t>
      </w:r>
    </w:p>
    <w:p>
      <w:pPr>
        <w:pStyle w:val="BodyText"/>
      </w:pPr>
      <w:r>
        <w:rPr>
          <w:rFonts w:hint="eastAsia"/>
        </w:rPr>
        <w:t xml:space="preserve">在处理特征向量的符号不确定性时，SignNet</w:t>
      </w:r>
      <w:r>
        <w:t xml:space="preserve"> </w:t>
      </w:r>
      <w:r>
        <w:rPr>
          <w:rFonts w:hint="eastAsia"/>
        </w:rPr>
        <w:t xml:space="preserve">利用了对称性函数的性质。具体来说，对于任意一个特征向量</w:t>
      </w:r>
      <w:r>
        <w:t xml:space="preserve"> </w:t>
      </w:r>
      <m:oMath>
        <m:r>
          <m:t>u</m:t>
        </m:r>
      </m:oMath>
      <w:r>
        <w:rPr>
          <w:rFonts w:hint="eastAsia"/>
        </w:rPr>
        <w:t xml:space="preserve">，构造一个对符号翻转不变的函数形式：</w:t>
      </w:r>
    </w:p>
    <w:p>
      <w:pPr>
        <w:pStyle w:val="BodyText"/>
      </w:pPr>
      <m:oMathPara>
        <m:oMathParaPr>
          <m:jc m:val="center"/>
        </m:oMathParaPr>
        <m:oMath>
          <m:r>
            <m:t>f</m:t>
          </m:r>
          <m:d>
            <m:dPr>
              <m:begChr m:val="("/>
              <m:endChr m:val=")"/>
              <m:sepChr m:val=""/>
              <m:grow/>
            </m:dPr>
            <m:e>
              <m:r>
                <m:t>u</m:t>
              </m:r>
            </m:e>
          </m:d>
          <m:r>
            <m:rPr>
              <m:sty m:val="p"/>
            </m:rPr>
            <m:t>=</m:t>
          </m:r>
          <m:r>
            <m:t>ϕ</m:t>
          </m:r>
          <m:d>
            <m:dPr>
              <m:begChr m:val="("/>
              <m:endChr m:val=")"/>
              <m:sepChr m:val=""/>
              <m:grow/>
            </m:dPr>
            <m:e>
              <m:r>
                <m:t>u</m:t>
              </m:r>
            </m:e>
          </m:d>
          <m:r>
            <m:rPr>
              <m:sty m:val="p"/>
            </m:rPr>
            <m:t>+</m:t>
          </m:r>
          <m:r>
            <m:t>ϕ</m:t>
          </m:r>
          <m:d>
            <m:dPr>
              <m:begChr m:val="("/>
              <m:endChr m:val=")"/>
              <m:sepChr m:val=""/>
              <m:grow/>
            </m:dPr>
            <m:e>
              <m:r>
                <m:rPr>
                  <m:sty m:val="p"/>
                </m:rPr>
                <m:t>−</m:t>
              </m:r>
              <m:r>
                <m:t>u</m:t>
              </m:r>
            </m:e>
          </m:d>
          <m:r>
            <m:rPr>
              <m:sty m:val="p"/>
            </m:rPr>
            <m:t>,</m:t>
          </m:r>
        </m:oMath>
      </m:oMathPara>
    </w:p>
    <w:p>
      <w:pPr>
        <w:pStyle w:val="FirstParagraph"/>
      </w:pPr>
      <w:r>
        <w:rPr>
          <w:rFonts w:hint="eastAsia"/>
        </w:rPr>
        <w:t xml:space="preserve">其中</w:t>
      </w:r>
      <w:r>
        <w:t xml:space="preserve"> </w:t>
      </w:r>
      <m:oMath>
        <m:r>
          <m:t>ϕ</m:t>
        </m:r>
      </m:oMath>
      <w:r>
        <w:t xml:space="preserve"> </w:t>
      </w:r>
      <w:r>
        <w:rPr>
          <w:rFonts w:hint="eastAsia"/>
        </w:rPr>
        <w:t xml:space="preserve">是一个任意可微的连续函数，可以由一个神经网络（如多层感知机，MLP）参数化。这种形式确保了无论输入是</w:t>
      </w:r>
      <w:r>
        <w:t xml:space="preserve"> </w:t>
      </w:r>
      <m:oMath>
        <m:r>
          <m:t>u</m:t>
        </m:r>
      </m:oMath>
      <w:r>
        <w:t xml:space="preserve"> </w:t>
      </w:r>
      <w:r>
        <w:rPr>
          <w:rFonts w:hint="eastAsia"/>
        </w:rPr>
        <w:t xml:space="preserve">还是</w:t>
      </w:r>
      <w:r>
        <w:t xml:space="preserve"> </w:t>
      </w:r>
      <m:oMath>
        <m:r>
          <m:rPr>
            <m:sty m:val="p"/>
          </m:rPr>
          <m:t>−</m:t>
        </m:r>
        <m:r>
          <m:t>u</m:t>
        </m:r>
      </m:oMath>
      <w:r>
        <w:rPr>
          <w:rFonts w:hint="eastAsia"/>
        </w:rPr>
        <w:t xml:space="preserve">，输出</w:t>
      </w:r>
      <w:r>
        <w:t xml:space="preserve"> </w:t>
      </w:r>
      <m:oMath>
        <m:r>
          <m:t>f</m:t>
        </m:r>
        <m:d>
          <m:dPr>
            <m:begChr m:val="("/>
            <m:endChr m:val=")"/>
            <m:sepChr m:val=""/>
            <m:grow/>
          </m:dPr>
          <m:e>
            <m:r>
              <m:t>u</m:t>
            </m:r>
          </m:e>
        </m:d>
      </m:oMath>
      <w:r>
        <w:t xml:space="preserve"> </w:t>
      </w:r>
      <w:r>
        <w:rPr>
          <w:rFonts w:hint="eastAsia"/>
        </w:rPr>
        <w:t xml:space="preserve">都保持一致，从而实现了符号不变性。</w:t>
      </w:r>
    </w:p>
    <w:p>
      <w:pPr>
        <w:pStyle w:val="BodyText"/>
      </w:pPr>
      <w:r>
        <w:rPr>
          <w:rFonts w:hint="eastAsia"/>
        </w:rPr>
        <w:t xml:space="preserve">为了将</w:t>
      </w:r>
      <w:r>
        <w:t xml:space="preserve"> SignNet </w:t>
      </w:r>
      <w:r>
        <w:rPr>
          <w:rFonts w:hint="eastAsia"/>
        </w:rPr>
        <w:t xml:space="preserve">扩展到多个特征向量的场景，网络采用以下形式：</w:t>
      </w:r>
    </w:p>
    <w:p>
      <w:pPr>
        <w:pStyle w:val="BodyText"/>
      </w:pPr>
      <m:oMathPara>
        <m:oMathParaPr>
          <m:jc m:val="center"/>
        </m:oMathParaPr>
        <m:oMath>
          <m:r>
            <m:t>f</m:t>
          </m:r>
          <m:d>
            <m:dPr>
              <m:begChr m:val="("/>
              <m:endChr m:val=")"/>
              <m:sepChr m:val=""/>
              <m:grow/>
            </m:dPr>
            <m:e>
              <m:sSub>
                <m:e>
                  <m:r>
                    <m:t>u</m:t>
                  </m:r>
                </m:e>
                <m:sub>
                  <m:r>
                    <m:t>1</m:t>
                  </m:r>
                </m:sub>
              </m:sSub>
              <m:r>
                <m:rPr>
                  <m:sty m:val="p"/>
                </m:rPr>
                <m:t>,</m:t>
              </m:r>
              <m:sSub>
                <m:e>
                  <m:r>
                    <m:t>u</m:t>
                  </m:r>
                </m:e>
                <m:sub>
                  <m:r>
                    <m:t>2</m:t>
                  </m:r>
                </m:sub>
              </m:sSub>
              <m:r>
                <m:rPr>
                  <m:sty m:val="p"/>
                </m:rPr>
                <m:t>,</m:t>
              </m:r>
              <m:r>
                <m:rPr>
                  <m:sty m:val="p"/>
                </m:rPr>
                <m:t>…</m:t>
              </m:r>
              <m:r>
                <m:rPr>
                  <m:sty m:val="p"/>
                </m:rPr>
                <m:t>,</m:t>
              </m:r>
              <m:sSub>
                <m:e>
                  <m:r>
                    <m:t>u</m:t>
                  </m:r>
                </m:e>
                <m:sub>
                  <m:r>
                    <m:t>k</m:t>
                  </m:r>
                </m:sub>
              </m:sSub>
            </m:e>
          </m:d>
          <m:r>
            <m:rPr>
              <m:sty m:val="p"/>
            </m:rPr>
            <m:t>=</m:t>
          </m:r>
          <m:r>
            <m:t>ρ</m:t>
          </m:r>
          <m:d>
            <m:dPr>
              <m:begChr m:val="("/>
              <m:endChr m:val=")"/>
              <m:sepChr m:val=""/>
              <m:grow/>
            </m:dPr>
            <m:e>
              <m:r>
                <m:rPr>
                  <m:sty m:val="p"/>
                </m:rPr>
                <m:t>[</m:t>
              </m:r>
              <m:r>
                <m:t>ϕ</m:t>
              </m:r>
              <m:d>
                <m:dPr>
                  <m:begChr m:val="("/>
                  <m:endChr m:val=")"/>
                  <m:sepChr m:val=""/>
                  <m:grow/>
                </m:dPr>
                <m:e>
                  <m:sSub>
                    <m:e>
                      <m:r>
                        <m:t>u</m:t>
                      </m:r>
                    </m:e>
                    <m:sub>
                      <m:r>
                        <m:t>i</m:t>
                      </m:r>
                    </m:sub>
                  </m:sSub>
                </m:e>
              </m:d>
              <m:r>
                <m:rPr>
                  <m:sty m:val="p"/>
                </m:rPr>
                <m:t>+</m:t>
              </m:r>
              <m:r>
                <m:t>ϕ</m:t>
              </m:r>
              <m:d>
                <m:dPr>
                  <m:begChr m:val="("/>
                  <m:endChr m:val=")"/>
                  <m:sepChr m:val=""/>
                  <m:grow/>
                </m:dPr>
                <m:e>
                  <m:r>
                    <m:rPr>
                      <m:sty m:val="p"/>
                    </m:rPr>
                    <m:t>−</m:t>
                  </m:r>
                  <m:sSub>
                    <m:e>
                      <m:r>
                        <m:t>u</m:t>
                      </m:r>
                    </m:e>
                    <m:sub>
                      <m:r>
                        <m:t>i</m:t>
                      </m:r>
                    </m:sub>
                  </m:sSub>
                </m:e>
              </m:d>
              <m:sSubSup>
                <m:e>
                  <m:r>
                    <m:rPr>
                      <m:sty m:val="p"/>
                    </m:rPr>
                    <m:t>]</m:t>
                  </m:r>
                </m:e>
                <m:sub>
                  <m:r>
                    <m:t>i</m:t>
                  </m:r>
                  <m:r>
                    <m:rPr>
                      <m:sty m:val="p"/>
                    </m:rPr>
                    <m:t>=</m:t>
                  </m:r>
                  <m:r>
                    <m:t>1</m:t>
                  </m:r>
                </m:sub>
                <m:sup>
                  <m:r>
                    <m:t>k</m:t>
                  </m:r>
                </m:sup>
              </m:sSubSup>
            </m:e>
          </m:d>
          <m:r>
            <m:rPr>
              <m:sty m:val="p"/>
            </m:rPr>
            <m:t>,</m:t>
          </m:r>
        </m:oMath>
      </m:oMathPara>
    </w:p>
    <w:p>
      <w:pPr>
        <w:pStyle w:val="FirstParagraph"/>
      </w:pPr>
      <w:r>
        <w:rPr>
          <w:rFonts w:hint="eastAsia"/>
        </w:rPr>
        <w:t xml:space="preserve">其中，</w:t>
      </w:r>
      <m:oMath>
        <m:r>
          <m:t>ϕ</m:t>
        </m:r>
      </m:oMath>
      <w:r>
        <w:t xml:space="preserve"> </w:t>
      </w:r>
      <w:r>
        <w:rPr>
          <w:rFonts w:hint="eastAsia"/>
        </w:rPr>
        <w:t xml:space="preserve">和</w:t>
      </w:r>
      <w:r>
        <w:t xml:space="preserve"> </w:t>
      </w:r>
      <m:oMath>
        <m:r>
          <m:t>ρ</m:t>
        </m:r>
      </m:oMath>
      <w:r>
        <w:t xml:space="preserve"> </w:t>
      </w:r>
      <w:r>
        <w:rPr>
          <w:rFonts w:hint="eastAsia"/>
        </w:rPr>
        <w:t xml:space="preserve">是任意的神经网络；</w:t>
      </w:r>
      <m:oMath>
        <m:sSub>
          <m:e>
            <m:d>
              <m:dPr>
                <m:begChr m:val="["/>
                <m:endChr m:val="]"/>
                <m:sepChr m:val=""/>
                <m:grow/>
              </m:dPr>
              <m:e>
                <m:r>
                  <m:rPr>
                    <m:sty m:val="p"/>
                  </m:rPr>
                  <m:t>⋅</m:t>
                </m:r>
              </m:e>
            </m:d>
          </m:e>
          <m:sub>
            <m:r>
              <m:t>i</m:t>
            </m:r>
          </m:sub>
        </m:sSub>
      </m:oMath>
      <w:r>
        <w:t xml:space="preserve"> </w:t>
      </w:r>
      <w:r>
        <w:rPr>
          <w:rFonts w:hint="eastAsia"/>
        </w:rPr>
        <w:t xml:space="preserve">表示向量的级联操作。通过引入</w:t>
      </w:r>
      <w:r>
        <w:t xml:space="preserve"> </w:t>
      </w:r>
      <m:oMath>
        <m:r>
          <m:t>ϕ</m:t>
        </m:r>
        <m:d>
          <m:dPr>
            <m:begChr m:val="("/>
            <m:endChr m:val=")"/>
            <m:sepChr m:val=""/>
            <m:grow/>
          </m:dPr>
          <m:e>
            <m:sSub>
              <m:e>
                <m:r>
                  <m:t>u</m:t>
                </m:r>
              </m:e>
              <m:sub>
                <m:r>
                  <m:t>i</m:t>
                </m:r>
              </m:sub>
            </m:sSub>
          </m:e>
        </m:d>
        <m:r>
          <m:rPr>
            <m:sty m:val="p"/>
          </m:rPr>
          <m:t>+</m:t>
        </m:r>
        <m:r>
          <m:t>ϕ</m:t>
        </m:r>
        <m:d>
          <m:dPr>
            <m:begChr m:val="("/>
            <m:endChr m:val=")"/>
            <m:sepChr m:val=""/>
            <m:grow/>
          </m:dPr>
          <m:e>
            <m:r>
              <m:rPr>
                <m:sty m:val="p"/>
              </m:rPr>
              <m:t>−</m:t>
            </m:r>
            <m:sSub>
              <m:e>
                <m:r>
                  <m:t>u</m:t>
                </m:r>
              </m:e>
              <m:sub>
                <m:r>
                  <m:t>i</m:t>
                </m:r>
              </m:sub>
            </m:sSub>
          </m:e>
        </m:d>
      </m:oMath>
      <w:r>
        <w:t xml:space="preserve"> </w:t>
      </w:r>
      <w:r>
        <w:rPr>
          <w:rFonts w:hint="eastAsia"/>
        </w:rPr>
        <w:t xml:space="preserve">的形式，SignNet</w:t>
      </w:r>
      <w:r>
        <w:t xml:space="preserve"> </w:t>
      </w:r>
      <w:r>
        <w:rPr>
          <w:rFonts w:hint="eastAsia"/>
        </w:rPr>
        <w:t xml:space="preserve">确保了对每个特征向量符号翻转的鲁棒性，从而满足符号不变性。</w:t>
      </w:r>
    </w:p>
    <w:p>
      <w:pPr>
        <w:pStyle w:val="BodyText"/>
      </w:pPr>
      <w:r>
        <w:rPr>
          <w:rFonts w:hint="eastAsia"/>
        </w:rPr>
        <w:t xml:space="preserve">为了进一步实现符号不变性和置换等变性，SignNet</w:t>
      </w:r>
      <w:r>
        <w:t xml:space="preserve"> </w:t>
      </w:r>
      <w:r>
        <w:rPr>
          <w:rFonts w:hint="eastAsia"/>
        </w:rPr>
        <w:t xml:space="preserve">将</w:t>
      </w:r>
      <w:r>
        <w:t xml:space="preserve"> </w:t>
      </w:r>
      <m:oMath>
        <m:r>
          <m:t>ϕ</m:t>
        </m:r>
      </m:oMath>
      <w:r>
        <w:t xml:space="preserve"> </w:t>
      </w:r>
      <w:r>
        <w:rPr>
          <w:rFonts w:hint="eastAsia"/>
        </w:rPr>
        <w:t xml:space="preserve">和</w:t>
      </w:r>
      <w:r>
        <w:t xml:space="preserve"> </w:t>
      </w:r>
      <m:oMath>
        <m:r>
          <m:t>ρ</m:t>
        </m:r>
      </m:oMath>
      <w:r>
        <w:t xml:space="preserve"> </w:t>
      </w:r>
      <w:r>
        <w:rPr>
          <w:rFonts w:hint="eastAsia"/>
        </w:rPr>
        <w:t xml:space="preserve">限制为置换等变网络，例如元素级多层感知机，DeepSets</w:t>
      </w:r>
      <w:r>
        <w:rPr>
          <w:rFonts w:hint="eastAsia"/>
        </w:rPr>
        <w:t xml:space="preserve">，Transformers</w:t>
      </w:r>
      <w:r>
        <w:rPr>
          <w:rFonts w:hint="eastAsia"/>
        </w:rPr>
        <w:t xml:space="preserve">和图神经网络等。</w:t>
      </w:r>
    </w:p>
    <w:p>
      <w:pPr>
        <w:pStyle w:val="BodyText"/>
      </w:pPr>
      <w:r>
        <w:rPr>
          <w:rFonts w:hint="eastAsia"/>
        </w:rPr>
        <w:t xml:space="preserve">为了增强</w:t>
      </w:r>
      <w:r>
        <w:t xml:space="preserve"> SignNet </w:t>
      </w:r>
      <w:r>
        <w:rPr>
          <w:rFonts w:hint="eastAsia"/>
        </w:rPr>
        <w:t xml:space="preserve">的表达能力，可以将特征值</w:t>
      </w:r>
      <w:r>
        <w:t xml:space="preserve"> </w:t>
      </w:r>
      <m:oMath>
        <m:sSub>
          <m:e>
            <m:r>
              <m:t>λ</m:t>
            </m:r>
          </m:e>
          <m:sub>
            <m:r>
              <m:t>i</m:t>
            </m:r>
          </m:sub>
        </m:sSub>
      </m:oMath>
      <w:r>
        <w:t xml:space="preserve"> </w:t>
      </w:r>
      <w:r>
        <w:rPr>
          <w:rFonts w:hint="eastAsia"/>
        </w:rPr>
        <w:t xml:space="preserve">和节点特征矩阵</w:t>
      </w:r>
      <w:r>
        <w:t xml:space="preserve"> </w:t>
      </w:r>
      <m:oMath>
        <m:r>
          <m:t>X</m:t>
        </m:r>
        <m:r>
          <m:rPr>
            <m:sty m:val="p"/>
          </m:rPr>
          <m:t>∈</m:t>
        </m:r>
        <m:sSup>
          <m:e>
            <m:r>
              <m:rPr>
                <m:sty m:val="p"/>
                <m:scr m:val="double-struck"/>
              </m:rPr>
              <m:t>R</m:t>
            </m:r>
          </m:e>
          <m:sup>
            <m:r>
              <m:t>n</m:t>
            </m:r>
            <m:r>
              <m:rPr>
                <m:sty m:val="p"/>
              </m:rPr>
              <m:t>×</m:t>
            </m:r>
            <m:sSub>
              <m:e>
                <m:r>
                  <m:t>d</m:t>
                </m:r>
              </m:e>
              <m:sub>
                <m:r>
                  <m:rPr>
                    <m:nor/>
                    <m:sty m:val="p"/>
                  </m:rPr>
                  <m:t>feat</m:t>
                </m:r>
              </m:sub>
            </m:sSub>
          </m:sup>
        </m:sSup>
      </m:oMath>
      <w:r>
        <w:t xml:space="preserve"> </w:t>
      </w:r>
      <w:r>
        <w:rPr>
          <w:rFonts w:hint="eastAsia"/>
        </w:rPr>
        <w:t xml:space="preserve">共同输入模型：</w:t>
      </w:r>
    </w:p>
    <w:p>
      <w:pPr>
        <w:pStyle w:val="BodyText"/>
      </w:pPr>
      <m:oMathPara>
        <m:oMathParaPr>
          <m:jc m:val="center"/>
        </m:oMathParaPr>
        <m:oMath>
          <m:r>
            <m:t>f</m:t>
          </m:r>
          <m:d>
            <m:dPr>
              <m:begChr m:val="("/>
              <m:endChr m:val=")"/>
              <m:sepChr m:val=""/>
              <m:grow/>
            </m:dPr>
            <m:e>
              <m:sSub>
                <m:e>
                  <m:r>
                    <m:t>u</m:t>
                  </m:r>
                </m:e>
                <m:sub>
                  <m:r>
                    <m:t>1</m:t>
                  </m:r>
                </m:sub>
              </m:sSub>
              <m:r>
                <m:rPr>
                  <m:sty m:val="p"/>
                </m:rPr>
                <m:t>,</m:t>
              </m:r>
              <m:r>
                <m:rPr>
                  <m:sty m:val="p"/>
                </m:rPr>
                <m:t>…</m:t>
              </m:r>
              <m:r>
                <m:rPr>
                  <m:sty m:val="p"/>
                </m:rPr>
                <m:t>,</m:t>
              </m:r>
              <m:sSub>
                <m:e>
                  <m:r>
                    <m:t>u</m:t>
                  </m:r>
                </m:e>
                <m:sub>
                  <m:r>
                    <m:t>k</m:t>
                  </m:r>
                </m:sub>
              </m:sSub>
              <m:r>
                <m:rPr>
                  <m:sty m:val="p"/>
                </m:rPr>
                <m:t>,</m:t>
              </m:r>
              <m:sSub>
                <m:e>
                  <m:r>
                    <m:t>λ</m:t>
                  </m:r>
                </m:e>
                <m:sub>
                  <m:r>
                    <m:t>1</m:t>
                  </m:r>
                </m:sub>
              </m:sSub>
              <m:r>
                <m:rPr>
                  <m:sty m:val="p"/>
                </m:rPr>
                <m:t>,</m:t>
              </m:r>
              <m:r>
                <m:rPr>
                  <m:sty m:val="p"/>
                </m:rPr>
                <m:t>…</m:t>
              </m:r>
              <m:r>
                <m:rPr>
                  <m:sty m:val="p"/>
                </m:rPr>
                <m:t>,</m:t>
              </m:r>
              <m:sSub>
                <m:e>
                  <m:r>
                    <m:t>λ</m:t>
                  </m:r>
                </m:e>
                <m:sub>
                  <m:r>
                    <m:t>k</m:t>
                  </m:r>
                </m:sub>
              </m:sSub>
              <m:r>
                <m:rPr>
                  <m:sty m:val="p"/>
                </m:rPr>
                <m:t>,</m:t>
              </m:r>
              <m:r>
                <m:t>X</m:t>
              </m:r>
            </m:e>
          </m:d>
          <m:r>
            <m:rPr>
              <m:sty m:val="p"/>
            </m:rPr>
            <m:t>=</m:t>
          </m:r>
          <m:r>
            <m:t>ρ</m:t>
          </m:r>
          <m:d>
            <m:dPr>
              <m:begChr m:val="("/>
              <m:endChr m:val=")"/>
              <m:sepChr m:val=""/>
              <m:grow/>
            </m:dPr>
            <m:e>
              <m:sSubSup>
                <m:e>
                  <m:d>
                    <m:dPr>
                      <m:begChr m:val="["/>
                      <m:endChr m:val="]"/>
                      <m:sepChr m:val=""/>
                      <m:grow/>
                    </m:dPr>
                    <m:e>
                      <m:r>
                        <m:t>ϕ</m:t>
                      </m:r>
                      <m:d>
                        <m:dPr>
                          <m:begChr m:val="("/>
                          <m:endChr m:val=")"/>
                          <m:sepChr m:val=""/>
                          <m:grow/>
                        </m:dPr>
                        <m:e>
                          <m:sSub>
                            <m:e>
                              <m:r>
                                <m:t>u</m:t>
                              </m:r>
                            </m:e>
                            <m:sub>
                              <m:r>
                                <m:t>i</m:t>
                              </m:r>
                            </m:sub>
                          </m:sSub>
                          <m:r>
                            <m:rPr>
                              <m:sty m:val="p"/>
                            </m:rPr>
                            <m:t>,</m:t>
                          </m:r>
                          <m:sSub>
                            <m:e>
                              <m:r>
                                <m:t>λ</m:t>
                              </m:r>
                            </m:e>
                            <m:sub>
                              <m:r>
                                <m:t>i</m:t>
                              </m:r>
                            </m:sub>
                          </m:sSub>
                          <m:r>
                            <m:rPr>
                              <m:sty m:val="p"/>
                            </m:rPr>
                            <m:t>,</m:t>
                          </m:r>
                          <m:r>
                            <m:t>X</m:t>
                          </m:r>
                        </m:e>
                      </m:d>
                      <m:r>
                        <m:rPr>
                          <m:sty m:val="p"/>
                        </m:rPr>
                        <m:t>+</m:t>
                      </m:r>
                      <m:r>
                        <m:t>ϕ</m:t>
                      </m:r>
                      <m:d>
                        <m:dPr>
                          <m:begChr m:val="("/>
                          <m:endChr m:val=")"/>
                          <m:sepChr m:val=""/>
                          <m:grow/>
                        </m:dPr>
                        <m:e>
                          <m:r>
                            <m:rPr>
                              <m:sty m:val="p"/>
                            </m:rPr>
                            <m:t>−</m:t>
                          </m:r>
                          <m:sSub>
                            <m:e>
                              <m:r>
                                <m:t>u</m:t>
                              </m:r>
                            </m:e>
                            <m:sub>
                              <m:r>
                                <m:t>i</m:t>
                              </m:r>
                            </m:sub>
                          </m:sSub>
                          <m:r>
                            <m:rPr>
                              <m:sty m:val="p"/>
                            </m:rPr>
                            <m:t>,</m:t>
                          </m:r>
                          <m:sSub>
                            <m:e>
                              <m:r>
                                <m:t>λ</m:t>
                              </m:r>
                            </m:e>
                            <m:sub>
                              <m:r>
                                <m:t>i</m:t>
                              </m:r>
                            </m:sub>
                          </m:sSub>
                          <m:r>
                            <m:rPr>
                              <m:sty m:val="p"/>
                            </m:rPr>
                            <m:t>,</m:t>
                          </m:r>
                          <m:r>
                            <m:t>X</m:t>
                          </m:r>
                        </m:e>
                      </m:d>
                    </m:e>
                  </m:d>
                </m:e>
                <m:sub>
                  <m:r>
                    <m:t>i</m:t>
                  </m:r>
                  <m:r>
                    <m:rPr>
                      <m:sty m:val="p"/>
                    </m:rPr>
                    <m:t>=</m:t>
                  </m:r>
                  <m:r>
                    <m:t>1</m:t>
                  </m:r>
                </m:sub>
                <m:sup>
                  <m:r>
                    <m:t>k</m:t>
                  </m:r>
                </m:sup>
              </m:sSubSup>
            </m:e>
          </m:d>
          <m:r>
            <m:rPr>
              <m:sty m:val="p"/>
            </m:rPr>
            <m:t>.</m:t>
          </m:r>
        </m:oMath>
      </m:oMathPara>
    </w:p>
    <w:bookmarkEnd w:id="83"/>
    <w:bookmarkStart w:id="84" w:name="basisnet解决基对称性"/>
    <w:p>
      <w:pPr>
        <w:pStyle w:val="Heading5"/>
      </w:pPr>
      <w:r>
        <w:rPr>
          <w:rFonts w:hint="eastAsia"/>
        </w:rPr>
        <w:t xml:space="preserve">BasisNet，解决基对称性</w:t>
      </w:r>
    </w:p>
    <w:p>
      <w:pPr>
        <w:pStyle w:val="FirstParagraph"/>
      </w:pPr>
      <w:r>
        <w:rPr>
          <w:rFonts w:hint="eastAsia"/>
        </w:rPr>
        <w:t xml:space="preserve">当某些特征值具有高重数时，特征值的特征子空间维度将高于1。在这种情况下，与该特征值对应的特征向量存在无限多种正交基的选择，并不唯一。</w:t>
      </w:r>
    </w:p>
    <w:p>
      <w:pPr>
        <w:pStyle w:val="BodyText"/>
      </w:pPr>
      <w:r>
        <w:rPr>
          <w:rFonts w:hint="eastAsia"/>
          <w:b/>
          <w:bCs/>
        </w:rPr>
        <w:t xml:space="preserve">基不变性。</w:t>
      </w:r>
      <w:r>
        <w:rPr>
          <w:rFonts w:hint="eastAsia"/>
        </w:rPr>
        <w:t xml:space="preserve">假设特征子空间的正交基为</w:t>
      </w:r>
      <w:r>
        <w:t xml:space="preserve"> </w:t>
      </w:r>
      <m:oMath>
        <m:sSub>
          <m:e>
            <m:r>
              <m:t>U</m:t>
            </m:r>
          </m:e>
          <m:sub>
            <m:r>
              <m:t>i</m:t>
            </m:r>
          </m:sub>
        </m:sSub>
        <m:r>
          <m:rPr>
            <m:sty m:val="p"/>
          </m:rPr>
          <m:t>=</m:t>
        </m:r>
        <m:d>
          <m:dPr>
            <m:begChr m:val="["/>
            <m:endChr m:val="]"/>
            <m:sepChr m:val=""/>
            <m:grow/>
          </m:dPr>
          <m:e>
            <m:sSub>
              <m:e>
                <m:r>
                  <m:t>u</m:t>
                </m:r>
              </m:e>
              <m:sub>
                <m:r>
                  <m:t>i</m:t>
                </m:r>
                <m:r>
                  <m:t>1</m:t>
                </m:r>
              </m:sub>
            </m:sSub>
            <m:r>
              <m:rPr>
                <m:sty m:val="p"/>
              </m:rPr>
              <m:t>,</m:t>
            </m:r>
            <m:r>
              <m:rPr>
                <m:sty m:val="p"/>
              </m:rPr>
              <m:t>…</m:t>
            </m:r>
            <m:r>
              <m:rPr>
                <m:sty m:val="p"/>
              </m:rPr>
              <m:t>,</m:t>
            </m:r>
            <m:sSub>
              <m:e>
                <m:r>
                  <m:t>u</m:t>
                </m:r>
              </m:e>
              <m:sub>
                <m:r>
                  <m:t>i</m:t>
                </m:r>
                <m:sSub>
                  <m:e>
                    <m:r>
                      <m:t>d</m:t>
                    </m:r>
                  </m:e>
                  <m:sub>
                    <m:r>
                      <m:t>i</m:t>
                    </m:r>
                  </m:sub>
                </m:sSub>
              </m:sub>
            </m:sSub>
          </m:e>
        </m:d>
        <m:r>
          <m:rPr>
            <m:sty m:val="p"/>
          </m:rPr>
          <m:t>∈</m:t>
        </m:r>
        <m:sSup>
          <m:e>
            <m:r>
              <m:rPr>
                <m:sty m:val="p"/>
                <m:scr m:val="double-struck"/>
              </m:rPr>
              <m:t>R</m:t>
            </m:r>
          </m:e>
          <m:sup>
            <m:r>
              <m:t>n</m:t>
            </m:r>
            <m:r>
              <m:rPr>
                <m:sty m:val="p"/>
              </m:rPr>
              <m:t>×</m:t>
            </m:r>
            <m:sSub>
              <m:e>
                <m:r>
                  <m:t>d</m:t>
                </m:r>
              </m:e>
              <m:sub>
                <m:r>
                  <m:t>i</m:t>
                </m:r>
              </m:sub>
            </m:sSub>
          </m:sup>
        </m:sSup>
      </m:oMath>
      <w:r>
        <w:rPr>
          <w:rFonts w:hint="eastAsia"/>
        </w:rPr>
        <w:t xml:space="preserve">，其可以通过与正交矩阵</w:t>
      </w:r>
      <w:r>
        <w:t xml:space="preserve"> </w:t>
      </w:r>
      <m:oMath>
        <m:sSub>
          <m:e>
            <m:r>
              <m:t>Q</m:t>
            </m:r>
          </m:e>
          <m:sub>
            <m:r>
              <m:t>i</m:t>
            </m:r>
          </m:sub>
        </m:sSub>
        <m:r>
          <m:rPr>
            <m:sty m:val="p"/>
          </m:rPr>
          <m:t>∈</m:t>
        </m:r>
        <m:r>
          <m:t>O</m:t>
        </m:r>
        <m:d>
          <m:dPr>
            <m:begChr m:val="("/>
            <m:endChr m:val=")"/>
            <m:sepChr m:val=""/>
            <m:grow/>
          </m:dPr>
          <m:e>
            <m:sSub>
              <m:e>
                <m:r>
                  <m:t>d</m:t>
                </m:r>
              </m:e>
              <m:sub>
                <m:r>
                  <m:t>i</m:t>
                </m:r>
              </m:sub>
            </m:sSub>
          </m:e>
        </m:d>
        <m:r>
          <m:rPr>
            <m:sty m:val="p"/>
          </m:rPr>
          <m:t>⊆</m:t>
        </m:r>
        <m:sSup>
          <m:e>
            <m:r>
              <m:rPr>
                <m:sty m:val="p"/>
                <m:scr m:val="double-struck"/>
              </m:rPr>
              <m:t>R</m:t>
            </m:r>
          </m:e>
          <m:sup>
            <m:sSub>
              <m:e>
                <m:r>
                  <m:t>d</m:t>
                </m:r>
              </m:e>
              <m:sub>
                <m:r>
                  <m:t>i</m:t>
                </m:r>
              </m:sub>
            </m:sSub>
            <m:r>
              <m:rPr>
                <m:sty m:val="p"/>
              </m:rPr>
              <m:t>×</m:t>
            </m:r>
            <m:sSub>
              <m:e>
                <m:r>
                  <m:t>d</m:t>
                </m:r>
              </m:e>
              <m:sub>
                <m:r>
                  <m:t>i</m:t>
                </m:r>
              </m:sub>
            </m:sSub>
          </m:sup>
        </m:sSup>
      </m:oMath>
      <w:r>
        <w:t xml:space="preserve"> </w:t>
      </w:r>
      <w:r>
        <w:rPr>
          <w:rFonts w:hint="eastAsia"/>
        </w:rPr>
        <w:t xml:space="preserve">的乘积生成新的正交基</w:t>
      </w:r>
      <m:oMath>
        <m:sSubSup>
          <m:e>
            <m:r>
              <m:t>U</m:t>
            </m:r>
          </m:e>
          <m:sub>
            <m:r>
              <m:t>i</m:t>
            </m:r>
          </m:sub>
          <m:sup>
            <m:r>
              <m:rPr>
                <m:sty m:val="p"/>
              </m:rPr>
              <m:t>′</m:t>
            </m:r>
          </m:sup>
        </m:sSubSup>
        <m:r>
          <m:rPr>
            <m:sty m:val="p"/>
          </m:rPr>
          <m:t>=</m:t>
        </m:r>
        <m:sSub>
          <m:e>
            <m:r>
              <m:t>U</m:t>
            </m:r>
          </m:e>
          <m:sub>
            <m:r>
              <m:t>i</m:t>
            </m:r>
          </m:sub>
        </m:sSub>
        <m:sSub>
          <m:e>
            <m:r>
              <m:t>Q</m:t>
            </m:r>
          </m:e>
          <m:sub>
            <m:r>
              <m:t>i</m:t>
            </m:r>
          </m:sub>
        </m:sSub>
      </m:oMath>
      <w:r>
        <w:rPr>
          <w:rFonts w:hint="eastAsia"/>
        </w:rPr>
        <w:t xml:space="preserve">，其中</w:t>
      </w:r>
      <w:r>
        <w:t xml:space="preserve"> </w:t>
      </w:r>
      <m:oMath>
        <m:r>
          <m:t>O</m:t>
        </m:r>
        <m:d>
          <m:dPr>
            <m:begChr m:val="("/>
            <m:endChr m:val=")"/>
            <m:sepChr m:val=""/>
            <m:grow/>
          </m:dPr>
          <m:e>
            <m:sSub>
              <m:e>
                <m:r>
                  <m:t>d</m:t>
                </m:r>
              </m:e>
              <m:sub>
                <m:r>
                  <m:t>i</m:t>
                </m:r>
              </m:sub>
            </m:sSub>
          </m:e>
        </m:d>
      </m:oMath>
      <w:r>
        <w:t xml:space="preserve"> </w:t>
      </w:r>
      <w:r>
        <w:rPr>
          <w:rFonts w:hint="eastAsia"/>
        </w:rPr>
        <w:t xml:space="preserve">是</w:t>
      </w:r>
      <w:r>
        <w:t xml:space="preserve"> </w:t>
      </w:r>
      <m:oMath>
        <m:sSub>
          <m:e>
            <m:r>
              <m:t>d</m:t>
            </m:r>
          </m:e>
          <m:sub>
            <m:r>
              <m:t>i</m:t>
            </m:r>
          </m:sub>
        </m:sSub>
      </m:oMath>
      <w:r>
        <w:t xml:space="preserve"> </w:t>
      </w:r>
      <w:r>
        <w:rPr>
          <w:rFonts w:hint="eastAsia"/>
        </w:rPr>
        <w:t xml:space="preserve">维正交群。任何定义在特征向量上的函数</w:t>
      </w:r>
      <w:r>
        <w:t xml:space="preserve"> </w:t>
      </w:r>
      <m:oMath>
        <m:r>
          <m:t>f</m:t>
        </m:r>
        <m:r>
          <m:rPr>
            <m:sty m:val="p"/>
          </m:rPr>
          <m:t>:</m:t>
        </m:r>
        <m:sSup>
          <m:e>
            <m:r>
              <m:rPr>
                <m:sty m:val="p"/>
                <m:scr m:val="double-struck"/>
              </m:rPr>
              <m:t>R</m:t>
            </m:r>
          </m:e>
          <m:sup>
            <m:r>
              <m:t>n</m:t>
            </m:r>
            <m:r>
              <m:rPr>
                <m:sty m:val="p"/>
              </m:rPr>
              <m:t>×</m:t>
            </m:r>
            <m:nary>
              <m:naryPr>
                <m:chr m:val="∑"/>
                <m:limLoc m:val="undOvr"/>
                <m:subHide m:val="off"/>
                <m:supHide m:val="off"/>
              </m:naryPr>
              <m:sub>
                <m:r>
                  <m:t>i</m:t>
                </m:r>
                <m:r>
                  <m:rPr>
                    <m:sty m:val="p"/>
                  </m:rPr>
                  <m:t>=</m:t>
                </m:r>
                <m:r>
                  <m:t>1</m:t>
                </m:r>
              </m:sub>
              <m:sup>
                <m:r>
                  <m:t>l</m:t>
                </m:r>
              </m:sup>
              <m:e>
                <m:sSub>
                  <m:e>
                    <m:r>
                      <m:t>d</m:t>
                    </m:r>
                  </m:e>
                  <m:sub>
                    <m:r>
                      <m:t>i</m:t>
                    </m:r>
                  </m:sub>
                </m:sSub>
              </m:e>
            </m:nary>
          </m:sup>
        </m:sSup>
        <m:r>
          <m:rPr>
            <m:sty m:val="p"/>
          </m:rPr>
          <m:t>→</m:t>
        </m:r>
        <m:sSup>
          <m:e>
            <m:r>
              <m:rPr>
                <m:sty m:val="p"/>
                <m:scr m:val="double-struck"/>
              </m:rPr>
              <m:t>R</m:t>
            </m:r>
          </m:e>
          <m:sup>
            <m:sSub>
              <m:e>
                <m:r>
                  <m:t>d</m:t>
                </m:r>
              </m:e>
              <m:sub>
                <m:r>
                  <m:rPr>
                    <m:nor/>
                    <m:sty m:val="p"/>
                  </m:rPr>
                  <m:t>out</m:t>
                </m:r>
              </m:sub>
            </m:sSub>
          </m:sup>
        </m:sSup>
      </m:oMath>
      <w:r>
        <w:t xml:space="preserve"> </w:t>
      </w:r>
      <w:r>
        <w:rPr>
          <w:rFonts w:hint="eastAsia"/>
        </w:rPr>
        <w:t xml:space="preserve">应满足以下基不变性：</w:t>
      </w:r>
    </w:p>
    <w:p>
      <w:pPr>
        <w:pStyle w:val="BodyText"/>
      </w:pPr>
      <m:oMathPara>
        <m:oMathParaPr>
          <m:jc m:val="center"/>
        </m:oMathParaPr>
        <m:oMath>
          <m:r>
            <m:t>f</m:t>
          </m:r>
          <m:d>
            <m:dPr>
              <m:begChr m:val="("/>
              <m:endChr m:val=")"/>
              <m:sepChr m:val=""/>
              <m:grow/>
            </m:dPr>
            <m:e>
              <m:sSub>
                <m:e>
                  <m:r>
                    <m:t>U</m:t>
                  </m:r>
                </m:e>
                <m:sub>
                  <m:r>
                    <m:t>1</m:t>
                  </m:r>
                </m:sub>
              </m:sSub>
              <m:r>
                <m:rPr>
                  <m:sty m:val="p"/>
                </m:rPr>
                <m:t>,</m:t>
              </m:r>
              <m:r>
                <m:rPr>
                  <m:sty m:val="p"/>
                </m:rPr>
                <m:t>…</m:t>
              </m:r>
              <m:r>
                <m:rPr>
                  <m:sty m:val="p"/>
                </m:rPr>
                <m:t>,</m:t>
              </m:r>
              <m:sSub>
                <m:e>
                  <m:r>
                    <m:t>U</m:t>
                  </m:r>
                </m:e>
                <m:sub>
                  <m:r>
                    <m:t>l</m:t>
                  </m:r>
                </m:sub>
              </m:sSub>
            </m:e>
          </m:d>
          <m:r>
            <m:rPr>
              <m:sty m:val="p"/>
            </m:rPr>
            <m:t>=</m:t>
          </m:r>
          <m:r>
            <m:t>f</m:t>
          </m:r>
          <m:d>
            <m:dPr>
              <m:begChr m:val="("/>
              <m:endChr m:val=")"/>
              <m:sepChr m:val=""/>
              <m:grow/>
            </m:dPr>
            <m:e>
              <m:sSub>
                <m:e>
                  <m:r>
                    <m:t>U</m:t>
                  </m:r>
                </m:e>
                <m:sub>
                  <m:r>
                    <m:t>1</m:t>
                  </m:r>
                </m:sub>
              </m:sSub>
              <m:sSub>
                <m:e>
                  <m:r>
                    <m:t>Q</m:t>
                  </m:r>
                </m:e>
                <m:sub>
                  <m:r>
                    <m:t>1</m:t>
                  </m:r>
                </m:sub>
              </m:sSub>
              <m:r>
                <m:rPr>
                  <m:sty m:val="p"/>
                </m:rPr>
                <m:t>,</m:t>
              </m:r>
              <m:r>
                <m:rPr>
                  <m:sty m:val="p"/>
                </m:rPr>
                <m:t>…</m:t>
              </m:r>
              <m:r>
                <m:rPr>
                  <m:sty m:val="p"/>
                </m:rPr>
                <m:t>,</m:t>
              </m:r>
              <m:sSub>
                <m:e>
                  <m:r>
                    <m:t>U</m:t>
                  </m:r>
                </m:e>
                <m:sub>
                  <m:r>
                    <m:t>l</m:t>
                  </m:r>
                </m:sub>
              </m:sSub>
              <m:sSub>
                <m:e>
                  <m:r>
                    <m:t>Q</m:t>
                  </m:r>
                </m:e>
                <m:sub>
                  <m:r>
                    <m:t>l</m:t>
                  </m:r>
                </m:sub>
              </m:sSub>
            </m:e>
          </m:d>
          <m:r>
            <m:rPr>
              <m:sty m:val="p"/>
            </m:rPr>
            <m:t>,</m:t>
          </m:r>
          <m:r>
            <m:t> </m:t>
          </m:r>
          <m:sSub>
            <m:e>
              <m:r>
                <m:t>Q</m:t>
              </m:r>
            </m:e>
            <m:sub>
              <m:r>
                <m:t>i</m:t>
              </m:r>
            </m:sub>
          </m:sSub>
          <m:r>
            <m:rPr>
              <m:sty m:val="p"/>
            </m:rPr>
            <m:t>∈</m:t>
          </m:r>
          <m:r>
            <m:t>O</m:t>
          </m:r>
          <m:d>
            <m:dPr>
              <m:begChr m:val="("/>
              <m:endChr m:val=")"/>
              <m:sepChr m:val=""/>
              <m:grow/>
            </m:dPr>
            <m:e>
              <m:sSub>
                <m:e>
                  <m:r>
                    <m:t>d</m:t>
                  </m:r>
                </m:e>
                <m:sub>
                  <m:r>
                    <m:t>i</m:t>
                  </m:r>
                </m:sub>
              </m:sSub>
            </m:e>
          </m:d>
          <m:r>
            <m:rPr>
              <m:sty m:val="p"/>
            </m:rPr>
            <m:t>,</m:t>
          </m:r>
        </m:oMath>
      </m:oMathPara>
    </w:p>
    <w:p>
      <w:pPr>
        <w:pStyle w:val="FirstParagraph"/>
      </w:pPr>
      <w:r>
        <w:rPr>
          <w:rFonts w:hint="eastAsia"/>
        </w:rPr>
        <w:t xml:space="preserve">该性质表明函数</w:t>
      </w:r>
      <w:r>
        <w:t xml:space="preserve"> </w:t>
      </w:r>
      <m:oMath>
        <m:r>
          <m:t>f</m:t>
        </m:r>
      </m:oMath>
      <w:r>
        <w:t xml:space="preserve"> </w:t>
      </w:r>
      <w:r>
        <w:rPr>
          <w:rFonts w:hint="eastAsia"/>
        </w:rPr>
        <w:t xml:space="preserve">对每个特征子空间的基选择具有鲁棒性。符号不变性是基不变性的一个特例。当所有特征值均为不同值时，特征子空间的维度</w:t>
      </w:r>
      <w:r>
        <w:t xml:space="preserve"> </w:t>
      </w:r>
      <m:oMath>
        <m:sSub>
          <m:e>
            <m:r>
              <m:t>d</m:t>
            </m:r>
          </m:e>
          <m:sub>
            <m:r>
              <m:t>i</m:t>
            </m:r>
          </m:sub>
        </m:sSub>
        <m:r>
          <m:rPr>
            <m:sty m:val="p"/>
          </m:rPr>
          <m:t>=</m:t>
        </m:r>
        <m:r>
          <m:t>1</m:t>
        </m:r>
      </m:oMath>
      <w:r>
        <w:rPr>
          <w:rFonts w:hint="eastAsia"/>
        </w:rPr>
        <w:t xml:space="preserve">，此时正交群</w:t>
      </w:r>
      <w:r>
        <w:t xml:space="preserve"> </w:t>
      </w:r>
      <m:oMath>
        <m:r>
          <m:t>O</m:t>
        </m:r>
        <m:d>
          <m:dPr>
            <m:begChr m:val="("/>
            <m:endChr m:val=")"/>
            <m:sepChr m:val=""/>
            <m:grow/>
          </m:dPr>
          <m:e>
            <m:r>
              <m:t>1</m:t>
            </m:r>
          </m:e>
        </m:d>
      </m:oMath>
      <w:r>
        <w:t xml:space="preserve"> </w:t>
      </w:r>
      <w:r>
        <w:rPr>
          <w:rFonts w:hint="eastAsia"/>
        </w:rPr>
        <w:t xml:space="preserve">为符号对称性</w:t>
      </w:r>
      <w:r>
        <w:t xml:space="preserve"> </w:t>
      </w:r>
      <m:oMath>
        <m:r>
          <m:rPr>
            <m:sty m:val="p"/>
          </m:rPr>
          <m:t>{</m:t>
        </m:r>
        <m:r>
          <m:rPr>
            <m:sty m:val="p"/>
          </m:rPr>
          <m:t>−</m:t>
        </m:r>
        <m:r>
          <m:t>1</m:t>
        </m:r>
        <m:r>
          <m:rPr>
            <m:sty m:val="p"/>
          </m:rPr>
          <m:t>,</m:t>
        </m:r>
        <m:r>
          <m:t>1</m:t>
        </m:r>
        <m:r>
          <m:rPr>
            <m:sty m:val="p"/>
          </m:rPr>
          <m:t>}</m:t>
        </m:r>
      </m:oMath>
      <w:r>
        <w:t xml:space="preserve">。</w:t>
      </w:r>
    </w:p>
    <w:p>
      <w:pPr>
        <w:pStyle w:val="BodyText"/>
      </w:pPr>
      <w:r>
        <w:rPr>
          <w:rFonts w:hint="eastAsia"/>
        </w:rPr>
        <w:t xml:space="preserve">为了实现对特征子空间基选择的鲁棒性和不变性，BasisNet</w:t>
      </w:r>
      <w:r>
        <w:t xml:space="preserve"> </w:t>
      </w:r>
      <w:r>
        <w:rPr>
          <w:rFonts w:hint="eastAsia"/>
        </w:rPr>
        <w:t xml:space="preserve">专门设计了一种网络结构，能够捕捉特征子空间的对称性，同时高效地处理拉普拉斯特征向量的基不确定性。设每个特征子空间的正交基为</w:t>
      </w:r>
      <w:r>
        <w:t xml:space="preserve"> </w:t>
      </w:r>
      <m:oMath>
        <m:sSub>
          <m:e>
            <m:r>
              <m:t>U</m:t>
            </m:r>
          </m:e>
          <m:sub>
            <m:r>
              <m:t>i</m:t>
            </m:r>
          </m:sub>
        </m:sSub>
        <m:r>
          <m:rPr>
            <m:sty m:val="p"/>
          </m:rPr>
          <m:t>∈</m:t>
        </m:r>
        <m:sSup>
          <m:e>
            <m:r>
              <m:rPr>
                <m:sty m:val="p"/>
                <m:scr m:val="double-struck"/>
              </m:rPr>
              <m:t>R</m:t>
            </m:r>
          </m:e>
          <m:sup>
            <m:r>
              <m:t>n</m:t>
            </m:r>
            <m:r>
              <m:rPr>
                <m:sty m:val="p"/>
              </m:rPr>
              <m:t>×</m:t>
            </m:r>
            <m:sSub>
              <m:e>
                <m:r>
                  <m:t>d</m:t>
                </m:r>
              </m:e>
              <m:sub>
                <m:r>
                  <m:t>i</m:t>
                </m:r>
              </m:sub>
            </m:sSub>
          </m:sup>
        </m:sSup>
      </m:oMath>
      <w:r>
        <w:rPr>
          <w:rFonts w:hint="eastAsia"/>
        </w:rPr>
        <w:t xml:space="preserve">，其维度为</w:t>
      </w:r>
      <w:r>
        <w:t xml:space="preserve"> </w:t>
      </w:r>
      <m:oMath>
        <m:sSub>
          <m:e>
            <m:r>
              <m:t>d</m:t>
            </m:r>
          </m:e>
          <m:sub>
            <m:r>
              <m:t>i</m:t>
            </m:r>
          </m:sub>
        </m:sSub>
      </m:oMath>
      <w:r>
        <w:rPr>
          <w:rFonts w:hint="eastAsia"/>
        </w:rPr>
        <w:t xml:space="preserve">，且满足</w:t>
      </w:r>
      <w:r>
        <w:t xml:space="preserve"> </w:t>
      </w:r>
      <m:oMath>
        <m:sSubSup>
          <m:e>
            <m:r>
              <m:t>U</m:t>
            </m:r>
          </m:e>
          <m:sub>
            <m:r>
              <m:t>i</m:t>
            </m:r>
          </m:sub>
          <m:sup>
            <m:r>
              <m:rPr>
                <m:sty m:val="p"/>
              </m:rPr>
              <m:t>⊤</m:t>
            </m:r>
          </m:sup>
        </m:sSubSup>
        <m:sSub>
          <m:e>
            <m:r>
              <m:t>U</m:t>
            </m:r>
          </m:e>
          <m:sub>
            <m:r>
              <m:t>i</m:t>
            </m:r>
          </m:sub>
        </m:sSub>
        <m:r>
          <m:rPr>
            <m:sty m:val="p"/>
          </m:rPr>
          <m:t>=</m:t>
        </m:r>
        <m:sSub>
          <m:e>
            <m:r>
              <m:t>I</m:t>
            </m:r>
          </m:e>
          <m:sub>
            <m:sSub>
              <m:e>
                <m:r>
                  <m:t>d</m:t>
                </m:r>
              </m:e>
              <m:sub>
                <m:r>
                  <m:t>i</m:t>
                </m:r>
              </m:sub>
            </m:sSub>
          </m:sub>
        </m:sSub>
      </m:oMath>
      <w:r>
        <w:t xml:space="preserve">。BasisNet </w:t>
      </w:r>
      <w:r>
        <w:rPr>
          <w:rFonts w:hint="eastAsia"/>
        </w:rPr>
        <w:t xml:space="preserve">的参数化形式定义为：</w:t>
      </w:r>
    </w:p>
    <w:p>
      <w:pPr>
        <w:pStyle w:val="BodyText"/>
      </w:pPr>
      <m:oMathPara>
        <m:oMathParaPr>
          <m:jc m:val="center"/>
        </m:oMathParaPr>
        <m:oMath>
          <m:r>
            <m:t>f</m:t>
          </m:r>
          <m:d>
            <m:dPr>
              <m:begChr m:val="("/>
              <m:endChr m:val=")"/>
              <m:sepChr m:val=""/>
              <m:grow/>
            </m:dPr>
            <m:e>
              <m:sSub>
                <m:e>
                  <m:r>
                    <m:t>U</m:t>
                  </m:r>
                </m:e>
                <m:sub>
                  <m:r>
                    <m:t>1</m:t>
                  </m:r>
                </m:sub>
              </m:sSub>
              <m:r>
                <m:rPr>
                  <m:sty m:val="p"/>
                </m:rPr>
                <m:t>,</m:t>
              </m:r>
              <m:r>
                <m:rPr>
                  <m:sty m:val="p"/>
                </m:rPr>
                <m:t>…</m:t>
              </m:r>
              <m:r>
                <m:rPr>
                  <m:sty m:val="p"/>
                </m:rPr>
                <m:t>,</m:t>
              </m:r>
              <m:sSub>
                <m:e>
                  <m:r>
                    <m:t>U</m:t>
                  </m:r>
                </m:e>
                <m:sub>
                  <m:r>
                    <m:t>l</m:t>
                  </m:r>
                </m:sub>
              </m:sSub>
            </m:e>
          </m:d>
          <m:r>
            <m:rPr>
              <m:sty m:val="p"/>
            </m:rPr>
            <m:t>=</m:t>
          </m:r>
          <m:r>
            <m:t>ρ</m:t>
          </m:r>
          <m:d>
            <m:dPr>
              <m:begChr m:val="("/>
              <m:endChr m:val=")"/>
              <m:sepChr m:val=""/>
              <m:grow/>
            </m:dPr>
            <m:e>
              <m:sSubSup>
                <m:e>
                  <m:d>
                    <m:dPr>
                      <m:begChr m:val="["/>
                      <m:endChr m:val="]"/>
                      <m:sepChr m:val=""/>
                      <m:grow/>
                    </m:dPr>
                    <m:e>
                      <m:sSub>
                        <m:e>
                          <m:r>
                            <m:t>ϕ</m:t>
                          </m:r>
                        </m:e>
                        <m:sub>
                          <m:sSub>
                            <m:e>
                              <m:r>
                                <m:t>d</m:t>
                              </m:r>
                            </m:e>
                            <m:sub>
                              <m:r>
                                <m:t>i</m:t>
                              </m:r>
                            </m:sub>
                          </m:sSub>
                        </m:sub>
                      </m:sSub>
                      <m:d>
                        <m:dPr>
                          <m:begChr m:val="("/>
                          <m:endChr m:val=")"/>
                          <m:sepChr m:val=""/>
                          <m:grow/>
                        </m:dPr>
                        <m:e>
                          <m:sSub>
                            <m:e>
                              <m:r>
                                <m:t>U</m:t>
                              </m:r>
                            </m:e>
                            <m:sub>
                              <m:r>
                                <m:t>i</m:t>
                              </m:r>
                            </m:sub>
                          </m:sSub>
                          <m:sSubSup>
                            <m:e>
                              <m:r>
                                <m:t>U</m:t>
                              </m:r>
                            </m:e>
                            <m:sub>
                              <m:r>
                                <m:t>i</m:t>
                              </m:r>
                            </m:sub>
                            <m:sup>
                              <m:r>
                                <m:rPr>
                                  <m:sty m:val="p"/>
                                </m:rPr>
                                <m:t>⊤</m:t>
                              </m:r>
                            </m:sup>
                          </m:sSubSup>
                        </m:e>
                      </m:d>
                    </m:e>
                  </m:d>
                </m:e>
                <m:sub>
                  <m:r>
                    <m:t>i</m:t>
                  </m:r>
                  <m:r>
                    <m:rPr>
                      <m:sty m:val="p"/>
                    </m:rPr>
                    <m:t>=</m:t>
                  </m:r>
                  <m:r>
                    <m:t>1</m:t>
                  </m:r>
                </m:sub>
                <m:sup>
                  <m:r>
                    <m:t>l</m:t>
                  </m:r>
                </m:sup>
              </m:sSubSup>
            </m:e>
          </m:d>
          <m:r>
            <m:rPr>
              <m:sty m:val="p"/>
            </m:rPr>
            <m:t>,</m:t>
          </m:r>
        </m:oMath>
      </m:oMathPara>
    </w:p>
    <w:p>
      <w:pPr>
        <w:pStyle w:val="FirstParagraph"/>
      </w:pPr>
      <w:r>
        <w:rPr>
          <w:rFonts w:hint="eastAsia"/>
        </w:rPr>
        <w:t xml:space="preserve">其中，</w:t>
      </w:r>
      <m:oMath>
        <m:sSub>
          <m:e>
            <m:r>
              <m:t>ϕ</m:t>
            </m:r>
          </m:e>
          <m:sub>
            <m:sSub>
              <m:e>
                <m:r>
                  <m:t>d</m:t>
                </m:r>
              </m:e>
              <m:sub>
                <m:r>
                  <m:t>i</m:t>
                </m:r>
              </m:sub>
            </m:sSub>
          </m:sub>
        </m:sSub>
      </m:oMath>
      <w:r>
        <w:t xml:space="preserve"> </w:t>
      </w:r>
      <w:r>
        <w:rPr>
          <w:rFonts w:hint="eastAsia"/>
        </w:rPr>
        <w:t xml:space="preserve">是一个作用于维度为</w:t>
      </w:r>
      <w:r>
        <w:t xml:space="preserve"> </w:t>
      </w:r>
      <m:oMath>
        <m:sSub>
          <m:e>
            <m:r>
              <m:t>d</m:t>
            </m:r>
          </m:e>
          <m:sub>
            <m:r>
              <m:t>i</m:t>
            </m:r>
          </m:sub>
        </m:sSub>
      </m:oMath>
      <w:r>
        <w:t xml:space="preserve"> </w:t>
      </w:r>
      <w:r>
        <w:rPr>
          <w:rFonts w:hint="eastAsia"/>
        </w:rPr>
        <w:t xml:space="preserve">的特征子空间的神经网络，相同维度的特征子空间，共享参数</w:t>
      </w:r>
      <w:r>
        <w:t xml:space="preserve"> </w:t>
      </w:r>
      <m:oMath>
        <m:sSub>
          <m:e>
            <m:r>
              <m:t>ϕ</m:t>
            </m:r>
          </m:e>
          <m:sub>
            <m:sSub>
              <m:e>
                <m:r>
                  <m:t>d</m:t>
                </m:r>
              </m:e>
              <m:sub>
                <m:r>
                  <m:t>i</m:t>
                </m:r>
              </m:sub>
            </m:sSub>
          </m:sub>
        </m:sSub>
      </m:oMath>
      <w:r>
        <w:rPr>
          <w:rFonts w:hint="eastAsia"/>
        </w:rPr>
        <w:t xml:space="preserve">，</w:t>
      </w:r>
      <m:oMath>
        <m:r>
          <m:t>ρ</m:t>
        </m:r>
      </m:oMath>
      <w:r>
        <w:t xml:space="preserve"> </w:t>
      </w:r>
      <w:r>
        <w:rPr>
          <w:rFonts w:hint="eastAsia"/>
        </w:rPr>
        <w:t xml:space="preserve">是一个作用于所有特征子空间的聚合神经网络，用于整合子空间的信息。</w:t>
      </w:r>
    </w:p>
    <w:p>
      <w:pPr>
        <w:pStyle w:val="BodyText"/>
      </w:pPr>
      <w:r>
        <w:rPr>
          <w:rFonts w:hint="eastAsia"/>
        </w:rPr>
        <w:t xml:space="preserve">对于不同图，其特征子空间的数量</w:t>
      </w:r>
      <w:r>
        <w:t xml:space="preserve"> </w:t>
      </w:r>
      <m:oMath>
        <m:r>
          <m:t>l</m:t>
        </m:r>
      </m:oMath>
      <w:r>
        <w:t xml:space="preserve"> </w:t>
      </w:r>
      <w:r>
        <w:rPr>
          <w:rFonts w:hint="eastAsia"/>
        </w:rPr>
        <w:t xml:space="preserve">可能有所不同。为了解决这一问题，BasisNet</w:t>
      </w:r>
      <w:r>
        <w:t xml:space="preserve"> </w:t>
      </w:r>
      <w:r>
        <w:rPr>
          <w:rFonts w:hint="eastAsia"/>
        </w:rPr>
        <w:t xml:space="preserve">提供了两种解决方案。第一种是使用零填充来统一特征子空间数量，从而适配固定维度的网络结构。第二种是采用序列模型来处理可变长度的特征子空间序列，从而实现灵活的适配。</w:t>
      </w:r>
    </w:p>
    <w:p>
      <w:pPr>
        <w:pStyle w:val="BodyText"/>
      </w:pPr>
      <w:r>
        <w:rPr>
          <w:rFonts w:hint="eastAsia"/>
        </w:rPr>
        <w:t xml:space="preserve">为了确保</w:t>
      </w:r>
      <w:r>
        <w:t xml:space="preserve"> BasisNet </w:t>
      </w:r>
      <w:r>
        <w:rPr>
          <w:rFonts w:hint="eastAsia"/>
        </w:rPr>
        <w:t xml:space="preserve">的置换等变性，</w:t>
      </w:r>
      <m:oMath>
        <m:r>
          <m:t>ρ</m:t>
        </m:r>
      </m:oMath>
      <w:r>
        <w:t xml:space="preserve"> </w:t>
      </w:r>
      <w:r>
        <w:rPr>
          <w:rFonts w:hint="eastAsia"/>
        </w:rPr>
        <w:t xml:space="preserve">被指定为置换等变网络，例如</w:t>
      </w:r>
      <w:r>
        <w:t xml:space="preserve"> DeepSets、Transformers </w:t>
      </w:r>
      <w:r>
        <w:rPr>
          <w:rFonts w:hint="eastAsia"/>
        </w:rPr>
        <w:t xml:space="preserve">或图神经网络等。同时，</w:t>
      </w:r>
      <m:oMath>
        <m:sSub>
          <m:e>
            <m:r>
              <m:t>ϕ</m:t>
            </m:r>
          </m:e>
          <m:sub>
            <m:sSub>
              <m:e>
                <m:r>
                  <m:t>d</m:t>
                </m:r>
              </m:e>
              <m:sub>
                <m:r>
                  <m:t>i</m:t>
                </m:r>
              </m:sub>
            </m:sSub>
          </m:sub>
        </m:sSub>
      </m:oMath>
      <w:r>
        <w:t xml:space="preserve"> </w:t>
      </w:r>
      <w:r>
        <w:rPr>
          <w:rFonts w:hint="eastAsia"/>
        </w:rPr>
        <w:t xml:space="preserve">被约束为从矩阵到向量映射的置换等变网络。</w:t>
      </w:r>
    </w:p>
    <w:p>
      <w:pPr>
        <w:pStyle w:val="BodyText"/>
      </w:pPr>
      <m:oMathPara>
        <m:oMathParaPr>
          <m:jc m:val="center"/>
        </m:oMathParaPr>
        <m:oMath>
          <m:r>
            <m:t>f</m:t>
          </m:r>
          <m:d>
            <m:dPr>
              <m:begChr m:val="("/>
              <m:endChr m:val=")"/>
              <m:sepChr m:val=""/>
              <m:grow/>
            </m:dPr>
            <m:e>
              <m:sSub>
                <m:e>
                  <m:r>
                    <m:t>U</m:t>
                  </m:r>
                </m:e>
                <m:sub>
                  <m:r>
                    <m:t>1</m:t>
                  </m:r>
                </m:sub>
              </m:sSub>
              <m:r>
                <m:rPr>
                  <m:sty m:val="p"/>
                </m:rPr>
                <m:t>,</m:t>
              </m:r>
              <m:r>
                <m:rPr>
                  <m:sty m:val="p"/>
                </m:rPr>
                <m:t>…</m:t>
              </m:r>
              <m:r>
                <m:rPr>
                  <m:sty m:val="p"/>
                </m:rPr>
                <m:t>,</m:t>
              </m:r>
              <m:sSub>
                <m:e>
                  <m:r>
                    <m:t>U</m:t>
                  </m:r>
                </m:e>
                <m:sub>
                  <m:r>
                    <m:t>l</m:t>
                  </m:r>
                </m:sub>
              </m:sSub>
            </m:e>
          </m:d>
          <m:r>
            <m:rPr>
              <m:sty m:val="p"/>
            </m:rPr>
            <m:t>=</m:t>
          </m:r>
          <m:r>
            <m:t>ρ</m:t>
          </m:r>
          <m:d>
            <m:dPr>
              <m:begChr m:val="("/>
              <m:endChr m:val=")"/>
              <m:sepChr m:val=""/>
              <m:grow/>
            </m:dPr>
            <m:e>
              <m:sSubSup>
                <m:e>
                  <m:d>
                    <m:dPr>
                      <m:begChr m:val="["/>
                      <m:endChr m:val="]"/>
                      <m:sepChr m:val=""/>
                      <m:grow/>
                    </m:dPr>
                    <m:e>
                      <m:sSub>
                        <m:e>
                          <m:r>
                            <m:rPr>
                              <m:nor/>
                              <m:sty m:val="p"/>
                            </m:rPr>
                            <m:t>IGN</m:t>
                          </m:r>
                        </m:e>
                        <m:sub>
                          <m:sSub>
                            <m:e>
                              <m:r>
                                <m:t>d</m:t>
                              </m:r>
                            </m:e>
                            <m:sub>
                              <m:r>
                                <m:t>i</m:t>
                              </m:r>
                            </m:sub>
                          </m:sSub>
                        </m:sub>
                      </m:sSub>
                      <m:d>
                        <m:dPr>
                          <m:begChr m:val="("/>
                          <m:endChr m:val=")"/>
                          <m:sepChr m:val=""/>
                          <m:grow/>
                        </m:dPr>
                        <m:e>
                          <m:sSub>
                            <m:e>
                              <m:r>
                                <m:t>U</m:t>
                              </m:r>
                            </m:e>
                            <m:sub>
                              <m:r>
                                <m:t>i</m:t>
                              </m:r>
                            </m:sub>
                          </m:sSub>
                          <m:sSubSup>
                            <m:e>
                              <m:r>
                                <m:t>U</m:t>
                              </m:r>
                            </m:e>
                            <m:sub>
                              <m:r>
                                <m:t>i</m:t>
                              </m:r>
                            </m:sub>
                            <m:sup>
                              <m:r>
                                <m:rPr>
                                  <m:sty m:val="p"/>
                                </m:rPr>
                                <m:t>⊤</m:t>
                              </m:r>
                            </m:sup>
                          </m:sSubSup>
                        </m:e>
                      </m:d>
                    </m:e>
                  </m:d>
                </m:e>
                <m:sub>
                  <m:r>
                    <m:t>i</m:t>
                  </m:r>
                  <m:r>
                    <m:rPr>
                      <m:sty m:val="p"/>
                    </m:rPr>
                    <m:t>=</m:t>
                  </m:r>
                  <m:r>
                    <m:t>1</m:t>
                  </m:r>
                </m:sub>
                <m:sup>
                  <m:r>
                    <m:t>l</m:t>
                  </m:r>
                </m:sup>
              </m:sSubSup>
            </m:e>
          </m:d>
          <m:r>
            <m:rPr>
              <m:sty m:val="p"/>
            </m:rPr>
            <m:t>,</m:t>
          </m:r>
        </m:oMath>
      </m:oMathPara>
    </w:p>
    <w:p>
      <w:pPr>
        <w:pStyle w:val="FirstParagraph"/>
      </w:pPr>
      <w:r>
        <w:t xml:space="preserve">SignNet </w:t>
      </w:r>
      <w:r>
        <w:rPr>
          <w:rFonts w:hint="eastAsia"/>
        </w:rPr>
        <w:t xml:space="preserve">和</w:t>
      </w:r>
      <w:r>
        <w:t xml:space="preserve"> BasisNet </w:t>
      </w:r>
      <w:r>
        <w:rPr>
          <w:rFonts w:hint="eastAsia"/>
        </w:rPr>
        <w:t xml:space="preserve">分别解决了符号和基的对称性问题，显著提升了拉普拉斯特征在图位置编码中的适用性，能够统一现有的多种位置编码方法，同时扩展了谱图方法的表达能力。</w:t>
      </w:r>
    </w:p>
    <w:bookmarkEnd w:id="84"/>
    <w:bookmarkEnd w:id="85"/>
    <w:bookmarkStart w:id="88" w:name="四稳定的谱图位置编码"/>
    <w:p>
      <w:pPr>
        <w:pStyle w:val="Heading4"/>
      </w:pPr>
      <w:r>
        <w:rPr>
          <w:rFonts w:hint="eastAsia"/>
        </w:rPr>
        <w:t xml:space="preserve">四、稳定的谱图位置编码</w:t>
      </w:r>
    </w:p>
    <w:p>
      <w:pPr>
        <w:pStyle w:val="FirstParagraph"/>
      </w:pPr>
      <w:r>
        <w:rPr>
          <w:rFonts w:hint="eastAsia"/>
        </w:rPr>
        <w:t xml:space="preserve">尽管拉普拉斯特征向量作为位置编码已被广泛应用，其方法仍面临两大核心挑战。首先是上述小节重点关注的特征向量的对称问题：同一个拉普拉斯矩阵可能存在多种不同的特征分解形式，这会导致生成的特征向量不一致，从而使位置编码缺乏鲁棒性。其次是不稳定性问题：图的拉普拉斯矩阵对微小扰动极为敏感，可能引发特征子空间的剧烈变化，进而导致位置编码的不确定性。这种不稳定性使得现有方法在处理未知或分布外（OOD）图结构时表现出较差的泛化能力。</w:t>
      </w:r>
    </w:p>
    <w:p>
      <w:pPr>
        <w:pStyle w:val="BodyText"/>
      </w:pPr>
      <w:r>
        <w:rPr>
          <w:rFonts w:hint="eastAsia"/>
        </w:rPr>
        <w:t xml:space="preserve">尽管已有研究尝试解决特征向量的对称性约束，但大多数方法忽略了不稳定性问题的影响，从而限制了模型的广泛适用性。通过深入分析，研究发现不稳定性的根本原因在于对特征子空间进行的</w:t>
      </w:r>
      <w:r>
        <w:rPr>
          <w:rFonts w:hint="eastAsia"/>
        </w:rPr>
        <w:t xml:space="preserve">“硬划分”</w:t>
      </w:r>
      <w:r>
        <w:rPr>
          <w:rFonts w:hint="eastAsia"/>
        </w:rPr>
        <w:t xml:space="preserve">（Hard</w:t>
      </w:r>
      <w:r>
        <w:t xml:space="preserve"> </w:t>
      </w:r>
      <w:r>
        <w:rPr>
          <w:rFonts w:hint="eastAsia"/>
        </w:rPr>
        <w:t xml:space="preserve">Partition），即对特征空间采用严格固定的划分策略。这种划分方式在特征子空间受到扰动时无法保持一致性，进而降低了模型的鲁棒性和泛化能力。</w:t>
      </w:r>
    </w:p>
    <w:p>
      <w:pPr>
        <w:pStyle w:val="BodyText"/>
      </w:pPr>
      <w:r>
        <w:rPr>
          <w:rFonts w:hint="eastAsia"/>
        </w:rPr>
        <w:t xml:space="preserve">基于上述挑战，作者提出了一种稳定且表达能力强大的位置编码（Stable</w:t>
      </w:r>
      <w:r>
        <w:t xml:space="preserve"> and Expressive Positional Encodings, </w:t>
      </w:r>
      <w:r>
        <w:rPr>
          <w:rFonts w:hint="eastAsia"/>
        </w:rPr>
        <w:t xml:space="preserve">SPE）。该方法利用特征值对特征子空间进行</w:t>
      </w:r>
      <w:r>
        <w:rPr>
          <w:rFonts w:hint="eastAsia"/>
        </w:rPr>
        <w:t xml:space="preserve">“软划分”</w:t>
      </w:r>
      <w:r>
        <w:rPr>
          <w:rFonts w:hint="eastAsia"/>
        </w:rPr>
        <w:t xml:space="preserve">（Soft</w:t>
      </w:r>
      <w:r>
        <w:t xml:space="preserve"> </w:t>
      </w:r>
      <w:r>
        <w:rPr>
          <w:rFonts w:hint="eastAsia"/>
        </w:rPr>
        <w:t xml:space="preserve">Partition），有效地缓解了硬划分带来的不稳定性问题。</w:t>
      </w:r>
    </w:p>
    <w:p>
      <w:pPr>
        <w:pStyle w:val="BodyText"/>
      </w:pPr>
      <w:r>
        <w:rPr>
          <w:rFonts w:hint="eastAsia"/>
        </w:rPr>
        <w:t xml:space="preserve">为解决上述问题，SPE</w:t>
      </w:r>
      <w:r>
        <w:t xml:space="preserve"> </w:t>
      </w:r>
      <w:r>
        <w:rPr>
          <w:rFonts w:hint="eastAsia"/>
        </w:rPr>
        <w:t xml:space="preserve">通过</w:t>
      </w:r>
      <w:r>
        <w:rPr>
          <w:rFonts w:hint="eastAsia"/>
        </w:rPr>
        <w:t xml:space="preserve">“软分区”</w:t>
      </w:r>
      <w:r>
        <w:rPr>
          <w:rFonts w:hint="eastAsia"/>
        </w:rPr>
        <w:t xml:space="preserve">（soft</w:t>
      </w:r>
      <w:r>
        <w:t xml:space="preserve"> </w:t>
      </w:r>
      <w:r>
        <w:rPr>
          <w:rFonts w:hint="eastAsia"/>
        </w:rPr>
        <w:t xml:space="preserve">partitioning）方法实现了稳定性和表达力的统一。其设计包括以下核心步骤：</w:t>
      </w:r>
    </w:p>
    <w:bookmarkStart w:id="86" w:name="位置编码的稳定性"/>
    <w:p>
      <w:pPr>
        <w:pStyle w:val="Heading5"/>
      </w:pPr>
      <w:r>
        <w:rPr>
          <w:rFonts w:hint="eastAsia"/>
        </w:rPr>
        <w:t xml:space="preserve">位置编码的稳定性</w:t>
      </w:r>
    </w:p>
    <w:p>
      <w:pPr>
        <w:pStyle w:val="FirstParagraph"/>
      </w:pPr>
      <w:r>
        <w:rPr>
          <w:rFonts w:hint="eastAsia"/>
        </w:rPr>
        <w:t xml:space="preserve">在图学习任务中，位置编码的稳定性是模型泛化能力的关键因素之一。直观上，稳定性意味着输入的微小扰动仅会引起输出的微小变化。对于基于特征向量的位置编码方法而言，这种扰动表现为拉普拉斯矩阵的微小变化，并应仅导致节点级位置编码的细微改变。</w:t>
      </w:r>
    </w:p>
    <w:p>
      <w:pPr>
        <w:pStyle w:val="BodyText"/>
      </w:pPr>
      <w:r>
        <w:rPr>
          <w:rFonts w:hint="eastAsia"/>
        </w:rPr>
        <w:t xml:space="preserve">给定位置编码方法</w:t>
      </w:r>
      <m:oMath>
        <m:r>
          <m:rPr>
            <m:nor/>
            <m:sty m:val="p"/>
          </m:rPr>
          <m:t>PE</m:t>
        </m:r>
        <m:r>
          <m:rPr>
            <m:sty m:val="p"/>
          </m:rPr>
          <m:t>:</m:t>
        </m:r>
        <m:sSup>
          <m:e>
            <m:r>
              <m:rPr>
                <m:sty m:val="p"/>
                <m:scr m:val="double-struck"/>
              </m:rPr>
              <m:t>R</m:t>
            </m:r>
          </m:e>
          <m:sup>
            <m:r>
              <m:t>n</m:t>
            </m:r>
            <m:r>
              <m:rPr>
                <m:sty m:val="p"/>
              </m:rPr>
              <m:t>×</m:t>
            </m:r>
            <m:r>
              <m:t>d</m:t>
            </m:r>
          </m:sup>
        </m:sSup>
        <m:r>
          <m:rPr>
            <m:sty m:val="p"/>
          </m:rPr>
          <m:t>×</m:t>
        </m:r>
        <m:sSup>
          <m:e>
            <m:r>
              <m:rPr>
                <m:sty m:val="p"/>
                <m:scr m:val="double-struck"/>
              </m:rPr>
              <m:t>R</m:t>
            </m:r>
          </m:e>
          <m:sup>
            <m:r>
              <m:t>d</m:t>
            </m:r>
          </m:sup>
        </m:sSup>
        <m:r>
          <m:rPr>
            <m:sty m:val="p"/>
          </m:rPr>
          <m:t>→</m:t>
        </m:r>
        <m:sSup>
          <m:e>
            <m:r>
              <m:rPr>
                <m:sty m:val="p"/>
                <m:scr m:val="double-struck"/>
              </m:rPr>
              <m:t>R</m:t>
            </m:r>
          </m:e>
          <m:sup>
            <m:r>
              <m:t>n</m:t>
            </m:r>
            <m:r>
              <m:rPr>
                <m:sty m:val="p"/>
              </m:rPr>
              <m:t>×</m:t>
            </m:r>
            <m:r>
              <m:t>p</m:t>
            </m:r>
          </m:sup>
        </m:sSup>
      </m:oMath>
      <w:r>
        <w:rPr>
          <w:rFonts w:hint="eastAsia"/>
        </w:rPr>
        <w:t xml:space="preserve">，其中输入为特征值和特征向量，输出为节点的位置编码矩阵。位置编码的稳定性定义如下：如果存在常数</w:t>
      </w:r>
      <w:r>
        <w:t xml:space="preserve"> </w:t>
      </w:r>
      <m:oMath>
        <m:r>
          <m:t>c</m:t>
        </m:r>
        <m:r>
          <m:rPr>
            <m:sty m:val="p"/>
          </m:rPr>
          <m:t>,</m:t>
        </m:r>
        <m:r>
          <m:t>C</m:t>
        </m:r>
        <m:r>
          <m:rPr>
            <m:sty m:val="p"/>
          </m:rPr>
          <m:t>&gt;</m:t>
        </m:r>
        <m:r>
          <m:t>0</m:t>
        </m:r>
      </m:oMath>
      <w:r>
        <w:rPr>
          <w:rFonts w:hint="eastAsia"/>
        </w:rPr>
        <w:t xml:space="preserve">，对于任意拉普拉斯矩阵</w:t>
      </w:r>
      <w:r>
        <w:t xml:space="preserve"> </w:t>
      </w:r>
      <m:oMath>
        <m:r>
          <m:t>L</m:t>
        </m:r>
      </m:oMath>
      <w:r>
        <w:t xml:space="preserve"> </w:t>
      </w:r>
      <w:r>
        <w:rPr>
          <w:rFonts w:hint="eastAsia"/>
        </w:rPr>
        <w:t xml:space="preserve">和</w:t>
      </w:r>
      <w:r>
        <w:t xml:space="preserve"> </w:t>
      </w:r>
      <m:oMath>
        <m:sSup>
          <m:e>
            <m:r>
              <m:t>L</m:t>
            </m:r>
          </m:e>
          <m:sup>
            <m:r>
              <m:rPr>
                <m:sty m:val="p"/>
              </m:rPr>
              <m:t>′</m:t>
            </m:r>
          </m:sup>
        </m:sSup>
      </m:oMath>
      <w:r>
        <w:rPr>
          <w:rFonts w:hint="eastAsia"/>
        </w:rPr>
        <w:t xml:space="preserve">，满足以下不等式：</w:t>
      </w:r>
    </w:p>
    <w:p>
      <w:pPr>
        <w:pStyle w:val="BodyText"/>
      </w:pPr>
      <m:oMathPara>
        <m:oMathParaPr>
          <m:jc m:val="center"/>
        </m:oMathParaPr>
        <m:oMath>
          <m:r>
            <m:rPr>
              <m:sty m:val="p"/>
            </m:rPr>
            <m:t>∥</m:t>
          </m:r>
          <m:r>
            <m:rPr>
              <m:nor/>
              <m:sty m:val="p"/>
            </m:rPr>
            <m:t>PE</m:t>
          </m:r>
          <m:d>
            <m:dPr>
              <m:begChr m:val="("/>
              <m:endChr m:val=")"/>
              <m:sepChr m:val=""/>
              <m:grow/>
            </m:dPr>
            <m:e>
              <m:r>
                <m:rPr>
                  <m:nor/>
                  <m:sty m:val="p"/>
                </m:rPr>
                <m:t>EVD</m:t>
              </m:r>
              <m:d>
                <m:dPr>
                  <m:begChr m:val="("/>
                  <m:endChr m:val=")"/>
                  <m:sepChr m:val=""/>
                  <m:grow/>
                </m:dPr>
                <m:e>
                  <m:r>
                    <m:t>L</m:t>
                  </m:r>
                </m:e>
              </m:d>
            </m:e>
          </m:d>
          <m:r>
            <m:rPr>
              <m:sty m:val="p"/>
            </m:rPr>
            <m:t>−</m:t>
          </m:r>
          <m:sSup>
            <m:e>
              <m:r>
                <m:t>P</m:t>
              </m:r>
            </m:e>
            <m:sup>
              <m:r>
                <m:rPr>
                  <m:sty m:val="p"/>
                </m:rPr>
                <m:t>*</m:t>
              </m:r>
            </m:sup>
          </m:sSup>
          <m:r>
            <m:rPr>
              <m:nor/>
              <m:sty m:val="p"/>
            </m:rPr>
            <m:t>PE</m:t>
          </m:r>
          <m:d>
            <m:dPr>
              <m:begChr m:val="("/>
              <m:endChr m:val=")"/>
              <m:sepChr m:val=""/>
              <m:grow/>
            </m:dPr>
            <m:e>
              <m:r>
                <m:rPr>
                  <m:nor/>
                  <m:sty m:val="p"/>
                </m:rPr>
                <m:t>EVD</m:t>
              </m:r>
              <m:d>
                <m:dPr>
                  <m:begChr m:val="("/>
                  <m:endChr m:val=")"/>
                  <m:sepChr m:val=""/>
                  <m:grow/>
                </m:dPr>
                <m:e>
                  <m:sSup>
                    <m:e>
                      <m:r>
                        <m:t>L</m:t>
                      </m:r>
                    </m:e>
                    <m:sup>
                      <m:r>
                        <m:rPr>
                          <m:sty m:val="p"/>
                        </m:rPr>
                        <m:t>′</m:t>
                      </m:r>
                    </m:sup>
                  </m:sSup>
                </m:e>
              </m:d>
            </m:e>
          </m:d>
          <m:sSub>
            <m:e>
              <m:r>
                <m:rPr>
                  <m:sty m:val="p"/>
                </m:rPr>
                <m:t>∥</m:t>
              </m:r>
            </m:e>
            <m:sub>
              <m:r>
                <m:t>F</m:t>
              </m:r>
            </m:sub>
          </m:sSub>
          <m:r>
            <m:rPr>
              <m:sty m:val="p"/>
            </m:rPr>
            <m:t>≤</m:t>
          </m:r>
          <m:r>
            <m:t>C</m:t>
          </m:r>
          <m:r>
            <m:rPr>
              <m:sty m:val="p"/>
            </m:rPr>
            <m:t>⋅</m:t>
          </m:r>
          <m:r>
            <m:rPr>
              <m:sty m:val="p"/>
            </m:rPr>
            <m:t>∥</m:t>
          </m:r>
          <m:r>
            <m:t>L</m:t>
          </m:r>
          <m:r>
            <m:rPr>
              <m:sty m:val="p"/>
            </m:rPr>
            <m:t>−</m:t>
          </m:r>
          <m:sSup>
            <m:e>
              <m:r>
                <m:t>P</m:t>
              </m:r>
            </m:e>
            <m:sup>
              <m:r>
                <m:rPr>
                  <m:sty m:val="p"/>
                </m:rPr>
                <m:t>*</m:t>
              </m:r>
            </m:sup>
          </m:sSup>
          <m:sSup>
            <m:e>
              <m:r>
                <m:t>L</m:t>
              </m:r>
            </m:e>
            <m:sup>
              <m:r>
                <m:rPr>
                  <m:sty m:val="p"/>
                </m:rPr>
                <m:t>′</m:t>
              </m:r>
            </m:sup>
          </m:sSup>
          <m:sSup>
            <m:e>
              <m:r>
                <m:t>P</m:t>
              </m:r>
            </m:e>
            <m:sup>
              <m:r>
                <m:rPr>
                  <m:sty m:val="p"/>
                </m:rPr>
                <m:t>*</m:t>
              </m:r>
            </m:sup>
          </m:sSup>
          <m:sSup>
            <m:e>
              <m:r>
                <m:t>​</m:t>
              </m:r>
            </m:e>
            <m:sup>
              <m:r>
                <m:rPr>
                  <m:sty m:val="p"/>
                </m:rPr>
                <m:t>⊤</m:t>
              </m:r>
            </m:sup>
          </m:sSup>
          <m:sSubSup>
            <m:e>
              <m:r>
                <m:rPr>
                  <m:sty m:val="p"/>
                </m:rPr>
                <m:t>∥</m:t>
              </m:r>
            </m:e>
            <m:sub>
              <m:r>
                <m:t>F</m:t>
              </m:r>
            </m:sub>
            <m:sup>
              <m:r>
                <m:t>c</m:t>
              </m:r>
            </m:sup>
          </m:sSubSup>
          <m:r>
            <m:rPr>
              <m:sty m:val="p"/>
            </m:rPr>
            <m:t>,</m:t>
          </m:r>
        </m:oMath>
      </m:oMathPara>
    </w:p>
    <w:p>
      <w:pPr>
        <w:pStyle w:val="FirstParagraph"/>
      </w:pPr>
      <w:r>
        <w:rPr>
          <w:rFonts w:hint="eastAsia"/>
        </w:rPr>
        <w:t xml:space="preserve">其中，</w:t>
      </w:r>
      <m:oMath>
        <m:r>
          <m:rPr>
            <m:sty m:val="p"/>
          </m:rPr>
          <m:t>∥</m:t>
        </m:r>
        <m:r>
          <m:rPr>
            <m:sty m:val="p"/>
          </m:rPr>
          <m:t>⋅</m:t>
        </m:r>
        <m:sSub>
          <m:e>
            <m:r>
              <m:rPr>
                <m:sty m:val="p"/>
              </m:rPr>
              <m:t>∥</m:t>
            </m:r>
          </m:e>
          <m:sub>
            <m:r>
              <m:t>F</m:t>
            </m:r>
          </m:sub>
        </m:sSub>
      </m:oMath>
      <w:r>
        <w:t xml:space="preserve"> </w:t>
      </w:r>
      <w:r>
        <w:rPr>
          <w:rFonts w:hint="eastAsia"/>
        </w:rPr>
        <w:t xml:space="preserve">表示矩阵的</w:t>
      </w:r>
      <w:r>
        <w:t xml:space="preserve"> Frobenius </w:t>
      </w:r>
      <w:r>
        <w:rPr>
          <w:rFonts w:hint="eastAsia"/>
        </w:rPr>
        <w:t xml:space="preserve">范数，</w:t>
      </w:r>
      <m:oMath>
        <m:sSup>
          <m:e>
            <m:r>
              <m:t>P</m:t>
            </m:r>
          </m:e>
          <m:sup>
            <m:r>
              <m:rPr>
                <m:sty m:val="p"/>
              </m:rPr>
              <m:t>*</m:t>
            </m:r>
          </m:sup>
        </m:sSup>
      </m:oMath>
      <w:r>
        <w:t xml:space="preserve"> </w:t>
      </w:r>
      <w:r>
        <w:rPr>
          <w:rFonts w:hint="eastAsia"/>
        </w:rPr>
        <w:t xml:space="preserve">是最优排列矩阵，用于匹配</w:t>
      </w:r>
      <w:r>
        <w:t xml:space="preserve"> </w:t>
      </w:r>
      <m:oMath>
        <m:r>
          <m:t>L</m:t>
        </m:r>
      </m:oMath>
      <w:r>
        <w:t xml:space="preserve"> </w:t>
      </w:r>
      <w:r>
        <w:rPr>
          <w:rFonts w:hint="eastAsia"/>
        </w:rPr>
        <w:t xml:space="preserve">和</w:t>
      </w:r>
      <w:r>
        <w:t xml:space="preserve"> </w:t>
      </w:r>
      <m:oMath>
        <m:sSup>
          <m:e>
            <m:r>
              <m:t>L</m:t>
            </m:r>
          </m:e>
          <m:sup>
            <m:r>
              <m:rPr>
                <m:sty m:val="p"/>
              </m:rPr>
              <m:t>′</m:t>
            </m:r>
          </m:sup>
        </m:sSup>
      </m:oMath>
      <w:r>
        <w:t xml:space="preserve"> </w:t>
      </w:r>
      <w:r>
        <w:rPr>
          <w:rFonts w:hint="eastAsia"/>
        </w:rPr>
        <w:t xml:space="preserve">对应的特征向量，即</w:t>
      </w:r>
      <m:oMath>
        <m:sSup>
          <m:e>
            <m:r>
              <m:t>P</m:t>
            </m:r>
          </m:e>
          <m:sup>
            <m:r>
              <m:rPr>
                <m:sty m:val="p"/>
              </m:rPr>
              <m:t>*</m:t>
            </m:r>
          </m:sup>
        </m:sSup>
        <m:r>
          <m:rPr>
            <m:sty m:val="p"/>
          </m:rPr>
          <m:t>=</m:t>
        </m:r>
        <m:r>
          <m:rPr>
            <m:sty m:val="p"/>
          </m:rPr>
          <m:t>arg</m:t>
        </m:r>
        <m:sSub>
          <m:e>
            <m:r>
              <m:rPr>
                <m:sty m:val="p"/>
              </m:rPr>
              <m:t>min</m:t>
            </m:r>
          </m:e>
          <m:sub>
            <m:r>
              <m:t>P</m:t>
            </m:r>
            <m:r>
              <m:rPr>
                <m:sty m:val="p"/>
              </m:rPr>
              <m:t>∈</m:t>
            </m:r>
            <m:r>
              <m:t>Π</m:t>
            </m:r>
            <m:d>
              <m:dPr>
                <m:begChr m:val="("/>
                <m:endChr m:val=")"/>
                <m:sepChr m:val=""/>
                <m:grow/>
              </m:dPr>
              <m:e>
                <m:r>
                  <m:t>n</m:t>
                </m:r>
              </m:e>
            </m:d>
          </m:sub>
        </m:sSub>
        <m:r>
          <m:rPr>
            <m:sty m:val="p"/>
          </m:rPr>
          <m:t>∥</m:t>
        </m:r>
        <m:r>
          <m:t>L</m:t>
        </m:r>
        <m:r>
          <m:rPr>
            <m:sty m:val="p"/>
          </m:rPr>
          <m:t>−</m:t>
        </m:r>
        <m:r>
          <m:t>P</m:t>
        </m:r>
        <m:sSup>
          <m:e>
            <m:r>
              <m:t>L</m:t>
            </m:r>
          </m:e>
          <m:sup>
            <m:r>
              <m:rPr>
                <m:sty m:val="p"/>
              </m:rPr>
              <m:t>′</m:t>
            </m:r>
          </m:sup>
        </m:sSup>
        <m:sSup>
          <m:e>
            <m:r>
              <m:t>P</m:t>
            </m:r>
          </m:e>
          <m:sup>
            <m:r>
              <m:rPr>
                <m:sty m:val="p"/>
              </m:rPr>
              <m:t>⊤</m:t>
            </m:r>
          </m:sup>
        </m:sSup>
        <m:sSub>
          <m:e>
            <m:r>
              <m:rPr>
                <m:sty m:val="p"/>
              </m:rPr>
              <m:t>∥</m:t>
            </m:r>
          </m:e>
          <m:sub>
            <m:r>
              <m:t>F</m:t>
            </m:r>
          </m:sub>
        </m:sSub>
      </m:oMath>
      <w:r>
        <w:rPr>
          <w:rFonts w:hint="eastAsia"/>
        </w:rPr>
        <w:t xml:space="preserve">，其中</w:t>
      </w:r>
      <w:r>
        <w:t xml:space="preserve"> </w:t>
      </w:r>
      <m:oMath>
        <m:r>
          <m:t>Π</m:t>
        </m:r>
        <m:d>
          <m:dPr>
            <m:begChr m:val="("/>
            <m:endChr m:val=")"/>
            <m:sepChr m:val=""/>
            <m:grow/>
          </m:dPr>
          <m:e>
            <m:r>
              <m:t>n</m:t>
            </m:r>
          </m:e>
        </m:d>
      </m:oMath>
      <w:r>
        <w:t xml:space="preserve"> </w:t>
      </w:r>
      <w:r>
        <w:rPr>
          <w:rFonts w:hint="eastAsia"/>
        </w:rPr>
        <w:t xml:space="preserve">表示所有可能的</w:t>
      </w:r>
      <w:r>
        <w:t xml:space="preserve"> </w:t>
      </w:r>
      <m:oMath>
        <m:r>
          <m:t>n</m:t>
        </m:r>
      </m:oMath>
      <w:r>
        <w:rPr>
          <w:rFonts w:hint="eastAsia"/>
        </w:rPr>
        <w:t xml:space="preserve">-阶排列矩阵。</w:t>
      </w:r>
    </w:p>
    <w:p>
      <w:pPr>
        <w:pStyle w:val="BodyText"/>
      </w:pPr>
      <w:r>
        <w:rPr>
          <w:rFonts w:hint="eastAsia"/>
        </w:rPr>
        <w:t xml:space="preserve">该定义基于广义的稳定性概念，借助</w:t>
      </w:r>
      <w:r>
        <w:t xml:space="preserve"> Hölder </w:t>
      </w:r>
      <w:r>
        <w:rPr>
          <w:rFonts w:hint="eastAsia"/>
        </w:rPr>
        <w:t xml:space="preserve">连续性描述了位置编码方法的稳定性行为，其中</w:t>
      </w:r>
      <w:r>
        <w:t xml:space="preserve"> </w:t>
      </w:r>
      <m:oMath>
        <m:r>
          <m:t>c</m:t>
        </m:r>
      </m:oMath>
      <w:r>
        <w:t xml:space="preserve"> </w:t>
      </w:r>
      <w:r>
        <w:rPr>
          <w:rFonts w:hint="eastAsia"/>
        </w:rPr>
        <w:t xml:space="preserve">是</w:t>
      </w:r>
      <w:r>
        <w:t xml:space="preserve"> Hölder </w:t>
      </w:r>
      <w:r>
        <w:rPr>
          <w:rFonts w:hint="eastAsia"/>
        </w:rPr>
        <w:t xml:space="preserve">连续性参数。当</w:t>
      </w:r>
      <w:r>
        <w:t xml:space="preserve"> </w:t>
      </w:r>
      <m:oMath>
        <m:r>
          <m:t>c</m:t>
        </m:r>
        <m:r>
          <m:rPr>
            <m:sty m:val="p"/>
          </m:rPr>
          <m:t>=</m:t>
        </m:r>
        <m:r>
          <m:t>1</m:t>
        </m:r>
      </m:oMath>
      <w:r>
        <w:t xml:space="preserve"> </w:t>
      </w:r>
      <w:r>
        <w:rPr>
          <w:rFonts w:hint="eastAsia"/>
        </w:rPr>
        <w:t xml:space="preserve">时，该定义退化为更为常见的</w:t>
      </w:r>
      <w:r>
        <w:t xml:space="preserve"> Lipschitz </w:t>
      </w:r>
      <w:r>
        <w:rPr>
          <w:rFonts w:hint="eastAsia"/>
        </w:rPr>
        <w:t xml:space="preserve">连续性，这种形式强调了输入扰动和输出变化之间的线性关系。而在更广泛的情况下，</w:t>
      </w:r>
      <m:oMath>
        <m:r>
          <m:t>c</m:t>
        </m:r>
      </m:oMath>
      <w:r>
        <w:t xml:space="preserve"> </w:t>
      </w:r>
      <w:r>
        <w:rPr>
          <w:rFonts w:hint="eastAsia"/>
        </w:rPr>
        <w:t xml:space="preserve">的值可以为其他正数，捕捉更复杂的稳定性特性。</w:t>
      </w:r>
    </w:p>
    <w:bookmarkEnd w:id="86"/>
    <w:bookmarkStart w:id="87" w:name="稳定的位置编码spe"/>
    <w:p>
      <w:pPr>
        <w:pStyle w:val="Heading5"/>
      </w:pPr>
      <w:r>
        <w:rPr>
          <w:rFonts w:hint="eastAsia"/>
        </w:rPr>
        <w:t xml:space="preserve">稳定的位置编码（SPE）</w:t>
      </w:r>
    </w:p>
    <w:p>
      <w:pPr>
        <w:pStyle w:val="FirstParagraph"/>
      </w:pPr>
      <w:r>
        <w:t xml:space="preserve">SPE </w:t>
      </w:r>
      <w:r>
        <w:rPr>
          <w:rFonts w:hint="eastAsia"/>
        </w:rPr>
        <w:t xml:space="preserve">的核心思想是避免对特征子空间的</w:t>
      </w:r>
      <w:r>
        <w:rPr>
          <w:rFonts w:hint="eastAsia"/>
        </w:rPr>
        <w:t xml:space="preserve">“硬划分”</w:t>
      </w:r>
      <w:r>
        <w:rPr>
          <w:rFonts w:hint="eastAsia"/>
        </w:rPr>
        <w:t xml:space="preserve">，相反通过特征值对特征子空间进行</w:t>
      </w:r>
      <w:r>
        <w:rPr>
          <w:rFonts w:hint="eastAsia"/>
        </w:rPr>
        <w:t xml:space="preserve">“软划分”</w:t>
      </w:r>
      <w:r>
        <w:rPr>
          <w:rFonts w:hint="eastAsia"/>
        </w:rPr>
        <w:t xml:space="preserve">，以缓解拉普拉斯矩阵扰动时模型的不稳定性。</w:t>
      </w:r>
    </w:p>
    <w:p>
      <w:pPr>
        <w:pStyle w:val="BodyText"/>
      </w:pPr>
      <w:r>
        <w:rPr>
          <w:rFonts w:hint="eastAsia"/>
        </w:rPr>
        <w:t xml:space="preserve">当两个特征值接近或相等（即特征值存在多重性）时，特征子空间可能发生显著变化，例如特征向量的顺序交换或基向量彻底改变，这种现象会导致输出的位置编码出现显著波动。SPE</w:t>
      </w:r>
      <w:r>
        <w:t xml:space="preserve"> </w:t>
      </w:r>
      <w:r>
        <w:rPr>
          <w:rFonts w:hint="eastAsia"/>
        </w:rPr>
        <w:t xml:space="preserve">通过以特征值为权重对特征向量进行加权求和，确保即使特征值接近或相等，模型输出也能保持稳定，从而提高鲁棒性。SPE</w:t>
      </w:r>
      <w:r>
        <w:t xml:space="preserve"> </w:t>
      </w:r>
      <w:r>
        <w:rPr>
          <w:rFonts w:hint="eastAsia"/>
        </w:rPr>
        <w:t xml:space="preserve">的位置编码形式如下：</w:t>
      </w:r>
    </w:p>
    <w:p>
      <w:pPr>
        <w:pStyle w:val="BodyText"/>
      </w:pPr>
      <m:oMathPara>
        <m:oMathParaPr>
          <m:jc m:val="center"/>
        </m:oMathParaPr>
        <m:oMath>
          <m:r>
            <m:rPr>
              <m:nor/>
              <m:sty m:val="p"/>
            </m:rPr>
            <m:t>SPE</m:t>
          </m:r>
          <m:d>
            <m:dPr>
              <m:begChr m:val="("/>
              <m:endChr m:val=")"/>
              <m:sepChr m:val=""/>
              <m:grow/>
            </m:dPr>
            <m:e>
              <m:r>
                <m:t>U</m:t>
              </m:r>
              <m:r>
                <m:rPr>
                  <m:sty m:val="p"/>
                </m:rPr>
                <m:t>,</m:t>
              </m:r>
              <m:r>
                <m:t>λ</m:t>
              </m:r>
            </m:e>
          </m:d>
          <m:r>
            <m:rPr>
              <m:sty m:val="p"/>
            </m:rPr>
            <m:t>=</m:t>
          </m:r>
          <m:r>
            <m:t>ρ</m:t>
          </m:r>
          <m:d>
            <m:dPr>
              <m:begChr m:val="("/>
              <m:endChr m:val=")"/>
              <m:sepChr m:val=""/>
              <m:grow/>
            </m:dPr>
            <m:e>
              <m:d>
                <m:dPr>
                  <m:begChr m:val="["/>
                  <m:endChr m:val="]"/>
                  <m:sepChr m:val=""/>
                  <m:grow/>
                </m:dPr>
                <m:e>
                  <m:m>
                    <m:mPr>
                      <m:baseJc m:val="center"/>
                      <m:plcHide m:val="on"/>
                      <m:mcs>
                        <m:mc>
                          <m:mcPr>
                            <m:mcJc m:val="center"/>
                            <m:count m:val="1"/>
                          </m:mcPr>
                        </m:mc>
                      </m:mcs>
                    </m:mPr>
                    <m:mr>
                      <m:e>
                        <m:r>
                          <m:t>U</m:t>
                        </m:r>
                        <m:r>
                          <m:rPr>
                            <m:sty m:val="p"/>
                          </m:rPr>
                          <m:t>diag</m:t>
                        </m:r>
                        <m:d>
                          <m:dPr>
                            <m:begChr m:val="("/>
                            <m:endChr m:val=")"/>
                            <m:sepChr m:val=""/>
                            <m:grow/>
                          </m:dPr>
                          <m:e>
                            <m:sSub>
                              <m:e>
                                <m:r>
                                  <m:t>ϕ</m:t>
                                </m:r>
                              </m:e>
                              <m:sub>
                                <m:r>
                                  <m:t>1</m:t>
                                </m:r>
                              </m:sub>
                            </m:sSub>
                            <m:d>
                              <m:dPr>
                                <m:begChr m:val="("/>
                                <m:endChr m:val=")"/>
                                <m:sepChr m:val=""/>
                                <m:grow/>
                              </m:dPr>
                              <m:e>
                                <m:r>
                                  <m:t>λ</m:t>
                                </m:r>
                              </m:e>
                            </m:d>
                          </m:e>
                        </m:d>
                        <m:sSup>
                          <m:e>
                            <m:r>
                              <m:t>U</m:t>
                            </m:r>
                          </m:e>
                          <m:sup>
                            <m:r>
                              <m:rPr>
                                <m:sty m:val="p"/>
                              </m:rPr>
                              <m:t>⊤</m:t>
                            </m:r>
                          </m:sup>
                        </m:sSup>
                        <m:r>
                          <m:rPr>
                            <m:sty m:val="p"/>
                          </m:rPr>
                          <m:t>,</m:t>
                        </m:r>
                        <m:r>
                          <m:t> </m:t>
                        </m:r>
                        <m:r>
                          <m:t>U</m:t>
                        </m:r>
                        <m:r>
                          <m:rPr>
                            <m:sty m:val="p"/>
                          </m:rPr>
                          <m:t>diag</m:t>
                        </m:r>
                        <m:d>
                          <m:dPr>
                            <m:begChr m:val="("/>
                            <m:endChr m:val=")"/>
                            <m:sepChr m:val=""/>
                            <m:grow/>
                          </m:dPr>
                          <m:e>
                            <m:sSub>
                              <m:e>
                                <m:r>
                                  <m:t>ϕ</m:t>
                                </m:r>
                              </m:e>
                              <m:sub>
                                <m:r>
                                  <m:t>2</m:t>
                                </m:r>
                              </m:sub>
                            </m:sSub>
                            <m:d>
                              <m:dPr>
                                <m:begChr m:val="("/>
                                <m:endChr m:val=")"/>
                                <m:sepChr m:val=""/>
                                <m:grow/>
                              </m:dPr>
                              <m:e>
                                <m:r>
                                  <m:t>λ</m:t>
                                </m:r>
                              </m:e>
                            </m:d>
                          </m:e>
                        </m:d>
                        <m:sSup>
                          <m:e>
                            <m:r>
                              <m:t>U</m:t>
                            </m:r>
                          </m:e>
                          <m:sup>
                            <m:r>
                              <m:rPr>
                                <m:sty m:val="p"/>
                              </m:rPr>
                              <m:t>⊤</m:t>
                            </m:r>
                          </m:sup>
                        </m:sSup>
                        <m:r>
                          <m:rPr>
                            <m:sty m:val="p"/>
                          </m:rPr>
                          <m:t>,</m:t>
                        </m:r>
                        <m:r>
                          <m:t> </m:t>
                        </m:r>
                        <m:r>
                          <m:rPr>
                            <m:sty m:val="p"/>
                          </m:rPr>
                          <m:t>…</m:t>
                        </m:r>
                        <m:r>
                          <m:rPr>
                            <m:sty m:val="p"/>
                          </m:rPr>
                          <m:t>,</m:t>
                        </m:r>
                        <m:r>
                          <m:t> </m:t>
                        </m:r>
                        <m:r>
                          <m:t>U</m:t>
                        </m:r>
                        <m:r>
                          <m:rPr>
                            <m:sty m:val="p"/>
                          </m:rPr>
                          <m:t>diag</m:t>
                        </m:r>
                        <m:d>
                          <m:dPr>
                            <m:begChr m:val="("/>
                            <m:endChr m:val=")"/>
                            <m:sepChr m:val=""/>
                            <m:grow/>
                          </m:dPr>
                          <m:e>
                            <m:sSub>
                              <m:e>
                                <m:r>
                                  <m:t>ϕ</m:t>
                                </m:r>
                              </m:e>
                              <m:sub>
                                <m:r>
                                  <m:t>m</m:t>
                                </m:r>
                              </m:sub>
                            </m:sSub>
                            <m:d>
                              <m:dPr>
                                <m:begChr m:val="("/>
                                <m:endChr m:val=")"/>
                                <m:sepChr m:val=""/>
                                <m:grow/>
                              </m:dPr>
                              <m:e>
                                <m:r>
                                  <m:t>λ</m:t>
                                </m:r>
                              </m:e>
                            </m:d>
                          </m:e>
                        </m:d>
                        <m:sSup>
                          <m:e>
                            <m:r>
                              <m:t>U</m:t>
                            </m:r>
                          </m:e>
                          <m:sup>
                            <m:r>
                              <m:rPr>
                                <m:sty m:val="p"/>
                              </m:rPr>
                              <m:t>⊤</m:t>
                            </m:r>
                          </m:sup>
                        </m:sSup>
                      </m:e>
                    </m:mr>
                  </m:m>
                </m:e>
              </m:d>
            </m:e>
          </m:d>
          <m:r>
            <m:rPr>
              <m:sty m:val="p"/>
            </m:rPr>
            <m:t>,</m:t>
          </m:r>
        </m:oMath>
      </m:oMathPara>
    </w:p>
    <w:p>
      <w:pPr>
        <w:pStyle w:val="FirstParagraph"/>
      </w:pPr>
      <w:r>
        <w:rPr>
          <w:rFonts w:hint="eastAsia"/>
        </w:rPr>
        <w:t xml:space="preserve">其中，</w:t>
      </w:r>
      <m:oMath>
        <m:r>
          <m:t>U</m:t>
        </m:r>
        <m:r>
          <m:rPr>
            <m:sty m:val="p"/>
          </m:rPr>
          <m:t>∈</m:t>
        </m:r>
        <m:sSup>
          <m:e>
            <m:r>
              <m:rPr>
                <m:sty m:val="p"/>
                <m:scr m:val="double-struck"/>
              </m:rPr>
              <m:t>R</m:t>
            </m:r>
          </m:e>
          <m:sup>
            <m:r>
              <m:t>n</m:t>
            </m:r>
            <m:r>
              <m:rPr>
                <m:sty m:val="p"/>
              </m:rPr>
              <m:t>×</m:t>
            </m:r>
            <m:r>
              <m:t>d</m:t>
            </m:r>
          </m:sup>
        </m:sSup>
      </m:oMath>
      <w:r>
        <w:t xml:space="preserve"> </w:t>
      </w:r>
      <w:r>
        <w:rPr>
          <w:rFonts w:hint="eastAsia"/>
        </w:rPr>
        <w:t xml:space="preserve">是前</w:t>
      </w:r>
      <w:r>
        <w:t xml:space="preserve"> </w:t>
      </w:r>
      <m:oMath>
        <m:r>
          <m:t>d</m:t>
        </m:r>
      </m:oMath>
      <w:r>
        <w:t xml:space="preserve"> </w:t>
      </w:r>
      <w:r>
        <w:rPr>
          <w:rFonts w:hint="eastAsia"/>
        </w:rPr>
        <w:t xml:space="preserve">个最小特征值对应的特征向量，</w:t>
      </w:r>
      <m:oMath>
        <m:r>
          <m:t>λ</m:t>
        </m:r>
        <m:r>
          <m:rPr>
            <m:sty m:val="p"/>
          </m:rPr>
          <m:t>∈</m:t>
        </m:r>
        <m:sSup>
          <m:e>
            <m:r>
              <m:rPr>
                <m:sty m:val="p"/>
                <m:scr m:val="double-struck"/>
              </m:rPr>
              <m:t>R</m:t>
            </m:r>
          </m:e>
          <m:sup>
            <m:r>
              <m:t>d</m:t>
            </m:r>
          </m:sup>
        </m:sSup>
      </m:oMath>
      <w:r>
        <w:t xml:space="preserve"> </w:t>
      </w:r>
      <w:r>
        <w:rPr>
          <w:rFonts w:hint="eastAsia"/>
        </w:rPr>
        <w:t xml:space="preserve">是</w:t>
      </w:r>
      <w:r>
        <w:t xml:space="preserve"> </w:t>
      </w:r>
      <m:oMath>
        <m:r>
          <m:t>d</m:t>
        </m:r>
      </m:oMath>
      <w:r>
        <w:t xml:space="preserve"> </w:t>
      </w:r>
      <w:r>
        <w:rPr>
          <w:rFonts w:hint="eastAsia"/>
        </w:rPr>
        <w:t xml:space="preserve">个最小特征值，</w:t>
      </w:r>
      <m:oMath>
        <m:r>
          <m:t>m</m:t>
        </m:r>
      </m:oMath>
      <w:r>
        <w:t xml:space="preserve"> </w:t>
      </w:r>
      <w:r>
        <w:rPr>
          <w:rFonts w:hint="eastAsia"/>
        </w:rPr>
        <w:t xml:space="preserve">是超参数，表示软划分的数量，</w:t>
      </w:r>
      <m:oMath>
        <m:sSub>
          <m:e>
            <m:r>
              <m:t>ϕ</m:t>
            </m:r>
          </m:e>
          <m:sub>
            <m:r>
              <m:rPr>
                <m:sty m:val="p"/>
              </m:rPr>
              <m:t>ℓ</m:t>
            </m:r>
          </m:sub>
        </m:sSub>
        <m:r>
          <m:rPr>
            <m:sty m:val="p"/>
          </m:rPr>
          <m:t>:</m:t>
        </m:r>
        <m:sSup>
          <m:e>
            <m:r>
              <m:rPr>
                <m:sty m:val="p"/>
                <m:scr m:val="double-struck"/>
              </m:rPr>
              <m:t>R</m:t>
            </m:r>
          </m:e>
          <m:sup>
            <m:r>
              <m:t>d</m:t>
            </m:r>
          </m:sup>
        </m:sSup>
        <m:r>
          <m:rPr>
            <m:sty m:val="p"/>
          </m:rPr>
          <m:t>→</m:t>
        </m:r>
        <m:sSup>
          <m:e>
            <m:r>
              <m:rPr>
                <m:sty m:val="p"/>
                <m:scr m:val="double-struck"/>
              </m:rPr>
              <m:t>R</m:t>
            </m:r>
          </m:e>
          <m:sup>
            <m:r>
              <m:t>d</m:t>
            </m:r>
          </m:sup>
        </m:sSup>
      </m:oMath>
      <w:r>
        <w:t xml:space="preserve"> </w:t>
      </w:r>
      <w:r>
        <w:rPr>
          <w:rFonts w:hint="eastAsia"/>
        </w:rPr>
        <w:t xml:space="preserve">是置换等变神经网络（例如逐元素</w:t>
      </w:r>
      <w:r>
        <w:t xml:space="preserve"> MLP、Deep Sets </w:t>
      </w:r>
      <w:r>
        <w:rPr>
          <w:rFonts w:hint="eastAsia"/>
        </w:rPr>
        <w:t xml:space="preserve">等），</w:t>
      </w:r>
      <m:oMath>
        <m:r>
          <m:t>ρ</m:t>
        </m:r>
        <m:r>
          <m:rPr>
            <m:sty m:val="p"/>
          </m:rPr>
          <m:t>:</m:t>
        </m:r>
        <m:sSup>
          <m:e>
            <m:r>
              <m:rPr>
                <m:sty m:val="p"/>
                <m:scr m:val="double-struck"/>
              </m:rPr>
              <m:t>R</m:t>
            </m:r>
          </m:e>
          <m:sup>
            <m:r>
              <m:t>n</m:t>
            </m:r>
            <m:r>
              <m:rPr>
                <m:sty m:val="p"/>
              </m:rPr>
              <m:t>×</m:t>
            </m:r>
            <m:r>
              <m:t>n</m:t>
            </m:r>
            <m:r>
              <m:rPr>
                <m:sty m:val="p"/>
              </m:rPr>
              <m:t>×</m:t>
            </m:r>
            <m:r>
              <m:t>m</m:t>
            </m:r>
          </m:sup>
        </m:sSup>
        <m:r>
          <m:rPr>
            <m:sty m:val="p"/>
          </m:rPr>
          <m:t>→</m:t>
        </m:r>
        <m:sSup>
          <m:e>
            <m:r>
              <m:rPr>
                <m:sty m:val="p"/>
                <m:scr m:val="double-struck"/>
              </m:rPr>
              <m:t>R</m:t>
            </m:r>
          </m:e>
          <m:sup>
            <m:r>
              <m:t>n</m:t>
            </m:r>
            <m:r>
              <m:rPr>
                <m:sty m:val="p"/>
              </m:rPr>
              <m:t>×</m:t>
            </m:r>
            <m:r>
              <m:t>p</m:t>
            </m:r>
          </m:sup>
        </m:sSup>
      </m:oMath>
      <w:r>
        <w:t xml:space="preserve"> </w:t>
      </w:r>
      <w:r>
        <w:rPr>
          <w:rFonts w:hint="eastAsia"/>
        </w:rPr>
        <w:t xml:space="preserve">是作用于</w:t>
      </w:r>
      <w:r>
        <w:t xml:space="preserve"> </w:t>
      </w:r>
      <m:oMath>
        <m:r>
          <m:t>U</m:t>
        </m:r>
        <m:r>
          <m:rPr>
            <m:sty m:val="p"/>
          </m:rPr>
          <m:t>diag</m:t>
        </m:r>
        <m:d>
          <m:dPr>
            <m:begChr m:val="("/>
            <m:endChr m:val=")"/>
            <m:sepChr m:val=""/>
            <m:grow/>
          </m:dPr>
          <m:e>
            <m:sSub>
              <m:e>
                <m:r>
                  <m:t>ϕ</m:t>
                </m:r>
              </m:e>
              <m:sub>
                <m:r>
                  <m:rPr>
                    <m:sty m:val="p"/>
                  </m:rPr>
                  <m:t>ℓ</m:t>
                </m:r>
              </m:sub>
            </m:sSub>
            <m:d>
              <m:dPr>
                <m:begChr m:val="("/>
                <m:endChr m:val=")"/>
                <m:sepChr m:val=""/>
                <m:grow/>
              </m:dPr>
              <m:e>
                <m:r>
                  <m:t>λ</m:t>
                </m:r>
              </m:e>
            </m:d>
          </m:e>
        </m:d>
        <m:sSup>
          <m:e>
            <m:r>
              <m:t>U</m:t>
            </m:r>
          </m:e>
          <m:sup>
            <m:r>
              <m:rPr>
                <m:sty m:val="p"/>
              </m:rPr>
              <m:t>⊤</m:t>
            </m:r>
          </m:sup>
        </m:sSup>
      </m:oMath>
      <w:r>
        <w:t xml:space="preserve"> </w:t>
      </w:r>
      <w:r>
        <w:rPr>
          <w:rFonts w:hint="eastAsia"/>
        </w:rPr>
        <w:t xml:space="preserve">的聚合函数，同样是置换等变网络。</w:t>
      </w:r>
    </w:p>
    <w:p>
      <w:pPr>
        <w:pStyle w:val="BodyText"/>
      </w:pPr>
      <w:r>
        <w:rPr>
          <w:rFonts w:hint="eastAsia"/>
        </w:rPr>
        <w:t xml:space="preserve">尽管公式中的</w:t>
      </w:r>
      <w:r>
        <w:t xml:space="preserve"> </w:t>
      </w:r>
      <m:oMath>
        <m:r>
          <m:t>U</m:t>
        </m:r>
        <m:r>
          <m:rPr>
            <m:sty m:val="p"/>
          </m:rPr>
          <m:t>diag</m:t>
        </m:r>
        <m:d>
          <m:dPr>
            <m:begChr m:val="("/>
            <m:endChr m:val=")"/>
            <m:sepChr m:val=""/>
            <m:grow/>
          </m:dPr>
          <m:e>
            <m:sSub>
              <m:e>
                <m:r>
                  <m:t>ϕ</m:t>
                </m:r>
              </m:e>
              <m:sub>
                <m:r>
                  <m:rPr>
                    <m:sty m:val="p"/>
                  </m:rPr>
                  <m:t>ℓ</m:t>
                </m:r>
              </m:sub>
            </m:sSub>
            <m:d>
              <m:dPr>
                <m:begChr m:val="("/>
                <m:endChr m:val=")"/>
                <m:sepChr m:val=""/>
                <m:grow/>
              </m:dPr>
              <m:e>
                <m:r>
                  <m:t>λ</m:t>
                </m:r>
              </m:e>
            </m:d>
          </m:e>
        </m:d>
        <m:sSup>
          <m:e>
            <m:r>
              <m:t>U</m:t>
            </m:r>
          </m:e>
          <m:sup>
            <m:r>
              <m:rPr>
                <m:sty m:val="p"/>
              </m:rPr>
              <m:t>⊤</m:t>
            </m:r>
          </m:sup>
        </m:sSup>
      </m:oMath>
      <w:r>
        <w:t xml:space="preserve"> </w:t>
      </w:r>
      <w:r>
        <w:rPr>
          <w:rFonts w:hint="eastAsia"/>
        </w:rPr>
        <w:t xml:space="preserve">看起来类似于谱图卷积的形式，但它并未用于卷积操作。SPE</w:t>
      </w:r>
      <w:r>
        <w:t xml:space="preserve"> </w:t>
      </w:r>
      <w:r>
        <w:rPr>
          <w:rFonts w:hint="eastAsia"/>
        </w:rPr>
        <w:t xml:space="preserve">将这一结果用作位置编码，而非通过</w:t>
      </w:r>
      <w:r>
        <w:t xml:space="preserve"> </w:t>
      </w:r>
      <m:oMath>
        <m:r>
          <m:t>U</m:t>
        </m:r>
        <m:r>
          <m:rPr>
            <m:sty m:val="p"/>
          </m:rPr>
          <m:t>diag</m:t>
        </m:r>
        <m:d>
          <m:dPr>
            <m:begChr m:val="("/>
            <m:endChr m:val=")"/>
            <m:sepChr m:val=""/>
            <m:grow/>
          </m:dPr>
          <m:e>
            <m:sSub>
              <m:e>
                <m:r>
                  <m:t>ϕ</m:t>
                </m:r>
              </m:e>
              <m:sub>
                <m:r>
                  <m:rPr>
                    <m:sty m:val="p"/>
                  </m:rPr>
                  <m:t>ℓ</m:t>
                </m:r>
              </m:sub>
            </m:sSub>
            <m:d>
              <m:dPr>
                <m:begChr m:val="("/>
                <m:endChr m:val=")"/>
                <m:sepChr m:val=""/>
                <m:grow/>
              </m:dPr>
              <m:e>
                <m:r>
                  <m:t>λ</m:t>
                </m:r>
              </m:e>
            </m:d>
          </m:e>
        </m:d>
        <m:sSup>
          <m:e>
            <m:r>
              <m:t>U</m:t>
            </m:r>
          </m:e>
          <m:sup>
            <m:r>
              <m:rPr>
                <m:sty m:val="p"/>
              </m:rPr>
              <m:t>⊤</m:t>
            </m:r>
          </m:sup>
        </m:sSup>
        <m:r>
          <m:t>X</m:t>
        </m:r>
      </m:oMath>
      <w:r>
        <w:t xml:space="preserve"> </w:t>
      </w:r>
      <w:r>
        <w:rPr>
          <w:rFonts w:hint="eastAsia"/>
        </w:rPr>
        <w:t xml:space="preserve">处理节点属性。</w:t>
      </w:r>
    </w:p>
    <w:p>
      <w:pPr>
        <w:pStyle w:val="BodyText"/>
      </w:pPr>
      <w:r>
        <w:rPr>
          <w:rFonts w:hint="eastAsia"/>
        </w:rPr>
        <w:t xml:space="preserve">若令</w:t>
      </w:r>
      <w:r>
        <w:t xml:space="preserve"> </w:t>
      </w:r>
      <m:oMath>
        <m:sSub>
          <m:e>
            <m:d>
              <m:dPr>
                <m:begChr m:val="["/>
                <m:endChr m:val="]"/>
                <m:sepChr m:val=""/>
                <m:grow/>
              </m:dPr>
              <m:e>
                <m:sSub>
                  <m:e>
                    <m:r>
                      <m:t>ϕ</m:t>
                    </m:r>
                  </m:e>
                  <m:sub>
                    <m:r>
                      <m:rPr>
                        <m:sty m:val="p"/>
                      </m:rPr>
                      <m:t>ℓ</m:t>
                    </m:r>
                  </m:sub>
                </m:sSub>
                <m:d>
                  <m:dPr>
                    <m:begChr m:val="("/>
                    <m:endChr m:val=")"/>
                    <m:sepChr m:val=""/>
                    <m:grow/>
                  </m:dPr>
                  <m:e>
                    <m:r>
                      <m:t>λ</m:t>
                    </m:r>
                  </m:e>
                </m:d>
              </m:e>
            </m:d>
          </m:e>
          <m:sub>
            <m:r>
              <m:t>j</m:t>
            </m:r>
          </m:sub>
        </m:sSub>
        <m:r>
          <m:rPr>
            <m:sty m:val="p"/>
          </m:rPr>
          <m:t>=</m:t>
        </m:r>
        <m:r>
          <m:t>1</m:t>
        </m:r>
      </m:oMath>
      <w:r>
        <w:rPr>
          <w:rFonts w:hint="eastAsia"/>
        </w:rPr>
        <w:t xml:space="preserve">，（</w:t>
      </w:r>
      <m:oMath>
        <m:sSub>
          <m:e>
            <m:r>
              <m:t>λ</m:t>
            </m:r>
          </m:e>
          <m:sub>
            <m:r>
              <m:t>j</m:t>
            </m:r>
          </m:sub>
        </m:sSub>
      </m:oMath>
      <w:r>
        <w:rPr>
          <w:rFonts w:hint="eastAsia"/>
        </w:rPr>
        <w:t xml:space="preserve">是第</w:t>
      </w:r>
      <m:oMath>
        <m:r>
          <m:rPr>
            <m:sty m:val="p"/>
          </m:rPr>
          <m:t>ℓ</m:t>
        </m:r>
      </m:oMath>
      <w:r>
        <w:rPr>
          <w:rFonts w:hint="eastAsia"/>
        </w:rPr>
        <w:t xml:space="preserve">小的特征值)，上述公式则变为硬划分，完全分离特征子空间。为保证稳定性，SPE</w:t>
      </w:r>
      <w:r>
        <w:t xml:space="preserve"> </w:t>
      </w:r>
      <w:r>
        <w:rPr>
          <w:rFonts w:hint="eastAsia"/>
        </w:rPr>
        <w:t xml:space="preserve">对</w:t>
      </w:r>
      <w:r>
        <w:t xml:space="preserve"> </w:t>
      </w:r>
      <m:oMath>
        <m:sSub>
          <m:e>
            <m:r>
              <m:t>ϕ</m:t>
            </m:r>
          </m:e>
          <m:sub>
            <m:r>
              <m:rPr>
                <m:sty m:val="p"/>
              </m:rPr>
              <m:t>ℓ</m:t>
            </m:r>
          </m:sub>
        </m:sSub>
      </m:oMath>
      <w:r>
        <w:t xml:space="preserve"> </w:t>
      </w:r>
      <w:r>
        <w:rPr>
          <w:rFonts w:hint="eastAsia"/>
        </w:rPr>
        <w:t xml:space="preserve">施加连续性约束，使其能够执行连续的软划分操作。</w:t>
      </w:r>
    </w:p>
    <w:p>
      <w:pPr>
        <w:pStyle w:val="BodyText"/>
      </w:pPr>
      <w:r>
        <w:rPr>
          <w:rFonts w:hint="eastAsia"/>
        </w:rPr>
        <w:t xml:space="preserve">此外，作者进行了理论分析，证明当</w:t>
      </w:r>
      <m:oMath>
        <m:sSub>
          <m:e>
            <m:r>
              <m:t>ϕ</m:t>
            </m:r>
          </m:e>
          <m:sub>
            <m:r>
              <m:rPr>
                <m:sty m:val="p"/>
              </m:rPr>
              <m:t>ℓ</m:t>
            </m:r>
          </m:sub>
        </m:sSub>
      </m:oMath>
      <w:r>
        <w:rPr>
          <w:rFonts w:hint="eastAsia"/>
        </w:rPr>
        <w:t xml:space="preserve">和</w:t>
      </w:r>
      <m:oMath>
        <m:r>
          <m:t>ρ</m:t>
        </m:r>
      </m:oMath>
      <w:r>
        <w:rPr>
          <w:rFonts w:hint="eastAsia"/>
        </w:rPr>
        <w:t xml:space="preserve">满足特定的连续性时，SPE</w:t>
      </w:r>
      <w:r>
        <w:t xml:space="preserve"> </w:t>
      </w:r>
      <w:r>
        <w:rPr>
          <w:rFonts w:hint="eastAsia"/>
        </w:rPr>
        <w:t xml:space="preserve">能够保证位置编码方法的稳定性。</w:t>
      </w:r>
    </w:p>
    <w:bookmarkEnd w:id="87"/>
    <w:bookmarkEnd w:id="88"/>
    <w:bookmarkEnd w:id="89"/>
    <w:bookmarkStart w:id="100" w:name="谱图对比学习"/>
    <w:p>
      <w:pPr>
        <w:pStyle w:val="Heading3"/>
      </w:pPr>
      <w:r>
        <w:rPr>
          <w:rFonts w:hint="eastAsia"/>
        </w:rPr>
        <w:t xml:space="preserve">谱图对比学习</w:t>
      </w:r>
    </w:p>
    <w:p>
      <w:pPr>
        <w:pStyle w:val="FirstParagraph"/>
      </w:pPr>
      <w:r>
        <w:rPr>
          <w:rFonts w:hint="eastAsia"/>
        </w:rPr>
        <w:t xml:space="preserve">图对比学习通过对比正样本和负样本的差异，在无监督的情况下学习图或节点的有效表示。通常，图对比学习会针对图数据的特性设计特定的增强策略，用于生成正视图和负视图。早期方法主要在空域中对图结构进行扰动，例如随机删除节点、边，或者对抗性地改变图结构。然而，这些空间扰动策略可能忽略了图数据的频谱特性，难以充分保留图的全局和局部信息。</w:t>
      </w:r>
    </w:p>
    <w:p>
      <w:pPr>
        <w:pStyle w:val="BodyText"/>
      </w:pPr>
      <w:r>
        <w:rPr>
          <w:rFonts w:hint="eastAsia"/>
        </w:rPr>
        <w:t xml:space="preserve">为了解决这一问题，谱图对比学习提出了一种新的增强方式，通过在谱域中操作图的频谱特性生成增强数据。具体而言，这种方法在图的拉普拉斯频谱上进行扰动，以捕捉图的结构特性和频域信息，从而更好地生成与原始图相似但有一定差异的视图。这种基于谱域的增强方式为图对比学习提供了新的思路，有助于更充分地挖掘图数据中的结构信息，提高模型对下游任务的适应能力。</w:t>
      </w:r>
    </w:p>
    <w:bookmarkStart w:id="90" w:name="一基于谱图理论的图对比学习"/>
    <w:p>
      <w:pPr>
        <w:pStyle w:val="Heading4"/>
      </w:pPr>
      <w:r>
        <w:rPr>
          <w:rFonts w:hint="eastAsia"/>
        </w:rPr>
        <w:t xml:space="preserve">一、基于谱图理论的图对比学习</w:t>
      </w:r>
    </w:p>
    <w:p>
      <w:pPr>
        <w:pStyle w:val="FirstParagraph"/>
      </w:pPr>
      <w:r>
        <w:rPr>
          <w:rFonts w:hint="eastAsia"/>
        </w:rPr>
        <w:t xml:space="preserve">图对比学习（GCL）是一种通过增强图数据学习节点表示的自监督学习方法，近年来受到了广泛关注。尽管现有研究提出了多种图增强策略，但仍存在一些关键的未解问题：GCL</w:t>
      </w:r>
      <w:r>
        <w:t xml:space="preserve"> </w:t>
      </w:r>
      <w:r>
        <w:rPr>
          <w:rFonts w:hint="eastAsia"/>
        </w:rPr>
        <w:t xml:space="preserve">方法本质上编码了哪些信息？不同的图增强策略背后是否存在通用规则？如果存在，这些规则又能提供哪些启示？</w:t>
      </w:r>
    </w:p>
    <w:p>
      <w:pPr>
        <w:pStyle w:val="BodyText"/>
      </w:pPr>
      <w:r>
        <w:rPr>
          <w:rFonts w:hint="eastAsia"/>
        </w:rPr>
        <w:t xml:space="preserve">从谱图的视角重新审视了</w:t>
      </w:r>
      <w:r>
        <w:t xml:space="preserve"> </w:t>
      </w:r>
      <w:r>
        <w:rPr>
          <w:rFonts w:hint="eastAsia"/>
        </w:rPr>
        <w:t xml:space="preserve">GCL，通过在频谱域中的实验研究，揭示了</w:t>
      </w:r>
      <w:r>
        <w:t xml:space="preserve"> GCL </w:t>
      </w:r>
      <w:r>
        <w:rPr>
          <w:rFonts w:hint="eastAsia"/>
        </w:rPr>
        <w:t xml:space="preserve">的基本工作原理。研究发现，图对比学习的核心遵循一个通用的图增强规则（General</w:t>
      </w:r>
      <w:r>
        <w:t xml:space="preserve"> grAph </w:t>
      </w:r>
      <w:r>
        <w:rPr>
          <w:rFonts w:hint="eastAsia"/>
        </w:rPr>
        <w:t xml:space="preserve">augMEntation，GAME），即两张增强图的高频部分差异应显著大于低频部分的差异。该规则不仅为重新理解当前图增强方法提供了理论支持，也为设计新的有效增强策略带来了启发。</w:t>
      </w:r>
    </w:p>
    <w:p>
      <w:pPr>
        <w:pStyle w:val="BodyText"/>
      </w:pPr>
      <w:r>
        <w:rPr>
          <w:rFonts w:hint="eastAsia"/>
        </w:rPr>
        <w:t xml:space="preserve">此外，作者从理论上证明了</w:t>
      </w:r>
      <w:r>
        <w:t xml:space="preserve"> GCL </w:t>
      </w:r>
      <w:r>
        <w:rPr>
          <w:rFonts w:hint="eastAsia"/>
        </w:rPr>
        <w:t xml:space="preserve">可以通过对比学习的方式捕获不变信息，并结合</w:t>
      </w:r>
      <w:r>
        <w:t xml:space="preserve"> GAME </w:t>
      </w:r>
      <w:r>
        <w:rPr>
          <w:rFonts w:hint="eastAsia"/>
        </w:rPr>
        <w:t xml:space="preserve">规则首次揭示了</w:t>
      </w:r>
      <w:r>
        <w:t xml:space="preserve"> GCL </w:t>
      </w:r>
      <w:r>
        <w:rPr>
          <w:rFonts w:hint="eastAsia"/>
        </w:rPr>
        <w:t xml:space="preserve">所学习到的表示本质上编码了图的低频信息。这一发现解释了为何</w:t>
      </w:r>
      <w:r>
        <w:t xml:space="preserve"> GCL </w:t>
      </w:r>
      <w:r>
        <w:rPr>
          <w:rFonts w:hint="eastAsia"/>
        </w:rPr>
        <w:t xml:space="preserve">在各种任务中表现出色，并为改进现有方法提供了新的思路。基于理论分析，作者进一步提出了一个谱图对比学习模块（Spectral</w:t>
      </w:r>
      <w:r>
        <w:t xml:space="preserve"> Graph Contrastive Learning Module, </w:t>
      </w:r>
      <w:r>
        <w:rPr>
          <w:rFonts w:hint="eastAsia"/>
        </w:rPr>
        <w:t xml:space="preserve">SpCo1），这是一个通用且易于集成的插件模块。</w:t>
      </w:r>
    </w:p>
    <w:bookmarkEnd w:id="90"/>
    <w:bookmarkStart w:id="92" w:name="从谱图视角重新审视gcl的通用图增强规则"/>
    <w:p>
      <w:pPr>
        <w:pStyle w:val="Heading4"/>
      </w:pPr>
      <w:r>
        <w:rPr>
          <w:rFonts w:hint="eastAsia"/>
        </w:rPr>
        <w:t xml:space="preserve">从谱图视角重新审视GCL的通用图增强规则</w:t>
      </w:r>
    </w:p>
    <w:p>
      <w:pPr>
        <w:pStyle w:val="FirstParagraph"/>
      </w:pPr>
      <w:r>
        <w:rPr>
          <w:rFonts w:hint="eastAsia"/>
          <w:b/>
          <w:bCs/>
        </w:rPr>
        <w:t xml:space="preserve">探索实验。</w:t>
      </w:r>
      <w:r>
        <w:rPr>
          <w:rFonts w:hint="eastAsia"/>
        </w:rPr>
        <w:t xml:space="preserve">为了探索GCL中增强策略的内在机制，作者从谱域视角设计了一系列实验，系统分析了不同频率信息对图对比学习效果的影响。</w:t>
      </w:r>
    </w:p>
    <w:p>
      <w:pPr>
        <w:pStyle w:val="BodyText"/>
      </w:pPr>
      <w:r>
        <w:rPr>
          <w:rFonts w:hint="eastAsia"/>
        </w:rPr>
        <w:t xml:space="preserve">实验的核心在于生成不同的增强图视图</w:t>
      </w:r>
      <m:oMath>
        <m:r>
          <m:t>V</m:t>
        </m:r>
      </m:oMath>
      <w:r>
        <w:rPr>
          <w:rFonts w:hint="eastAsia"/>
        </w:rPr>
        <w:t xml:space="preserve">，并通过其与原始邻接矩阵</w:t>
      </w:r>
      <m:oMath>
        <m:r>
          <m:t>A</m:t>
        </m:r>
      </m:oMath>
      <w:r>
        <w:rPr>
          <w:rFonts w:hint="eastAsia"/>
        </w:rPr>
        <w:t xml:space="preserve">的对比学习来探索频率信息在</w:t>
      </w:r>
      <w:r>
        <w:t xml:space="preserve"> GCL </w:t>
      </w:r>
      <w:r>
        <w:rPr>
          <w:rFonts w:hint="eastAsia"/>
        </w:rPr>
        <w:t xml:space="preserve">中的作用。具体来说，首先对原始图的拉普拉斯矩阵</w:t>
      </w:r>
      <m:oMath>
        <m:r>
          <m:t>L</m:t>
        </m:r>
      </m:oMath>
      <w:r>
        <w:rPr>
          <w:rFonts w:hint="eastAsia"/>
        </w:rPr>
        <w:t xml:space="preserve">进行特征值分解，特征值按照大小排序后，可以将频谱划分为低频部分</w:t>
      </w:r>
      <m:oMath>
        <m:sSub>
          <m:e>
            <m:r>
              <m:rPr>
                <m:sty m:val="p"/>
                <m:scr m:val="script"/>
              </m:rPr>
              <m:t>F</m:t>
            </m:r>
          </m:e>
          <m:sub>
            <m:r>
              <m:t>L</m:t>
            </m:r>
          </m:sub>
        </m:sSub>
      </m:oMath>
      <w:r>
        <w:rPr>
          <w:rFonts w:hint="eastAsia"/>
        </w:rPr>
        <w:t xml:space="preserve">和高频部分</w:t>
      </w:r>
      <m:oMath>
        <m:sSub>
          <m:e>
            <m:r>
              <m:rPr>
                <m:sty m:val="p"/>
                <m:scr m:val="script"/>
              </m:rPr>
              <m:t>F</m:t>
            </m:r>
          </m:e>
          <m:sub>
            <m:r>
              <m:t>H</m:t>
            </m:r>
          </m:sub>
        </m:sSub>
      </m:oMath>
      <w:r>
        <w:rPr>
          <w:rFonts w:hint="eastAsia"/>
        </w:rPr>
        <w:t xml:space="preserve">。对于低频增强，保留高频部分</w:t>
      </w:r>
      <m:oMath>
        <m:sSub>
          <m:e>
            <m:r>
              <m:rPr>
                <m:sty m:val="b"/>
              </m:rPr>
              <m:t>u</m:t>
            </m:r>
          </m:e>
          <m:sub>
            <m:r>
              <m:t>N</m:t>
            </m:r>
            <m:r>
              <m:rPr>
                <m:sty m:val="p"/>
              </m:rPr>
              <m:t>/</m:t>
            </m:r>
            <m:r>
              <m:t>2</m:t>
            </m:r>
          </m:sub>
        </m:sSub>
        <m:sSubSup>
          <m:e>
            <m:r>
              <m:rPr>
                <m:sty m:val="b"/>
              </m:rPr>
              <m:t>u</m:t>
            </m:r>
          </m:e>
          <m:sub>
            <m:r>
              <m:t>N</m:t>
            </m:r>
            <m:r>
              <m:rPr>
                <m:sty m:val="p"/>
              </m:rPr>
              <m:t>/</m:t>
            </m:r>
            <m:r>
              <m:t>2</m:t>
            </m:r>
          </m:sub>
          <m:sup>
            <m:r>
              <m:rPr>
                <m:sty m:val="p"/>
              </m:rPr>
              <m:t>⊤</m:t>
            </m:r>
          </m:sup>
        </m:sSubSup>
        <m:r>
          <m:rPr>
            <m:sty m:val="p"/>
          </m:rPr>
          <m:t>+</m:t>
        </m:r>
        <m:r>
          <m:rPr>
            <m:sty m:val="p"/>
          </m:rPr>
          <m:t>⋯</m:t>
        </m:r>
        <m:r>
          <m:rPr>
            <m:sty m:val="p"/>
          </m:rPr>
          <m:t>+</m:t>
        </m:r>
        <m:sSub>
          <m:e>
            <m:r>
              <m:rPr>
                <m:sty m:val="b"/>
              </m:rPr>
              <m:t>u</m:t>
            </m:r>
          </m:e>
          <m:sub>
            <m:r>
              <m:t>N</m:t>
            </m:r>
          </m:sub>
        </m:sSub>
        <m:sSubSup>
          <m:e>
            <m:r>
              <m:rPr>
                <m:sty m:val="b"/>
              </m:rPr>
              <m:t>u</m:t>
            </m:r>
          </m:e>
          <m:sub>
            <m:r>
              <m:t>N</m:t>
            </m:r>
          </m:sub>
          <m:sup>
            <m:r>
              <m:rPr>
                <m:sty m:val="p"/>
              </m:rPr>
              <m:t>⊤</m:t>
            </m:r>
          </m:sup>
        </m:sSubSup>
      </m:oMath>
      <w:r>
        <w:rPr>
          <w:rFonts w:hint="eastAsia"/>
        </w:rPr>
        <w:t xml:space="preserve">，并从最低频逐步加入低频部分的特征空间，加入比例依次为</w:t>
      </w:r>
      <m:oMath>
        <m:d>
          <m:dPr>
            <m:begChr m:val="["/>
            <m:endChr m:val="]"/>
            <m:sepChr m:val=""/>
            <m:grow/>
          </m:dPr>
          <m:e>
            <m:r>
              <m:t>20</m:t>
            </m:r>
            <m:r>
              <m:rPr>
                <m:sty m:val="p"/>
              </m:rPr>
              <m:t>%</m:t>
            </m:r>
            <m:r>
              <m:rPr>
                <m:sty m:val="p"/>
              </m:rPr>
              <m:t>,</m:t>
            </m:r>
            <m:r>
              <m:t>40</m:t>
            </m:r>
            <m:r>
              <m:rPr>
                <m:sty m:val="p"/>
              </m:rPr>
              <m:t>%</m:t>
            </m:r>
            <m:r>
              <m:rPr>
                <m:sty m:val="p"/>
              </m:rPr>
              <m:t>,</m:t>
            </m:r>
            <m:r>
              <m:t>60</m:t>
            </m:r>
            <m:r>
              <m:rPr>
                <m:sty m:val="p"/>
              </m:rPr>
              <m:t>%</m:t>
            </m:r>
            <m:r>
              <m:rPr>
                <m:sty m:val="p"/>
              </m:rPr>
              <m:t>,</m:t>
            </m:r>
            <m:r>
              <m:t>80</m:t>
            </m:r>
            <m:r>
              <m:rPr>
                <m:sty m:val="p"/>
              </m:rPr>
              <m:t>%</m:t>
            </m:r>
          </m:e>
        </m:d>
      </m:oMath>
      <w:r>
        <w:rPr>
          <w:rFonts w:hint="eastAsia"/>
        </w:rPr>
        <w:t xml:space="preserve">。类似地，高频增强的视图在低频部分上保持不变，而逐步增加高频部分的特征空间。实验使用共享的单层</w:t>
      </w:r>
      <w:r>
        <w:t xml:space="preserve"> GCN </w:t>
      </w:r>
      <w:r>
        <w:rPr>
          <w:rFonts w:hint="eastAsia"/>
        </w:rPr>
        <w:t xml:space="preserve">编码器对节点表示进行计算，并通过最小化</w:t>
      </w:r>
      <w:r>
        <w:t xml:space="preserve"> InfoNCE </w:t>
      </w:r>
      <w:r>
        <w:rPr>
          <w:rFonts w:hint="eastAsia"/>
        </w:rPr>
        <w:t xml:space="preserve">损失优化模型。</w:t>
      </w:r>
    </w:p>
    <w:bookmarkStart w:id="91" w:name="fig:GCL"/>
    <w:tbl>
      <w:tblPr>
        <w:tblStyle w:val="FigureTable"/>
        <w:tblW w:type="auto" w:w="0"/>
        <w:jc w:val="center"/>
        <w:tblLook w:firstRow="0" w:lastRow="0" w:firstColumn="0" w:lastColumn="0"/>
      </w:tblPr>
      <w:tblGrid>
        <w:gridCol w:w="7920"/>
      </w:tblGrid>
      <w:tr>
        <w:tc>
          <w:tcPr/>
          <w:p>
            <w:pPr>
              <w:pStyle w:val="Compact"/>
              <w:jc w:val="center"/>
            </w:pPr>
          </w:p>
        </w:tc>
      </w:tr>
    </w:tbl>
    <w:p>
      <w:pPr>
        <w:pStyle w:val="ImageCaption"/>
      </w:pPr>
      <w:r>
        <w:rPr>
          <w:rFonts w:hint="eastAsia"/>
        </w:rPr>
        <w:t xml:space="preserve">GCL的框架，与最佳对比对的定义</w:t>
      </w:r>
    </w:p>
    <w:bookmarkEnd w:id="91"/>
    <w:p>
      <w:pPr>
        <w:pStyle w:val="BodyText"/>
      </w:pPr>
      <w:r>
        <w:rPr>
          <w:rFonts w:hint="eastAsia"/>
        </w:rPr>
        <w:t xml:space="preserve">实验结果表明，在生成的增强视图</w:t>
      </w:r>
      <m:oMath>
        <m:r>
          <m:t>V</m:t>
        </m:r>
      </m:oMath>
      <w:r>
        <w:rPr>
          <w:rFonts w:hint="eastAsia"/>
        </w:rPr>
        <w:t xml:space="preserve">中，当保留最低频部分时，模型性能最佳；而当引入更多高频分量时，模型性能显著提升。此外，从原始图</w:t>
      </w:r>
      <m:oMath>
        <m:r>
          <m:t>A</m:t>
        </m:r>
      </m:oMath>
      <w:r>
        <w:rPr>
          <w:rFonts w:hint="eastAsia"/>
        </w:rPr>
        <w:t xml:space="preserve">和增强图</w:t>
      </w:r>
      <m:oMath>
        <m:r>
          <m:t>V</m:t>
        </m:r>
      </m:oMath>
      <w:r>
        <w:rPr>
          <w:rFonts w:hint="eastAsia"/>
        </w:rPr>
        <w:t xml:space="preserve">的图频谱对比可以观察到，当仅保留低频部分时，</w:t>
      </w:r>
      <m:oMath>
        <m:r>
          <m:t>A</m:t>
        </m:r>
      </m:oMath>
      <w:r>
        <w:rPr>
          <w:rFonts w:hint="eastAsia"/>
        </w:rPr>
        <w:t xml:space="preserve">和</w:t>
      </w:r>
      <m:oMath>
        <m:r>
          <m:t>V</m:t>
        </m:r>
      </m:oMath>
      <w:r>
        <w:rPr>
          <w:rFonts w:hint="eastAsia"/>
        </w:rPr>
        <w:t xml:space="preserve">在低频部分的振幅差异较小；当引入更多高频分量时，</w:t>
      </w:r>
      <m:oMath>
        <m:r>
          <m:t>A</m:t>
        </m:r>
      </m:oMath>
      <w:r>
        <w:rPr>
          <w:rFonts w:hint="eastAsia"/>
        </w:rPr>
        <w:t xml:space="preserve">和</w:t>
      </w:r>
      <m:oMath>
        <m:r>
          <m:t>V</m:t>
        </m:r>
      </m:oMath>
      <w:r>
        <w:rPr>
          <w:rFonts w:hint="eastAsia"/>
        </w:rPr>
        <w:t xml:space="preserve">在高频部分的频谱差异显著增大。</w:t>
      </w:r>
    </w:p>
    <w:p>
      <w:pPr>
        <w:pStyle w:val="BodyText"/>
      </w:pPr>
      <w:r>
        <w:rPr>
          <w:rFonts w:hint="eastAsia"/>
          <w:b/>
          <w:bCs/>
        </w:rPr>
        <w:t xml:space="preserve">GAME规则。</w:t>
      </w:r>
      <w:r>
        <w:rPr>
          <w:rFonts w:hint="eastAsia"/>
        </w:rPr>
        <w:t xml:space="preserve">基于实验结果，作者提出了一个通用的图增强规则（GAME规则）：</w:t>
      </w:r>
      <w:r>
        <w:t xml:space="preserve"> </w:t>
      </w:r>
      <w:r>
        <w:rPr>
          <w:rFonts w:hint="eastAsia"/>
        </w:rPr>
        <w:t xml:space="preserve">给定两张增强图</w:t>
      </w:r>
      <m:oMath>
        <m:sSub>
          <m:e>
            <m:r>
              <m:t>V</m:t>
            </m:r>
          </m:e>
          <m:sub>
            <m:r>
              <m:t>1</m:t>
            </m:r>
          </m:sub>
        </m:sSub>
      </m:oMath>
      <w:r>
        <w:rPr>
          <w:rFonts w:hint="eastAsia"/>
        </w:rPr>
        <w:t xml:space="preserve">和</w:t>
      </w:r>
      <m:oMath>
        <m:sSub>
          <m:e>
            <m:r>
              <m:t>V</m:t>
            </m:r>
          </m:e>
          <m:sub>
            <m:r>
              <m:t>2</m:t>
            </m:r>
          </m:sub>
        </m:sSub>
      </m:oMath>
      <w:r>
        <w:rPr>
          <w:rFonts w:hint="eastAsia"/>
        </w:rPr>
        <w:t xml:space="preserve">，其图频谱分别为</w:t>
      </w:r>
      <m:oMath>
        <m:sSub>
          <m:e>
            <m:r>
              <m:t>ϕ</m:t>
            </m:r>
          </m:e>
          <m:sub>
            <m:sSub>
              <m:e>
                <m:r>
                  <m:t>V</m:t>
                </m:r>
              </m:e>
              <m:sub>
                <m:r>
                  <m:t>1</m:t>
                </m:r>
              </m:sub>
            </m:sSub>
          </m:sub>
        </m:sSub>
        <m:d>
          <m:dPr>
            <m:begChr m:val="("/>
            <m:endChr m:val=")"/>
            <m:sepChr m:val=""/>
            <m:grow/>
          </m:dPr>
          <m:e>
            <m:r>
              <m:t>λ</m:t>
            </m:r>
          </m:e>
        </m:d>
      </m:oMath>
      <w:r>
        <w:rPr>
          <w:rFonts w:hint="eastAsia"/>
        </w:rPr>
        <w:t xml:space="preserve">和</w:t>
      </w:r>
      <m:oMath>
        <m:sSub>
          <m:e>
            <m:r>
              <m:t>ϕ</m:t>
            </m:r>
          </m:e>
          <m:sub>
            <m:sSub>
              <m:e>
                <m:r>
                  <m:t>V</m:t>
                </m:r>
              </m:e>
              <m:sub>
                <m:r>
                  <m:t>2</m:t>
                </m:r>
              </m:sub>
            </m:sSub>
          </m:sub>
        </m:sSub>
        <m:d>
          <m:dPr>
            <m:begChr m:val="("/>
            <m:endChr m:val=")"/>
            <m:sepChr m:val=""/>
            <m:grow/>
          </m:dPr>
          <m:e>
            <m:r>
              <m:t>λ</m:t>
            </m:r>
          </m:e>
        </m:d>
      </m:oMath>
      <w:r>
        <w:rPr>
          <w:rFonts w:hint="eastAsia"/>
        </w:rPr>
        <w:t xml:space="preserve">。若满足如下条件：</w:t>
      </w:r>
    </w:p>
    <w:p>
      <w:pPr>
        <w:pStyle w:val="BodyText"/>
      </w:pPr>
      <m:oMathPara>
        <m:oMathParaPr>
          <m:jc m:val="center"/>
        </m:oMathParaPr>
        <m:oMath>
          <m:d>
            <m:dPr>
              <m:begChr m:val="|"/>
              <m:endChr m:val="|"/>
              <m:sepChr m:val=""/>
              <m:grow/>
            </m:dPr>
            <m:e>
              <m:sSub>
                <m:e>
                  <m:r>
                    <m:t>ϕ</m:t>
                  </m:r>
                </m:e>
                <m:sub>
                  <m:sSub>
                    <m:e>
                      <m:r>
                        <m:t>V</m:t>
                      </m:r>
                    </m:e>
                    <m:sub>
                      <m:r>
                        <m:t>1</m:t>
                      </m:r>
                    </m:sub>
                  </m:sSub>
                </m:sub>
              </m:sSub>
              <m:d>
                <m:dPr>
                  <m:begChr m:val="("/>
                  <m:endChr m:val=")"/>
                  <m:sepChr m:val=""/>
                  <m:grow/>
                </m:dPr>
                <m:e>
                  <m:sSub>
                    <m:e>
                      <m:r>
                        <m:t>λ</m:t>
                      </m:r>
                    </m:e>
                    <m:sub>
                      <m:r>
                        <m:t>m</m:t>
                      </m:r>
                    </m:sub>
                  </m:sSub>
                </m:e>
              </m:d>
              <m:r>
                <m:rPr>
                  <m:sty m:val="p"/>
                </m:rPr>
                <m:t>−</m:t>
              </m:r>
              <m:sSub>
                <m:e>
                  <m:r>
                    <m:t>ϕ</m:t>
                  </m:r>
                </m:e>
                <m:sub>
                  <m:sSub>
                    <m:e>
                      <m:r>
                        <m:t>V</m:t>
                      </m:r>
                    </m:e>
                    <m:sub>
                      <m:r>
                        <m:t>2</m:t>
                      </m:r>
                    </m:sub>
                  </m:sSub>
                </m:sub>
              </m:sSub>
              <m:d>
                <m:dPr>
                  <m:begChr m:val="("/>
                  <m:endChr m:val=")"/>
                  <m:sepChr m:val=""/>
                  <m:grow/>
                </m:dPr>
                <m:e>
                  <m:sSub>
                    <m:e>
                      <m:r>
                        <m:t>λ</m:t>
                      </m:r>
                    </m:e>
                    <m:sub>
                      <m:r>
                        <m:t>m</m:t>
                      </m:r>
                    </m:sub>
                  </m:sSub>
                </m:e>
              </m:d>
            </m:e>
          </m:d>
          <m:r>
            <m:rPr>
              <m:sty m:val="p"/>
            </m:rPr>
            <m:t>&gt;</m:t>
          </m:r>
          <m:d>
            <m:dPr>
              <m:begChr m:val="|"/>
              <m:endChr m:val="|"/>
              <m:sepChr m:val=""/>
              <m:grow/>
            </m:dPr>
            <m:e>
              <m:sSub>
                <m:e>
                  <m:r>
                    <m:t>ϕ</m:t>
                  </m:r>
                </m:e>
                <m:sub>
                  <m:sSub>
                    <m:e>
                      <m:r>
                        <m:t>V</m:t>
                      </m:r>
                    </m:e>
                    <m:sub>
                      <m:r>
                        <m:t>1</m:t>
                      </m:r>
                    </m:sub>
                  </m:sSub>
                </m:sub>
              </m:sSub>
              <m:d>
                <m:dPr>
                  <m:begChr m:val="("/>
                  <m:endChr m:val=")"/>
                  <m:sepChr m:val=""/>
                  <m:grow/>
                </m:dPr>
                <m:e>
                  <m:sSub>
                    <m:e>
                      <m:r>
                        <m:t>λ</m:t>
                      </m:r>
                    </m:e>
                    <m:sub>
                      <m:r>
                        <m:t>n</m:t>
                      </m:r>
                    </m:sub>
                  </m:sSub>
                </m:e>
              </m:d>
              <m:r>
                <m:rPr>
                  <m:sty m:val="p"/>
                </m:rPr>
                <m:t>−</m:t>
              </m:r>
              <m:sSub>
                <m:e>
                  <m:r>
                    <m:t>ϕ</m:t>
                  </m:r>
                </m:e>
                <m:sub>
                  <m:sSub>
                    <m:e>
                      <m:r>
                        <m:t>V</m:t>
                      </m:r>
                    </m:e>
                    <m:sub>
                      <m:r>
                        <m:t>2</m:t>
                      </m:r>
                    </m:sub>
                  </m:sSub>
                </m:sub>
              </m:sSub>
              <m:d>
                <m:dPr>
                  <m:begChr m:val="("/>
                  <m:endChr m:val=")"/>
                  <m:sepChr m:val=""/>
                  <m:grow/>
                </m:dPr>
                <m:e>
                  <m:sSub>
                    <m:e>
                      <m:r>
                        <m:t>λ</m:t>
                      </m:r>
                    </m:e>
                    <m:sub>
                      <m:r>
                        <m:t>n</m:t>
                      </m:r>
                    </m:sub>
                  </m:sSub>
                </m:e>
              </m:d>
            </m:e>
          </m:d>
          <m:r>
            <m:rPr>
              <m:sty m:val="p"/>
            </m:rPr>
            <m:t>,</m:t>
          </m:r>
          <m:r>
            <m:t> </m:t>
          </m:r>
          <m:r>
            <m:rPr>
              <m:sty m:val="p"/>
            </m:rPr>
            <m:t>∀</m:t>
          </m:r>
          <m:sSub>
            <m:e>
              <m:r>
                <m:t>λ</m:t>
              </m:r>
            </m:e>
            <m:sub>
              <m:r>
                <m:t>m</m:t>
              </m:r>
            </m:sub>
          </m:sSub>
          <m:r>
            <m:rPr>
              <m:sty m:val="p"/>
            </m:rPr>
            <m:t>∈</m:t>
          </m:r>
          <m:d>
            <m:dPr>
              <m:begChr m:val="["/>
              <m:endChr m:val="]"/>
              <m:sepChr m:val=""/>
              <m:grow/>
            </m:dPr>
            <m:e>
              <m:r>
                <m:t>1</m:t>
              </m:r>
              <m:r>
                <m:rPr>
                  <m:sty m:val="p"/>
                </m:rPr>
                <m:t>,</m:t>
              </m:r>
              <m:r>
                <m:t>2</m:t>
              </m:r>
            </m:e>
          </m:d>
          <m:r>
            <m:rPr>
              <m:sty m:val="p"/>
            </m:rPr>
            <m:t>,</m:t>
          </m:r>
          <m:sSub>
            <m:e>
              <m:r>
                <m:t>λ</m:t>
              </m:r>
            </m:e>
            <m:sub>
              <m:r>
                <m:t>n</m:t>
              </m:r>
            </m:sub>
          </m:sSub>
          <m:r>
            <m:rPr>
              <m:sty m:val="p"/>
            </m:rPr>
            <m:t>∈</m:t>
          </m:r>
          <m:d>
            <m:dPr>
              <m:begChr m:val="["/>
              <m:endChr m:val="]"/>
              <m:sepChr m:val=""/>
              <m:grow/>
            </m:dPr>
            <m:e>
              <m:r>
                <m:t>0</m:t>
              </m:r>
              <m:r>
                <m:rPr>
                  <m:sty m:val="p"/>
                </m:rPr>
                <m:t>,</m:t>
              </m:r>
              <m:r>
                <m:t>1</m:t>
              </m:r>
            </m:e>
          </m:d>
          <m:r>
            <m:rPr>
              <m:sty m:val="p"/>
            </m:rPr>
            <m:t>,</m:t>
          </m:r>
        </m:oMath>
      </m:oMathPara>
    </w:p>
    <w:p>
      <w:pPr>
        <w:pStyle w:val="FirstParagraph"/>
      </w:pPr>
      <w:r>
        <w:rPr>
          <w:rFonts w:hint="eastAsia"/>
        </w:rPr>
        <w:t xml:space="preserve">则</w:t>
      </w:r>
      <m:oMath>
        <m:sSub>
          <m:e>
            <m:r>
              <m:t>V</m:t>
            </m:r>
          </m:e>
          <m:sub>
            <m:r>
              <m:t>1</m:t>
            </m:r>
          </m:sub>
        </m:sSub>
      </m:oMath>
      <w:r>
        <w:rPr>
          <w:rFonts w:hint="eastAsia"/>
        </w:rPr>
        <w:t xml:space="preserve">和</w:t>
      </w:r>
      <m:oMath>
        <m:sSub>
          <m:e>
            <m:r>
              <m:t>V</m:t>
            </m:r>
          </m:e>
          <m:sub>
            <m:r>
              <m:t>2</m:t>
            </m:r>
          </m:sub>
        </m:sSub>
      </m:oMath>
      <w:r>
        <w:rPr>
          <w:rFonts w:hint="eastAsia"/>
        </w:rPr>
        <w:t xml:space="preserve">为一对有效的图增强对，称为</w:t>
      </w:r>
      <w:r>
        <w:rPr>
          <w:rFonts w:hint="eastAsia"/>
          <w:b/>
          <w:bCs/>
        </w:rPr>
        <w:t xml:space="preserve">最优对比对</w:t>
      </w:r>
      <w:r>
        <w:rPr>
          <w:rFonts w:hint="eastAsia"/>
        </w:rPr>
        <w:t xml:space="preserve">（Optimal</w:t>
      </w:r>
      <w:r>
        <w:t xml:space="preserve"> Contrastive </w:t>
      </w:r>
      <w:r>
        <w:rPr>
          <w:rFonts w:hint="eastAsia"/>
        </w:rPr>
        <w:t xml:space="preserve">Pair）。</w:t>
      </w:r>
    </w:p>
    <w:p>
      <w:pPr>
        <w:pStyle w:val="BodyText"/>
      </w:pPr>
      <w:r>
        <w:rPr>
          <w:rFonts w:hint="eastAsia"/>
          <w:b/>
          <w:bCs/>
        </w:rPr>
        <w:t xml:space="preserve">对比不变性定理。</w:t>
      </w:r>
      <w:r>
        <w:rPr>
          <w:rFonts w:hint="eastAsia"/>
        </w:rPr>
        <w:t xml:space="preserve">基于上述</w:t>
      </w:r>
      <w:r>
        <w:t xml:space="preserve"> GAME </w:t>
      </w:r>
      <w:r>
        <w:rPr>
          <w:rFonts w:hint="eastAsia"/>
        </w:rPr>
        <w:t xml:space="preserve">规则，作者进一步从理论上探讨了</w:t>
      </w:r>
      <w:r>
        <w:t xml:space="preserve"> GCL </w:t>
      </w:r>
      <w:r>
        <w:rPr>
          <w:rFonts w:hint="eastAsia"/>
        </w:rPr>
        <w:t xml:space="preserve">如何通过对比学习机制捕获频谱域中的不变信息，提出了一个对比不变性定理，明确了GCL如何在频谱域中实现不变性。</w:t>
      </w:r>
    </w:p>
    <w:p>
      <w:pPr>
        <w:pStyle w:val="BodyText"/>
      </w:pPr>
      <w:r>
        <w:rPr>
          <w:rFonts w:hint="eastAsia"/>
        </w:rPr>
        <w:t xml:space="preserve">具体而言，假设给定一个原始图的邻接矩阵</w:t>
      </w:r>
      <w:r>
        <w:t xml:space="preserve"> </w:t>
      </w:r>
      <m:oMath>
        <m:r>
          <m:t>A</m:t>
        </m:r>
      </m:oMath>
      <w:r>
        <w:t xml:space="preserve"> </w:t>
      </w:r>
      <w:r>
        <w:rPr>
          <w:rFonts w:hint="eastAsia"/>
        </w:rPr>
        <w:t xml:space="preserve">和生成的增强图</w:t>
      </w:r>
      <w:r>
        <w:t xml:space="preserve"> </w:t>
      </w:r>
      <m:oMath>
        <m:r>
          <m:t>V</m:t>
        </m:r>
      </m:oMath>
      <w:r>
        <w:rPr>
          <w:rFonts w:hint="eastAsia"/>
        </w:rPr>
        <w:t xml:space="preserve">，其在第</w:t>
      </w:r>
      <w:r>
        <w:t xml:space="preserve"> </w:t>
      </w:r>
      <m:oMath>
        <m:r>
          <m:t>i</m:t>
        </m:r>
      </m:oMath>
      <w:r>
        <w:t xml:space="preserve"> </w:t>
      </w:r>
      <w:r>
        <w:rPr>
          <w:rFonts w:hint="eastAsia"/>
        </w:rPr>
        <w:t xml:space="preserve">个频率上的振幅分别为</w:t>
      </w:r>
      <w:r>
        <w:t xml:space="preserve"> </w:t>
      </w:r>
      <m:oMath>
        <m:sSub>
          <m:e>
            <m:r>
              <m:t>λ</m:t>
            </m:r>
          </m:e>
          <m:sub>
            <m:r>
              <m:t>i</m:t>
            </m:r>
          </m:sub>
        </m:sSub>
      </m:oMath>
      <w:r>
        <w:t xml:space="preserve"> </w:t>
      </w:r>
      <w:r>
        <w:rPr>
          <w:rFonts w:hint="eastAsia"/>
        </w:rPr>
        <w:t xml:space="preserve">和</w:t>
      </w:r>
      <w:r>
        <w:t xml:space="preserve"> </w:t>
      </w:r>
      <m:oMath>
        <m:sSub>
          <m:e>
            <m:r>
              <m:t>γ</m:t>
            </m:r>
          </m:e>
          <m:sub>
            <m:r>
              <m:t>i</m:t>
            </m:r>
          </m:sub>
        </m:sSub>
      </m:oMath>
      <w:r>
        <w:rPr>
          <w:rFonts w:hint="eastAsia"/>
        </w:rPr>
        <w:t xml:space="preserve">。在优化</w:t>
      </w:r>
      <w:r>
        <w:t xml:space="preserve"> InfoNCE </w:t>
      </w:r>
      <w:r>
        <w:rPr>
          <w:rFonts w:hint="eastAsia"/>
        </w:rPr>
        <w:t xml:space="preserve">损失</w:t>
      </w:r>
      <w:r>
        <w:t xml:space="preserve"> </w:t>
      </w:r>
      <m:oMath>
        <m:sSub>
          <m:e>
            <m:r>
              <m:t>L</m:t>
            </m:r>
          </m:e>
          <m:sub>
            <m:r>
              <m:rPr>
                <m:nor/>
                <m:sty m:val="p"/>
              </m:rPr>
              <m:t>InfoNCE</m:t>
            </m:r>
          </m:sub>
        </m:sSub>
      </m:oMath>
      <w:r>
        <w:t xml:space="preserve"> </w:t>
      </w:r>
      <w:r>
        <w:rPr>
          <w:rFonts w:hint="eastAsia"/>
        </w:rPr>
        <w:t xml:space="preserve">的过程中，损失函数的上界可以表示为：</w:t>
      </w:r>
    </w:p>
    <w:p>
      <w:pPr>
        <w:pStyle w:val="BodyText"/>
      </w:pPr>
      <m:oMathPara>
        <m:oMathParaPr>
          <m:jc m:val="center"/>
        </m:oMathParaPr>
        <m:oMath>
          <m:sSub>
            <m:e>
              <m:r>
                <m:t>L</m:t>
              </m:r>
            </m:e>
            <m:sub>
              <m:r>
                <m:rPr>
                  <m:nor/>
                  <m:sty m:val="p"/>
                </m:rPr>
                <m:t>InfoNCE</m:t>
              </m:r>
            </m:sub>
          </m:sSub>
          <m:r>
            <m:rPr>
              <m:sty m:val="p"/>
            </m:rPr>
            <m:t>≤</m:t>
          </m:r>
          <m:f>
            <m:fPr>
              <m:type m:val="bar"/>
            </m:fPr>
            <m:num>
              <m:r>
                <m:t>1</m:t>
              </m:r>
              <m:r>
                <m:rPr>
                  <m:sty m:val="p"/>
                </m:rPr>
                <m:t>+</m:t>
              </m:r>
              <m:r>
                <m:t>N</m:t>
              </m:r>
            </m:num>
            <m:den>
              <m:r>
                <m:t>2</m:t>
              </m:r>
            </m:den>
          </m:f>
          <m:nary>
            <m:naryPr>
              <m:chr m:val="∑"/>
              <m:limLoc m:val="undOvr"/>
              <m:subHide m:val="off"/>
              <m:supHide m:val="on"/>
            </m:naryPr>
            <m:sub>
              <m:r>
                <m:t>i</m:t>
              </m:r>
            </m:sub>
            <m:sup>
              <m:r>
                <m:t>​</m:t>
              </m:r>
            </m:sup>
            <m:e>
              <m:sSub>
                <m:e>
                  <m:r>
                    <m:t>θ</m:t>
                  </m:r>
                </m:e>
                <m:sub>
                  <m:r>
                    <m:t>i</m:t>
                  </m:r>
                </m:sub>
              </m:sSub>
            </m:e>
          </m:nary>
          <m:d>
            <m:dPr>
              <m:begChr m:val="["/>
              <m:endChr m:val="]"/>
              <m:sepChr m:val=""/>
              <m:grow/>
            </m:dPr>
            <m:e>
              <m:r>
                <m:t>2</m:t>
              </m:r>
              <m:r>
                <m:rPr>
                  <m:sty m:val="p"/>
                </m:rPr>
                <m:t>−</m:t>
              </m:r>
              <m:sSup>
                <m:e>
                  <m:d>
                    <m:dPr>
                      <m:begChr m:val="("/>
                      <m:endChr m:val=")"/>
                      <m:sepChr m:val=""/>
                      <m:grow/>
                    </m:dPr>
                    <m:e>
                      <m:sSub>
                        <m:e>
                          <m:r>
                            <m:t>λ</m:t>
                          </m:r>
                        </m:e>
                        <m:sub>
                          <m:r>
                            <m:t>i</m:t>
                          </m:r>
                        </m:sub>
                      </m:sSub>
                      <m:r>
                        <m:rPr>
                          <m:sty m:val="p"/>
                        </m:rPr>
                        <m:t>−</m:t>
                      </m:r>
                      <m:sSub>
                        <m:e>
                          <m:r>
                            <m:t>γ</m:t>
                          </m:r>
                        </m:e>
                        <m:sub>
                          <m:r>
                            <m:t>i</m:t>
                          </m:r>
                        </m:sub>
                      </m:sSub>
                    </m:e>
                  </m:d>
                </m:e>
                <m:sup>
                  <m:r>
                    <m:t>2</m:t>
                  </m:r>
                </m:sup>
              </m:sSup>
            </m:e>
          </m:d>
          <m:r>
            <m:rPr>
              <m:sty m:val="p"/>
            </m:rPr>
            <m:t>,</m:t>
          </m:r>
        </m:oMath>
      </m:oMathPara>
    </w:p>
    <w:p>
      <w:pPr>
        <w:pStyle w:val="FirstParagraph"/>
      </w:pPr>
      <w:r>
        <w:rPr>
          <w:rFonts w:hint="eastAsia"/>
        </w:rPr>
        <w:t xml:space="preserve">其中，</w:t>
      </w:r>
      <m:oMath>
        <m:sSub>
          <m:e>
            <m:r>
              <m:t>θ</m:t>
            </m:r>
          </m:e>
          <m:sub>
            <m:r>
              <m:t>i</m:t>
            </m:r>
          </m:sub>
        </m:sSub>
      </m:oMath>
      <w:r>
        <w:t xml:space="preserve"> </w:t>
      </w:r>
      <w:r>
        <w:rPr>
          <w:rFonts w:hint="eastAsia"/>
        </w:rPr>
        <w:t xml:space="preserve">是第</w:t>
      </w:r>
      <w:r>
        <w:t xml:space="preserve"> </w:t>
      </w:r>
      <m:oMath>
        <m:r>
          <m:t>i</m:t>
        </m:r>
      </m:oMath>
      <w:r>
        <w:t xml:space="preserve"> </w:t>
      </w:r>
      <w:r>
        <w:rPr>
          <w:rFonts w:hint="eastAsia"/>
        </w:rPr>
        <w:t xml:space="preserve">项的自适应权重。</w:t>
      </w:r>
    </w:p>
    <w:p>
      <w:pPr>
        <w:pStyle w:val="BodyText"/>
      </w:pPr>
      <w:r>
        <w:rPr>
          <w:rFonts w:hint="eastAsia"/>
        </w:rPr>
        <w:t xml:space="preserve">该定理表明，优化</w:t>
      </w:r>
      <w:r>
        <w:t xml:space="preserve"> InfoNCE </w:t>
      </w:r>
      <w:r>
        <w:rPr>
          <w:rFonts w:hint="eastAsia"/>
        </w:rPr>
        <w:t xml:space="preserve">损失的目标等价于最大化其上界。在此过程中，较大的</w:t>
      </w:r>
      <w:r>
        <w:t xml:space="preserve"> </w:t>
      </w:r>
      <m:oMath>
        <m:sSub>
          <m:e>
            <m:r>
              <m:t>θ</m:t>
            </m:r>
          </m:e>
          <m:sub>
            <m:r>
              <m:t>i</m:t>
            </m:r>
          </m:sub>
        </m:sSub>
      </m:oMath>
      <w:r>
        <w:t xml:space="preserve"> </w:t>
      </w:r>
      <w:r>
        <w:rPr>
          <w:rFonts w:hint="eastAsia"/>
        </w:rPr>
        <w:t xml:space="preserve">会分配给使</w:t>
      </w:r>
      <w:r>
        <w:t xml:space="preserve"> </w:t>
      </w:r>
      <m:oMath>
        <m:sSup>
          <m:e>
            <m:d>
              <m:dPr>
                <m:begChr m:val="("/>
                <m:endChr m:val=")"/>
                <m:sepChr m:val=""/>
                <m:grow/>
              </m:dPr>
              <m:e>
                <m:sSub>
                  <m:e>
                    <m:r>
                      <m:t>λ</m:t>
                    </m:r>
                  </m:e>
                  <m:sub>
                    <m:r>
                      <m:t>i</m:t>
                    </m:r>
                  </m:sub>
                </m:sSub>
                <m:r>
                  <m:rPr>
                    <m:sty m:val="p"/>
                  </m:rPr>
                  <m:t>−</m:t>
                </m:r>
                <m:sSub>
                  <m:e>
                    <m:r>
                      <m:t>γ</m:t>
                    </m:r>
                  </m:e>
                  <m:sub>
                    <m:r>
                      <m:t>i</m:t>
                    </m:r>
                  </m:sub>
                </m:sSub>
              </m:e>
            </m:d>
          </m:e>
          <m:sup>
            <m:r>
              <m:t>2</m:t>
            </m:r>
          </m:sup>
        </m:sSup>
      </m:oMath>
      <w:r>
        <w:t xml:space="preserve"> </w:t>
      </w:r>
      <w:r>
        <w:rPr>
          <w:rFonts w:hint="eastAsia"/>
        </w:rPr>
        <w:t xml:space="preserve">较小的频率项，即使得</w:t>
      </w:r>
      <w:r>
        <w:t xml:space="preserve"> </w:t>
      </w:r>
      <m:oMath>
        <m:sSub>
          <m:e>
            <m:r>
              <m:t>λ</m:t>
            </m:r>
          </m:e>
          <m:sub>
            <m:r>
              <m:t>i</m:t>
            </m:r>
          </m:sub>
        </m:sSub>
        <m:r>
          <m:rPr>
            <m:sty m:val="p"/>
          </m:rPr>
          <m:t>≈</m:t>
        </m:r>
        <m:sSub>
          <m:e>
            <m:r>
              <m:t>γ</m:t>
            </m:r>
          </m:e>
          <m:sub>
            <m:r>
              <m:t>i</m:t>
            </m:r>
          </m:sub>
        </m:sSub>
      </m:oMath>
      <w:r>
        <w:rPr>
          <w:rFonts w:hint="eastAsia"/>
        </w:rPr>
        <w:t xml:space="preserve">。换言之，在第</w:t>
      </w:r>
      <w:r>
        <w:t xml:space="preserve"> </w:t>
      </w:r>
      <m:oMath>
        <m:r>
          <m:t>i</m:t>
        </m:r>
      </m:oMath>
      <w:r>
        <w:t xml:space="preserve"> </w:t>
      </w:r>
      <w:r>
        <w:rPr>
          <w:rFonts w:hint="eastAsia"/>
        </w:rPr>
        <w:t xml:space="preserve">个频率下，GCL</w:t>
      </w:r>
      <w:r>
        <w:t xml:space="preserve"> </w:t>
      </w:r>
      <w:r>
        <w:rPr>
          <w:rFonts w:hint="eastAsia"/>
        </w:rPr>
        <w:t xml:space="preserve">会倾向于学习增强视图之间的共同不变性信息。如果</w:t>
      </w:r>
      <w:r>
        <w:t xml:space="preserve"> </w:t>
      </w:r>
      <m:oMath>
        <m:sSub>
          <m:e>
            <m:r>
              <m:t>λ</m:t>
            </m:r>
          </m:e>
          <m:sub>
            <m:r>
              <m:t>i</m:t>
            </m:r>
          </m:sub>
        </m:sSub>
        <m:r>
          <m:rPr>
            <m:sty m:val="p"/>
          </m:rPr>
          <m:t>≈</m:t>
        </m:r>
        <m:sSub>
          <m:e>
            <m:r>
              <m:t>γ</m:t>
            </m:r>
          </m:e>
          <m:sub>
            <m:r>
              <m:t>i</m:t>
            </m:r>
          </m:sub>
        </m:sSub>
      </m:oMath>
      <w:r>
        <w:rPr>
          <w:rFonts w:hint="eastAsia"/>
        </w:rPr>
        <w:t xml:space="preserve">，则这两张增强视图在第</w:t>
      </w:r>
      <w:r>
        <w:t xml:space="preserve"> </w:t>
      </w:r>
      <m:oMath>
        <m:r>
          <m:t>i</m:t>
        </m:r>
      </m:oMath>
      <w:r>
        <w:t xml:space="preserve"> </w:t>
      </w:r>
      <w:r>
        <w:rPr>
          <w:rFonts w:hint="eastAsia"/>
        </w:rPr>
        <w:t xml:space="preserve">个频率上被认为具有不变性。</w:t>
      </w:r>
    </w:p>
    <w:bookmarkEnd w:id="92"/>
    <w:bookmarkStart w:id="93" w:name="谱图对比学习框架spco"/>
    <w:p>
      <w:pPr>
        <w:pStyle w:val="Heading4"/>
      </w:pPr>
      <w:r>
        <w:rPr>
          <w:rFonts w:hint="eastAsia"/>
        </w:rPr>
        <w:t xml:space="preserve">谱图对比学习框架（SpCo）</w:t>
      </w:r>
    </w:p>
    <w:p>
      <w:pPr>
        <w:pStyle w:val="FirstParagraph"/>
      </w:pPr>
      <w:r>
        <w:rPr>
          <w:rFonts w:hint="eastAsia"/>
        </w:rPr>
        <w:t xml:space="preserve">基于GAME规则，作者对图对比学习作出了改进，其主要目标是学习一种通用且适用于GCL的变换</w:t>
      </w:r>
      <m:oMath>
        <m:r>
          <m:t>Δ</m:t>
        </m:r>
        <m:r>
          <m:t>A</m:t>
        </m:r>
      </m:oMath>
      <w:r>
        <w:rPr>
          <w:rFonts w:hint="eastAsia"/>
        </w:rPr>
        <w:t xml:space="preserve">，从邻接矩阵</w:t>
      </w:r>
      <m:oMath>
        <m:r>
          <m:t>A</m:t>
        </m:r>
      </m:oMath>
      <w:r>
        <w:rPr>
          <w:rFonts w:hint="eastAsia"/>
        </w:rPr>
        <w:t xml:space="preserve">生成新的增强矩阵</w:t>
      </w:r>
      <m:oMath>
        <m:r>
          <m:t>A</m:t>
        </m:r>
        <m:r>
          <m:rPr>
            <m:sty m:val="p"/>
          </m:rPr>
          <m:t>′</m:t>
        </m:r>
      </m:oMath>
      <w:r>
        <w:rPr>
          <w:rFonts w:hint="eastAsia"/>
        </w:rPr>
        <w:t xml:space="preserve">（或</w:t>
      </w:r>
      <m:oMath>
        <m:r>
          <m:t>Δ</m:t>
        </m:r>
        <m:r>
          <m:t>A</m:t>
        </m:r>
        <m:r>
          <m:rPr>
            <m:sty m:val="p"/>
          </m:rPr>
          <m:t>=</m:t>
        </m:r>
        <m:r>
          <m:t>A</m:t>
        </m:r>
        <m:r>
          <m:rPr>
            <m:sty m:val="p"/>
          </m:rPr>
          <m:t>′</m:t>
        </m:r>
        <m:r>
          <m:rPr>
            <m:sty m:val="p"/>
          </m:rPr>
          <m:t>−</m:t>
        </m:r>
        <m:r>
          <m:t>A</m:t>
        </m:r>
      </m:oMath>
      <w:r>
        <w:rPr>
          <w:rFonts w:hint="eastAsia"/>
        </w:rPr>
        <w:t xml:space="preserve">），要求</w:t>
      </w:r>
      <m:oMath>
        <m:r>
          <m:t>A</m:t>
        </m:r>
      </m:oMath>
      <w:r>
        <w:rPr>
          <w:rFonts w:hint="eastAsia"/>
        </w:rPr>
        <w:t xml:space="preserve">和</w:t>
      </w:r>
      <m:oMath>
        <m:r>
          <m:t>A</m:t>
        </m:r>
        <m:r>
          <m:rPr>
            <m:sty m:val="p"/>
          </m:rPr>
          <m:t>′</m:t>
        </m:r>
      </m:oMath>
      <w:r>
        <w:rPr>
          <w:rFonts w:hint="eastAsia"/>
        </w:rPr>
        <w:t xml:space="preserve">构成一对最优对比图对。随后，将它们输入现有的GCL方法</w:t>
      </w:r>
      <m:oMath>
        <m:r>
          <m:t>Φ</m:t>
        </m:r>
      </m:oMath>
      <w:r>
        <w:rPr>
          <w:rFonts w:hint="eastAsia"/>
        </w:rPr>
        <w:t xml:space="preserve">，即采用</w:t>
      </w:r>
      <m:oMath>
        <m:r>
          <m:t>Φ</m:t>
        </m:r>
      </m:oMath>
      <w:r>
        <w:rPr>
          <w:rFonts w:hint="eastAsia"/>
        </w:rPr>
        <w:t xml:space="preserve">中的相同增强策略生成</w:t>
      </w:r>
      <m:oMath>
        <m:sSub>
          <m:e>
            <m:r>
              <m:t>V</m:t>
            </m:r>
          </m:e>
          <m:sub>
            <m:r>
              <m:t>1</m:t>
            </m:r>
          </m:sub>
        </m:sSub>
      </m:oMath>
      <w:r>
        <w:rPr>
          <w:rFonts w:hint="eastAsia"/>
        </w:rPr>
        <w:t xml:space="preserve">和</w:t>
      </w:r>
      <m:oMath>
        <m:sSub>
          <m:e>
            <m:r>
              <m:t>V</m:t>
            </m:r>
          </m:e>
          <m:sub>
            <m:r>
              <m:t>2</m:t>
            </m:r>
          </m:sub>
        </m:sSub>
      </m:oMath>
      <w:r>
        <w:rPr>
          <w:rFonts w:hint="eastAsia"/>
        </w:rPr>
        <w:t xml:space="preserve">，并使用相应的对比损失进行训练，如图</w:t>
      </w:r>
      <w:hyperlink w:anchor="fig:GCL">
        <w:r>
          <w:rPr>
            <w:rStyle w:val="Hyperlink"/>
          </w:rPr>
          <w:t xml:space="preserve">1.4</w:t>
        </w:r>
      </w:hyperlink>
      <w:r>
        <w:rPr>
          <w:rFonts w:hint="eastAsia"/>
        </w:rPr>
        <w:t xml:space="preserve">所示。</w:t>
      </w:r>
    </w:p>
    <w:p>
      <w:pPr>
        <w:pStyle w:val="BodyText"/>
      </w:pPr>
      <m:oMath>
        <m:r>
          <m:t>Δ</m:t>
        </m:r>
        <m:r>
          <m:t>A</m:t>
        </m:r>
      </m:oMath>
      <w:r>
        <w:rPr>
          <w:rFonts w:hint="eastAsia"/>
        </w:rPr>
        <w:t xml:space="preserve">可以分解为</w:t>
      </w:r>
      <m:oMath>
        <m:r>
          <m:t>Δ</m:t>
        </m:r>
        <m:r>
          <m:t>A</m:t>
        </m:r>
        <m:r>
          <m:rPr>
            <m:sty m:val="p"/>
          </m:rPr>
          <m:t>=</m:t>
        </m:r>
        <m:r>
          <m:t>Δ</m:t>
        </m:r>
        <m:sSup>
          <m:e>
            <m:r>
              <m:t>A</m:t>
            </m:r>
          </m:e>
          <m:sup>
            <m:r>
              <m:rPr>
                <m:sty m:val="p"/>
              </m:rPr>
              <m:t>+</m:t>
            </m:r>
          </m:sup>
        </m:sSup>
        <m:r>
          <m:rPr>
            <m:sty m:val="p"/>
          </m:rPr>
          <m:t>−</m:t>
        </m:r>
        <m:r>
          <m:t>Δ</m:t>
        </m:r>
        <m:sSup>
          <m:e>
            <m:r>
              <m:t>A</m:t>
            </m:r>
          </m:e>
          <m:sup>
            <m:r>
              <m:rPr>
                <m:sty m:val="p"/>
              </m:rPr>
              <m:t>−</m:t>
            </m:r>
          </m:sup>
        </m:sSup>
      </m:oMath>
      <w:r>
        <w:rPr>
          <w:rFonts w:hint="eastAsia"/>
        </w:rPr>
        <w:t xml:space="preserve">，其中</w:t>
      </w:r>
      <m:oMath>
        <m:r>
          <m:t>Δ</m:t>
        </m:r>
        <m:sSup>
          <m:e>
            <m:r>
              <m:t>A</m:t>
            </m:r>
          </m:e>
          <m:sup>
            <m:r>
              <m:rPr>
                <m:sty m:val="p"/>
              </m:rPr>
              <m:t>+</m:t>
            </m:r>
          </m:sup>
        </m:sSup>
      </m:oMath>
      <w:r>
        <w:rPr>
          <w:rFonts w:hint="eastAsia"/>
        </w:rPr>
        <w:t xml:space="preserve">和</w:t>
      </w:r>
      <m:oMath>
        <m:r>
          <m:t>Δ</m:t>
        </m:r>
        <m:sSup>
          <m:e>
            <m:r>
              <m:t>A</m:t>
            </m:r>
          </m:e>
          <m:sup>
            <m:r>
              <m:rPr>
                <m:sty m:val="p"/>
              </m:rPr>
              <m:t>−</m:t>
            </m:r>
          </m:sup>
        </m:sSup>
      </m:oMath>
      <w:r>
        <w:rPr>
          <w:rFonts w:hint="eastAsia"/>
        </w:rPr>
        <w:t xml:space="preserve">分别表示新增边和删除边的集合。根据原文</w:t>
      </w:r>
      <w:r>
        <w:rPr>
          <w:rFonts w:hint="eastAsia"/>
        </w:rPr>
        <w:t xml:space="preserve">附录A.2中的理论推导，</w:t>
      </w:r>
      <m:oMath>
        <m:r>
          <m:t>Δ</m:t>
        </m:r>
        <m:sSup>
          <m:e>
            <m:r>
              <m:t>A</m:t>
            </m:r>
          </m:e>
          <m:sup>
            <m:r>
              <m:rPr>
                <m:sty m:val="p"/>
              </m:rPr>
              <m:t>+</m:t>
            </m:r>
          </m:sup>
        </m:sSup>
      </m:oMath>
      <w:r>
        <w:rPr>
          <w:rFonts w:hint="eastAsia"/>
        </w:rPr>
        <w:t xml:space="preserve">的优化目标函数被定义为（</w:t>
      </w:r>
      <m:oMath>
        <m:r>
          <m:t>Δ</m:t>
        </m:r>
        <m:sSup>
          <m:e>
            <m:r>
              <m:t>A</m:t>
            </m:r>
          </m:e>
          <m:sup>
            <m:r>
              <m:rPr>
                <m:sty m:val="p"/>
              </m:rPr>
              <m:t>−</m:t>
            </m:r>
          </m:sup>
        </m:sSup>
      </m:oMath>
      <w:r>
        <w:rPr>
          <w:rFonts w:hint="eastAsia"/>
        </w:rPr>
        <w:t xml:space="preserve">的计算同理）：</w:t>
      </w:r>
    </w:p>
    <w:p>
      <w:pPr>
        <w:pStyle w:val="BodyText"/>
      </w:pPr>
      <m:oMathPara>
        <m:oMathParaPr>
          <m:jc m:val="center"/>
        </m:oMathParaPr>
        <m:oMath>
          <m:r>
            <m:rPr>
              <m:sty m:val="p"/>
              <m:scr m:val="script"/>
            </m:rPr>
            <m:t>J</m:t>
          </m:r>
          <m:r>
            <m:rPr>
              <m:sty m:val="p"/>
            </m:rPr>
            <m:t>=</m:t>
          </m:r>
          <m:limLow>
            <m:e>
              <m:limLow>
                <m:e>
                  <m:r>
                    <m:rPr>
                      <m:sty m:val="p"/>
                    </m:rPr>
                    <m:t>⟨</m:t>
                  </m:r>
                  <m:r>
                    <m:t>C</m:t>
                  </m:r>
                  <m:r>
                    <m:rPr>
                      <m:sty m:val="p"/>
                    </m:rPr>
                    <m:t>,</m:t>
                  </m:r>
                  <m:r>
                    <m:t>Δ</m:t>
                  </m:r>
                  <m:sSup>
                    <m:e>
                      <m:r>
                        <m:t>A</m:t>
                      </m:r>
                    </m:e>
                    <m:sup>
                      <m:r>
                        <m:rPr>
                          <m:sty m:val="p"/>
                        </m:rPr>
                        <m:t>+</m:t>
                      </m:r>
                    </m:sup>
                  </m:sSup>
                  <m:sSup>
                    <m:e>
                      <m:r>
                        <m:rPr>
                          <m:sty m:val="p"/>
                        </m:rPr>
                        <m:t>⟩</m:t>
                      </m:r>
                    </m:e>
                    <m:sup>
                      <m:r>
                        <m:t>2</m:t>
                      </m:r>
                    </m:sup>
                  </m:sSup>
                </m:e>
                <m:lim>
                  <m:r>
                    <m:rPr>
                      <m:sty m:val="p"/>
                    </m:rPr>
                    <m:t>⏟</m:t>
                  </m:r>
                </m:lim>
              </m:limLow>
            </m:e>
            <m:lim>
              <m:r>
                <m:rPr>
                  <m:nor/>
                  <m:sty m:val="p"/>
                </m:rPr>
                <m:t>Matching Term</m:t>
              </m:r>
            </m:lim>
          </m:limLow>
          <m:r>
            <m:rPr>
              <m:sty m:val="p"/>
            </m:rPr>
            <m:t>+</m:t>
          </m:r>
          <m:limLow>
            <m:e>
              <m:limLow>
                <m:e>
                  <m:r>
                    <m:t>ε</m:t>
                  </m:r>
                  <m:r>
                    <m:t>H</m:t>
                  </m:r>
                  <m:d>
                    <m:dPr>
                      <m:begChr m:val="("/>
                      <m:endChr m:val=")"/>
                      <m:sepChr m:val=""/>
                      <m:grow/>
                    </m:dPr>
                    <m:e>
                      <m:r>
                        <m:t>Δ</m:t>
                      </m:r>
                      <m:sSup>
                        <m:e>
                          <m:r>
                            <m:t>A</m:t>
                          </m:r>
                        </m:e>
                        <m:sup>
                          <m:r>
                            <m:rPr>
                              <m:sty m:val="p"/>
                            </m:rPr>
                            <m:t>+</m:t>
                          </m:r>
                        </m:sup>
                      </m:sSup>
                    </m:e>
                  </m:d>
                </m:e>
                <m:lim>
                  <m:r>
                    <m:rPr>
                      <m:sty m:val="p"/>
                    </m:rPr>
                    <m:t>⏟</m:t>
                  </m:r>
                </m:lim>
              </m:limLow>
            </m:e>
            <m:lim>
              <m:r>
                <m:rPr>
                  <m:nor/>
                  <m:sty m:val="p"/>
                </m:rPr>
                <m:t>Entropy Reg.</m:t>
              </m:r>
            </m:lim>
          </m:limLow>
          <m:r>
            <m:rPr>
              <m:sty m:val="p"/>
            </m:rPr>
            <m:t>+</m:t>
          </m:r>
          <m:limLow>
            <m:e>
              <m:limLow>
                <m:e>
                  <m:r>
                    <m:rPr>
                      <m:sty m:val="p"/>
                    </m:rPr>
                    <m:t>⟨</m:t>
                  </m:r>
                  <m:r>
                    <m:t>f</m:t>
                  </m:r>
                  <m:r>
                    <m:rPr>
                      <m:sty m:val="p"/>
                    </m:rPr>
                    <m:t>,</m:t>
                  </m:r>
                  <m:r>
                    <m:t>Δ</m:t>
                  </m:r>
                  <m:sSup>
                    <m:e>
                      <m:r>
                        <m:t>A</m:t>
                      </m:r>
                    </m:e>
                    <m:sup>
                      <m:r>
                        <m:rPr>
                          <m:sty m:val="p"/>
                        </m:rPr>
                        <m:t>+</m:t>
                      </m:r>
                    </m:sup>
                  </m:sSup>
                  <m:sSub>
                    <m:e>
                      <m:r>
                        <m:rPr>
                          <m:sty m:val="b"/>
                        </m:rPr>
                        <m:t>1</m:t>
                      </m:r>
                    </m:e>
                    <m:sub>
                      <m:r>
                        <m:t>n</m:t>
                      </m:r>
                    </m:sub>
                  </m:sSub>
                  <m:r>
                    <m:rPr>
                      <m:sty m:val="p"/>
                    </m:rPr>
                    <m:t>−</m:t>
                  </m:r>
                  <m:r>
                    <m:t>a</m:t>
                  </m:r>
                  <m:r>
                    <m:rPr>
                      <m:sty m:val="p"/>
                    </m:rPr>
                    <m:t>⟩</m:t>
                  </m:r>
                  <m:r>
                    <m:rPr>
                      <m:sty m:val="p"/>
                    </m:rPr>
                    <m:t>+</m:t>
                  </m:r>
                  <m:r>
                    <m:rPr>
                      <m:sty m:val="p"/>
                    </m:rPr>
                    <m:t>⟨</m:t>
                  </m:r>
                  <m:r>
                    <m:t>g</m:t>
                  </m:r>
                  <m:r>
                    <m:rPr>
                      <m:sty m:val="p"/>
                    </m:rPr>
                    <m:t>,</m:t>
                  </m:r>
                  <m:r>
                    <m:t>Δ</m:t>
                  </m:r>
                  <m:sSup>
                    <m:e>
                      <m:r>
                        <m:t>A</m:t>
                      </m:r>
                    </m:e>
                    <m:sup>
                      <m:r>
                        <m:rPr>
                          <m:sty m:val="p"/>
                        </m:rPr>
                        <m:t>+</m:t>
                      </m:r>
                      <m:r>
                        <m:rPr>
                          <m:sty m:val="p"/>
                        </m:rPr>
                        <m:t>⊤</m:t>
                      </m:r>
                    </m:sup>
                  </m:sSup>
                  <m:sSub>
                    <m:e>
                      <m:r>
                        <m:rPr>
                          <m:sty m:val="b"/>
                        </m:rPr>
                        <m:t>1</m:t>
                      </m:r>
                    </m:e>
                    <m:sub>
                      <m:r>
                        <m:t>n</m:t>
                      </m:r>
                    </m:sub>
                  </m:sSub>
                  <m:r>
                    <m:rPr>
                      <m:sty m:val="p"/>
                    </m:rPr>
                    <m:t>−</m:t>
                  </m:r>
                  <m:r>
                    <m:t>b</m:t>
                  </m:r>
                  <m:r>
                    <m:rPr>
                      <m:sty m:val="p"/>
                    </m:rPr>
                    <m:t>⟩</m:t>
                  </m:r>
                </m:e>
                <m:lim>
                  <m:r>
                    <m:rPr>
                      <m:sty m:val="p"/>
                    </m:rPr>
                    <m:t>⏟</m:t>
                  </m:r>
                </m:lim>
              </m:limLow>
            </m:e>
            <m:lim>
              <m:r>
                <m:rPr>
                  <m:nor/>
                  <m:sty m:val="p"/>
                </m:rPr>
                <m:t>Lagrange Constraint Conditions</m:t>
              </m:r>
            </m:lim>
          </m:limLow>
          <m:r>
            <m:rPr>
              <m:sty m:val="p"/>
            </m:rPr>
            <m:t>,</m:t>
          </m:r>
        </m:oMath>
      </m:oMathPara>
    </w:p>
    <w:p>
      <w:pPr>
        <w:pStyle w:val="FirstParagraph"/>
      </w:pPr>
      <w:r>
        <w:rPr>
          <w:rFonts w:hint="eastAsia"/>
        </w:rPr>
        <w:t xml:space="preserve">其中包含以下三部分：</w:t>
      </w:r>
    </w:p>
    <w:p>
      <w:pPr>
        <w:pStyle w:val="BodyText"/>
      </w:pPr>
      <w:r>
        <w:rPr>
          <w:rFonts w:hint="eastAsia"/>
        </w:rPr>
        <w:t xml:space="preserve">（1）匹配项（Matching</w:t>
      </w:r>
      <w:r>
        <w:t xml:space="preserve"> </w:t>
      </w:r>
      <w:r>
        <w:rPr>
          <w:rFonts w:hint="eastAsia"/>
        </w:rPr>
        <w:t xml:space="preserve">Term）。目标是最大化</w:t>
      </w:r>
      <m:oMath>
        <m:r>
          <m:rPr>
            <m:sty m:val="p"/>
          </m:rPr>
          <m:t>⟨</m:t>
        </m:r>
        <m:r>
          <m:t>C</m:t>
        </m:r>
        <m:r>
          <m:rPr>
            <m:sty m:val="p"/>
          </m:rPr>
          <m:t>,</m:t>
        </m:r>
        <m:r>
          <m:t>Δ</m:t>
        </m:r>
        <m:sSup>
          <m:e>
            <m:r>
              <m:t>A</m:t>
            </m:r>
          </m:e>
          <m:sup>
            <m:r>
              <m:rPr>
                <m:sty m:val="p"/>
              </m:rPr>
              <m:t>+</m:t>
            </m:r>
          </m:sup>
        </m:sSup>
        <m:sSup>
          <m:e>
            <m:r>
              <m:rPr>
                <m:sty m:val="p"/>
              </m:rPr>
              <m:t>⟩</m:t>
            </m:r>
          </m:e>
          <m:sup>
            <m:r>
              <m:t>2</m:t>
            </m:r>
          </m:sup>
        </m:sSup>
      </m:oMath>
      <w:r>
        <w:rPr>
          <w:rFonts w:hint="eastAsia"/>
        </w:rPr>
        <w:t xml:space="preserve">，从而使</w:t>
      </w:r>
      <m:oMath>
        <m:r>
          <m:t>Δ</m:t>
        </m:r>
        <m:sSup>
          <m:e>
            <m:r>
              <m:t>A</m:t>
            </m:r>
          </m:e>
          <m:sup>
            <m:r>
              <m:rPr>
                <m:sty m:val="p"/>
              </m:rPr>
              <m:t>+</m:t>
            </m:r>
          </m:sup>
        </m:sSup>
      </m:oMath>
      <w:r>
        <w:rPr>
          <w:rFonts w:hint="eastAsia"/>
        </w:rPr>
        <w:t xml:space="preserve">与</w:t>
      </w:r>
      <m:oMath>
        <m:r>
          <m:t>C</m:t>
        </m:r>
      </m:oMath>
      <w:r>
        <w:rPr>
          <w:rFonts w:hint="eastAsia"/>
        </w:rPr>
        <w:t xml:space="preserve">相匹配。其中，</w:t>
      </w:r>
      <m:oMath>
        <m:r>
          <m:rPr>
            <m:sty m:val="p"/>
          </m:rPr>
          <m:t>⟨</m:t>
        </m:r>
        <m:r>
          <m:t>P</m:t>
        </m:r>
        <m:r>
          <m:rPr>
            <m:sty m:val="p"/>
          </m:rPr>
          <m:t>,</m:t>
        </m:r>
        <m:r>
          <m:t>Q</m:t>
        </m:r>
        <m:r>
          <m:rPr>
            <m:sty m:val="p"/>
          </m:rPr>
          <m:t>⟩</m:t>
        </m:r>
        <m:r>
          <m:rPr>
            <m:sty m:val="p"/>
          </m:rPr>
          <m:t>=</m:t>
        </m:r>
        <m:nary>
          <m:naryPr>
            <m:chr m:val="∑"/>
            <m:limLoc m:val="undOvr"/>
            <m:subHide m:val="off"/>
            <m:supHide m:val="on"/>
          </m:naryPr>
          <m:sub>
            <m:r>
              <m:t>i</m:t>
            </m:r>
            <m:r>
              <m:rPr>
                <m:sty m:val="p"/>
              </m:rPr>
              <m:t>,</m:t>
            </m:r>
            <m:r>
              <m:t>j</m:t>
            </m:r>
          </m:sub>
          <m:sup>
            <m:r>
              <m:t>​</m:t>
            </m:r>
          </m:sup>
          <m:e>
            <m:sSub>
              <m:e>
                <m:r>
                  <m:t>P</m:t>
                </m:r>
              </m:e>
              <m:sub>
                <m:r>
                  <m:t>i</m:t>
                </m:r>
                <m:r>
                  <m:t>j</m:t>
                </m:r>
              </m:sub>
            </m:sSub>
          </m:e>
        </m:nary>
        <m:sSub>
          <m:e>
            <m:r>
              <m:t>Q</m:t>
            </m:r>
          </m:e>
          <m:sub>
            <m:r>
              <m:t>i</m:t>
            </m:r>
            <m:r>
              <m:t>j</m:t>
            </m:r>
          </m:sub>
        </m:sSub>
      </m:oMath>
      <w:r>
        <w:t xml:space="preserve">。</w:t>
      </w:r>
    </w:p>
    <w:p>
      <w:pPr>
        <w:pStyle w:val="BodyText"/>
      </w:pPr>
      <w:r>
        <w:rPr>
          <w:rFonts w:hint="eastAsia"/>
        </w:rPr>
        <w:t xml:space="preserve">（2）熵正则化项（Entropy</w:t>
      </w:r>
      <w:r>
        <w:t xml:space="preserve"> </w:t>
      </w:r>
      <w:r>
        <w:rPr>
          <w:rFonts w:hint="eastAsia"/>
        </w:rPr>
        <w:t xml:space="preserve">Regularization）。该项旨在增加</w:t>
      </w:r>
      <m:oMath>
        <m:r>
          <m:t>Δ</m:t>
        </m:r>
        <m:sSup>
          <m:e>
            <m:r>
              <m:t>A</m:t>
            </m:r>
          </m:e>
          <m:sup>
            <m:r>
              <m:rPr>
                <m:sty m:val="p"/>
              </m:rPr>
              <m:t>+</m:t>
            </m:r>
          </m:sup>
        </m:sSup>
      </m:oMath>
      <w:r>
        <w:rPr>
          <w:rFonts w:hint="eastAsia"/>
        </w:rPr>
        <w:t xml:space="preserve">的不确定性，从而鼓励更多边参与优化。其中，</w:t>
      </w:r>
      <m:oMath>
        <m:r>
          <m:t>H</m:t>
        </m:r>
        <m:d>
          <m:dPr>
            <m:begChr m:val="("/>
            <m:endChr m:val=")"/>
            <m:sepChr m:val=""/>
            <m:grow/>
          </m:dPr>
          <m:e>
            <m:r>
              <m:t>P</m:t>
            </m:r>
          </m:e>
        </m:d>
        <m:r>
          <m:rPr>
            <m:sty m:val="p"/>
          </m:rPr>
          <m:t>=</m:t>
        </m:r>
        <m:r>
          <m:rPr>
            <m:sty m:val="p"/>
          </m:rPr>
          <m:t>−</m:t>
        </m:r>
        <m:nary>
          <m:naryPr>
            <m:chr m:val="∑"/>
            <m:limLoc m:val="undOvr"/>
            <m:subHide m:val="off"/>
            <m:supHide m:val="on"/>
          </m:naryPr>
          <m:sub>
            <m:r>
              <m:t>i</m:t>
            </m:r>
            <m:r>
              <m:rPr>
                <m:sty m:val="p"/>
              </m:rPr>
              <m:t>,</m:t>
            </m:r>
            <m:r>
              <m:t>j</m:t>
            </m:r>
          </m:sub>
          <m:sup>
            <m:r>
              <m:t>​</m:t>
            </m:r>
          </m:sup>
          <m:e>
            <m:sSub>
              <m:e>
                <m:r>
                  <m:t>P</m:t>
                </m:r>
              </m:e>
              <m:sub>
                <m:r>
                  <m:t>i</m:t>
                </m:r>
                <m:r>
                  <m:t>j</m:t>
                </m:r>
              </m:sub>
            </m:sSub>
          </m:e>
        </m:nary>
        <m:d>
          <m:dPr>
            <m:begChr m:val="("/>
            <m:endChr m:val=")"/>
            <m:sepChr m:val=""/>
            <m:grow/>
          </m:dPr>
          <m:e>
            <m:r>
              <m:rPr>
                <m:sty m:val="p"/>
              </m:rPr>
              <m:t>log</m:t>
            </m:r>
            <m:d>
              <m:dPr>
                <m:begChr m:val="("/>
                <m:endChr m:val=")"/>
                <m:sepChr m:val=""/>
                <m:grow/>
              </m:dPr>
              <m:e>
                <m:sSub>
                  <m:e>
                    <m:r>
                      <m:t>P</m:t>
                    </m:r>
                  </m:e>
                  <m:sub>
                    <m:r>
                      <m:t>i</m:t>
                    </m:r>
                    <m:r>
                      <m:t>j</m:t>
                    </m:r>
                  </m:sub>
                </m:sSub>
              </m:e>
            </m:d>
            <m:r>
              <m:rPr>
                <m:sty m:val="p"/>
              </m:rPr>
              <m:t>−</m:t>
            </m:r>
            <m:r>
              <m:t>1</m:t>
            </m:r>
          </m:e>
        </m:d>
      </m:oMath>
      <w:r>
        <w:t xml:space="preserve">。</w:t>
      </w:r>
    </w:p>
    <w:p>
      <w:pPr>
        <w:pStyle w:val="BodyText"/>
      </w:pPr>
      <w:r>
        <w:rPr>
          <w:rFonts w:hint="eastAsia"/>
        </w:rPr>
        <w:t xml:space="preserve">（3）拉格朗日约束条件（Lagrange</w:t>
      </w:r>
      <w:r>
        <w:t xml:space="preserve"> Constraint </w:t>
      </w:r>
      <w:r>
        <w:rPr>
          <w:rFonts w:hint="eastAsia"/>
        </w:rPr>
        <w:t xml:space="preserve">Conditions）。该项将</w:t>
      </w:r>
      <m:oMath>
        <m:r>
          <m:t>Δ</m:t>
        </m:r>
        <m:sSup>
          <m:e>
            <m:r>
              <m:t>A</m:t>
            </m:r>
          </m:e>
          <m:sup>
            <m:r>
              <m:rPr>
                <m:sty m:val="p"/>
              </m:rPr>
              <m:t>+</m:t>
            </m:r>
          </m:sup>
        </m:sSup>
      </m:oMath>
      <w:r>
        <w:rPr>
          <w:rFonts w:hint="eastAsia"/>
        </w:rPr>
        <w:t xml:space="preserve">的行和列和限制在一定范围内。其中</w:t>
      </w:r>
      <m:oMath>
        <m:r>
          <m:t>f</m:t>
        </m:r>
        <m:r>
          <m:rPr>
            <m:sty m:val="p"/>
          </m:rPr>
          <m:t>,</m:t>
        </m:r>
        <m:r>
          <m:t>g</m:t>
        </m:r>
        <m:r>
          <m:rPr>
            <m:sty m:val="p"/>
          </m:rPr>
          <m:t>∈</m:t>
        </m:r>
        <m:sSup>
          <m:e>
            <m:r>
              <m:rPr>
                <m:sty m:val="p"/>
                <m:scr m:val="double-struck"/>
              </m:rPr>
              <m:t>R</m:t>
            </m:r>
          </m:e>
          <m:sup>
            <m:r>
              <m:t>N</m:t>
            </m:r>
            <m:r>
              <m:rPr>
                <m:sty m:val="p"/>
              </m:rPr>
              <m:t>×</m:t>
            </m:r>
            <m:r>
              <m:t>1</m:t>
            </m:r>
          </m:sup>
        </m:sSup>
      </m:oMath>
      <w:r>
        <w:rPr>
          <w:rFonts w:hint="eastAsia"/>
        </w:rPr>
        <w:t xml:space="preserve">是拉格朗日乘子，</w:t>
      </w:r>
      <m:oMath>
        <m:r>
          <m:t>a</m:t>
        </m:r>
        <m:r>
          <m:rPr>
            <m:sty m:val="p"/>
          </m:rPr>
          <m:t>,</m:t>
        </m:r>
        <m:r>
          <m:t>b</m:t>
        </m:r>
        <m:r>
          <m:rPr>
            <m:sty m:val="p"/>
          </m:rPr>
          <m:t>∈</m:t>
        </m:r>
        <m:sSup>
          <m:e>
            <m:r>
              <m:rPr>
                <m:sty m:val="p"/>
                <m:scr m:val="double-struck"/>
              </m:rPr>
              <m:t>R</m:t>
            </m:r>
          </m:e>
          <m:sup>
            <m:r>
              <m:t>N</m:t>
            </m:r>
            <m:r>
              <m:rPr>
                <m:sty m:val="p"/>
              </m:rPr>
              <m:t>×</m:t>
            </m:r>
            <m:r>
              <m:t>1</m:t>
            </m:r>
          </m:sup>
        </m:sSup>
      </m:oMath>
      <w:r>
        <w:rPr>
          <w:rFonts w:hint="eastAsia"/>
        </w:rPr>
        <w:t xml:space="preserve">是分布向量。</w:t>
      </w:r>
    </w:p>
    <w:bookmarkEnd w:id="93"/>
    <w:bookmarkStart w:id="94" w:name="二最大化频谱变化的图增强技术"/>
    <w:p>
      <w:pPr>
        <w:pStyle w:val="Heading4"/>
      </w:pPr>
      <w:r>
        <w:rPr>
          <w:rFonts w:hint="eastAsia"/>
        </w:rPr>
        <w:t xml:space="preserve">二、最大化频谱变化的图增强技术</w:t>
      </w:r>
    </w:p>
    <w:p>
      <w:pPr>
        <w:pStyle w:val="FirstParagraph"/>
      </w:pPr>
      <w:r>
        <w:rPr>
          <w:rFonts w:hint="eastAsia"/>
        </w:rPr>
        <w:t xml:space="preserve">图对比学习的性能在很大程度上依赖于图增强策略，而现有方法通常在空间域中以均匀随机的方式执行拓扑增强，忽视了这种操作在频谱域中对图内在结构属性的影响。这一局限性导致目前的增强策略缺乏理论指导，并可能错失对图不变性的重要刻画。</w:t>
      </w:r>
    </w:p>
    <w:p>
      <w:pPr>
        <w:pStyle w:val="BodyText"/>
      </w:pPr>
      <w:r>
        <w:rPr>
          <w:rFonts w:hint="eastAsia"/>
        </w:rPr>
        <w:t xml:space="preserve">为此，</w:t>
      </w:r>
      <w:r>
        <w:rPr>
          <w:rFonts w:hint="eastAsia"/>
        </w:rPr>
        <w:t xml:space="preserve">从频谱视角重新审视了图拓扑增强策略，提出了一种基于频谱增强的图拓扑增强方法。通过最大化频谱变化，频谱增强可以有效指导拓扑增强策略，捕获图中蕴含的内在不变性。这种方法为拓扑增强提供了一个有原则的操作准则，为未来的图对比学习研究提供了重要启发。</w:t>
      </w:r>
    </w:p>
    <w:bookmarkEnd w:id="94"/>
    <w:bookmarkStart w:id="95" w:name="gcl中的结构不变性问题"/>
    <w:p>
      <w:pPr>
        <w:pStyle w:val="Heading4"/>
      </w:pPr>
      <w:r>
        <w:rPr>
          <w:rFonts w:hint="eastAsia"/>
        </w:rPr>
        <w:t xml:space="preserve">GCL中的结构不变性问题</w:t>
      </w:r>
    </w:p>
    <w:p>
      <w:pPr>
        <w:pStyle w:val="FirstParagraph"/>
      </w:pPr>
      <w:r>
        <w:rPr>
          <w:rFonts w:hint="eastAsia"/>
          <w:b/>
          <w:bCs/>
        </w:rPr>
        <w:t xml:space="preserve">结构不变性。</w:t>
      </w:r>
      <w:r>
        <w:rPr>
          <w:rFonts w:hint="eastAsia"/>
        </w:rPr>
        <w:t xml:space="preserve">一个理想的</w:t>
      </w:r>
      <w:r>
        <w:t xml:space="preserve"> GCL </w:t>
      </w:r>
      <w:r>
        <w:rPr>
          <w:rFonts w:hint="eastAsia"/>
        </w:rPr>
        <w:t xml:space="preserve">编码器应当能够保持结构不变性（Structural</w:t>
      </w:r>
      <w:r>
        <w:t xml:space="preserve"> </w:t>
      </w:r>
      <w:r>
        <w:rPr>
          <w:rFonts w:hint="eastAsia"/>
        </w:rPr>
        <w:t xml:space="preserve">Invariance），即当输入图进行一定边数的扰动后，编码器输出保持不变。具体而言，结构不变性可以通过以下公式进行定义：</w:t>
      </w:r>
    </w:p>
    <w:p>
      <w:pPr>
        <w:pStyle w:val="BodyText"/>
      </w:pPr>
      <w:r>
        <w:t xml:space="preserve">$$\mathcal{L}_{\text{GCL}}(A, t(A), \Theta) \leq \sigma, \text{s.t. } t(A) = \argmax_{\|A - t(A)\|_1 \leq \epsilon} D(p(A), p(t(A))),$$</w:t>
      </w:r>
    </w:p>
    <w:p>
      <w:pPr>
        <w:pStyle w:val="FirstParagraph"/>
      </w:pPr>
      <w:r>
        <w:rPr>
          <w:rFonts w:hint="eastAsia"/>
        </w:rPr>
        <w:t xml:space="preserve">其中，</w:t>
      </w:r>
      <m:oMath>
        <m:r>
          <m:t>D</m:t>
        </m:r>
        <m:d>
          <m:dPr>
            <m:begChr m:val="("/>
            <m:endChr m:val=")"/>
            <m:sepChr m:val=""/>
            <m:grow/>
          </m:dPr>
          <m:e>
            <m:r>
              <m:rPr>
                <m:sty m:val="p"/>
              </m:rPr>
              <m:t>⋅</m:t>
            </m:r>
            <m:r>
              <m:rPr>
                <m:sty m:val="p"/>
              </m:rPr>
              <m:t>,</m:t>
            </m:r>
            <m:r>
              <m:rPr>
                <m:sty m:val="p"/>
              </m:rPr>
              <m:t>⋅</m:t>
            </m:r>
          </m:e>
        </m:d>
      </m:oMath>
      <w:r>
        <w:t xml:space="preserve"> </w:t>
      </w:r>
      <w:r>
        <w:rPr>
          <w:rFonts w:hint="eastAsia"/>
        </w:rPr>
        <w:t xml:space="preserve">是一个度量图结构属性的距离函数，</w:t>
      </w:r>
      <m:oMath>
        <m:r>
          <m:t>p</m:t>
        </m:r>
        <m:d>
          <m:dPr>
            <m:begChr m:val="("/>
            <m:endChr m:val=")"/>
            <m:sepChr m:val=""/>
            <m:grow/>
          </m:dPr>
          <m:e>
            <m:r>
              <m:rPr>
                <m:sty m:val="p"/>
              </m:rPr>
              <m:t>⋅</m:t>
            </m:r>
          </m:e>
        </m:d>
      </m:oMath>
      <w:r>
        <w:t xml:space="preserve"> </w:t>
      </w:r>
      <w:r>
        <w:rPr>
          <w:rFonts w:hint="eastAsia"/>
        </w:rPr>
        <w:t xml:space="preserve">是一个关于图结构属性的向量值函数，例如图的直径、连通性、聚类系数等。</w:t>
      </w:r>
    </w:p>
    <w:p>
      <w:pPr>
        <w:pStyle w:val="BodyText"/>
      </w:pPr>
      <w:r>
        <w:rPr>
          <w:rFonts w:hint="eastAsia"/>
        </w:rPr>
        <w:t xml:space="preserve">要实现结构不变性，GCL</w:t>
      </w:r>
      <w:r>
        <w:t xml:space="preserve"> </w:t>
      </w:r>
      <w:r>
        <w:rPr>
          <w:rFonts w:hint="eastAsia"/>
        </w:rPr>
        <w:t xml:space="preserve">的有效增强应当集中在对图结构属性影响显著的边上。通过最小化对比损失</w:t>
      </w:r>
      <w:r>
        <w:t xml:space="preserve"> </w:t>
      </w:r>
      <m:oMath>
        <m:sSub>
          <m:e>
            <m:r>
              <m:rPr>
                <m:sty m:val="p"/>
                <m:scr m:val="script"/>
              </m:rPr>
              <m:t>L</m:t>
            </m:r>
          </m:e>
          <m:sub>
            <m:r>
              <m:rPr>
                <m:nor/>
                <m:sty m:val="p"/>
              </m:rPr>
              <m:t>GCL</m:t>
            </m:r>
          </m:sub>
        </m:sSub>
      </m:oMath>
      <w:r>
        <w:rPr>
          <w:rFonts w:hint="eastAsia"/>
        </w:rPr>
        <w:t xml:space="preserve">，扰动导致结构不稳定的边会被视为噪声，编码器将忽略与这些边相关的信息。</w:t>
      </w:r>
    </w:p>
    <w:p>
      <w:pPr>
        <w:pStyle w:val="BodyText"/>
      </w:pPr>
      <w:r>
        <w:rPr>
          <w:rFonts w:hint="eastAsia"/>
        </w:rPr>
        <w:t xml:space="preserve">然而，捕获结构不变性要求拓扑增强能够识别边对图结构属性的敏感性，而现有的均匀随机边扰动方法无法实现这一目标。这一差异表明当前方法存在改进空间，同时也激发了本文对改进拓扑增强策略的探索。</w:t>
      </w:r>
    </w:p>
    <w:p>
      <w:pPr>
        <w:pStyle w:val="BodyText"/>
      </w:pPr>
      <w:r>
        <w:rPr>
          <w:rFonts w:hint="eastAsia"/>
          <w:b/>
          <w:bCs/>
        </w:rPr>
        <w:t xml:space="preserve">谱不变性。</w:t>
      </w:r>
      <w:r>
        <w:rPr>
          <w:rFonts w:hint="eastAsia"/>
        </w:rPr>
        <w:t xml:space="preserve">直接捕获</w:t>
      </w:r>
      <w:r>
        <w:t xml:space="preserve"> GCL </w:t>
      </w:r>
      <w:r>
        <w:rPr>
          <w:rFonts w:hint="eastAsia"/>
        </w:rPr>
        <w:t xml:space="preserve">的结构不变性是一个不简单的任务，因为这需要同时表征多个结构属性。由于图的频谱能够综合性地总结许多图的结构属性</w:t>
      </w:r>
      <w:r>
        <w:rPr>
          <w:rFonts w:hint="eastAsia"/>
        </w:rPr>
        <w:t xml:space="preserve">，例如聚类性、连通性等，作者利用图频谱作为分析图结构属性的</w:t>
      </w:r>
      <w:r>
        <w:rPr>
          <w:rFonts w:hint="eastAsia"/>
        </w:rPr>
        <w:t xml:space="preserve">“桥梁”</w:t>
      </w:r>
      <w:r>
        <w:rPr>
          <w:rFonts w:hint="eastAsia"/>
        </w:rPr>
        <w:t xml:space="preserve">，提出一种称为谱不变性的代理指标来表征结构不变性。</w:t>
      </w:r>
    </w:p>
    <w:p>
      <w:pPr>
        <w:pStyle w:val="BodyText"/>
      </w:pPr>
      <w:r>
        <w:rPr>
          <w:rFonts w:hint="eastAsia"/>
        </w:rPr>
        <w:t xml:space="preserve">谱不变性要求当扰动边导致图频谱发生较大变化时，编码器的输出仍需保持相似。谱不变性定义为：</w:t>
      </w:r>
    </w:p>
    <w:p>
      <w:pPr>
        <w:pStyle w:val="BodyText"/>
      </w:pPr>
      <w:r>
        <w:t xml:space="preserve">$$\mathcal{L}_{\text{GCL}}(A, t(A), \Theta) \leq \sigma, \quad \text{s.t. } t(A) = \argmax_{\|A - t(A)\|_1 \leq \epsilon} D(\text{eig}(\text{Lap}(A)), \text{eig}(\text{Lap}(t(A)))),$$</w:t>
      </w:r>
    </w:p>
    <w:p>
      <w:pPr>
        <w:pStyle w:val="FirstParagraph"/>
      </w:pPr>
      <w:r>
        <w:rPr>
          <w:rFonts w:hint="eastAsia"/>
        </w:rPr>
        <w:t xml:space="preserve">其中，两个图结构之间的距离以其图频谱来度量。一个有效的拓扑增强方法应更多关注那些对图频谱引入较大扰动的敏感边，而对比学习应当消除这些边的影响。与基于簇的启发式增强方法不同，该目标是通过直接最大化谱变化来设计一种基于原则的增强策略。</w:t>
      </w:r>
    </w:p>
    <w:bookmarkEnd w:id="95"/>
    <w:bookmarkStart w:id="96" w:name="谱增强span"/>
    <w:p>
      <w:pPr>
        <w:pStyle w:val="Heading4"/>
      </w:pPr>
      <w:r>
        <w:rPr>
          <w:rFonts w:hint="eastAsia"/>
        </w:rPr>
        <w:t xml:space="preserve">谱增强（SPAN）</w:t>
      </w:r>
    </w:p>
    <w:p>
      <w:pPr>
        <w:pStyle w:val="FirstParagraph"/>
      </w:pPr>
      <w:r>
        <w:rPr>
          <w:rFonts w:hint="eastAsia"/>
        </w:rPr>
        <w:t xml:space="preserve">作者提出了一种基于谱图增强（SPectral</w:t>
      </w:r>
      <w:r>
        <w:t xml:space="preserve"> </w:t>
      </w:r>
      <w:r>
        <w:rPr>
          <w:rFonts w:hint="eastAsia"/>
        </w:rPr>
        <w:t xml:space="preserve">AugmentatioN，SPAN）的图拓扑增强方法，用于在图对比学习（GCL）中保持谱不变性。SPAN</w:t>
      </w:r>
      <w:r>
        <w:t xml:space="preserve"> </w:t>
      </w:r>
      <w:r>
        <w:rPr>
          <w:rFonts w:hint="eastAsia"/>
        </w:rPr>
        <w:t xml:space="preserve">首先定义了一种基于伯努利分布的边扰动拓扑增强方案，并在此基础上将增强原则形式化为一个谱变化最大化问题。</w:t>
      </w:r>
    </w:p>
    <w:p>
      <w:pPr>
        <w:pStyle w:val="BodyText"/>
      </w:pPr>
      <w:r>
        <w:rPr>
          <w:rFonts w:hint="eastAsia"/>
          <w:b/>
          <w:bCs/>
        </w:rPr>
        <w:t xml:space="preserve">基于边扰动的拓扑增强方案。</w:t>
      </w:r>
      <w:r>
        <w:t xml:space="preserve">SPAN </w:t>
      </w:r>
      <w:r>
        <w:rPr>
          <w:rFonts w:hint="eastAsia"/>
        </w:rPr>
        <w:t xml:space="preserve">将拓扑增强</w:t>
      </w:r>
      <w:r>
        <w:t xml:space="preserve"> </w:t>
      </w:r>
      <m:oMath>
        <m:r>
          <m:t>T</m:t>
        </m:r>
        <m:d>
          <m:dPr>
            <m:begChr m:val="("/>
            <m:endChr m:val=")"/>
            <m:sepChr m:val=""/>
            <m:grow/>
          </m:dPr>
          <m:e>
            <m:r>
              <m:t>A</m:t>
            </m:r>
          </m:e>
        </m:d>
      </m:oMath>
      <w:r>
        <w:t xml:space="preserve"> </w:t>
      </w:r>
      <w:r>
        <w:rPr>
          <w:rFonts w:hint="eastAsia"/>
        </w:rPr>
        <w:t xml:space="preserve">定义为一个基于每个邻接矩阵项</w:t>
      </w:r>
      <w:r>
        <w:t xml:space="preserve"> </w:t>
      </w:r>
      <m:oMath>
        <m:sSub>
          <m:e>
            <m:r>
              <m:t>A</m:t>
            </m:r>
          </m:e>
          <m:sub>
            <m:r>
              <m:t>i</m:t>
            </m:r>
            <m:r>
              <m:t>j</m:t>
            </m:r>
          </m:sub>
        </m:sSub>
      </m:oMath>
      <w:r>
        <w:t xml:space="preserve"> </w:t>
      </w:r>
      <w:r>
        <w:rPr>
          <w:rFonts w:hint="eastAsia"/>
        </w:rPr>
        <w:t xml:space="preserve">的伯努利分布</w:t>
      </w:r>
      <w:r>
        <w:t xml:space="preserve"> </w:t>
      </w:r>
      <m:oMath>
        <m:r>
          <m:t>B</m:t>
        </m:r>
        <m:d>
          <m:dPr>
            <m:begChr m:val="("/>
            <m:endChr m:val=")"/>
            <m:sepChr m:val=""/>
            <m:grow/>
          </m:dPr>
          <m:e>
            <m:sSub>
              <m:e>
                <m:r>
                  <m:t>Δ</m:t>
                </m:r>
              </m:e>
              <m:sub>
                <m:r>
                  <m:t>i</m:t>
                </m:r>
                <m:r>
                  <m:t>j</m:t>
                </m:r>
              </m:sub>
            </m:sSub>
          </m:e>
        </m:d>
      </m:oMath>
      <w:r>
        <w:rPr>
          <w:rFonts w:hint="eastAsia"/>
        </w:rPr>
        <w:t xml:space="preserve">，所有伯努利参数构成一个概率矩阵</w:t>
      </w:r>
      <w:r>
        <w:t xml:space="preserve"> </w:t>
      </w:r>
      <m:oMath>
        <m:r>
          <m:t>Δ</m:t>
        </m:r>
        <m:r>
          <m:rPr>
            <m:sty m:val="p"/>
          </m:rPr>
          <m:t>∈</m:t>
        </m:r>
        <m:sSup>
          <m:e>
            <m:d>
              <m:dPr>
                <m:begChr m:val="["/>
                <m:endChr m:val="]"/>
                <m:sepChr m:val=""/>
                <m:grow/>
              </m:dPr>
              <m:e>
                <m:r>
                  <m:t>0</m:t>
                </m:r>
                <m:r>
                  <m:rPr>
                    <m:sty m:val="p"/>
                  </m:rPr>
                  <m:t>,</m:t>
                </m:r>
                <m:r>
                  <m:t>1</m:t>
                </m:r>
              </m:e>
            </m:d>
          </m:e>
          <m:sup>
            <m:r>
              <m:t>n</m:t>
            </m:r>
            <m:r>
              <m:rPr>
                <m:sty m:val="p"/>
              </m:rPr>
              <m:t>×</m:t>
            </m:r>
            <m:r>
              <m:t>n</m:t>
            </m:r>
          </m:sup>
        </m:sSup>
      </m:oMath>
      <w:r>
        <w:rPr>
          <w:rFonts w:hint="eastAsia"/>
        </w:rPr>
        <w:t xml:space="preserve">。接着可以从中采样一个边扰动矩阵</w:t>
      </w:r>
      <w:r>
        <w:t xml:space="preserve"> </w:t>
      </w:r>
      <m:oMath>
        <m:r>
          <m:t>E</m:t>
        </m:r>
        <m:r>
          <m:rPr>
            <m:sty m:val="p"/>
          </m:rPr>
          <m:t>∈</m:t>
        </m:r>
        <m:r>
          <m:rPr>
            <m:sty m:val="p"/>
          </m:rPr>
          <m:t>{</m:t>
        </m:r>
        <m:r>
          <m:t>0</m:t>
        </m:r>
        <m:r>
          <m:rPr>
            <m:sty m:val="p"/>
          </m:rPr>
          <m:t>,</m:t>
        </m:r>
        <m:r>
          <m:t>1</m:t>
        </m:r>
        <m:sSup>
          <m:e>
            <m:r>
              <m:rPr>
                <m:sty m:val="p"/>
              </m:rPr>
              <m:t>}</m:t>
            </m:r>
          </m:e>
          <m:sup>
            <m:r>
              <m:t>n</m:t>
            </m:r>
            <m:r>
              <m:rPr>
                <m:sty m:val="p"/>
              </m:rPr>
              <m:t>×</m:t>
            </m:r>
            <m:r>
              <m:t>n</m:t>
            </m:r>
          </m:sup>
        </m:sSup>
      </m:oMath>
      <w:r>
        <w:rPr>
          <w:rFonts w:hint="eastAsia"/>
        </w:rPr>
        <w:t xml:space="preserve">，其中</w:t>
      </w:r>
      <w:r>
        <w:t xml:space="preserve"> </w:t>
      </w:r>
      <m:oMath>
        <m:sSub>
          <m:e>
            <m:r>
              <m:t>E</m:t>
            </m:r>
          </m:e>
          <m:sub>
            <m:r>
              <m:t>i</m:t>
            </m:r>
            <m:r>
              <m:t>j</m:t>
            </m:r>
          </m:sub>
        </m:sSub>
        <m:r>
          <m:rPr>
            <m:sty m:val="p"/>
          </m:rPr>
          <m:t>∼</m:t>
        </m:r>
        <m:r>
          <m:t>B</m:t>
        </m:r>
        <m:d>
          <m:dPr>
            <m:begChr m:val="("/>
            <m:endChr m:val=")"/>
            <m:sepChr m:val=""/>
            <m:grow/>
          </m:dPr>
          <m:e>
            <m:sSub>
              <m:e>
                <m:r>
                  <m:t>Δ</m:t>
                </m:r>
              </m:e>
              <m:sub>
                <m:r>
                  <m:t>i</m:t>
                </m:r>
                <m:r>
                  <m:t>j</m:t>
                </m:r>
              </m:sub>
            </m:sSub>
          </m:e>
        </m:d>
      </m:oMath>
      <w:r>
        <w:t xml:space="preserve"> </w:t>
      </w:r>
      <w:r>
        <w:rPr>
          <w:rFonts w:hint="eastAsia"/>
        </w:rPr>
        <w:t xml:space="preserve">表示是否翻转节点</w:t>
      </w:r>
      <w:r>
        <w:t xml:space="preserve"> </w:t>
      </w:r>
      <m:oMath>
        <m:r>
          <m:t>i</m:t>
        </m:r>
      </m:oMath>
      <w:r>
        <w:t xml:space="preserve"> </w:t>
      </w:r>
      <w:r>
        <w:rPr>
          <w:rFonts w:hint="eastAsia"/>
        </w:rPr>
        <w:t xml:space="preserve">和节点</w:t>
      </w:r>
      <w:r>
        <w:t xml:space="preserve"> </w:t>
      </w:r>
      <m:oMath>
        <m:r>
          <m:t>j</m:t>
        </m:r>
      </m:oMath>
      <w:r>
        <w:t xml:space="preserve"> </w:t>
      </w:r>
      <w:r>
        <w:rPr>
          <w:rFonts w:hint="eastAsia"/>
        </w:rPr>
        <w:t xml:space="preserve">之间的边。如果</w:t>
      </w:r>
      <w:r>
        <w:t xml:space="preserve"> </w:t>
      </w:r>
      <m:oMath>
        <m:sSub>
          <m:e>
            <m:r>
              <m:t>E</m:t>
            </m:r>
          </m:e>
          <m:sub>
            <m:r>
              <m:t>i</m:t>
            </m:r>
            <m:r>
              <m:t>j</m:t>
            </m:r>
          </m:sub>
        </m:sSub>
        <m:r>
          <m:rPr>
            <m:sty m:val="p"/>
          </m:rPr>
          <m:t>=</m:t>
        </m:r>
        <m:r>
          <m:t>1</m:t>
        </m:r>
      </m:oMath>
      <w:r>
        <w:rPr>
          <w:rFonts w:hint="eastAsia"/>
        </w:rPr>
        <w:t xml:space="preserve">，则翻转该边；否则，边保持不变。一个增强图的采样结果可通过以下公式获得：</w:t>
      </w:r>
    </w:p>
    <w:p>
      <w:pPr>
        <w:pStyle w:val="BodyText"/>
      </w:pPr>
      <m:oMathPara>
        <m:oMathParaPr>
          <m:jc m:val="center"/>
        </m:oMathParaPr>
        <m:oMath>
          <m:r>
            <m:t>t</m:t>
          </m:r>
          <m:d>
            <m:dPr>
              <m:begChr m:val="("/>
              <m:endChr m:val=")"/>
              <m:sepChr m:val=""/>
              <m:grow/>
            </m:dPr>
            <m:e>
              <m:r>
                <m:t>A</m:t>
              </m:r>
            </m:e>
          </m:d>
          <m:r>
            <m:rPr>
              <m:sty m:val="p"/>
            </m:rPr>
            <m:t>=</m:t>
          </m:r>
          <m:r>
            <m:t>A</m:t>
          </m:r>
          <m:r>
            <m:rPr>
              <m:sty m:val="p"/>
            </m:rPr>
            <m:t>+</m:t>
          </m:r>
          <m:r>
            <m:t>C</m:t>
          </m:r>
          <m:r>
            <m:rPr>
              <m:sty m:val="p"/>
            </m:rPr>
            <m:t>∘</m:t>
          </m:r>
          <m:r>
            <m:t>E</m:t>
          </m:r>
          <m:r>
            <m:rPr>
              <m:sty m:val="p"/>
            </m:rPr>
            <m:t>,</m:t>
          </m:r>
          <m:r>
            <m:t> </m:t>
          </m:r>
          <m:r>
            <m:t>C</m:t>
          </m:r>
          <m:r>
            <m:rPr>
              <m:sty m:val="p"/>
            </m:rPr>
            <m:t>=</m:t>
          </m:r>
          <m:acc>
            <m:accPr>
              <m:chr m:val="‾"/>
            </m:accPr>
            <m:e>
              <m:r>
                <m:t>A</m:t>
              </m:r>
            </m:e>
          </m:acc>
          <m:r>
            <m:rPr>
              <m:sty m:val="p"/>
            </m:rPr>
            <m:t>−</m:t>
          </m:r>
          <m:r>
            <m:t>A</m:t>
          </m:r>
          <m:r>
            <m:rPr>
              <m:sty m:val="p"/>
            </m:rPr>
            <m:t>,</m:t>
          </m:r>
        </m:oMath>
      </m:oMathPara>
    </w:p>
    <w:p>
      <w:pPr>
        <w:pStyle w:val="FirstParagraph"/>
      </w:pPr>
      <w:r>
        <w:rPr>
          <w:rFonts w:hint="eastAsia"/>
        </w:rPr>
        <w:t xml:space="preserve">其中，</w:t>
      </w:r>
      <m:oMath>
        <m:acc>
          <m:accPr>
            <m:chr m:val="‾"/>
          </m:accPr>
          <m:e>
            <m:r>
              <m:t>A</m:t>
            </m:r>
          </m:e>
        </m:acc>
      </m:oMath>
      <w:r>
        <w:t xml:space="preserve"> </w:t>
      </w:r>
      <w:r>
        <w:rPr>
          <w:rFonts w:hint="eastAsia"/>
        </w:rPr>
        <w:t xml:space="preserve">是邻接矩阵</w:t>
      </w:r>
      <w:r>
        <w:t xml:space="preserve"> </w:t>
      </w:r>
      <m:oMath>
        <m:r>
          <m:t>A</m:t>
        </m:r>
      </m:oMath>
      <w:r>
        <w:t xml:space="preserve"> </w:t>
      </w:r>
      <w:r>
        <w:rPr>
          <w:rFonts w:hint="eastAsia"/>
        </w:rPr>
        <w:t xml:space="preserve">的补矩阵，计算公式为</w:t>
      </w:r>
      <w:r>
        <w:t xml:space="preserve"> </w:t>
      </w:r>
      <m:oMath>
        <m:acc>
          <m:accPr>
            <m:chr m:val="‾"/>
          </m:accPr>
          <m:e>
            <m:r>
              <m:t>A</m:t>
            </m:r>
          </m:e>
        </m:acc>
        <m:r>
          <m:rPr>
            <m:sty m:val="p"/>
          </m:rPr>
          <m:t>=</m:t>
        </m:r>
        <m:sSub>
          <m:e>
            <m:r>
              <m:rPr>
                <m:sty m:val="b"/>
              </m:rPr>
              <m:t>1</m:t>
            </m:r>
          </m:e>
          <m:sub>
            <m:r>
              <m:t>n</m:t>
            </m:r>
          </m:sub>
        </m:sSub>
        <m:sSubSup>
          <m:e>
            <m:r>
              <m:rPr>
                <m:sty m:val="b"/>
              </m:rPr>
              <m:t>1</m:t>
            </m:r>
          </m:e>
          <m:sub>
            <m:r>
              <m:t>n</m:t>
            </m:r>
          </m:sub>
          <m:sup>
            <m:r>
              <m:rPr>
                <m:sty m:val="p"/>
              </m:rPr>
              <m:t>⊤</m:t>
            </m:r>
          </m:sup>
        </m:sSubSup>
        <m:r>
          <m:rPr>
            <m:sty m:val="p"/>
          </m:rPr>
          <m:t>−</m:t>
        </m:r>
        <m:sSub>
          <m:e>
            <m:r>
              <m:t>I</m:t>
            </m:r>
          </m:e>
          <m:sub>
            <m:r>
              <m:t>n</m:t>
            </m:r>
          </m:sub>
        </m:sSub>
        <m:r>
          <m:rPr>
            <m:sty m:val="p"/>
          </m:rPr>
          <m:t>−</m:t>
        </m:r>
        <m:r>
          <m:t>A</m:t>
        </m:r>
      </m:oMath>
      <w:r>
        <w:rPr>
          <w:rFonts w:hint="eastAsia"/>
        </w:rPr>
        <w:t xml:space="preserve">，其中</w:t>
      </w:r>
      <w:r>
        <w:t xml:space="preserve"> </w:t>
      </w:r>
      <m:oMath>
        <m:sSub>
          <m:e>
            <m:r>
              <m:rPr>
                <m:sty m:val="b"/>
              </m:rPr>
              <m:t>1</m:t>
            </m:r>
          </m:e>
          <m:sub>
            <m:r>
              <m:t>n</m:t>
            </m:r>
          </m:sub>
        </m:sSub>
        <m:sSubSup>
          <m:e>
            <m:r>
              <m:rPr>
                <m:sty m:val="b"/>
              </m:rPr>
              <m:t>1</m:t>
            </m:r>
          </m:e>
          <m:sub>
            <m:r>
              <m:t>n</m:t>
            </m:r>
          </m:sub>
          <m:sup>
            <m:r>
              <m:rPr>
                <m:sty m:val="p"/>
              </m:rPr>
              <m:t>⊤</m:t>
            </m:r>
          </m:sup>
        </m:sSubSup>
        <m:r>
          <m:rPr>
            <m:sty m:val="p"/>
          </m:rPr>
          <m:t>−</m:t>
        </m:r>
        <m:sSub>
          <m:e>
            <m:r>
              <m:t>I</m:t>
            </m:r>
          </m:e>
          <m:sub>
            <m:r>
              <m:t>n</m:t>
            </m:r>
          </m:sub>
        </m:sSub>
      </m:oMath>
      <w:r>
        <w:t xml:space="preserve"> </w:t>
      </w:r>
      <w:r>
        <w:rPr>
          <w:rFonts w:hint="eastAsia"/>
        </w:rPr>
        <w:t xml:space="preserve">表示无自环的完全图。因此，</w:t>
      </w:r>
      <m:oMath>
        <m:r>
          <m:t>C</m:t>
        </m:r>
        <m:r>
          <m:rPr>
            <m:sty m:val="p"/>
          </m:rPr>
          <m:t>=</m:t>
        </m:r>
        <m:acc>
          <m:accPr>
            <m:chr m:val="‾"/>
          </m:accPr>
          <m:e>
            <m:r>
              <m:t>A</m:t>
            </m:r>
          </m:e>
        </m:acc>
        <m:r>
          <m:rPr>
            <m:sty m:val="p"/>
          </m:rPr>
          <m:t>−</m:t>
        </m:r>
        <m:r>
          <m:t>A</m:t>
        </m:r>
        <m:r>
          <m:rPr>
            <m:sty m:val="p"/>
          </m:rPr>
          <m:t>∈</m:t>
        </m:r>
        <m:r>
          <m:rPr>
            <m:sty m:val="p"/>
          </m:rPr>
          <m:t>{</m:t>
        </m:r>
        <m:r>
          <m:rPr>
            <m:sty m:val="p"/>
          </m:rPr>
          <m:t>−</m:t>
        </m:r>
        <m:r>
          <m:t>1</m:t>
        </m:r>
        <m:r>
          <m:rPr>
            <m:sty m:val="p"/>
          </m:rPr>
          <m:t>,</m:t>
        </m:r>
        <m:r>
          <m:t>1</m:t>
        </m:r>
        <m:sSup>
          <m:e>
            <m:r>
              <m:rPr>
                <m:sty m:val="p"/>
              </m:rPr>
              <m:t>}</m:t>
            </m:r>
          </m:e>
          <m:sup>
            <m:r>
              <m:t>n</m:t>
            </m:r>
            <m:r>
              <m:rPr>
                <m:sty m:val="p"/>
              </m:rPr>
              <m:t>×</m:t>
            </m:r>
            <m:r>
              <m:t>n</m:t>
            </m:r>
          </m:sup>
        </m:sSup>
      </m:oMath>
      <w:r>
        <w:t xml:space="preserve"> </w:t>
      </w:r>
      <w:r>
        <w:rPr>
          <w:rFonts w:hint="eastAsia"/>
        </w:rPr>
        <w:t xml:space="preserve">表示每对节点间合法的边添加或移除操作：如果</w:t>
      </w:r>
      <w:r>
        <w:t xml:space="preserve"> </w:t>
      </w:r>
      <m:oMath>
        <m:sSub>
          <m:e>
            <m:r>
              <m:t>C</m:t>
            </m:r>
          </m:e>
          <m:sub>
            <m:r>
              <m:t>i</m:t>
            </m:r>
            <m:r>
              <m:t>j</m:t>
            </m:r>
          </m:sub>
        </m:sSub>
        <m:r>
          <m:rPr>
            <m:sty m:val="p"/>
          </m:rPr>
          <m:t>=</m:t>
        </m:r>
        <m:r>
          <m:t>1</m:t>
        </m:r>
      </m:oMath>
      <w:r>
        <w:rPr>
          <w:rFonts w:hint="eastAsia"/>
        </w:rPr>
        <w:t xml:space="preserve">，则允许在节点</w:t>
      </w:r>
      <w:r>
        <w:t xml:space="preserve"> </w:t>
      </w:r>
      <m:oMath>
        <m:r>
          <m:t>i</m:t>
        </m:r>
      </m:oMath>
      <w:r>
        <w:t xml:space="preserve"> </w:t>
      </w:r>
      <w:r>
        <w:rPr>
          <w:rFonts w:hint="eastAsia"/>
        </w:rPr>
        <w:t xml:space="preserve">和节点</w:t>
      </w:r>
      <w:r>
        <w:t xml:space="preserve"> </w:t>
      </w:r>
      <m:oMath>
        <m:r>
          <m:t>j</m:t>
        </m:r>
      </m:oMath>
      <w:r>
        <w:t xml:space="preserve"> </w:t>
      </w:r>
      <w:r>
        <w:rPr>
          <w:rFonts w:hint="eastAsia"/>
        </w:rPr>
        <w:t xml:space="preserve">之间添加边；如果</w:t>
      </w:r>
      <w:r>
        <w:t xml:space="preserve"> </w:t>
      </w:r>
      <m:oMath>
        <m:sSub>
          <m:e>
            <m:r>
              <m:t>C</m:t>
            </m:r>
          </m:e>
          <m:sub>
            <m:r>
              <m:t>i</m:t>
            </m:r>
            <m:r>
              <m:t>j</m:t>
            </m:r>
          </m:sub>
        </m:sSub>
        <m:r>
          <m:rPr>
            <m:sty m:val="p"/>
          </m:rPr>
          <m:t>=</m:t>
        </m:r>
        <m:r>
          <m:rPr>
            <m:sty m:val="p"/>
          </m:rPr>
          <m:t>−</m:t>
        </m:r>
        <m:r>
          <m:t>1</m:t>
        </m:r>
      </m:oMath>
      <w:r>
        <w:rPr>
          <w:rFonts w:hint="eastAsia"/>
        </w:rPr>
        <w:t xml:space="preserve">，则允许移除边。通过对</w:t>
      </w:r>
      <w:r>
        <w:t xml:space="preserve"> </w:t>
      </w:r>
      <m:oMath>
        <m:r>
          <m:t>C</m:t>
        </m:r>
        <m:r>
          <m:rPr>
            <m:sty m:val="p"/>
          </m:rPr>
          <m:t>∘</m:t>
        </m:r>
        <m:r>
          <m:t>E</m:t>
        </m:r>
      </m:oMath>
      <w:r>
        <w:t xml:space="preserve"> </w:t>
      </w:r>
      <w:r>
        <w:rPr>
          <w:rFonts w:hint="eastAsia"/>
        </w:rPr>
        <w:t xml:space="preserve">的哈达玛积操作，最终获得对图的有效边扰动。</w:t>
      </w:r>
    </w:p>
    <w:p>
      <w:pPr>
        <w:pStyle w:val="BodyText"/>
      </w:pPr>
      <w:r>
        <w:rPr>
          <w:rFonts w:hint="eastAsia"/>
        </w:rPr>
        <w:t xml:space="preserve">由于</w:t>
      </w:r>
      <w:r>
        <w:t xml:space="preserve"> </w:t>
      </w:r>
      <m:oMath>
        <m:r>
          <m:t>E</m:t>
        </m:r>
      </m:oMath>
      <w:r>
        <w:t xml:space="preserve"> </w:t>
      </w:r>
      <w:r>
        <w:rPr>
          <w:rFonts w:hint="eastAsia"/>
        </w:rPr>
        <w:t xml:space="preserve">是一个遵循伯努利分布的随机变量矩阵，式（</w:t>
      </w:r>
      <w:hyperlink w:anchor="eq:zengqiangtu">
        <w:r>
          <w:rPr>
            <w:rStyle w:val="Hyperlink"/>
          </w:rPr>
          <w:t xml:space="preserve">[eq:zengqiangtu]</w:t>
        </w:r>
      </w:hyperlink>
      <w:r>
        <w:rPr>
          <w:rFonts w:hint="eastAsia"/>
        </w:rPr>
        <w:t xml:space="preserve">）中采样增强图的期望值为：</w:t>
      </w:r>
    </w:p>
    <w:p>
      <w:pPr>
        <w:pStyle w:val="BodyText"/>
      </w:pPr>
      <m:oMathPara>
        <m:oMathParaPr>
          <m:jc m:val="center"/>
        </m:oMathParaPr>
        <m:oMath>
          <m:r>
            <m:rPr>
              <m:sty m:val="p"/>
              <m:scr m:val="double-struck"/>
            </m:rPr>
            <m:t>E</m:t>
          </m:r>
          <m:d>
            <m:dPr>
              <m:begChr m:val="["/>
              <m:endChr m:val="]"/>
              <m:sepChr m:val=""/>
              <m:grow/>
            </m:dPr>
            <m:e>
              <m:r>
                <m:t>t</m:t>
              </m:r>
              <m:d>
                <m:dPr>
                  <m:begChr m:val="("/>
                  <m:endChr m:val=")"/>
                  <m:sepChr m:val=""/>
                  <m:grow/>
                </m:dPr>
                <m:e>
                  <m:r>
                    <m:t>A</m:t>
                  </m:r>
                </m:e>
              </m:d>
            </m:e>
          </m:d>
          <m:r>
            <m:rPr>
              <m:sty m:val="p"/>
            </m:rPr>
            <m:t>=</m:t>
          </m:r>
          <m:r>
            <m:t>A</m:t>
          </m:r>
          <m:r>
            <m:rPr>
              <m:sty m:val="p"/>
            </m:rPr>
            <m:t>+</m:t>
          </m:r>
          <m:r>
            <m:t>C</m:t>
          </m:r>
          <m:r>
            <m:rPr>
              <m:sty m:val="p"/>
            </m:rPr>
            <m:t>∘</m:t>
          </m:r>
          <m:r>
            <m:t>Δ</m:t>
          </m:r>
          <m:r>
            <m:rPr>
              <m:sty m:val="p"/>
            </m:rPr>
            <m:t>,</m:t>
          </m:r>
        </m:oMath>
      </m:oMathPara>
    </w:p>
    <w:p>
      <w:pPr>
        <w:pStyle w:val="FirstParagraph"/>
      </w:pPr>
      <w:r>
        <w:rPr>
          <w:rFonts w:hint="eastAsia"/>
        </w:rPr>
        <w:t xml:space="preserve">因此，</w:t>
      </w:r>
      <m:oMath>
        <m:r>
          <m:t>Δ</m:t>
        </m:r>
      </m:oMath>
      <w:r>
        <w:t xml:space="preserve"> </w:t>
      </w:r>
      <w:r>
        <w:rPr>
          <w:rFonts w:hint="eastAsia"/>
        </w:rPr>
        <w:t xml:space="preserve">的设计决定了拓扑增强方案。例如，对于均匀随机移除边的情形，当</w:t>
      </w:r>
      <w:r>
        <w:t xml:space="preserve"> </w:t>
      </w:r>
      <m:oMath>
        <m:sSub>
          <m:e>
            <m:r>
              <m:t>C</m:t>
            </m:r>
          </m:e>
          <m:sub>
            <m:r>
              <m:t>i</m:t>
            </m:r>
            <m:r>
              <m:t>j</m:t>
            </m:r>
          </m:sub>
        </m:sSub>
        <m:r>
          <m:rPr>
            <m:sty m:val="p"/>
          </m:rPr>
          <m:t>=</m:t>
        </m:r>
        <m:r>
          <m:rPr>
            <m:sty m:val="p"/>
          </m:rPr>
          <m:t>−</m:t>
        </m:r>
        <m:r>
          <m:t>1</m:t>
        </m:r>
      </m:oMath>
      <w:r>
        <w:t xml:space="preserve"> </w:t>
      </w:r>
      <w:r>
        <w:rPr>
          <w:rFonts w:hint="eastAsia"/>
        </w:rPr>
        <w:t xml:space="preserve">时，</w:t>
      </w:r>
      <m:oMath>
        <m:sSub>
          <m:e>
            <m:r>
              <m:t>Δ</m:t>
            </m:r>
          </m:e>
          <m:sub>
            <m:r>
              <m:t>i</m:t>
            </m:r>
            <m:r>
              <m:t>j</m:t>
            </m:r>
          </m:sub>
        </m:sSub>
      </m:oMath>
      <w:r>
        <w:t xml:space="preserve"> </w:t>
      </w:r>
      <w:r>
        <w:rPr>
          <w:rFonts w:hint="eastAsia"/>
        </w:rPr>
        <w:t xml:space="preserve">设置为一个固定的丢弃比率；否则</w:t>
      </w:r>
      <w:r>
        <w:t xml:space="preserve"> </w:t>
      </w:r>
      <m:oMath>
        <m:sSub>
          <m:e>
            <m:r>
              <m:t>Δ</m:t>
            </m:r>
          </m:e>
          <m:sub>
            <m:r>
              <m:t>i</m:t>
            </m:r>
            <m:r>
              <m:t>j</m:t>
            </m:r>
          </m:sub>
        </m:sSub>
        <m:r>
          <m:rPr>
            <m:sty m:val="p"/>
          </m:rPr>
          <m:t>=</m:t>
        </m:r>
        <m:r>
          <m:t>0</m:t>
        </m:r>
      </m:oMath>
      <w:r>
        <w:t xml:space="preserve">。</w:t>
      </w:r>
    </w:p>
    <w:p>
      <w:pPr>
        <w:pStyle w:val="BodyText"/>
      </w:pPr>
      <w:r>
        <w:rPr>
          <w:rFonts w:hint="eastAsia"/>
          <w:b/>
          <w:bCs/>
        </w:rPr>
        <w:t xml:space="preserve">谱变化最大化。</w:t>
      </w:r>
      <w:r>
        <w:rPr>
          <w:rFonts w:hint="eastAsia"/>
        </w:rPr>
        <w:t xml:space="preserve">针对传统均匀扰动中固定设置</w:t>
      </w:r>
      <w:r>
        <w:t xml:space="preserve"> </w:t>
      </w:r>
      <m:oMath>
        <m:r>
          <m:t>Δ</m:t>
        </m:r>
      </m:oMath>
      <w:r>
        <w:t xml:space="preserve"> </w:t>
      </w:r>
      <w:r>
        <w:rPr>
          <w:rFonts w:hint="eastAsia"/>
        </w:rPr>
        <w:t xml:space="preserve">的方法，作者提出通过图谱指导优化</w:t>
      </w:r>
      <w:r>
        <w:t xml:space="preserve"> </w:t>
      </w:r>
      <m:oMath>
        <m:r>
          <m:t>Δ</m:t>
        </m:r>
      </m:oMath>
      <w:r>
        <w:rPr>
          <w:rFonts w:hint="eastAsia"/>
        </w:rPr>
        <w:t xml:space="preserve">，以实现谱变化最大化。</w:t>
      </w:r>
    </w:p>
    <w:p>
      <w:pPr>
        <w:pStyle w:val="BodyText"/>
      </w:pPr>
      <w:r>
        <w:rPr>
          <w:rFonts w:hint="eastAsia"/>
        </w:rPr>
        <w:t xml:space="preserve">具体而言，其目标是搜索一个在期望意义上最大化原始图和增强图之间谱差异的</w:t>
      </w:r>
      <w:r>
        <w:t xml:space="preserve"> </w:t>
      </w:r>
      <m:oMath>
        <m:r>
          <m:t>Δ</m:t>
        </m:r>
      </m:oMath>
      <w:r>
        <w:rPr>
          <w:rFonts w:hint="eastAsia"/>
        </w:rPr>
        <w:t xml:space="preserve">。需要注意的是，虽然扰动是从</w:t>
      </w:r>
      <w:r>
        <w:t xml:space="preserve"> </w:t>
      </w:r>
      <m:oMath>
        <m:r>
          <m:t>Δ</m:t>
        </m:r>
      </m:oMath>
      <w:r>
        <w:t xml:space="preserve"> </w:t>
      </w:r>
      <w:r>
        <w:rPr>
          <w:rFonts w:hint="eastAsia"/>
        </w:rPr>
        <w:t xml:space="preserve">所对应的伯努利分布中采样得到的，但</w:t>
      </w:r>
      <w:r>
        <w:t xml:space="preserve"> </w:t>
      </w:r>
      <m:oMath>
        <m:r>
          <m:t>Δ</m:t>
        </m:r>
      </m:oMath>
      <w:r>
        <w:t xml:space="preserve"> </w:t>
      </w:r>
      <w:r>
        <w:rPr>
          <w:rFonts w:hint="eastAsia"/>
        </w:rPr>
        <w:t xml:space="preserve">的所有边权参数是联合优化的。设</w:t>
      </w:r>
      <w:r>
        <w:t xml:space="preserve"> </w:t>
      </w:r>
      <m:oMath>
        <m:r>
          <m:t>A</m:t>
        </m:r>
      </m:oMath>
      <w:r>
        <w:t xml:space="preserve"> </w:t>
      </w:r>
      <w:r>
        <w:rPr>
          <w:rFonts w:hint="eastAsia"/>
        </w:rPr>
        <w:t xml:space="preserve">的归一化拉普拉斯矩阵为</w:t>
      </w:r>
      <w:r>
        <w:t xml:space="preserve"> </w:t>
      </w:r>
      <m:oMath>
        <m:r>
          <m:rPr>
            <m:nor/>
            <m:sty m:val="p"/>
          </m:rPr>
          <m:t>Lap</m:t>
        </m:r>
        <m:d>
          <m:dPr>
            <m:begChr m:val="("/>
            <m:endChr m:val=")"/>
            <m:sepChr m:val=""/>
            <m:grow/>
          </m:dPr>
          <m:e>
            <m:r>
              <m:t>A</m:t>
            </m:r>
          </m:e>
        </m:d>
      </m:oMath>
      <w:r>
        <w:rPr>
          <w:rFonts w:hint="eastAsia"/>
        </w:rPr>
        <w:t xml:space="preserve">，其图频谱可以通过</w:t>
      </w:r>
      <w:r>
        <w:t xml:space="preserve"> </w:t>
      </w:r>
      <m:oMath>
        <m:r>
          <m:t>Λ</m:t>
        </m:r>
        <m:r>
          <m:rPr>
            <m:sty m:val="p"/>
          </m:rPr>
          <m:t>=</m:t>
        </m:r>
        <m:r>
          <m:rPr>
            <m:nor/>
            <m:sty m:val="p"/>
          </m:rPr>
          <m:t>eig</m:t>
        </m:r>
        <m:d>
          <m:dPr>
            <m:begChr m:val="("/>
            <m:endChr m:val=")"/>
            <m:sepChr m:val=""/>
            <m:grow/>
          </m:dPr>
          <m:e>
            <m:r>
              <m:rPr>
                <m:nor/>
                <m:sty m:val="p"/>
              </m:rPr>
              <m:t>Lap</m:t>
            </m:r>
            <m:d>
              <m:dPr>
                <m:begChr m:val="("/>
                <m:endChr m:val=")"/>
                <m:sepChr m:val=""/>
                <m:grow/>
              </m:dPr>
              <m:e>
                <m:r>
                  <m:t>A</m:t>
                </m:r>
              </m:e>
            </m:d>
          </m:e>
        </m:d>
      </m:oMath>
      <w:r>
        <w:t xml:space="preserve"> </w:t>
      </w:r>
      <w:r>
        <w:rPr>
          <w:rFonts w:hint="eastAsia"/>
        </w:rPr>
        <w:t xml:space="preserve">计算得到。在单一增强分支中搜索最优</w:t>
      </w:r>
      <m:oMath>
        <m:r>
          <m:t>Δ</m:t>
        </m:r>
      </m:oMath>
      <w:r>
        <w:rPr>
          <w:rFonts w:hint="eastAsia"/>
        </w:rPr>
        <w:t xml:space="preserve">的目标公式形式化如下：</w:t>
      </w:r>
    </w:p>
    <w:p>
      <w:pPr>
        <w:pStyle w:val="BodyText"/>
      </w:pPr>
      <m:oMathPara>
        <m:oMathParaPr>
          <m:jc m:val="center"/>
        </m:oMathParaPr>
        <m:oMath>
          <m:sSub>
            <m:e>
              <m:r>
                <m:rPr>
                  <m:nor/>
                  <m:sty m:val="p"/>
                </m:rPr>
                <m:t>Single-way scheme SPAN</m:t>
              </m:r>
            </m:e>
            <m:sub>
              <m:r>
                <m:rPr>
                  <m:nor/>
                  <m:sty m:val="p"/>
                </m:rPr>
                <m:t>single</m:t>
              </m:r>
            </m:sub>
          </m:sSub>
          <m:r>
            <m:rPr>
              <m:sty m:val="p"/>
            </m:rPr>
            <m:t>:</m:t>
          </m:r>
          <m:r>
            <m:t> </m:t>
          </m:r>
          <m:limLow>
            <m:e>
              <m:r>
                <m:rPr>
                  <m:sty m:val="p"/>
                </m:rPr>
                <m:t>max</m:t>
              </m:r>
            </m:e>
            <m:lim>
              <m:r>
                <m:t>Δ</m:t>
              </m:r>
              <m:r>
                <m:rPr>
                  <m:sty m:val="p"/>
                </m:rPr>
                <m:t>∈</m:t>
              </m:r>
              <m:r>
                <m:t>S</m:t>
              </m:r>
            </m:lim>
          </m:limLow>
          <m:r>
            <m:rPr>
              <m:sty m:val="p"/>
            </m:rPr>
            <m:t>∥</m:t>
          </m:r>
          <m:r>
            <m:rPr>
              <m:nor/>
              <m:sty m:val="p"/>
            </m:rPr>
            <m:t>eig</m:t>
          </m:r>
          <m:d>
            <m:dPr>
              <m:begChr m:val="("/>
              <m:endChr m:val=")"/>
              <m:sepChr m:val=""/>
              <m:grow/>
            </m:dPr>
            <m:e>
              <m:r>
                <m:rPr>
                  <m:nor/>
                  <m:sty m:val="p"/>
                </m:rPr>
                <m:t>Lap</m:t>
              </m:r>
              <m:d>
                <m:dPr>
                  <m:begChr m:val="("/>
                  <m:endChr m:val=")"/>
                  <m:sepChr m:val=""/>
                  <m:grow/>
                </m:dPr>
                <m:e>
                  <m:r>
                    <m:t>A</m:t>
                  </m:r>
                  <m:r>
                    <m:rPr>
                      <m:sty m:val="p"/>
                    </m:rPr>
                    <m:t>+</m:t>
                  </m:r>
                  <m:r>
                    <m:t>C</m:t>
                  </m:r>
                  <m:r>
                    <m:rPr>
                      <m:sty m:val="p"/>
                    </m:rPr>
                    <m:t>∘</m:t>
                  </m:r>
                  <m:r>
                    <m:t>Δ</m:t>
                  </m:r>
                </m:e>
              </m:d>
            </m:e>
          </m:d>
          <m:r>
            <m:rPr>
              <m:sty m:val="p"/>
            </m:rPr>
            <m:t>−</m:t>
          </m:r>
          <m:r>
            <m:rPr>
              <m:nor/>
              <m:sty m:val="p"/>
            </m:rPr>
            <m:t>eig</m:t>
          </m:r>
          <m:d>
            <m:dPr>
              <m:begChr m:val="("/>
              <m:endChr m:val=")"/>
              <m:sepChr m:val=""/>
              <m:grow/>
            </m:dPr>
            <m:e>
              <m:r>
                <m:rPr>
                  <m:nor/>
                  <m:sty m:val="p"/>
                </m:rPr>
                <m:t>Lap</m:t>
              </m:r>
              <m:d>
                <m:dPr>
                  <m:begChr m:val="("/>
                  <m:endChr m:val=")"/>
                  <m:sepChr m:val=""/>
                  <m:grow/>
                </m:dPr>
                <m:e>
                  <m:r>
                    <m:t>A</m:t>
                  </m:r>
                </m:e>
              </m:d>
            </m:e>
          </m:d>
          <m:sSubSup>
            <m:e>
              <m:r>
                <m:rPr>
                  <m:sty m:val="p"/>
                </m:rPr>
                <m:t>∥</m:t>
              </m:r>
            </m:e>
            <m:sub>
              <m:r>
                <m:t>2</m:t>
              </m:r>
            </m:sub>
            <m:sup>
              <m:r>
                <m:t>2</m:t>
              </m:r>
            </m:sup>
          </m:sSubSup>
          <m:r>
            <m:rPr>
              <m:sty m:val="p"/>
            </m:rPr>
            <m:t>,</m:t>
          </m:r>
        </m:oMath>
      </m:oMathPara>
    </w:p>
    <w:p>
      <w:pPr>
        <w:pStyle w:val="FirstParagraph"/>
      </w:pPr>
      <w:r>
        <w:rPr>
          <w:rFonts w:hint="eastAsia"/>
        </w:rPr>
        <w:t xml:space="preserve">其中</w:t>
      </w:r>
      <w:r>
        <w:t xml:space="preserve"> </w:t>
      </w:r>
      <m:oMath>
        <m:r>
          <m:t>S</m:t>
        </m:r>
        <m:r>
          <m:rPr>
            <m:sty m:val="p"/>
          </m:rPr>
          <m:t>=</m:t>
        </m:r>
        <m:r>
          <m:rPr>
            <m:sty m:val="p"/>
          </m:rPr>
          <m:t>{</m:t>
        </m:r>
        <m:r>
          <m:t>s</m:t>
        </m:r>
        <m:r>
          <m:rPr>
            <m:sty m:val="p"/>
          </m:rPr>
          <m:t>|</m:t>
        </m:r>
        <m:r>
          <m:t>s</m:t>
        </m:r>
        <m:r>
          <m:rPr>
            <m:sty m:val="p"/>
          </m:rPr>
          <m:t>∈</m:t>
        </m:r>
        <m:sSup>
          <m:e>
            <m:d>
              <m:dPr>
                <m:begChr m:val="["/>
                <m:endChr m:val="]"/>
                <m:sepChr m:val=""/>
                <m:grow/>
              </m:dPr>
              <m:e>
                <m:r>
                  <m:t>0</m:t>
                </m:r>
                <m:r>
                  <m:rPr>
                    <m:sty m:val="p"/>
                  </m:rPr>
                  <m:t>,</m:t>
                </m:r>
                <m:r>
                  <m:t>1</m:t>
                </m:r>
              </m:e>
            </m:d>
          </m:e>
          <m:sup>
            <m:r>
              <m:t>n</m:t>
            </m:r>
            <m:r>
              <m:rPr>
                <m:sty m:val="p"/>
              </m:rPr>
              <m:t>×</m:t>
            </m:r>
            <m:r>
              <m:t>n</m:t>
            </m:r>
          </m:sup>
        </m:sSup>
        <m:r>
          <m:rPr>
            <m:sty m:val="p"/>
          </m:rPr>
          <m:t>,</m:t>
        </m:r>
        <m:r>
          <m:rPr>
            <m:sty m:val="p"/>
          </m:rPr>
          <m:t>∥</m:t>
        </m:r>
        <m:r>
          <m:t>s</m:t>
        </m:r>
        <m:sSub>
          <m:e>
            <m:r>
              <m:rPr>
                <m:sty m:val="p"/>
              </m:rPr>
              <m:t>∥</m:t>
            </m:r>
          </m:e>
          <m:sub>
            <m:r>
              <m:t>1</m:t>
            </m:r>
          </m:sub>
        </m:sSub>
        <m:r>
          <m:rPr>
            <m:sty m:val="p"/>
          </m:rPr>
          <m:t>≤</m:t>
        </m:r>
        <m:r>
          <m:t>ϵ</m:t>
        </m:r>
        <m:r>
          <m:rPr>
            <m:sty m:val="p"/>
          </m:rPr>
          <m:t>}</m:t>
        </m:r>
      </m:oMath>
      <w:r>
        <w:rPr>
          <w:rFonts w:hint="eastAsia"/>
        </w:rPr>
        <w:t xml:space="preserve">，</w:t>
      </w:r>
      <m:oMath>
        <m:r>
          <m:t>ϵ</m:t>
        </m:r>
      </m:oMath>
      <w:r>
        <w:t xml:space="preserve"> </w:t>
      </w:r>
      <w:r>
        <w:rPr>
          <w:rFonts w:hint="eastAsia"/>
        </w:rPr>
        <w:t xml:space="preserve">控制扰动强度。通过求解公式（</w:t>
      </w:r>
      <w:hyperlink w:anchor="eq:danyizengqiang">
        <w:r>
          <w:rPr>
            <w:rStyle w:val="Hyperlink"/>
          </w:rPr>
          <w:t xml:space="preserve">[eq:danyizengqiang]</w:t>
        </w:r>
      </w:hyperlink>
      <w:r>
        <w:rPr>
          <w:rFonts w:hint="eastAsia"/>
        </w:rPr>
        <w:t xml:space="preserve">），可以获得最优的伯努利概率矩阵</w:t>
      </w:r>
      <w:r>
        <w:t xml:space="preserve"> </w:t>
      </w:r>
      <m:oMath>
        <m:sSup>
          <m:e>
            <m:r>
              <m:t>Δ</m:t>
            </m:r>
          </m:e>
          <m:sup>
            <m:r>
              <m:rPr>
                <m:sty m:val="p"/>
              </m:rPr>
              <m:t>*</m:t>
            </m:r>
          </m:sup>
        </m:sSup>
      </m:oMath>
      <w:r>
        <w:rPr>
          <w:rFonts w:hint="eastAsia"/>
        </w:rPr>
        <w:t xml:space="preserve">，从中可以采样出增强视图，这些视图在期望意义上与原始图在图谱上的差异最大化。</w:t>
      </w:r>
    </w:p>
    <w:p>
      <w:pPr>
        <w:pStyle w:val="BodyText"/>
      </w:pPr>
      <w:r>
        <w:rPr>
          <w:rFonts w:hint="eastAsia"/>
        </w:rPr>
        <w:t xml:space="preserve">公式（</w:t>
      </w:r>
      <w:hyperlink w:anchor="eq:danyizengqiang">
        <w:r>
          <w:rPr>
            <w:rStyle w:val="Hyperlink"/>
          </w:rPr>
          <w:t xml:space="preserve">[eq:danyizengqiang]</w:t>
        </w:r>
      </w:hyperlink>
      <w:r>
        <w:rPr>
          <w:rFonts w:hint="eastAsia"/>
        </w:rPr>
        <w:t xml:space="preserve">）仅生成单一增强视图，为了进一步引入双支增强框架的灵活性，并扩大生成的两视图之间的谱差异，公式（</w:t>
      </w:r>
      <w:hyperlink w:anchor="eq:danyizengqiang">
        <w:r>
          <w:rPr>
            <w:rStyle w:val="Hyperlink"/>
          </w:rPr>
          <w:t xml:space="preserve">[eq:danyizengqiang]</w:t>
        </w:r>
      </w:hyperlink>
      <w:r>
        <w:rPr>
          <w:rFonts w:hint="eastAsia"/>
        </w:rPr>
        <w:t xml:space="preserve">）可扩展为：</w:t>
      </w:r>
    </w:p>
    <w:p>
      <w:pPr>
        <w:pStyle w:val="BodyText"/>
      </w:pPr>
      <m:oMathPara>
        <m:oMathParaPr>
          <m:jc m:val="center"/>
        </m:oMathParaPr>
        <m:oMath>
          <m:sSub>
            <m:e>
              <m:r>
                <m:rPr>
                  <m:nor/>
                  <m:sty m:val="p"/>
                </m:rPr>
                <m:t>Double-way SPAN</m:t>
              </m:r>
            </m:e>
            <m:sub>
              <m:r>
                <m:rPr>
                  <m:nor/>
                  <m:sty m:val="p"/>
                </m:rPr>
                <m:t>double</m:t>
              </m:r>
            </m:sub>
          </m:sSub>
          <m:r>
            <m:rPr>
              <m:sty m:val="p"/>
            </m:rPr>
            <m:t>:</m:t>
          </m:r>
          <m:r>
            <m:t> </m:t>
          </m:r>
          <m:limLow>
            <m:e>
              <m:r>
                <m:rPr>
                  <m:sty m:val="p"/>
                </m:rPr>
                <m:t>max</m:t>
              </m:r>
            </m:e>
            <m:lim>
              <m:sSub>
                <m:e>
                  <m:r>
                    <m:t>Δ</m:t>
                  </m:r>
                </m:e>
                <m:sub>
                  <m:r>
                    <m:t>1</m:t>
                  </m:r>
                </m:sub>
              </m:sSub>
              <m:r>
                <m:rPr>
                  <m:sty m:val="p"/>
                </m:rPr>
                <m:t>,</m:t>
              </m:r>
              <m:sSub>
                <m:e>
                  <m:r>
                    <m:t>Δ</m:t>
                  </m:r>
                </m:e>
                <m:sub>
                  <m:r>
                    <m:t>2</m:t>
                  </m:r>
                </m:sub>
              </m:sSub>
              <m:r>
                <m:rPr>
                  <m:sty m:val="p"/>
                </m:rPr>
                <m:t>∈</m:t>
              </m:r>
              <m:r>
                <m:t>S</m:t>
              </m:r>
            </m:lim>
          </m:limLow>
          <m:r>
            <m:rPr>
              <m:sty m:val="p"/>
            </m:rPr>
            <m:t>∥</m:t>
          </m:r>
          <m:r>
            <m:rPr>
              <m:nor/>
              <m:sty m:val="p"/>
            </m:rPr>
            <m:t>eig</m:t>
          </m:r>
          <m:d>
            <m:dPr>
              <m:begChr m:val="("/>
              <m:endChr m:val=")"/>
              <m:sepChr m:val=""/>
              <m:grow/>
            </m:dPr>
            <m:e>
              <m:r>
                <m:rPr>
                  <m:nor/>
                  <m:sty m:val="p"/>
                </m:rPr>
                <m:t>Lap</m:t>
              </m:r>
              <m:d>
                <m:dPr>
                  <m:begChr m:val="("/>
                  <m:endChr m:val=")"/>
                  <m:sepChr m:val=""/>
                  <m:grow/>
                </m:dPr>
                <m:e>
                  <m:r>
                    <m:t>A</m:t>
                  </m:r>
                  <m:r>
                    <m:rPr>
                      <m:sty m:val="p"/>
                    </m:rPr>
                    <m:t>+</m:t>
                  </m:r>
                  <m:r>
                    <m:t>C</m:t>
                  </m:r>
                  <m:r>
                    <m:rPr>
                      <m:sty m:val="p"/>
                    </m:rPr>
                    <m:t>∘</m:t>
                  </m:r>
                  <m:sSub>
                    <m:e>
                      <m:r>
                        <m:t>Δ</m:t>
                      </m:r>
                    </m:e>
                    <m:sub>
                      <m:r>
                        <m:t>1</m:t>
                      </m:r>
                    </m:sub>
                  </m:sSub>
                </m:e>
              </m:d>
            </m:e>
          </m:d>
          <m:r>
            <m:rPr>
              <m:sty m:val="p"/>
            </m:rPr>
            <m:t>−</m:t>
          </m:r>
          <m:r>
            <m:rPr>
              <m:nor/>
              <m:sty m:val="p"/>
            </m:rPr>
            <m:t>eig</m:t>
          </m:r>
          <m:d>
            <m:dPr>
              <m:begChr m:val="("/>
              <m:endChr m:val=")"/>
              <m:sepChr m:val=""/>
              <m:grow/>
            </m:dPr>
            <m:e>
              <m:r>
                <m:rPr>
                  <m:nor/>
                  <m:sty m:val="p"/>
                </m:rPr>
                <m:t>Lap</m:t>
              </m:r>
              <m:d>
                <m:dPr>
                  <m:begChr m:val="("/>
                  <m:endChr m:val=")"/>
                  <m:sepChr m:val=""/>
                  <m:grow/>
                </m:dPr>
                <m:e>
                  <m:r>
                    <m:t>A</m:t>
                  </m:r>
                  <m:r>
                    <m:rPr>
                      <m:sty m:val="p"/>
                    </m:rPr>
                    <m:t>+</m:t>
                  </m:r>
                  <m:r>
                    <m:t>C</m:t>
                  </m:r>
                  <m:r>
                    <m:rPr>
                      <m:sty m:val="p"/>
                    </m:rPr>
                    <m:t>∘</m:t>
                  </m:r>
                  <m:sSub>
                    <m:e>
                      <m:r>
                        <m:t>Δ</m:t>
                      </m:r>
                    </m:e>
                    <m:sub>
                      <m:r>
                        <m:t>2</m:t>
                      </m:r>
                    </m:sub>
                  </m:sSub>
                </m:e>
              </m:d>
            </m:e>
          </m:d>
          <m:sSubSup>
            <m:e>
              <m:r>
                <m:rPr>
                  <m:sty m:val="p"/>
                </m:rPr>
                <m:t>∥</m:t>
              </m:r>
            </m:e>
            <m:sub>
              <m:r>
                <m:t>2</m:t>
              </m:r>
            </m:sub>
            <m:sup>
              <m:r>
                <m:t>2</m:t>
              </m:r>
            </m:sup>
          </m:sSubSup>
          <m:r>
            <m:rPr>
              <m:sty m:val="p"/>
            </m:rPr>
            <m:t>,</m:t>
          </m:r>
        </m:oMath>
      </m:oMathPara>
    </w:p>
    <w:p>
      <w:pPr>
        <w:pStyle w:val="FirstParagraph"/>
      </w:pPr>
      <w:r>
        <w:rPr>
          <w:rFonts w:hint="eastAsia"/>
        </w:rPr>
        <w:t xml:space="preserve">其中</w:t>
      </w:r>
      <w:r>
        <w:t xml:space="preserve"> </w:t>
      </w:r>
      <m:oMath>
        <m:sSub>
          <m:e>
            <m:r>
              <m:t>Δ</m:t>
            </m:r>
          </m:e>
          <m:sub>
            <m:r>
              <m:t>i</m:t>
            </m:r>
          </m:sub>
        </m:sSub>
      </m:oMath>
      <w:r>
        <w:t xml:space="preserve"> </w:t>
      </w:r>
      <w:r>
        <w:rPr>
          <w:rFonts w:hint="eastAsia"/>
        </w:rPr>
        <w:t xml:space="preserve">是增强分支</w:t>
      </w:r>
      <w:r>
        <w:t xml:space="preserve"> </w:t>
      </w:r>
      <m:oMath>
        <m:r>
          <m:t>i</m:t>
        </m:r>
      </m:oMath>
      <w:r>
        <w:t xml:space="preserve"> </w:t>
      </w:r>
      <w:r>
        <w:rPr>
          <w:rFonts w:hint="eastAsia"/>
        </w:rPr>
        <w:t xml:space="preserve">的伯努利概率矩阵。需要注意的是，当设置</w:t>
      </w:r>
      <w:r>
        <w:t xml:space="preserve"> </w:t>
      </w:r>
      <m:oMath>
        <m:sSub>
          <m:e>
            <m:r>
              <m:t>Δ</m:t>
            </m:r>
          </m:e>
          <m:sub>
            <m:r>
              <m:t>2</m:t>
            </m:r>
          </m:sub>
        </m:sSub>
        <m:r>
          <m:rPr>
            <m:sty m:val="p"/>
          </m:rPr>
          <m:t>=</m:t>
        </m:r>
        <m:r>
          <m:t>0</m:t>
        </m:r>
      </m:oMath>
      <w:r>
        <w:t xml:space="preserve"> </w:t>
      </w:r>
      <w:r>
        <w:rPr>
          <w:rFonts w:hint="eastAsia"/>
        </w:rPr>
        <w:t xml:space="preserve">时，公式（</w:t>
      </w:r>
      <w:hyperlink w:anchor="eq:shuangzhi">
        <w:r>
          <w:rPr>
            <w:rStyle w:val="Hyperlink"/>
          </w:rPr>
          <w:t xml:space="preserve">[eq:shuangzhi]</w:t>
        </w:r>
      </w:hyperlink>
      <w:r>
        <w:rPr>
          <w:rFonts w:hint="eastAsia"/>
        </w:rPr>
        <w:t xml:space="preserve">）是公式（</w:t>
      </w:r>
      <w:hyperlink w:anchor="eq:danyizengqiang">
        <w:r>
          <w:rPr>
            <w:rStyle w:val="Hyperlink"/>
          </w:rPr>
          <w:t xml:space="preserve">[eq:danyizengqiang]</w:t>
        </w:r>
      </w:hyperlink>
      <w:r>
        <w:rPr>
          <w:rFonts w:hint="eastAsia"/>
        </w:rPr>
        <w:t xml:space="preserve">）的特例。</w:t>
      </w:r>
    </w:p>
    <w:p>
      <w:pPr>
        <w:pStyle w:val="BodyText"/>
      </w:pPr>
      <w:r>
        <w:rPr>
          <w:rFonts w:hint="eastAsia"/>
        </w:rPr>
        <w:t xml:space="preserve">虽然公式（</w:t>
      </w:r>
      <w:hyperlink w:anchor="eq:shuangzhi">
        <w:r>
          <w:rPr>
            <w:rStyle w:val="Hyperlink"/>
          </w:rPr>
          <w:t xml:space="preserve">[eq:shuangzhi]</w:t>
        </w:r>
      </w:hyperlink>
      <w:r>
        <w:rPr>
          <w:rFonts w:hint="eastAsia"/>
        </w:rPr>
        <w:t xml:space="preserve">）提供了更高的灵活性，但也增加了优化问题的难度。基于三角不等式最大化其下界可得：</w:t>
      </w:r>
      <m:oMath>
        <m:sSub>
          <m:e>
            <m:r>
              <m:rPr>
                <m:sty m:val="p"/>
              </m:rPr>
              <m:t>max</m:t>
            </m:r>
          </m:e>
          <m:sub>
            <m:sSub>
              <m:e>
                <m:r>
                  <m:t>Δ</m:t>
                </m:r>
              </m:e>
              <m:sub>
                <m:r>
                  <m:t>1</m:t>
                </m:r>
              </m:sub>
            </m:sSub>
            <m:r>
              <m:rPr>
                <m:sty m:val="p"/>
              </m:rPr>
              <m:t>,</m:t>
            </m:r>
            <m:sSub>
              <m:e>
                <m:r>
                  <m:t>Δ</m:t>
                </m:r>
              </m:e>
              <m:sub>
                <m:r>
                  <m:t>2</m:t>
                </m:r>
              </m:sub>
            </m:sSub>
            <m:r>
              <m:rPr>
                <m:sty m:val="p"/>
              </m:rPr>
              <m:t>∈</m:t>
            </m:r>
            <m:r>
              <m:t>S</m:t>
            </m:r>
          </m:sub>
        </m:sSub>
        <m:r>
          <m:rPr>
            <m:sty m:val="p"/>
          </m:rPr>
          <m:t>∥</m:t>
        </m:r>
        <m:r>
          <m:rPr>
            <m:nor/>
            <m:sty m:val="p"/>
          </m:rPr>
          <m:t>eig</m:t>
        </m:r>
        <m:d>
          <m:dPr>
            <m:begChr m:val="("/>
            <m:endChr m:val=")"/>
            <m:sepChr m:val=""/>
            <m:grow/>
          </m:dPr>
          <m:e>
            <m:r>
              <m:rPr>
                <m:nor/>
                <m:sty m:val="p"/>
              </m:rPr>
              <m:t>Lap</m:t>
            </m:r>
            <m:d>
              <m:dPr>
                <m:begChr m:val="("/>
                <m:endChr m:val=")"/>
                <m:sepChr m:val=""/>
                <m:grow/>
              </m:dPr>
              <m:e>
                <m:r>
                  <m:t>A</m:t>
                </m:r>
                <m:r>
                  <m:rPr>
                    <m:sty m:val="p"/>
                  </m:rPr>
                  <m:t>+</m:t>
                </m:r>
                <m:r>
                  <m:t>C</m:t>
                </m:r>
                <m:r>
                  <m:rPr>
                    <m:sty m:val="p"/>
                  </m:rPr>
                  <m:t>∘</m:t>
                </m:r>
                <m:sSub>
                  <m:e>
                    <m:r>
                      <m:t>Δ</m:t>
                    </m:r>
                  </m:e>
                  <m:sub>
                    <m:r>
                      <m:t>1</m:t>
                    </m:r>
                  </m:sub>
                </m:sSub>
              </m:e>
            </m:d>
          </m:e>
        </m:d>
        <m:sSubSup>
          <m:e>
            <m:r>
              <m:rPr>
                <m:sty m:val="p"/>
              </m:rPr>
              <m:t>∥</m:t>
            </m:r>
          </m:e>
          <m:sub>
            <m:r>
              <m:t>2</m:t>
            </m:r>
          </m:sub>
          <m:sup>
            <m:r>
              <m:t>2</m:t>
            </m:r>
          </m:sup>
        </m:sSubSup>
        <m:r>
          <m:rPr>
            <m:sty m:val="p"/>
          </m:rPr>
          <m:t>−</m:t>
        </m:r>
        <m:r>
          <m:rPr>
            <m:sty m:val="p"/>
          </m:rPr>
          <m:t>∥</m:t>
        </m:r>
        <m:r>
          <m:rPr>
            <m:nor/>
            <m:sty m:val="p"/>
          </m:rPr>
          <m:t>eig</m:t>
        </m:r>
        <m:d>
          <m:dPr>
            <m:begChr m:val="("/>
            <m:endChr m:val=")"/>
            <m:sepChr m:val=""/>
            <m:grow/>
          </m:dPr>
          <m:e>
            <m:r>
              <m:rPr>
                <m:nor/>
                <m:sty m:val="p"/>
              </m:rPr>
              <m:t>Lap</m:t>
            </m:r>
            <m:d>
              <m:dPr>
                <m:begChr m:val="("/>
                <m:endChr m:val=")"/>
                <m:sepChr m:val=""/>
                <m:grow/>
              </m:dPr>
              <m:e>
                <m:r>
                  <m:t>A</m:t>
                </m:r>
                <m:r>
                  <m:rPr>
                    <m:sty m:val="p"/>
                  </m:rPr>
                  <m:t>+</m:t>
                </m:r>
                <m:r>
                  <m:t>C</m:t>
                </m:r>
                <m:r>
                  <m:rPr>
                    <m:sty m:val="p"/>
                  </m:rPr>
                  <m:t>∘</m:t>
                </m:r>
                <m:sSub>
                  <m:e>
                    <m:r>
                      <m:t>Δ</m:t>
                    </m:r>
                  </m:e>
                  <m:sub>
                    <m:r>
                      <m:t>2</m:t>
                    </m:r>
                  </m:sub>
                </m:sSub>
              </m:e>
            </m:d>
          </m:e>
        </m:d>
        <m:sSubSup>
          <m:e>
            <m:r>
              <m:rPr>
                <m:sty m:val="p"/>
              </m:rPr>
              <m:t>∥</m:t>
            </m:r>
          </m:e>
          <m:sub>
            <m:r>
              <m:t>2</m:t>
            </m:r>
          </m:sub>
          <m:sup>
            <m:r>
              <m:t>2</m:t>
            </m:r>
          </m:sup>
        </m:sSubSup>
      </m:oMath>
      <w:r>
        <w:rPr>
          <w:rFonts w:hint="eastAsia"/>
        </w:rPr>
        <w:t xml:space="preserve">，这意味着</w:t>
      </w:r>
      <w:r>
        <w:t xml:space="preserve"> </w:t>
      </w:r>
      <m:oMath>
        <m:sSub>
          <m:e>
            <m:r>
              <m:t>Δ</m:t>
            </m:r>
          </m:e>
          <m:sub>
            <m:r>
              <m:t>1</m:t>
            </m:r>
          </m:sub>
        </m:sSub>
      </m:oMath>
      <w:r>
        <w:t xml:space="preserve"> </w:t>
      </w:r>
      <w:r>
        <w:rPr>
          <w:rFonts w:hint="eastAsia"/>
        </w:rPr>
        <w:t xml:space="preserve">和</w:t>
      </w:r>
      <w:r>
        <w:t xml:space="preserve"> </w:t>
      </w:r>
      <m:oMath>
        <m:sSub>
          <m:e>
            <m:r>
              <m:t>Δ</m:t>
            </m:r>
          </m:e>
          <m:sub>
            <m:r>
              <m:t>2</m:t>
            </m:r>
          </m:sub>
        </m:sSub>
      </m:oMath>
      <w:r>
        <w:t xml:space="preserve"> </w:t>
      </w:r>
      <w:r>
        <w:rPr>
          <w:rFonts w:hint="eastAsia"/>
        </w:rPr>
        <w:t xml:space="preserve">可以沿相反方向独立优化，即一个分支最大化谱范数，另一个分支最小化谱范数，从而得到最终的优化目标：</w:t>
      </w:r>
    </w:p>
    <w:p>
      <w:pPr>
        <w:pStyle w:val="BodyText"/>
      </w:pPr>
      <m:oMathPara>
        <m:oMathParaPr>
          <m:jc m:val="center"/>
        </m:oMathParaPr>
        <m:oMath>
          <m:sSub>
            <m:e>
              <m:r>
                <m:rPr>
                  <m:nor/>
                  <m:sty m:val="p"/>
                </m:rPr>
                <m:t>Opposite-direction scheme SPAN</m:t>
              </m:r>
            </m:e>
            <m:sub>
              <m:r>
                <m:rPr>
                  <m:nor/>
                  <m:sty m:val="p"/>
                </m:rPr>
                <m:t>opposite</m:t>
              </m:r>
            </m:sub>
          </m:sSub>
          <m:r>
            <m:rPr>
              <m:sty m:val="p"/>
            </m:rPr>
            <m:t>:</m:t>
          </m:r>
          <m:r>
            <m:t> </m:t>
          </m:r>
          <m:limLow>
            <m:e>
              <m:r>
                <m:rPr>
                  <m:sty m:val="p"/>
                </m:rPr>
                <m:t>max</m:t>
              </m:r>
            </m:e>
            <m:lim>
              <m:sSub>
                <m:e>
                  <m:r>
                    <m:t>Δ</m:t>
                  </m:r>
                </m:e>
                <m:sub>
                  <m:r>
                    <m:t>1</m:t>
                  </m:r>
                </m:sub>
              </m:sSub>
              <m:r>
                <m:rPr>
                  <m:sty m:val="p"/>
                </m:rPr>
                <m:t>∈</m:t>
              </m:r>
              <m:r>
                <m:t>S</m:t>
              </m:r>
            </m:lim>
          </m:limLow>
          <m:sSub>
            <m:e>
              <m:r>
                <m:rPr>
                  <m:sty m:val="p"/>
                  <m:scr m:val="script"/>
                </m:rPr>
                <m:t>L</m:t>
              </m:r>
            </m:e>
            <m:sub>
              <m:r>
                <m:rPr>
                  <m:nor/>
                  <m:sty m:val="p"/>
                </m:rPr>
                <m:t>GS</m:t>
              </m:r>
            </m:sub>
          </m:sSub>
          <m:d>
            <m:dPr>
              <m:begChr m:val="("/>
              <m:endChr m:val=")"/>
              <m:sepChr m:val=""/>
              <m:grow/>
            </m:dPr>
            <m:e>
              <m:sSub>
                <m:e>
                  <m:r>
                    <m:t>Δ</m:t>
                  </m:r>
                </m:e>
                <m:sub>
                  <m:r>
                    <m:t>1</m:t>
                  </m:r>
                </m:sub>
              </m:sSub>
            </m:e>
          </m:d>
          <m:r>
            <m:rPr>
              <m:sty m:val="p"/>
            </m:rPr>
            <m:t>,</m:t>
          </m:r>
          <m:r>
            <m:t> </m:t>
          </m:r>
          <m:limLow>
            <m:e>
              <m:r>
                <m:rPr>
                  <m:sty m:val="p"/>
                </m:rPr>
                <m:t>min</m:t>
              </m:r>
            </m:e>
            <m:lim>
              <m:sSub>
                <m:e>
                  <m:r>
                    <m:t>Δ</m:t>
                  </m:r>
                </m:e>
                <m:sub>
                  <m:r>
                    <m:t>2</m:t>
                  </m:r>
                </m:sub>
              </m:sSub>
              <m:r>
                <m:rPr>
                  <m:sty m:val="p"/>
                </m:rPr>
                <m:t>∈</m:t>
              </m:r>
              <m:r>
                <m:t>S</m:t>
              </m:r>
            </m:lim>
          </m:limLow>
          <m:sSub>
            <m:e>
              <m:r>
                <m:rPr>
                  <m:sty m:val="p"/>
                  <m:scr m:val="script"/>
                </m:rPr>
                <m:t>L</m:t>
              </m:r>
            </m:e>
            <m:sub>
              <m:r>
                <m:rPr>
                  <m:nor/>
                  <m:sty m:val="p"/>
                </m:rPr>
                <m:t>GS</m:t>
              </m:r>
            </m:sub>
          </m:sSub>
          <m:d>
            <m:dPr>
              <m:begChr m:val="("/>
              <m:endChr m:val=")"/>
              <m:sepChr m:val=""/>
              <m:grow/>
            </m:dPr>
            <m:e>
              <m:sSub>
                <m:e>
                  <m:r>
                    <m:t>Δ</m:t>
                  </m:r>
                </m:e>
                <m:sub>
                  <m:r>
                    <m:t>2</m:t>
                  </m:r>
                </m:sub>
              </m:sSub>
            </m:e>
          </m:d>
          <m:r>
            <m:rPr>
              <m:sty m:val="p"/>
            </m:rPr>
            <m:t>,</m:t>
          </m:r>
        </m:oMath>
      </m:oMathPara>
    </w:p>
    <w:p>
      <w:pPr>
        <w:pStyle w:val="FirstParagraph"/>
      </w:pPr>
      <w:r>
        <w:rPr>
          <w:rFonts w:hint="eastAsia"/>
        </w:rPr>
        <w:t xml:space="preserve">其中，</w:t>
      </w:r>
      <m:oMath>
        <m:sSub>
          <m:e>
            <m:r>
              <m:rPr>
                <m:sty m:val="p"/>
                <m:scr m:val="script"/>
              </m:rPr>
              <m:t>L</m:t>
            </m:r>
          </m:e>
          <m:sub>
            <m:r>
              <m:rPr>
                <m:nor/>
                <m:sty m:val="p"/>
              </m:rPr>
              <m:t>GS</m:t>
            </m:r>
          </m:sub>
        </m:sSub>
        <m:d>
          <m:dPr>
            <m:begChr m:val="("/>
            <m:endChr m:val=")"/>
            <m:sepChr m:val=""/>
            <m:grow/>
          </m:dPr>
          <m:e>
            <m:r>
              <m:t>Δ</m:t>
            </m:r>
          </m:e>
        </m:d>
        <m:r>
          <m:rPr>
            <m:sty m:val="p"/>
          </m:rPr>
          <m:t>=</m:t>
        </m:r>
        <m:r>
          <m:rPr>
            <m:sty m:val="p"/>
          </m:rPr>
          <m:t>∥</m:t>
        </m:r>
        <m:r>
          <m:rPr>
            <m:nor/>
            <m:sty m:val="p"/>
          </m:rPr>
          <m:t>eig</m:t>
        </m:r>
        <m:d>
          <m:dPr>
            <m:begChr m:val="("/>
            <m:endChr m:val=")"/>
            <m:sepChr m:val=""/>
            <m:grow/>
          </m:dPr>
          <m:e>
            <m:r>
              <m:rPr>
                <m:nor/>
                <m:sty m:val="p"/>
              </m:rPr>
              <m:t>Lap</m:t>
            </m:r>
            <m:d>
              <m:dPr>
                <m:begChr m:val="("/>
                <m:endChr m:val=")"/>
                <m:sepChr m:val=""/>
                <m:grow/>
              </m:dPr>
              <m:e>
                <m:r>
                  <m:t>A</m:t>
                </m:r>
                <m:r>
                  <m:rPr>
                    <m:sty m:val="p"/>
                  </m:rPr>
                  <m:t>+</m:t>
                </m:r>
                <m:r>
                  <m:t>C</m:t>
                </m:r>
                <m:r>
                  <m:rPr>
                    <m:sty m:val="p"/>
                  </m:rPr>
                  <m:t>∘</m:t>
                </m:r>
                <m:r>
                  <m:t>Δ</m:t>
                </m:r>
              </m:e>
            </m:d>
          </m:e>
        </m:d>
        <m:sSubSup>
          <m:e>
            <m:r>
              <m:rPr>
                <m:sty m:val="p"/>
              </m:rPr>
              <m:t>∥</m:t>
            </m:r>
          </m:e>
          <m:sub>
            <m:r>
              <m:t>2</m:t>
            </m:r>
          </m:sub>
          <m:sup>
            <m:r>
              <m:t>2</m:t>
            </m:r>
          </m:sup>
        </m:sSubSup>
      </m:oMath>
      <w:r>
        <w:t xml:space="preserve"> </w:t>
      </w:r>
      <w:r>
        <w:rPr>
          <w:rFonts w:hint="eastAsia"/>
        </w:rPr>
        <w:t xml:space="preserve">是增强方案下的图谱范数度量。</w:t>
      </w:r>
    </w:p>
    <w:bookmarkEnd w:id="96"/>
    <w:bookmarkStart w:id="97" w:name="三基于稳定可扩展频谱编码的图对比学习"/>
    <w:p>
      <w:pPr>
        <w:pStyle w:val="Heading4"/>
      </w:pPr>
      <w:r>
        <w:rPr>
          <w:rFonts w:hint="eastAsia"/>
        </w:rPr>
        <w:t xml:space="preserve">三、基于稳定可扩展频谱编码的图对比学习</w:t>
      </w:r>
    </w:p>
    <w:p>
      <w:pPr>
        <w:pStyle w:val="FirstParagraph"/>
      </w:pPr>
      <w:r>
        <w:rPr>
          <w:rFonts w:hint="eastAsia"/>
        </w:rPr>
        <w:t xml:space="preserve">传统的</w:t>
      </w:r>
      <w:r>
        <w:t xml:space="preserve"> GCL </w:t>
      </w:r>
      <w:r>
        <w:rPr>
          <w:rFonts w:hint="eastAsia"/>
        </w:rPr>
        <w:t xml:space="preserve">方法主要在空间域生成图视图，但最近的研究表明，频谱域在补充空间视图方面也起到了至关重要的作用。然而，现有的基于频谱的图视图方法往往忽略了特征向量中蕴含的重要位置信息，在尝试解决频谱特性不稳定性问题时，通常面临着较高的计算复杂度，限制了其实用性。</w:t>
      </w:r>
    </w:p>
    <w:p>
      <w:pPr>
        <w:pStyle w:val="BodyText"/>
      </w:pPr>
      <w:r>
        <w:rPr>
          <w:rFonts w:hint="eastAsia"/>
        </w:rPr>
        <w:t xml:space="preserve">为了解决这些挑战，作者首先设计了一种信息丰富、稳定且可扩展的频谱编码器，称为EigenMLP，以从频谱特征中学习有效表示，EigenMLP</w:t>
      </w:r>
      <w:r>
        <w:t xml:space="preserve"> </w:t>
      </w:r>
      <w:r>
        <w:rPr>
          <w:rFonts w:hint="eastAsia"/>
        </w:rPr>
        <w:t xml:space="preserve">对特征向量的旋转和反射变换具有不变性，并且对扰动具有鲁棒性。其次，作者提出了一种新的空间-频谱对比框架（Sp</w:t>
      </w:r>
      <m:oMath>
        <m:sSup>
          <m:e>
            <m:r>
              <m:t>​</m:t>
            </m:r>
          </m:e>
          <m:sup>
            <m:r>
              <m:t>2</m:t>
            </m:r>
          </m:sup>
        </m:sSup>
      </m:oMath>
      <w:r>
        <w:rPr>
          <w:rFonts w:hint="eastAsia"/>
        </w:rPr>
        <w:t xml:space="preserve">GCL），通过捕捉图神经网络（GNNs）编码的空间信息与</w:t>
      </w:r>
      <w:r>
        <w:t xml:space="preserve"> EigenMLP </w:t>
      </w:r>
      <w:r>
        <w:rPr>
          <w:rFonts w:hint="eastAsia"/>
        </w:rPr>
        <w:t xml:space="preserve">学习的频谱信息之间的一致性，有效地融合了这两种图视图。</w:t>
      </w:r>
    </w:p>
    <w:bookmarkEnd w:id="97"/>
    <w:bookmarkStart w:id="98" w:name="eigenmlp"/>
    <w:p>
      <w:pPr>
        <w:pStyle w:val="Heading4"/>
      </w:pPr>
      <w:r>
        <w:t xml:space="preserve">EigenMLP</w:t>
      </w:r>
    </w:p>
    <w:p>
      <w:pPr>
        <w:pStyle w:val="FirstParagraph"/>
      </w:pPr>
      <w:r>
        <w:rPr>
          <w:rFonts w:hint="eastAsia"/>
        </w:rPr>
        <w:t xml:space="preserve">谱图编码器旨在从频谱特征中学习稳定的表示。一个理想的谱图编码器需要具备以下三个关键属性：(1)</w:t>
      </w:r>
      <w:r>
        <w:t xml:space="preserve"> </w:t>
      </w:r>
      <w:r>
        <w:rPr>
          <w:rFonts w:hint="eastAsia"/>
        </w:rPr>
        <w:t xml:space="preserve">能够同时编码特征值和特征向量的信息，因为这两者分别反映了图的不同结构属性；(2)</w:t>
      </w:r>
      <w:r>
        <w:t xml:space="preserve"> </w:t>
      </w:r>
      <w:r>
        <w:rPr>
          <w:rFonts w:hint="eastAsia"/>
        </w:rPr>
        <w:t xml:space="preserve">能够解决频谱特征中的符号和基对称性问题，从而学习稳定的表示；(3)</w:t>
      </w:r>
      <w:r>
        <w:t xml:space="preserve"> </w:t>
      </w:r>
      <w:r>
        <w:rPr>
          <w:rFonts w:hint="eastAsia"/>
        </w:rPr>
        <w:t xml:space="preserve">能够扩展至大规模图数据，并具有线性或亚线性的时间复杂度。</w:t>
      </w:r>
    </w:p>
    <w:p>
      <w:pPr>
        <w:pStyle w:val="BodyText"/>
      </w:pPr>
      <w:r>
        <w:rPr>
          <w:rFonts w:hint="eastAsia"/>
        </w:rPr>
        <w:t xml:space="preserve">这些需求对谱图编码器的设计提出了巨大挑战。为此，作者提出了EigenMLP，一种基于MLP的架构，既保证了模型的高效性，又通过创新设计解决了符号和基底不确定性问题。</w:t>
      </w:r>
    </w:p>
    <w:p>
      <w:pPr>
        <w:pStyle w:val="BodyText"/>
      </w:pPr>
      <w:r>
        <w:rPr>
          <w:rFonts w:hint="eastAsia"/>
        </w:rPr>
        <w:t xml:space="preserve">为了处理符号不确定性问题，作者采用了SignNet的设计，将正负特征向量同时作为输入：</w:t>
      </w:r>
    </w:p>
    <w:p>
      <w:pPr>
        <w:pStyle w:val="BodyText"/>
      </w:pPr>
      <m:oMathPara>
        <m:oMathParaPr>
          <m:jc m:val="center"/>
        </m:oMathParaPr>
        <m:oMath>
          <m:acc>
            <m:accPr>
              <m:chr m:val="̃"/>
            </m:accPr>
            <m:e>
              <m:r>
                <m:t>U</m:t>
              </m:r>
            </m:e>
          </m:acc>
          <m:r>
            <m:rPr>
              <m:sty m:val="p"/>
            </m:rPr>
            <m:t>=</m:t>
          </m:r>
          <m:sSubSup>
            <m:e>
              <m:d>
                <m:dPr>
                  <m:begChr m:val="["/>
                  <m:endChr m:val="]"/>
                  <m:sepChr m:val=""/>
                  <m:grow/>
                </m:dPr>
                <m:e>
                  <m:r>
                    <m:t>ψ</m:t>
                  </m:r>
                  <m:d>
                    <m:dPr>
                      <m:begChr m:val="("/>
                      <m:endChr m:val=")"/>
                      <m:sepChr m:val=""/>
                      <m:grow/>
                    </m:dPr>
                    <m:e>
                      <m:r>
                        <m:t>ϕ</m:t>
                      </m:r>
                      <m:d>
                        <m:dPr>
                          <m:begChr m:val="("/>
                          <m:endChr m:val=")"/>
                          <m:sepChr m:val=""/>
                          <m:grow/>
                        </m:dPr>
                        <m:e>
                          <m:sSub>
                            <m:e>
                              <m:r>
                                <m:t>u</m:t>
                              </m:r>
                            </m:e>
                            <m:sub>
                              <m:r>
                                <m:t>i</m:t>
                              </m:r>
                            </m:sub>
                          </m:sSub>
                        </m:e>
                      </m:d>
                      <m:r>
                        <m:rPr>
                          <m:sty m:val="p"/>
                        </m:rPr>
                        <m:t>+</m:t>
                      </m:r>
                      <m:r>
                        <m:t>ϕ</m:t>
                      </m:r>
                      <m:d>
                        <m:dPr>
                          <m:begChr m:val="("/>
                          <m:endChr m:val=")"/>
                          <m:sepChr m:val=""/>
                          <m:grow/>
                        </m:dPr>
                        <m:e>
                          <m:r>
                            <m:rPr>
                              <m:sty m:val="p"/>
                            </m:rPr>
                            <m:t>−</m:t>
                          </m:r>
                          <m:sSub>
                            <m:e>
                              <m:r>
                                <m:t>u</m:t>
                              </m:r>
                            </m:e>
                            <m:sub>
                              <m:r>
                                <m:t>i</m:t>
                              </m:r>
                            </m:sub>
                          </m:sSub>
                        </m:e>
                      </m:d>
                    </m:e>
                  </m:d>
                </m:e>
              </m:d>
            </m:e>
            <m:sub>
              <m:r>
                <m:t>i</m:t>
              </m:r>
              <m:r>
                <m:rPr>
                  <m:sty m:val="p"/>
                </m:rPr>
                <m:t>=</m:t>
              </m:r>
              <m:r>
                <m:t>1</m:t>
              </m:r>
            </m:sub>
            <m:sup>
              <m:r>
                <m:t>N</m:t>
              </m:r>
            </m:sup>
          </m:sSubSup>
          <m:r>
            <m:rPr>
              <m:sty m:val="p"/>
            </m:rPr>
            <m:t>,</m:t>
          </m:r>
        </m:oMath>
      </m:oMathPara>
    </w:p>
    <w:p>
      <w:pPr>
        <w:pStyle w:val="FirstParagraph"/>
      </w:pPr>
      <w:r>
        <w:rPr>
          <w:rFonts w:hint="eastAsia"/>
        </w:rPr>
        <w:t xml:space="preserve">其中，</w:t>
      </w:r>
      <m:oMath>
        <m:r>
          <m:t>ψ</m:t>
        </m:r>
      </m:oMath>
      <w:r>
        <w:t xml:space="preserve"> </w:t>
      </w:r>
      <w:r>
        <w:rPr>
          <w:rFonts w:hint="eastAsia"/>
        </w:rPr>
        <w:t xml:space="preserve">和</w:t>
      </w:r>
      <w:r>
        <w:t xml:space="preserve"> </w:t>
      </w:r>
      <m:oMath>
        <m:r>
          <m:t>ϕ</m:t>
        </m:r>
      </m:oMath>
      <w:r>
        <w:t xml:space="preserve"> </w:t>
      </w:r>
      <w:r>
        <w:rPr>
          <w:rFonts w:hint="eastAsia"/>
        </w:rPr>
        <w:t xml:space="preserve">是神经网络，</w:t>
      </w:r>
      <m:oMath>
        <m:d>
          <m:dPr>
            <m:begChr m:val="["/>
            <m:endChr m:val="]"/>
            <m:sepChr m:val=""/>
            <m:grow/>
          </m:dPr>
          <m:e>
            <m:r>
              <m:rPr>
                <m:sty m:val="p"/>
              </m:rPr>
              <m:t>⋅</m:t>
            </m:r>
          </m:e>
        </m:d>
      </m:oMath>
      <w:r>
        <w:t xml:space="preserve"> </w:t>
      </w:r>
      <w:r>
        <w:rPr>
          <w:rFonts w:hint="eastAsia"/>
        </w:rPr>
        <w:t xml:space="preserve">表示向量的拼接操作，</w:t>
      </w:r>
      <m:oMath>
        <m:acc>
          <m:accPr>
            <m:chr m:val="̃"/>
          </m:accPr>
          <m:e>
            <m:r>
              <m:t>U</m:t>
            </m:r>
          </m:e>
        </m:acc>
      </m:oMath>
      <w:r>
        <w:t xml:space="preserve"> </w:t>
      </w:r>
      <w:r>
        <w:rPr>
          <w:rFonts w:hint="eastAsia"/>
        </w:rPr>
        <w:t xml:space="preserve">是符号不变的特征向量。在实际应用中，符号不变的神经网络可能会导致模型收敛速度变慢。在这种情况下，可以采用启发式的方法来确定特征向量的符号。</w:t>
      </w:r>
    </w:p>
    <w:p>
      <w:pPr>
        <w:pStyle w:val="BodyText"/>
      </w:pPr>
      <w:r>
        <w:rPr>
          <w:rFonts w:hint="eastAsia"/>
        </w:rPr>
        <w:t xml:space="preserve">为了解决基底对称性问题，作者指出，每个特征向量都有对应的特征值，当特征向量的坐标发生旋转时，其特征值的位置也会随之移动。因此，EigenMLP将MLP的权重替换为特征值</w:t>
      </w:r>
      <m:oMath>
        <m:r>
          <m:t>λ</m:t>
        </m:r>
        <m:r>
          <m:rPr>
            <m:sty m:val="p"/>
          </m:rPr>
          <m:t>=</m:t>
        </m:r>
        <m:d>
          <m:dPr>
            <m:begChr m:val="["/>
            <m:endChr m:val="]"/>
            <m:sepChr m:val=""/>
            <m:grow/>
          </m:dPr>
          <m:e>
            <m:sSub>
              <m:e>
                <m:r>
                  <m:t>λ</m:t>
                </m:r>
              </m:e>
              <m:sub>
                <m:r>
                  <m:t>1</m:t>
                </m:r>
              </m:sub>
            </m:sSub>
            <m:r>
              <m:rPr>
                <m:sty m:val="p"/>
              </m:rPr>
              <m:t>,</m:t>
            </m:r>
            <m:sSub>
              <m:e>
                <m:r>
                  <m:t>λ</m:t>
                </m:r>
              </m:e>
              <m:sub>
                <m:r>
                  <m:t>2</m:t>
                </m:r>
              </m:sub>
            </m:sSub>
            <m:r>
              <m:rPr>
                <m:sty m:val="p"/>
              </m:rPr>
              <m:t>,</m:t>
            </m:r>
            <m:r>
              <m:rPr>
                <m:sty m:val="p"/>
              </m:rPr>
              <m:t>⋯</m:t>
            </m:r>
            <m:r>
              <m:rPr>
                <m:sty m:val="p"/>
              </m:rPr>
              <m:t>,</m:t>
            </m:r>
            <m:sSub>
              <m:e>
                <m:r>
                  <m:t>λ</m:t>
                </m:r>
              </m:e>
              <m:sub>
                <m:r>
                  <m:t>N</m:t>
                </m:r>
              </m:sub>
            </m:sSub>
          </m:e>
        </m:d>
      </m:oMath>
      <w:r>
        <w:rPr>
          <w:rFonts w:hint="eastAsia"/>
        </w:rPr>
        <w:t xml:space="preserve">。通过这种方式，模型对特征向量坐标的旋转保持不变，即</w:t>
      </w:r>
      <m:oMath>
        <m:r>
          <m:t>U</m:t>
        </m:r>
        <m:r>
          <m:t>Q</m:t>
        </m:r>
        <m:sSup>
          <m:e>
            <m:d>
              <m:dPr>
                <m:begChr m:val="("/>
                <m:endChr m:val=")"/>
                <m:sepChr m:val=""/>
                <m:grow/>
              </m:dPr>
              <m:e>
                <m:r>
                  <m:t>λ</m:t>
                </m:r>
                <m:r>
                  <m:t>Q</m:t>
                </m:r>
              </m:e>
            </m:d>
          </m:e>
          <m:sup>
            <m:r>
              <m:rPr>
                <m:sty m:val="p"/>
              </m:rPr>
              <m:t>⊤</m:t>
            </m:r>
          </m:sup>
        </m:sSup>
        <m:r>
          <m:rPr>
            <m:sty m:val="p"/>
          </m:rPr>
          <m:t>=</m:t>
        </m:r>
        <m:r>
          <m:t>U</m:t>
        </m:r>
        <m:r>
          <m:t>Q</m:t>
        </m:r>
        <m:sSup>
          <m:e>
            <m:r>
              <m:t>Q</m:t>
            </m:r>
          </m:e>
          <m:sup>
            <m:r>
              <m:rPr>
                <m:sty m:val="p"/>
              </m:rPr>
              <m:t>⊤</m:t>
            </m:r>
          </m:sup>
        </m:sSup>
        <m:sSup>
          <m:e>
            <m:r>
              <m:t>λ</m:t>
            </m:r>
          </m:e>
          <m:sup>
            <m:r>
              <m:rPr>
                <m:sty m:val="p"/>
              </m:rPr>
              <m:t>⊤</m:t>
            </m:r>
          </m:sup>
        </m:sSup>
        <m:r>
          <m:rPr>
            <m:sty m:val="p"/>
          </m:rPr>
          <m:t>=</m:t>
        </m:r>
        <m:r>
          <m:t>U</m:t>
        </m:r>
        <m:sSup>
          <m:e>
            <m:r>
              <m:t>λ</m:t>
            </m:r>
          </m:e>
          <m:sup>
            <m:r>
              <m:rPr>
                <m:sty m:val="p"/>
              </m:rPr>
              <m:t>⊤</m:t>
            </m:r>
          </m:sup>
        </m:sSup>
      </m:oMath>
      <w:r>
        <w:t xml:space="preserve">。</w:t>
      </w:r>
    </w:p>
    <w:p>
      <w:pPr>
        <w:pStyle w:val="BodyText"/>
      </w:pPr>
      <w:r>
        <w:rPr>
          <w:rFonts w:hint="eastAsia"/>
        </w:rPr>
        <w:t xml:space="preserve">然而，直接将可学习的权重替换为固定的特征值会限制模型的表达能力。因此，EigenMLP将特征值扩展为高维傅里叶特征（Fourier</w:t>
      </w:r>
      <w:r>
        <w:t xml:space="preserve"> </w:t>
      </w:r>
      <w:r>
        <w:rPr>
          <w:rFonts w:hint="eastAsia"/>
        </w:rPr>
        <w:t xml:space="preserve">Features）：</w:t>
      </w:r>
    </w:p>
    <w:p>
      <w:pPr>
        <w:pStyle w:val="BodyText"/>
      </w:pPr>
      <m:oMathPara>
        <m:oMathParaPr>
          <m:jc m:val="center"/>
        </m:oMathParaPr>
        <m:oMath>
          <m:r>
            <m:t>ρ</m:t>
          </m:r>
          <m:d>
            <m:dPr>
              <m:begChr m:val="("/>
              <m:endChr m:val=")"/>
              <m:sepChr m:val=""/>
              <m:grow/>
            </m:dPr>
            <m:e>
              <m:r>
                <m:t>λ</m:t>
              </m:r>
            </m:e>
          </m:d>
          <m:r>
            <m:rPr>
              <m:sty m:val="p"/>
            </m:rPr>
            <m:t>=</m:t>
          </m:r>
          <m:d>
            <m:dPr>
              <m:begChr m:val="["/>
              <m:endChr m:val="]"/>
              <m:sepChr m:val=""/>
              <m:grow/>
            </m:dPr>
            <m:e>
              <m:r>
                <m:rPr>
                  <m:sty m:val="p"/>
                </m:rPr>
                <m:t>sin</m:t>
              </m:r>
              <m:d>
                <m:dPr>
                  <m:begChr m:val="("/>
                  <m:endChr m:val=")"/>
                  <m:sepChr m:val=""/>
                  <m:grow/>
                </m:dPr>
                <m:e>
                  <m:r>
                    <m:t>λ</m:t>
                  </m:r>
                </m:e>
              </m:d>
              <m:r>
                <m:rPr>
                  <m:sty m:val="p"/>
                </m:rPr>
                <m:t>,</m:t>
              </m:r>
              <m:r>
                <m:rPr>
                  <m:sty m:val="p"/>
                </m:rPr>
                <m:t>cos</m:t>
              </m:r>
              <m:d>
                <m:dPr>
                  <m:begChr m:val="("/>
                  <m:endChr m:val=")"/>
                  <m:sepChr m:val=""/>
                  <m:grow/>
                </m:dPr>
                <m:e>
                  <m:r>
                    <m:t>λ</m:t>
                  </m:r>
                </m:e>
              </m:d>
              <m:r>
                <m:rPr>
                  <m:sty m:val="p"/>
                </m:rPr>
                <m:t>,</m:t>
              </m:r>
              <m:r>
                <m:rPr>
                  <m:sty m:val="p"/>
                </m:rPr>
                <m:t>sin</m:t>
              </m:r>
              <m:d>
                <m:dPr>
                  <m:begChr m:val="("/>
                  <m:endChr m:val=")"/>
                  <m:sepChr m:val=""/>
                  <m:grow/>
                </m:dPr>
                <m:e>
                  <m:r>
                    <m:t>2</m:t>
                  </m:r>
                  <m:r>
                    <m:t>λ</m:t>
                  </m:r>
                </m:e>
              </m:d>
              <m:r>
                <m:rPr>
                  <m:sty m:val="p"/>
                </m:rPr>
                <m:t>,</m:t>
              </m:r>
              <m:r>
                <m:rPr>
                  <m:sty m:val="p"/>
                </m:rPr>
                <m:t>cos</m:t>
              </m:r>
              <m:d>
                <m:dPr>
                  <m:begChr m:val="("/>
                  <m:endChr m:val=")"/>
                  <m:sepChr m:val=""/>
                  <m:grow/>
                </m:dPr>
                <m:e>
                  <m:r>
                    <m:t>2</m:t>
                  </m:r>
                  <m:r>
                    <m:t>λ</m:t>
                  </m:r>
                </m:e>
              </m:d>
              <m:r>
                <m:rPr>
                  <m:sty m:val="p"/>
                </m:rPr>
                <m:t>,</m:t>
              </m:r>
              <m:r>
                <m:rPr>
                  <m:sty m:val="p"/>
                </m:rPr>
                <m:t>⋯</m:t>
              </m:r>
              <m:r>
                <m:rPr>
                  <m:sty m:val="p"/>
                </m:rPr>
                <m:t>,</m:t>
              </m:r>
              <m:r>
                <m:rPr>
                  <m:sty m:val="p"/>
                </m:rPr>
                <m:t>sin</m:t>
              </m:r>
              <m:d>
                <m:dPr>
                  <m:begChr m:val="("/>
                  <m:endChr m:val=")"/>
                  <m:sepChr m:val=""/>
                  <m:grow/>
                </m:dPr>
                <m:e>
                  <m:r>
                    <m:t>T</m:t>
                  </m:r>
                  <m:r>
                    <m:t>λ</m:t>
                  </m:r>
                </m:e>
              </m:d>
              <m:r>
                <m:rPr>
                  <m:sty m:val="p"/>
                </m:rPr>
                <m:t>,</m:t>
              </m:r>
              <m:r>
                <m:rPr>
                  <m:sty m:val="p"/>
                </m:rPr>
                <m:t>cos</m:t>
              </m:r>
              <m:d>
                <m:dPr>
                  <m:begChr m:val="("/>
                  <m:endChr m:val=")"/>
                  <m:sepChr m:val=""/>
                  <m:grow/>
                </m:dPr>
                <m:e>
                  <m:r>
                    <m:t>T</m:t>
                  </m:r>
                  <m:r>
                    <m:t>λ</m:t>
                  </m:r>
                </m:e>
              </m:d>
            </m:e>
          </m:d>
          <m:r>
            <m:rPr>
              <m:sty m:val="p"/>
            </m:rPr>
            <m:t>⋅</m:t>
          </m:r>
          <m:sSub>
            <m:e>
              <m:r>
                <m:t>W</m:t>
              </m:r>
            </m:e>
            <m:sub>
              <m:r>
                <m:t>ρ</m:t>
              </m:r>
            </m:sub>
          </m:sSub>
          <m:r>
            <m:rPr>
              <m:sty m:val="p"/>
            </m:rPr>
            <m:t>,</m:t>
          </m:r>
        </m:oMath>
      </m:oMathPara>
    </w:p>
    <w:p>
      <w:pPr>
        <w:pStyle w:val="FirstParagraph"/>
      </w:pPr>
      <w:r>
        <w:rPr>
          <w:rFonts w:hint="eastAsia"/>
        </w:rPr>
        <w:t xml:space="preserve">其中，</w:t>
      </w:r>
      <m:oMath>
        <m:r>
          <m:t>T</m:t>
        </m:r>
      </m:oMath>
      <w:r>
        <w:t xml:space="preserve"> </w:t>
      </w:r>
      <w:r>
        <w:rPr>
          <w:rFonts w:hint="eastAsia"/>
        </w:rPr>
        <w:t xml:space="preserve">表示周期，</w:t>
      </w:r>
      <m:oMath>
        <m:sSub>
          <m:e>
            <m:r>
              <m:t>W</m:t>
            </m:r>
          </m:e>
          <m:sub>
            <m:r>
              <m:t>ρ</m:t>
            </m:r>
          </m:sub>
        </m:sSub>
        <m:r>
          <m:rPr>
            <m:sty m:val="p"/>
          </m:rPr>
          <m:t>∈</m:t>
        </m:r>
        <m:sSup>
          <m:e>
            <m:r>
              <m:rPr>
                <m:sty m:val="p"/>
                <m:scr m:val="double-struck"/>
              </m:rPr>
              <m:t>R</m:t>
            </m:r>
          </m:e>
          <m:sup>
            <m:r>
              <m:t>2</m:t>
            </m:r>
            <m:r>
              <m:t>T</m:t>
            </m:r>
            <m:r>
              <m:rPr>
                <m:sty m:val="p"/>
              </m:rPr>
              <m:t>×</m:t>
            </m:r>
            <m:r>
              <m:t>d</m:t>
            </m:r>
          </m:sup>
        </m:sSup>
      </m:oMath>
      <w:r>
        <w:t xml:space="preserve"> </w:t>
      </w:r>
      <w:r>
        <w:rPr>
          <w:rFonts w:hint="eastAsia"/>
        </w:rPr>
        <w:t xml:space="preserve">是一个可学习的矩阵。通过这种方式，</w:t>
      </w:r>
      <m:oMath>
        <m:r>
          <m:t>ρ</m:t>
        </m:r>
        <m:d>
          <m:dPr>
            <m:begChr m:val="("/>
            <m:endChr m:val=")"/>
            <m:sepChr m:val=""/>
            <m:grow/>
          </m:dPr>
          <m:e>
            <m:r>
              <m:t>λ</m:t>
            </m:r>
          </m:e>
        </m:d>
      </m:oMath>
      <w:r>
        <w:t xml:space="preserve"> </w:t>
      </w:r>
      <w:r>
        <w:rPr>
          <w:rFonts w:hint="eastAsia"/>
        </w:rPr>
        <w:t xml:space="preserve">可以看作一种图滤波器，滤波后的特征值对特征向量坐标的旋转保持等变性，从而能够学习强表达力且基底不变的频谱表示：</w:t>
      </w:r>
    </w:p>
    <w:p>
      <w:pPr>
        <w:pStyle w:val="BodyText"/>
      </w:pPr>
      <m:oMathPara>
        <m:oMathParaPr>
          <m:jc m:val="center"/>
        </m:oMathParaPr>
        <m:oMath>
          <m:r>
            <m:t>g</m:t>
          </m:r>
          <m:d>
            <m:dPr>
              <m:begChr m:val="("/>
              <m:endChr m:val=")"/>
              <m:sepChr m:val=""/>
              <m:grow/>
            </m:dPr>
            <m:e>
              <m:r>
                <m:t>Λ</m:t>
              </m:r>
              <m:r>
                <m:rPr>
                  <m:sty m:val="p"/>
                </m:rPr>
                <m:t>,</m:t>
              </m:r>
              <m:r>
                <m:t>U</m:t>
              </m:r>
            </m:e>
          </m:d>
          <m:r>
            <m:rPr>
              <m:sty m:val="p"/>
            </m:rPr>
            <m:t>=</m:t>
          </m:r>
          <m:acc>
            <m:accPr>
              <m:chr m:val="̃"/>
            </m:accPr>
            <m:e>
              <m:r>
                <m:t>U</m:t>
              </m:r>
            </m:e>
          </m:acc>
          <m:r>
            <m:rPr>
              <m:sty m:val="p"/>
            </m:rPr>
            <m:t>⋅</m:t>
          </m:r>
          <m:r>
            <m:t>ρ</m:t>
          </m:r>
          <m:d>
            <m:dPr>
              <m:begChr m:val="("/>
              <m:endChr m:val=")"/>
              <m:sepChr m:val=""/>
              <m:grow/>
            </m:dPr>
            <m:e>
              <m:r>
                <m:t>λ</m:t>
              </m:r>
            </m:e>
          </m:d>
          <m:r>
            <m:rPr>
              <m:sty m:val="p"/>
            </m:rPr>
            <m:t>,</m:t>
          </m:r>
        </m:oMath>
      </m:oMathPara>
    </w:p>
    <w:p>
      <w:pPr>
        <w:pStyle w:val="FirstParagraph"/>
      </w:pPr>
      <w:r>
        <w:rPr>
          <w:rFonts w:hint="eastAsia"/>
        </w:rPr>
        <w:t xml:space="preserve">其中，</w:t>
      </w:r>
      <m:oMath>
        <m:r>
          <m:t>ρ</m:t>
        </m:r>
        <m:d>
          <m:dPr>
            <m:begChr m:val="("/>
            <m:endChr m:val=")"/>
            <m:sepChr m:val=""/>
            <m:grow/>
          </m:dPr>
          <m:e>
            <m:r>
              <m:t>λ</m:t>
            </m:r>
          </m:e>
        </m:d>
        <m:r>
          <m:rPr>
            <m:sty m:val="p"/>
          </m:rPr>
          <m:t>=</m:t>
        </m:r>
        <m:sSup>
          <m:e>
            <m:d>
              <m:dPr>
                <m:begChr m:val="["/>
                <m:endChr m:val="]"/>
                <m:sepChr m:val=""/>
                <m:grow/>
              </m:dPr>
              <m:e>
                <m:r>
                  <m:t>ρ</m:t>
                </m:r>
                <m:d>
                  <m:dPr>
                    <m:begChr m:val="("/>
                    <m:endChr m:val=")"/>
                    <m:sepChr m:val=""/>
                    <m:grow/>
                  </m:dPr>
                  <m:e>
                    <m:sSub>
                      <m:e>
                        <m:r>
                          <m:t>λ</m:t>
                        </m:r>
                      </m:e>
                      <m:sub>
                        <m:r>
                          <m:t>1</m:t>
                        </m:r>
                      </m:sub>
                    </m:sSub>
                  </m:e>
                </m:d>
                <m:r>
                  <m:rPr>
                    <m:sty m:val="p"/>
                  </m:rPr>
                  <m:t>,</m:t>
                </m:r>
                <m:r>
                  <m:t>ρ</m:t>
                </m:r>
                <m:d>
                  <m:dPr>
                    <m:begChr m:val="("/>
                    <m:endChr m:val=")"/>
                    <m:sepChr m:val=""/>
                    <m:grow/>
                  </m:dPr>
                  <m:e>
                    <m:sSub>
                      <m:e>
                        <m:r>
                          <m:t>λ</m:t>
                        </m:r>
                      </m:e>
                      <m:sub>
                        <m:r>
                          <m:t>2</m:t>
                        </m:r>
                      </m:sub>
                    </m:sSub>
                  </m:e>
                </m:d>
                <m:r>
                  <m:rPr>
                    <m:sty m:val="p"/>
                  </m:rPr>
                  <m:t>,</m:t>
                </m:r>
                <m:r>
                  <m:rPr>
                    <m:sty m:val="p"/>
                  </m:rPr>
                  <m:t>⋯</m:t>
                </m:r>
                <m:r>
                  <m:rPr>
                    <m:sty m:val="p"/>
                  </m:rPr>
                  <m:t>,</m:t>
                </m:r>
                <m:r>
                  <m:t>ρ</m:t>
                </m:r>
                <m:d>
                  <m:dPr>
                    <m:begChr m:val="("/>
                    <m:endChr m:val=")"/>
                    <m:sepChr m:val=""/>
                    <m:grow/>
                  </m:dPr>
                  <m:e>
                    <m:sSub>
                      <m:e>
                        <m:r>
                          <m:t>λ</m:t>
                        </m:r>
                      </m:e>
                      <m:sub>
                        <m:r>
                          <m:t>N</m:t>
                        </m:r>
                      </m:sub>
                    </m:sSub>
                  </m:e>
                </m:d>
              </m:e>
            </m:d>
          </m:e>
          <m:sup>
            <m:r>
              <m:rPr>
                <m:sty m:val="p"/>
              </m:rPr>
              <m:t>⊤</m:t>
            </m:r>
          </m:sup>
        </m:sSup>
        <m:r>
          <m:rPr>
            <m:sty m:val="p"/>
          </m:rPr>
          <m:t>∈</m:t>
        </m:r>
        <m:sSup>
          <m:e>
            <m:r>
              <m:rPr>
                <m:sty m:val="p"/>
                <m:scr m:val="double-struck"/>
              </m:rPr>
              <m:t>R</m:t>
            </m:r>
          </m:e>
          <m:sup>
            <m:r>
              <m:t>N</m:t>
            </m:r>
            <m:r>
              <m:rPr>
                <m:sty m:val="p"/>
              </m:rPr>
              <m:t>×</m:t>
            </m:r>
            <m:r>
              <m:t>d</m:t>
            </m:r>
          </m:sup>
        </m:sSup>
      </m:oMath>
      <w:r>
        <w:t xml:space="preserve"> </w:t>
      </w:r>
      <w:r>
        <w:rPr>
          <w:rFonts w:hint="eastAsia"/>
        </w:rPr>
        <w:t xml:space="preserve">表示所有滤波后的特征值。</w:t>
      </w:r>
    </w:p>
    <w:p>
      <w:pPr>
        <w:pStyle w:val="BodyText"/>
      </w:pPr>
      <w:r>
        <w:rPr>
          <w:rFonts w:hint="eastAsia"/>
        </w:rPr>
        <w:t xml:space="preserve">需要注意的是，可学习矩阵</w:t>
      </w:r>
      <m:oMath>
        <m:sSub>
          <m:e>
            <m:r>
              <m:t>W</m:t>
            </m:r>
          </m:e>
          <m:sub>
            <m:r>
              <m:t>ρ</m:t>
            </m:r>
          </m:sub>
        </m:sSub>
      </m:oMath>
      <w:r>
        <w:rPr>
          <w:rFonts w:hint="eastAsia"/>
        </w:rPr>
        <w:t xml:space="preserve">在不同特征值之间共享，因此</w:t>
      </w:r>
      <m:oMath>
        <m:sSub>
          <m:e>
            <m:r>
              <m:t>W</m:t>
            </m:r>
          </m:e>
          <m:sub>
            <m:r>
              <m:t>ρ</m:t>
            </m:r>
          </m:sub>
        </m:sSub>
      </m:oMath>
      <w:r>
        <w:rPr>
          <w:rFonts w:hint="eastAsia"/>
        </w:rPr>
        <w:t xml:space="preserve">的大小与特征值的数量无关，而是依赖于周期</w:t>
      </w:r>
      <m:oMath>
        <m:r>
          <m:t>T</m:t>
        </m:r>
      </m:oMath>
      <w:r>
        <w:rPr>
          <w:rFonts w:hint="eastAsia"/>
        </w:rPr>
        <w:t xml:space="preserve">，从而减少了EigenMLP的参数数量。此外，</w:t>
      </w:r>
      <m:oMath>
        <m:sSub>
          <m:e>
            <m:r>
              <m:t>W</m:t>
            </m:r>
          </m:e>
          <m:sub>
            <m:r>
              <m:t>ρ</m:t>
            </m:r>
          </m:sub>
        </m:sSub>
      </m:oMath>
      <w:r>
        <w:rPr>
          <w:rFonts w:hint="eastAsia"/>
        </w:rPr>
        <w:t xml:space="preserve">的设计显著降低了模型的参数规模，同时保证了其高效性和稳定性。</w:t>
      </w:r>
    </w:p>
    <w:bookmarkEnd w:id="98"/>
    <w:bookmarkStart w:id="99" w:name="空域-谱域图对比学习框架sp2gcl"/>
    <w:p>
      <w:pPr>
        <w:pStyle w:val="Heading4"/>
      </w:pPr>
      <w:r>
        <w:rPr>
          <w:rFonts w:hint="eastAsia"/>
        </w:rPr>
        <w:t xml:space="preserve">空域-谱域图对比学习框架（Sp</w:t>
      </w:r>
      <m:oMath>
        <m:sSup>
          <m:e>
            <m:r>
              <m:t>​</m:t>
            </m:r>
          </m:e>
          <m:sup>
            <m:r>
              <m:t>2</m:t>
            </m:r>
          </m:sup>
        </m:sSup>
      </m:oMath>
      <w:r>
        <w:rPr>
          <w:rFonts w:hint="eastAsia"/>
        </w:rPr>
        <w:t xml:space="preserve">GCL）</w:t>
      </w:r>
    </w:p>
    <w:p>
      <w:pPr>
        <w:pStyle w:val="FirstParagraph"/>
      </w:pPr>
      <w:r>
        <w:rPr>
          <w:rFonts w:hint="eastAsia"/>
        </w:rPr>
        <w:t xml:space="preserve">与现有GCL方法通常在单一域中生成图视图不同，Sp</w:t>
      </w:r>
      <m:oMath>
        <m:sSup>
          <m:e>
            <m:r>
              <m:t>​</m:t>
            </m:r>
          </m:e>
          <m:sup>
            <m:r>
              <m:t>2</m:t>
            </m:r>
          </m:sup>
        </m:sSup>
      </m:oMath>
      <w:r>
        <w:rPr>
          <w:rFonts w:hint="eastAsia"/>
        </w:rPr>
        <w:t xml:space="preserve">GCL框架从空间域和频谱域分别建模图的视图，并利用跨域对比来捕获不变信息。</w:t>
      </w:r>
    </w:p>
    <w:p>
      <w:pPr>
        <w:pStyle w:val="BodyText"/>
      </w:pPr>
      <w:r>
        <w:rPr>
          <w:rFonts w:hint="eastAsia"/>
          <w:b/>
          <w:bCs/>
        </w:rPr>
        <w:t xml:space="preserve">空间视图（Spatial</w:t>
      </w:r>
      <w:r>
        <w:rPr>
          <w:b/>
          <w:bCs/>
        </w:rPr>
        <w:t xml:space="preserve"> </w:t>
      </w:r>
      <w:r>
        <w:rPr>
          <w:rFonts w:hint="eastAsia"/>
          <w:b/>
          <w:bCs/>
        </w:rPr>
        <w:t xml:space="preserve">View）。</w:t>
      </w:r>
      <w:r>
        <w:rPr>
          <w:rFonts w:hint="eastAsia"/>
        </w:rPr>
        <w:t xml:space="preserve">空间视图表示节点之间的显式连接关系，记为</w:t>
      </w:r>
      <m:oMath>
        <m:sSub>
          <m:e>
            <m:r>
              <m:t>V</m:t>
            </m:r>
          </m:e>
          <m:sub>
            <m:r>
              <m:t>a</m:t>
            </m:r>
          </m:sub>
        </m:sSub>
        <m:r>
          <m:rPr>
            <m:sty m:val="p"/>
          </m:rPr>
          <m:t>=</m:t>
        </m:r>
        <m:d>
          <m:dPr>
            <m:begChr m:val="("/>
            <m:endChr m:val=")"/>
            <m:sepChr m:val=""/>
            <m:grow/>
          </m:dPr>
          <m:e>
            <m:r>
              <m:t>A</m:t>
            </m:r>
            <m:r>
              <m:rPr>
                <m:sty m:val="p"/>
              </m:rPr>
              <m:t>,</m:t>
            </m:r>
            <m:r>
              <m:t>X</m:t>
            </m:r>
          </m:e>
        </m:d>
      </m:oMath>
      <w:r>
        <w:rPr>
          <w:rFonts w:hint="eastAsia"/>
        </w:rPr>
        <w:t xml:space="preserve">，其中</w:t>
      </w:r>
      <m:oMath>
        <m:r>
          <m:t>A</m:t>
        </m:r>
      </m:oMath>
      <w:r>
        <w:rPr>
          <w:rFonts w:hint="eastAsia"/>
        </w:rPr>
        <w:t xml:space="preserve">为邻接矩阵，</w:t>
      </w:r>
      <m:oMath>
        <m:r>
          <m:t>X</m:t>
        </m:r>
      </m:oMath>
      <w:r>
        <w:rPr>
          <w:rFonts w:hint="eastAsia"/>
        </w:rPr>
        <w:t xml:space="preserve">为节点特征矩阵。通过沿着图的子结构传播节点特征，空间视图能够自然地融合拓扑信息和节点内容信息，从而学习到图的局部平滑表示。</w:t>
      </w:r>
    </w:p>
    <w:p>
      <w:pPr>
        <w:pStyle w:val="BodyText"/>
      </w:pPr>
      <w:r>
        <w:rPr>
          <w:rFonts w:hint="eastAsia"/>
          <w:b/>
          <w:bCs/>
        </w:rPr>
        <w:t xml:space="preserve">频谱视图（Spectral</w:t>
      </w:r>
      <w:r>
        <w:rPr>
          <w:b/>
          <w:bCs/>
        </w:rPr>
        <w:t xml:space="preserve"> </w:t>
      </w:r>
      <w:r>
        <w:rPr>
          <w:rFonts w:hint="eastAsia"/>
          <w:b/>
          <w:bCs/>
        </w:rPr>
        <w:t xml:space="preserve">View）。</w:t>
      </w:r>
      <w:r>
        <w:rPr>
          <w:rFonts w:hint="eastAsia"/>
        </w:rPr>
        <w:t xml:space="preserve">频谱视图反映了节点之间的隐式关系，表示为</w:t>
      </w:r>
      <m:oMath>
        <m:sSub>
          <m:e>
            <m:r>
              <m:t>V</m:t>
            </m:r>
          </m:e>
          <m:sub>
            <m:r>
              <m:t>e</m:t>
            </m:r>
          </m:sub>
        </m:sSub>
        <m:r>
          <m:rPr>
            <m:sty m:val="p"/>
          </m:rPr>
          <m:t>=</m:t>
        </m:r>
        <m:d>
          <m:dPr>
            <m:begChr m:val="("/>
            <m:endChr m:val=")"/>
            <m:sepChr m:val=""/>
            <m:grow/>
          </m:dPr>
          <m:e>
            <m:r>
              <m:t>Λ</m:t>
            </m:r>
            <m:r>
              <m:rPr>
                <m:sty m:val="p"/>
              </m:rPr>
              <m:t>,</m:t>
            </m:r>
            <m:r>
              <m:t>U</m:t>
            </m:r>
          </m:e>
        </m:d>
      </m:oMath>
      <w:r>
        <w:rPr>
          <w:rFonts w:hint="eastAsia"/>
        </w:rPr>
        <w:t xml:space="preserve">，其中</w:t>
      </w:r>
      <m:oMath>
        <m:r>
          <m:t>Λ</m:t>
        </m:r>
      </m:oMath>
      <w:r>
        <w:rPr>
          <w:rFonts w:hint="eastAsia"/>
        </w:rPr>
        <w:t xml:space="preserve">和</w:t>
      </w:r>
      <m:oMath>
        <m:r>
          <m:t>U</m:t>
        </m:r>
      </m:oMath>
      <w:r>
        <w:rPr>
          <w:rFonts w:hint="eastAsia"/>
        </w:rPr>
        <w:t xml:space="preserve">分别为图拉普拉斯矩阵的特征值和特征向量。特征值和特征向量编码了图拓扑的几何信息和节点位置，可被视为图的全局结构信息。</w:t>
      </w:r>
    </w:p>
    <w:p>
      <w:pPr>
        <w:pStyle w:val="BodyText"/>
      </w:pPr>
      <w:r>
        <w:rPr>
          <w:rFonts w:hint="eastAsia"/>
          <w:b/>
          <w:bCs/>
        </w:rPr>
        <w:t xml:space="preserve">跨域对比学习。</w:t>
      </w:r>
      <w:r>
        <w:rPr>
          <w:rFonts w:hint="eastAsia"/>
        </w:rPr>
        <w:t xml:space="preserve">由于图数据具有非欧几里得性质，直接对比空间视图和频谱视图的表示具有一定难度。因此，需要设计适当的编码器分别学习这两种视图的表示。定义空间编码器</w:t>
      </w:r>
      <m:oMath>
        <m:r>
          <m:t>f</m:t>
        </m:r>
      </m:oMath>
      <w:r>
        <w:rPr>
          <w:rFonts w:hint="eastAsia"/>
        </w:rPr>
        <w:t xml:space="preserve">和频谱编码器</w:t>
      </w:r>
      <m:oMath>
        <m:r>
          <m:t>g</m:t>
        </m:r>
      </m:oMath>
      <w:r>
        <w:rPr>
          <w:rFonts w:hint="eastAsia"/>
        </w:rPr>
        <w:t xml:space="preserve">，空间表示</w:t>
      </w:r>
      <m:oMath>
        <m:sSub>
          <m:e>
            <m:r>
              <m:t>H</m:t>
            </m:r>
          </m:e>
          <m:sub>
            <m:r>
              <m:t>a</m:t>
            </m:r>
          </m:sub>
        </m:sSub>
      </m:oMath>
      <w:r>
        <w:rPr>
          <w:rFonts w:hint="eastAsia"/>
        </w:rPr>
        <w:t xml:space="preserve">和频谱表示</w:t>
      </w:r>
      <m:oMath>
        <m:sSub>
          <m:e>
            <m:r>
              <m:t>H</m:t>
            </m:r>
          </m:e>
          <m:sub>
            <m:r>
              <m:t>e</m:t>
            </m:r>
          </m:sub>
        </m:sSub>
      </m:oMath>
      <w:r>
        <w:rPr>
          <w:rFonts w:hint="eastAsia"/>
        </w:rPr>
        <w:t xml:space="preserve">可表示为：</w:t>
      </w:r>
    </w:p>
    <w:p>
      <w:pPr>
        <w:pStyle w:val="BodyText"/>
      </w:pPr>
      <m:oMathPara>
        <m:oMathParaPr>
          <m:jc m:val="center"/>
        </m:oMathParaPr>
        <m:oMath>
          <m:sSub>
            <m:e>
              <m:r>
                <m:t>H</m:t>
              </m:r>
            </m:e>
            <m:sub>
              <m:r>
                <m:t>a</m:t>
              </m:r>
            </m:sub>
          </m:sSub>
          <m:r>
            <m:rPr>
              <m:sty m:val="p"/>
            </m:rPr>
            <m:t>=</m:t>
          </m:r>
          <m:r>
            <m:t>f</m:t>
          </m:r>
          <m:d>
            <m:dPr>
              <m:begChr m:val="("/>
              <m:endChr m:val=")"/>
              <m:sepChr m:val=""/>
              <m:grow/>
            </m:dPr>
            <m:e>
              <m:r>
                <m:t>A</m:t>
              </m:r>
              <m:r>
                <m:rPr>
                  <m:sty m:val="p"/>
                </m:rPr>
                <m:t>,</m:t>
              </m:r>
              <m:r>
                <m:t>X</m:t>
              </m:r>
            </m:e>
          </m:d>
          <m:r>
            <m:rPr>
              <m:sty m:val="p"/>
            </m:rPr>
            <m:t>,</m:t>
          </m:r>
          <m:r>
            <m:t> </m:t>
          </m:r>
          <m:sSub>
            <m:e>
              <m:r>
                <m:t>H</m:t>
              </m:r>
            </m:e>
            <m:sub>
              <m:r>
                <m:t>e</m:t>
              </m:r>
            </m:sub>
          </m:sSub>
          <m:r>
            <m:rPr>
              <m:sty m:val="p"/>
            </m:rPr>
            <m:t>=</m:t>
          </m:r>
          <m:r>
            <m:t>g</m:t>
          </m:r>
          <m:d>
            <m:dPr>
              <m:begChr m:val="("/>
              <m:endChr m:val=")"/>
              <m:sepChr m:val=""/>
              <m:grow/>
            </m:dPr>
            <m:e>
              <m:r>
                <m:t>Λ</m:t>
              </m:r>
              <m:r>
                <m:rPr>
                  <m:sty m:val="p"/>
                </m:rPr>
                <m:t>,</m:t>
              </m:r>
              <m:r>
                <m:t>U</m:t>
              </m:r>
            </m:e>
          </m:d>
          <m:r>
            <m:rPr>
              <m:sty m:val="p"/>
            </m:rPr>
            <m:t>,</m:t>
          </m:r>
        </m:oMath>
      </m:oMathPara>
    </w:p>
    <w:p>
      <w:pPr>
        <w:pStyle w:val="FirstParagraph"/>
      </w:pPr>
      <w:r>
        <w:rPr>
          <w:rFonts w:hint="eastAsia"/>
        </w:rPr>
        <w:t xml:space="preserve">其中，</w:t>
      </w:r>
      <m:oMath>
        <m:sSub>
          <m:e>
            <m:r>
              <m:t>H</m:t>
            </m:r>
          </m:e>
          <m:sub>
            <m:r>
              <m:t>a</m:t>
            </m:r>
          </m:sub>
        </m:sSub>
        <m:r>
          <m:rPr>
            <m:sty m:val="p"/>
          </m:rPr>
          <m:t>,</m:t>
        </m:r>
        <m:sSub>
          <m:e>
            <m:r>
              <m:t>H</m:t>
            </m:r>
          </m:e>
          <m:sub>
            <m:r>
              <m:t>e</m:t>
            </m:r>
          </m:sub>
        </m:sSub>
        <m:r>
          <m:rPr>
            <m:sty m:val="p"/>
          </m:rPr>
          <m:t>∈</m:t>
        </m:r>
        <m:sSup>
          <m:e>
            <m:r>
              <m:rPr>
                <m:sty m:val="p"/>
                <m:scr m:val="double-struck"/>
              </m:rPr>
              <m:t>R</m:t>
            </m:r>
          </m:e>
          <m:sup>
            <m:r>
              <m:t>N</m:t>
            </m:r>
            <m:r>
              <m:rPr>
                <m:sty m:val="p"/>
              </m:rPr>
              <m:t>×</m:t>
            </m:r>
            <m:r>
              <m:t>d</m:t>
            </m:r>
          </m:sup>
        </m:sSup>
      </m:oMath>
      <w:r>
        <w:rPr>
          <w:rFonts w:hint="eastAsia"/>
        </w:rPr>
        <w:t xml:space="preserve">分别为空间表示矩阵和频谱表示矩阵。</w:t>
      </w:r>
    </w:p>
    <w:p>
      <w:pPr>
        <w:pStyle w:val="BodyText"/>
      </w:pPr>
      <w:r>
        <w:rPr>
          <w:rFonts w:hint="eastAsia"/>
          <w:b/>
          <w:bCs/>
        </w:rPr>
        <w:t xml:space="preserve">正负样本对的定义与对比损失。</w:t>
      </w:r>
      <w:r>
        <w:t xml:space="preserve"> </w:t>
      </w:r>
      <w:r>
        <w:rPr>
          <w:rFonts w:hint="eastAsia"/>
        </w:rPr>
        <w:t xml:space="preserve">对比学习的基本思想是定义正负样本对，从中捕获自监督信号。在Sp</w:t>
      </w:r>
      <m:oMath>
        <m:sSup>
          <m:e>
            <m:r>
              <m:t>​</m:t>
            </m:r>
          </m:e>
          <m:sup>
            <m:r>
              <m:t>2</m:t>
            </m:r>
          </m:sup>
        </m:sSup>
      </m:oMath>
      <w:r>
        <w:rPr>
          <w:rFonts w:hint="eastAsia"/>
        </w:rPr>
        <w:t xml:space="preserve">GCL框架中，将同一节点或图的空间表示和频谱表示视为正样本对，不同节点或图的表示视为负样本对。为此，使用两个投影头</w:t>
      </w:r>
      <m:oMath>
        <m:sSub>
          <m:e>
            <m:r>
              <m:t>ϕ</m:t>
            </m:r>
          </m:e>
          <m:sub>
            <m:r>
              <m:t>a</m:t>
            </m:r>
          </m:sub>
        </m:sSub>
        <m:r>
          <m:rPr>
            <m:sty m:val="p"/>
          </m:rPr>
          <m:t>,</m:t>
        </m:r>
        <m:sSub>
          <m:e>
            <m:r>
              <m:t>ϕ</m:t>
            </m:r>
          </m:e>
          <m:sub>
            <m:r>
              <m:t>e</m:t>
            </m:r>
          </m:sub>
        </m:sSub>
        <m:r>
          <m:rPr>
            <m:sty m:val="p"/>
          </m:rPr>
          <m:t>:</m:t>
        </m:r>
        <m:sSup>
          <m:e>
            <m:r>
              <m:rPr>
                <m:sty m:val="p"/>
                <m:scr m:val="double-struck"/>
              </m:rPr>
              <m:t>R</m:t>
            </m:r>
          </m:e>
          <m:sup>
            <m:r>
              <m:t>d</m:t>
            </m:r>
          </m:sup>
        </m:sSup>
        <m:r>
          <m:rPr>
            <m:sty m:val="p"/>
          </m:rPr>
          <m:t>→</m:t>
        </m:r>
        <m:sSup>
          <m:e>
            <m:r>
              <m:rPr>
                <m:sty m:val="p"/>
                <m:scr m:val="double-struck"/>
              </m:rPr>
              <m:t>R</m:t>
            </m:r>
          </m:e>
          <m:sup>
            <m:r>
              <m:t>d</m:t>
            </m:r>
          </m:sup>
        </m:sSup>
      </m:oMath>
      <w:r>
        <w:rPr>
          <w:rFonts w:hint="eastAsia"/>
        </w:rPr>
        <w:t xml:space="preserve">将表示投影到对比空间中：</w:t>
      </w:r>
    </w:p>
    <w:p>
      <w:pPr>
        <w:pStyle w:val="BodyText"/>
      </w:pPr>
      <m:oMathPara>
        <m:oMathParaPr>
          <m:jc m:val="center"/>
        </m:oMathParaPr>
        <m:oMath>
          <m:sSub>
            <m:e>
              <m:r>
                <m:t>Z</m:t>
              </m:r>
            </m:e>
            <m:sub>
              <m:r>
                <m:t>a</m:t>
              </m:r>
            </m:sub>
          </m:sSub>
          <m:r>
            <m:rPr>
              <m:sty m:val="p"/>
            </m:rPr>
            <m:t>=</m:t>
          </m:r>
          <m:sSub>
            <m:e>
              <m:r>
                <m:t>ϕ</m:t>
              </m:r>
            </m:e>
            <m:sub>
              <m:r>
                <m:t>a</m:t>
              </m:r>
            </m:sub>
          </m:sSub>
          <m:d>
            <m:dPr>
              <m:begChr m:val="("/>
              <m:endChr m:val=")"/>
              <m:sepChr m:val=""/>
              <m:grow/>
            </m:dPr>
            <m:e>
              <m:sSub>
                <m:e>
                  <m:r>
                    <m:t>H</m:t>
                  </m:r>
                </m:e>
                <m:sub>
                  <m:r>
                    <m:t>a</m:t>
                  </m:r>
                </m:sub>
              </m:sSub>
            </m:e>
          </m:d>
          <m:r>
            <m:rPr>
              <m:sty m:val="p"/>
            </m:rPr>
            <m:t>,</m:t>
          </m:r>
          <m:r>
            <m:t> </m:t>
          </m:r>
          <m:sSub>
            <m:e>
              <m:r>
                <m:t>Z</m:t>
              </m:r>
            </m:e>
            <m:sub>
              <m:r>
                <m:t>e</m:t>
              </m:r>
            </m:sub>
          </m:sSub>
          <m:r>
            <m:rPr>
              <m:sty m:val="p"/>
            </m:rPr>
            <m:t>=</m:t>
          </m:r>
          <m:sSub>
            <m:e>
              <m:r>
                <m:t>ϕ</m:t>
              </m:r>
            </m:e>
            <m:sub>
              <m:r>
                <m:t>e</m:t>
              </m:r>
            </m:sub>
          </m:sSub>
          <m:d>
            <m:dPr>
              <m:begChr m:val="("/>
              <m:endChr m:val=")"/>
              <m:sepChr m:val=""/>
              <m:grow/>
            </m:dPr>
            <m:e>
              <m:sSub>
                <m:e>
                  <m:r>
                    <m:t>H</m:t>
                  </m:r>
                </m:e>
                <m:sub>
                  <m:r>
                    <m:t>e</m:t>
                  </m:r>
                </m:sub>
              </m:sSub>
            </m:e>
          </m:d>
          <m:r>
            <m:rPr>
              <m:sty m:val="p"/>
            </m:rPr>
            <m:t>,</m:t>
          </m:r>
        </m:oMath>
      </m:oMathPara>
    </w:p>
    <w:p>
      <w:pPr>
        <w:pStyle w:val="FirstParagraph"/>
      </w:pPr>
      <w:r>
        <w:rPr>
          <w:rFonts w:hint="eastAsia"/>
        </w:rPr>
        <w:t xml:space="preserve">其中</w:t>
      </w:r>
      <m:oMath>
        <m:sSub>
          <m:e>
            <m:r>
              <m:t>Z</m:t>
            </m:r>
          </m:e>
          <m:sub>
            <m:r>
              <m:t>a</m:t>
            </m:r>
          </m:sub>
        </m:sSub>
        <m:r>
          <m:rPr>
            <m:sty m:val="p"/>
          </m:rPr>
          <m:t>,</m:t>
        </m:r>
        <m:sSub>
          <m:e>
            <m:r>
              <m:t>Z</m:t>
            </m:r>
          </m:e>
          <m:sub>
            <m:r>
              <m:t>e</m:t>
            </m:r>
          </m:sub>
        </m:sSub>
      </m:oMath>
      <w:r>
        <w:rPr>
          <w:rFonts w:hint="eastAsia"/>
        </w:rPr>
        <w:t xml:space="preserve">为投影后的表示。接着，采用经典的对比目标函数InfoNCE来最大化空间表示和频谱表示之间的一致性：</w:t>
      </w:r>
    </w:p>
    <w:p>
      <w:pPr>
        <w:pStyle w:val="BodyText"/>
      </w:pPr>
      <m:oMathPara>
        <m:oMathParaPr>
          <m:jc m:val="center"/>
        </m:oMathParaPr>
        <m:oMath>
          <m:r>
            <m:t>L</m:t>
          </m:r>
          <m:r>
            <m:rPr>
              <m:sty m:val="p"/>
            </m:rPr>
            <m:t>=</m:t>
          </m:r>
          <m:r>
            <m:rPr>
              <m:sty m:val="p"/>
            </m:rPr>
            <m:t>−</m:t>
          </m:r>
          <m:f>
            <m:fPr>
              <m:type m:val="bar"/>
            </m:fPr>
            <m:num>
              <m:r>
                <m:t>1</m:t>
              </m:r>
            </m:num>
            <m:den>
              <m:r>
                <m:t>2</m:t>
              </m:r>
            </m:den>
          </m:f>
          <m:nary>
            <m:naryPr>
              <m:chr m:val="∑"/>
              <m:limLoc m:val="undOvr"/>
              <m:subHide m:val="off"/>
              <m:supHide m:val="off"/>
            </m:naryPr>
            <m:sub>
              <m:r>
                <m:t>i</m:t>
              </m:r>
              <m:r>
                <m:rPr>
                  <m:sty m:val="p"/>
                </m:rPr>
                <m:t>=</m:t>
              </m:r>
              <m:r>
                <m:t>1</m:t>
              </m:r>
            </m:sub>
            <m:sup>
              <m:r>
                <m:t>N</m:t>
              </m:r>
            </m:sup>
            <m:e>
              <m:d>
                <m:dPr>
                  <m:begChr m:val="["/>
                  <m:endChr m:val="]"/>
                  <m:sepChr m:val=""/>
                  <m:grow/>
                </m:dPr>
                <m:e>
                  <m:r>
                    <m:rPr>
                      <m:sty m:val="p"/>
                    </m:rPr>
                    <m:t>log</m:t>
                  </m:r>
                  <m:f>
                    <m:fPr>
                      <m:type m:val="bar"/>
                    </m:fPr>
                    <m:num>
                      <m:r>
                        <m:rPr>
                          <m:sty m:val="p"/>
                        </m:rPr>
                        <m:t>exp</m:t>
                      </m:r>
                      <m:d>
                        <m:dPr>
                          <m:begChr m:val="("/>
                          <m:endChr m:val=")"/>
                          <m:sepChr m:val=""/>
                          <m:grow/>
                        </m:dPr>
                        <m:e>
                          <m:r>
                            <m:rPr>
                              <m:sty m:val="p"/>
                            </m:rPr>
                            <m:t>⟨</m:t>
                          </m:r>
                          <m:sSubSup>
                            <m:e>
                              <m:r>
                                <m:t>z</m:t>
                              </m:r>
                            </m:e>
                            <m:sub>
                              <m:r>
                                <m:t>i</m:t>
                              </m:r>
                            </m:sub>
                            <m:sup>
                              <m:r>
                                <m:t>a</m:t>
                              </m:r>
                            </m:sup>
                          </m:sSubSup>
                          <m:r>
                            <m:rPr>
                              <m:sty m:val="p"/>
                            </m:rPr>
                            <m:t>,</m:t>
                          </m:r>
                          <m:sSubSup>
                            <m:e>
                              <m:r>
                                <m:t>z</m:t>
                              </m:r>
                            </m:e>
                            <m:sub>
                              <m:r>
                                <m:t>i</m:t>
                              </m:r>
                            </m:sub>
                            <m:sup>
                              <m:r>
                                <m:t>e</m:t>
                              </m:r>
                            </m:sup>
                          </m:sSubSup>
                          <m:r>
                            <m:rPr>
                              <m:sty m:val="p"/>
                            </m:rPr>
                            <m:t>⟩</m:t>
                          </m:r>
                        </m:e>
                      </m:d>
                    </m:num>
                    <m:den>
                      <m:r>
                        <m:rPr>
                          <m:sty m:val="p"/>
                        </m:rPr>
                        <m:t>exp</m:t>
                      </m:r>
                      <m:d>
                        <m:dPr>
                          <m:begChr m:val="("/>
                          <m:endChr m:val=")"/>
                          <m:sepChr m:val=""/>
                          <m:grow/>
                        </m:dPr>
                        <m:e>
                          <m:r>
                            <m:rPr>
                              <m:sty m:val="p"/>
                            </m:rPr>
                            <m:t>⟨</m:t>
                          </m:r>
                          <m:sSubSup>
                            <m:e>
                              <m:r>
                                <m:t>z</m:t>
                              </m:r>
                            </m:e>
                            <m:sub>
                              <m:r>
                                <m:t>i</m:t>
                              </m:r>
                            </m:sub>
                            <m:sup>
                              <m:r>
                                <m:t>a</m:t>
                              </m:r>
                            </m:sup>
                          </m:sSubSup>
                          <m:r>
                            <m:rPr>
                              <m:sty m:val="p"/>
                            </m:rPr>
                            <m:t>,</m:t>
                          </m:r>
                          <m:sSubSup>
                            <m:e>
                              <m:r>
                                <m:t>z</m:t>
                              </m:r>
                            </m:e>
                            <m:sub>
                              <m:r>
                                <m:t>i</m:t>
                              </m:r>
                            </m:sub>
                            <m:sup>
                              <m:r>
                                <m:t>e</m:t>
                              </m:r>
                            </m:sup>
                          </m:sSubSup>
                          <m:r>
                            <m:rPr>
                              <m:sty m:val="p"/>
                            </m:rPr>
                            <m:t>⟩</m:t>
                          </m:r>
                        </m:e>
                      </m:d>
                      <m:r>
                        <m:rPr>
                          <m:sty m:val="p"/>
                        </m:rPr>
                        <m:t>+</m:t>
                      </m:r>
                      <m:nary>
                        <m:naryPr>
                          <m:chr m:val="∑"/>
                          <m:limLoc m:val="undOvr"/>
                          <m:subHide m:val="off"/>
                          <m:supHide m:val="on"/>
                        </m:naryPr>
                        <m:sub>
                          <m:r>
                            <m:t>j</m:t>
                          </m:r>
                          <m:r>
                            <m:rPr>
                              <m:sty m:val="p"/>
                            </m:rPr>
                            <m:t>≠</m:t>
                          </m:r>
                          <m:r>
                            <m:t>i</m:t>
                          </m:r>
                        </m:sub>
                        <m:sup>
                          <m:r>
                            <m:t>​</m:t>
                          </m:r>
                        </m:sup>
                        <m:e>
                          <m:r>
                            <m:rPr>
                              <m:sty m:val="p"/>
                            </m:rPr>
                            <m:t>exp</m:t>
                          </m:r>
                        </m:e>
                      </m:nary>
                      <m:d>
                        <m:dPr>
                          <m:begChr m:val="("/>
                          <m:endChr m:val=")"/>
                          <m:sepChr m:val=""/>
                          <m:grow/>
                        </m:dPr>
                        <m:e>
                          <m:r>
                            <m:rPr>
                              <m:sty m:val="p"/>
                            </m:rPr>
                            <m:t>⟨</m:t>
                          </m:r>
                          <m:sSubSup>
                            <m:e>
                              <m:r>
                                <m:t>z</m:t>
                              </m:r>
                            </m:e>
                            <m:sub>
                              <m:r>
                                <m:t>j</m:t>
                              </m:r>
                            </m:sub>
                            <m:sup>
                              <m:r>
                                <m:t>a</m:t>
                              </m:r>
                            </m:sup>
                          </m:sSubSup>
                          <m:r>
                            <m:rPr>
                              <m:sty m:val="p"/>
                            </m:rPr>
                            <m:t>,</m:t>
                          </m:r>
                          <m:sSubSup>
                            <m:e>
                              <m:r>
                                <m:t>z</m:t>
                              </m:r>
                            </m:e>
                            <m:sub>
                              <m:r>
                                <m:t>i</m:t>
                              </m:r>
                            </m:sub>
                            <m:sup>
                              <m:r>
                                <m:t>e</m:t>
                              </m:r>
                            </m:sup>
                          </m:sSubSup>
                          <m:r>
                            <m:rPr>
                              <m:sty m:val="p"/>
                            </m:rPr>
                            <m:t>⟩</m:t>
                          </m:r>
                        </m:e>
                      </m:d>
                    </m:den>
                  </m:f>
                  <m:r>
                    <m:rPr>
                      <m:sty m:val="p"/>
                    </m:rPr>
                    <m:t>+</m:t>
                  </m:r>
                  <m:r>
                    <m:rPr>
                      <m:sty m:val="p"/>
                    </m:rPr>
                    <m:t>log</m:t>
                  </m:r>
                  <m:f>
                    <m:fPr>
                      <m:type m:val="bar"/>
                    </m:fPr>
                    <m:num>
                      <m:r>
                        <m:rPr>
                          <m:sty m:val="p"/>
                        </m:rPr>
                        <m:t>exp</m:t>
                      </m:r>
                      <m:d>
                        <m:dPr>
                          <m:begChr m:val="("/>
                          <m:endChr m:val=")"/>
                          <m:sepChr m:val=""/>
                          <m:grow/>
                        </m:dPr>
                        <m:e>
                          <m:r>
                            <m:rPr>
                              <m:sty m:val="p"/>
                            </m:rPr>
                            <m:t>⟨</m:t>
                          </m:r>
                          <m:sSubSup>
                            <m:e>
                              <m:r>
                                <m:t>z</m:t>
                              </m:r>
                            </m:e>
                            <m:sub>
                              <m:r>
                                <m:t>i</m:t>
                              </m:r>
                            </m:sub>
                            <m:sup>
                              <m:r>
                                <m:t>e</m:t>
                              </m:r>
                            </m:sup>
                          </m:sSubSup>
                          <m:r>
                            <m:rPr>
                              <m:sty m:val="p"/>
                            </m:rPr>
                            <m:t>,</m:t>
                          </m:r>
                          <m:sSubSup>
                            <m:e>
                              <m:r>
                                <m:t>z</m:t>
                              </m:r>
                            </m:e>
                            <m:sub>
                              <m:r>
                                <m:t>i</m:t>
                              </m:r>
                            </m:sub>
                            <m:sup>
                              <m:r>
                                <m:t>a</m:t>
                              </m:r>
                            </m:sup>
                          </m:sSubSup>
                          <m:r>
                            <m:rPr>
                              <m:sty m:val="p"/>
                            </m:rPr>
                            <m:t>⟩</m:t>
                          </m:r>
                        </m:e>
                      </m:d>
                    </m:num>
                    <m:den>
                      <m:r>
                        <m:rPr>
                          <m:sty m:val="p"/>
                        </m:rPr>
                        <m:t>exp</m:t>
                      </m:r>
                      <m:d>
                        <m:dPr>
                          <m:begChr m:val="("/>
                          <m:endChr m:val=")"/>
                          <m:sepChr m:val=""/>
                          <m:grow/>
                        </m:dPr>
                        <m:e>
                          <m:r>
                            <m:rPr>
                              <m:sty m:val="p"/>
                            </m:rPr>
                            <m:t>⟨</m:t>
                          </m:r>
                          <m:sSubSup>
                            <m:e>
                              <m:r>
                                <m:t>z</m:t>
                              </m:r>
                            </m:e>
                            <m:sub>
                              <m:r>
                                <m:t>i</m:t>
                              </m:r>
                            </m:sub>
                            <m:sup>
                              <m:r>
                                <m:t>e</m:t>
                              </m:r>
                            </m:sup>
                          </m:sSubSup>
                          <m:r>
                            <m:rPr>
                              <m:sty m:val="p"/>
                            </m:rPr>
                            <m:t>,</m:t>
                          </m:r>
                          <m:sSubSup>
                            <m:e>
                              <m:r>
                                <m:t>z</m:t>
                              </m:r>
                            </m:e>
                            <m:sub>
                              <m:r>
                                <m:t>i</m:t>
                              </m:r>
                            </m:sub>
                            <m:sup>
                              <m:r>
                                <m:t>a</m:t>
                              </m:r>
                            </m:sup>
                          </m:sSubSup>
                          <m:r>
                            <m:rPr>
                              <m:sty m:val="p"/>
                            </m:rPr>
                            <m:t>⟩</m:t>
                          </m:r>
                        </m:e>
                      </m:d>
                      <m:r>
                        <m:rPr>
                          <m:sty m:val="p"/>
                        </m:rPr>
                        <m:t>+</m:t>
                      </m:r>
                      <m:nary>
                        <m:naryPr>
                          <m:chr m:val="∑"/>
                          <m:limLoc m:val="undOvr"/>
                          <m:subHide m:val="off"/>
                          <m:supHide m:val="on"/>
                        </m:naryPr>
                        <m:sub>
                          <m:r>
                            <m:t>j</m:t>
                          </m:r>
                          <m:r>
                            <m:rPr>
                              <m:sty m:val="p"/>
                            </m:rPr>
                            <m:t>≠</m:t>
                          </m:r>
                          <m:r>
                            <m:t>i</m:t>
                          </m:r>
                        </m:sub>
                        <m:sup>
                          <m:r>
                            <m:t>​</m:t>
                          </m:r>
                        </m:sup>
                        <m:e>
                          <m:r>
                            <m:rPr>
                              <m:sty m:val="p"/>
                            </m:rPr>
                            <m:t>exp</m:t>
                          </m:r>
                        </m:e>
                      </m:nary>
                      <m:d>
                        <m:dPr>
                          <m:begChr m:val="("/>
                          <m:endChr m:val=")"/>
                          <m:sepChr m:val=""/>
                          <m:grow/>
                        </m:dPr>
                        <m:e>
                          <m:r>
                            <m:rPr>
                              <m:sty m:val="p"/>
                            </m:rPr>
                            <m:t>⟨</m:t>
                          </m:r>
                          <m:sSubSup>
                            <m:e>
                              <m:r>
                                <m:t>z</m:t>
                              </m:r>
                            </m:e>
                            <m:sub>
                              <m:r>
                                <m:t>j</m:t>
                              </m:r>
                            </m:sub>
                            <m:sup>
                              <m:r>
                                <m:t>e</m:t>
                              </m:r>
                            </m:sup>
                          </m:sSubSup>
                          <m:r>
                            <m:rPr>
                              <m:sty m:val="p"/>
                            </m:rPr>
                            <m:t>,</m:t>
                          </m:r>
                          <m:sSubSup>
                            <m:e>
                              <m:r>
                                <m:t>z</m:t>
                              </m:r>
                            </m:e>
                            <m:sub>
                              <m:r>
                                <m:t>i</m:t>
                              </m:r>
                            </m:sub>
                            <m:sup>
                              <m:r>
                                <m:t>a</m:t>
                              </m:r>
                            </m:sup>
                          </m:sSubSup>
                          <m:r>
                            <m:rPr>
                              <m:sty m:val="p"/>
                            </m:rPr>
                            <m:t>⟩</m:t>
                          </m:r>
                        </m:e>
                      </m:d>
                    </m:den>
                  </m:f>
                </m:e>
              </m:d>
            </m:e>
          </m:nary>
          <m:r>
            <m:rPr>
              <m:sty m:val="p"/>
            </m:rPr>
            <m:t>,</m:t>
          </m:r>
        </m:oMath>
      </m:oMathPara>
    </w:p>
    <w:p>
      <w:pPr>
        <w:pStyle w:val="FirstParagraph"/>
      </w:pPr>
      <w:r>
        <w:rPr>
          <w:rFonts w:hint="eastAsia"/>
        </w:rPr>
        <w:t xml:space="preserve">其中</w:t>
      </w:r>
      <m:oMath>
        <m:r>
          <m:rPr>
            <m:sty m:val="p"/>
          </m:rPr>
          <m:t>⟨</m:t>
        </m:r>
        <m:r>
          <m:rPr>
            <m:sty m:val="p"/>
          </m:rPr>
          <m:t>⋅</m:t>
        </m:r>
        <m:r>
          <m:rPr>
            <m:sty m:val="p"/>
          </m:rPr>
          <m:t>,</m:t>
        </m:r>
        <m:r>
          <m:rPr>
            <m:sty m:val="p"/>
          </m:rPr>
          <m:t>⋅</m:t>
        </m:r>
        <m:r>
          <m:rPr>
            <m:sty m:val="p"/>
          </m:rPr>
          <m:t>⟩</m:t>
        </m:r>
      </m:oMath>
      <w:r>
        <w:rPr>
          <w:rFonts w:hint="eastAsia"/>
        </w:rPr>
        <w:t xml:space="preserve">表示余弦相似度，</w:t>
      </w:r>
      <m:oMath>
        <m:r>
          <m:t>i</m:t>
        </m:r>
      </m:oMath>
      <w:r>
        <w:rPr>
          <w:rFonts w:hint="eastAsia"/>
        </w:rPr>
        <w:t xml:space="preserve">表示节点或图的索引。</w:t>
      </w:r>
    </w:p>
    <w:p>
      <w:pPr>
        <w:pStyle w:val="BodyText"/>
      </w:pPr>
      <w:r>
        <w:t xml:space="preserve">Sp</w:t>
      </w:r>
      <m:oMath>
        <m:sSup>
          <m:e>
            <m:r>
              <m:t>​</m:t>
            </m:r>
          </m:e>
          <m:sup>
            <m:r>
              <m:t>2</m:t>
            </m:r>
          </m:sup>
        </m:sSup>
      </m:oMath>
      <w:r>
        <w:rPr>
          <w:rFonts w:hint="eastAsia"/>
        </w:rPr>
        <w:t xml:space="preserve">GCL框架联合空间视图与频谱视图，创新性地提出了跨域对比的思想，为图对比学习提供了一种全新的解决方案。</w:t>
      </w:r>
    </w:p>
    <w:bookmarkEnd w:id="99"/>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5" Target="media/rId35.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2024-11-29T15:39:25Z</dcterms:created>
  <dcterms:modified xsi:type="dcterms:W3CDTF">2024-11-29T15:39:25Z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bios/reference.bib</vt:lpwstr>
  </property>
</Properties>
</file>