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0C" w:rsidRPr="00BD76D0" w:rsidRDefault="009A230C" w:rsidP="009A230C">
      <w:pPr>
        <w:pStyle w:val="1"/>
      </w:pPr>
      <w:bookmarkStart w:id="0" w:name="_Toc133846578"/>
      <w:r w:rsidRPr="00BD76D0">
        <w:rPr>
          <w:rFonts w:hint="eastAsia"/>
        </w:rPr>
        <w:t>第二章</w:t>
      </w:r>
      <w:r w:rsidRPr="00BD76D0">
        <w:rPr>
          <w:rFonts w:hint="eastAsia"/>
        </w:rPr>
        <w:t xml:space="preserve"> </w:t>
      </w:r>
      <w:r w:rsidRPr="00BD76D0">
        <w:rPr>
          <w:rFonts w:hint="eastAsia"/>
        </w:rPr>
        <w:t>營運計畫</w:t>
      </w:r>
      <w:bookmarkEnd w:id="0"/>
    </w:p>
    <w:p w:rsidR="009A230C" w:rsidRDefault="009A230C" w:rsidP="009A230C">
      <w:pPr>
        <w:pStyle w:val="2"/>
        <w:ind w:left="840" w:firstLine="42"/>
      </w:pPr>
      <w:bookmarkStart w:id="1" w:name="_Toc133846579"/>
      <w:r w:rsidRPr="00BD76D0">
        <w:rPr>
          <w:rFonts w:hint="eastAsia"/>
        </w:rPr>
        <w:t>2</w:t>
      </w:r>
      <w:r w:rsidRPr="00BD76D0">
        <w:t>-1</w:t>
      </w:r>
      <w:r w:rsidRPr="00BD76D0">
        <w:t>可行性分析</w:t>
      </w:r>
      <w:bookmarkEnd w:id="1"/>
    </w:p>
    <w:p w:rsidR="009A230C" w:rsidRPr="00EB280D" w:rsidRDefault="009A230C" w:rsidP="009A230C">
      <w:pPr>
        <w:ind w:left="840"/>
      </w:pPr>
    </w:p>
    <w:p w:rsidR="009A230C" w:rsidRDefault="009A230C" w:rsidP="009A230C">
      <w:pPr>
        <w:ind w:left="840" w:firstLineChars="200" w:firstLine="560"/>
        <w:rPr>
          <w:szCs w:val="28"/>
        </w:rPr>
      </w:pPr>
      <w:r>
        <w:rPr>
          <w:rFonts w:hint="eastAsia"/>
          <w:szCs w:val="28"/>
        </w:rPr>
        <w:t>現今市場可行性</w:t>
      </w:r>
      <w:r w:rsidRPr="00BD76D0">
        <w:rPr>
          <w:rFonts w:hint="eastAsia"/>
          <w:szCs w:val="28"/>
        </w:rPr>
        <w:t>：大型會計事務所已有專業完善的發票整理及稅務處理工具，但中小型或公司的會計部門可能因規模較小，而大多使用人工作業，造成人事和時間成本增加</w:t>
      </w:r>
      <w:r>
        <w:rPr>
          <w:rFonts w:hint="eastAsia"/>
          <w:szCs w:val="28"/>
        </w:rPr>
        <w:t>，</w:t>
      </w:r>
      <w:r w:rsidRPr="00BD76D0">
        <w:rPr>
          <w:rFonts w:hint="eastAsia"/>
          <w:szCs w:val="28"/>
        </w:rPr>
        <w:t>利用此系統能幫助他們更有效率完成工作內容。</w:t>
      </w:r>
      <w:r>
        <w:rPr>
          <w:rFonts w:hint="eastAsia"/>
          <w:szCs w:val="28"/>
        </w:rPr>
        <w:t>另外還新增了個人記帳介面，可以讓此系統更靈活運用，而不再局限於單一使用者。目前市場上尚未有人開發此綜合</w:t>
      </w:r>
      <w:r w:rsidRPr="0041741D">
        <w:rPr>
          <w:rFonts w:hint="eastAsia"/>
          <w:szCs w:val="28"/>
        </w:rPr>
        <w:t>功能。</w:t>
      </w:r>
    </w:p>
    <w:p w:rsidR="009A230C" w:rsidRDefault="009A230C" w:rsidP="009A230C">
      <w:pPr>
        <w:tabs>
          <w:tab w:val="left" w:pos="6380"/>
        </w:tabs>
        <w:ind w:left="840" w:firstLineChars="200" w:firstLine="560"/>
        <w:rPr>
          <w:szCs w:val="28"/>
        </w:rPr>
      </w:pPr>
      <w:r>
        <w:rPr>
          <w:szCs w:val="28"/>
        </w:rPr>
        <w:tab/>
      </w:r>
    </w:p>
    <w:p w:rsidR="009A230C" w:rsidRPr="00EB280D" w:rsidRDefault="009A230C" w:rsidP="009A230C">
      <w:pPr>
        <w:ind w:left="840" w:firstLineChars="200" w:firstLine="560"/>
        <w:rPr>
          <w:szCs w:val="28"/>
        </w:rPr>
      </w:pPr>
      <w:r w:rsidRPr="00EB280D">
        <w:rPr>
          <w:szCs w:val="28"/>
        </w:rPr>
        <w:t>時程可行性：</w:t>
      </w:r>
    </w:p>
    <w:p w:rsidR="009A230C" w:rsidRPr="00EB280D" w:rsidRDefault="009A230C" w:rsidP="009A230C">
      <w:pPr>
        <w:ind w:left="840" w:firstLineChars="200" w:firstLine="560"/>
        <w:rPr>
          <w:szCs w:val="28"/>
        </w:rPr>
      </w:pPr>
      <w:r w:rsidRPr="00EB280D">
        <w:rPr>
          <w:szCs w:val="28"/>
        </w:rPr>
        <w:t>此系統為專題發想主題，學校規定要在一年的時間內完成，因此整個系統的功能沒有辦法開發那麼完善，但主要能達到簡化中小型會計事務所的工作程序或是幫助個人記帳用即可。</w:t>
      </w:r>
    </w:p>
    <w:p w:rsidR="009A230C" w:rsidRPr="00EB280D" w:rsidRDefault="009A230C" w:rsidP="009A230C">
      <w:pPr>
        <w:ind w:leftChars="0" w:left="1400"/>
        <w:rPr>
          <w:szCs w:val="28"/>
        </w:rPr>
      </w:pPr>
    </w:p>
    <w:p w:rsidR="009A230C" w:rsidRPr="00EB280D" w:rsidRDefault="009A230C" w:rsidP="009A230C">
      <w:pPr>
        <w:ind w:left="840" w:firstLineChars="200" w:firstLine="560"/>
        <w:rPr>
          <w:szCs w:val="28"/>
        </w:rPr>
      </w:pPr>
      <w:r w:rsidRPr="00EB280D">
        <w:rPr>
          <w:szCs w:val="28"/>
        </w:rPr>
        <w:t>軟硬體資源是否充裕：</w:t>
      </w:r>
    </w:p>
    <w:p w:rsidR="009A230C" w:rsidRPr="00EB280D" w:rsidRDefault="009A230C" w:rsidP="009A230C">
      <w:pPr>
        <w:ind w:left="840" w:firstLineChars="200" w:firstLine="560"/>
        <w:rPr>
          <w:szCs w:val="28"/>
        </w:rPr>
      </w:pPr>
      <w:r w:rsidRPr="00EB280D">
        <w:rPr>
          <w:rFonts w:hint="eastAsia"/>
          <w:szCs w:val="28"/>
        </w:rPr>
        <w:t>目前使用的軟體有免費試用期，但未來開發成系統則需使用付費版，因學校社群經費申請還在審核當中，要等確定後</w:t>
      </w:r>
      <w:r w:rsidRPr="00EB280D">
        <w:rPr>
          <w:szCs w:val="28"/>
        </w:rPr>
        <w:t>才可以知道是否可行，又或者是需要組員平分成本費用。</w:t>
      </w:r>
    </w:p>
    <w:p w:rsidR="009A230C" w:rsidRPr="00EB280D" w:rsidRDefault="009A230C" w:rsidP="009A230C">
      <w:pPr>
        <w:ind w:leftChars="0" w:left="1400"/>
        <w:rPr>
          <w:szCs w:val="28"/>
        </w:rPr>
      </w:pPr>
    </w:p>
    <w:p w:rsidR="009A230C" w:rsidRPr="00EB280D" w:rsidRDefault="009A230C" w:rsidP="009A230C">
      <w:pPr>
        <w:ind w:left="840" w:firstLineChars="200" w:firstLine="560"/>
        <w:rPr>
          <w:szCs w:val="28"/>
        </w:rPr>
      </w:pPr>
      <w:r w:rsidRPr="00EB280D">
        <w:rPr>
          <w:szCs w:val="28"/>
        </w:rPr>
        <w:t>目前的科技是否有辦法來達成：</w:t>
      </w:r>
    </w:p>
    <w:p w:rsidR="009A230C" w:rsidRPr="00EB280D" w:rsidRDefault="009A230C" w:rsidP="009A230C">
      <w:pPr>
        <w:ind w:left="840" w:firstLineChars="200" w:firstLine="560"/>
        <w:rPr>
          <w:szCs w:val="28"/>
        </w:rPr>
      </w:pPr>
      <w:r w:rsidRPr="00EB280D">
        <w:rPr>
          <w:rFonts w:hint="eastAsia"/>
          <w:szCs w:val="28"/>
        </w:rPr>
        <w:t>目前此系統所用的軟體皆可用現在的科技達成。</w:t>
      </w:r>
    </w:p>
    <w:p w:rsidR="009A230C" w:rsidRPr="00BD76D0" w:rsidRDefault="009A230C" w:rsidP="009A230C">
      <w:pPr>
        <w:ind w:leftChars="0" w:left="0"/>
        <w:rPr>
          <w:szCs w:val="28"/>
        </w:rPr>
      </w:pPr>
    </w:p>
    <w:p w:rsidR="009A230C" w:rsidRPr="00BD76D0" w:rsidRDefault="009A230C" w:rsidP="009A230C">
      <w:pPr>
        <w:pStyle w:val="2"/>
        <w:ind w:left="840" w:firstLine="42"/>
      </w:pPr>
      <w:bookmarkStart w:id="2" w:name="_Toc133846580"/>
      <w:r w:rsidRPr="00BD76D0">
        <w:rPr>
          <w:rFonts w:hint="eastAsia"/>
        </w:rPr>
        <w:t>2</w:t>
      </w:r>
      <w:r w:rsidRPr="00BD76D0">
        <w:t>-2</w:t>
      </w:r>
      <w:r w:rsidRPr="00BD76D0">
        <w:t>商業模式</w:t>
      </w:r>
      <w:bookmarkEnd w:id="2"/>
    </w:p>
    <w:p w:rsidR="009A230C" w:rsidRPr="00BD76D0" w:rsidRDefault="009A230C" w:rsidP="009A230C">
      <w:pPr>
        <w:pStyle w:val="a5"/>
        <w:ind w:left="840"/>
        <w:jc w:val="center"/>
        <w:rPr>
          <w:lang w:eastAsia="zh-TW"/>
        </w:rPr>
      </w:pPr>
      <w:bookmarkStart w:id="3" w:name="_Toc133848457"/>
      <w:bookmarkStart w:id="4" w:name="_Toc133848560"/>
      <w:r w:rsidRPr="00BD76D0">
        <w:rPr>
          <w:rFonts w:cs="Arial"/>
        </w:rPr>
        <w:sym w:font="Wingdings 3" w:char="F071"/>
      </w:r>
      <w:r>
        <w:rPr>
          <w:rFonts w:hint="eastAsia"/>
          <w:lang w:eastAsia="zh-TW"/>
        </w:rPr>
        <w:t>表</w:t>
      </w:r>
      <w:r>
        <w:rPr>
          <w:rFonts w:hint="eastAsia"/>
          <w:lang w:eastAsia="zh-TW"/>
        </w:rPr>
        <w:t xml:space="preserve"> 2-2-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_2-2- \* ARABIC</w:instrText>
      </w:r>
      <w:r>
        <w:rPr>
          <w:lang w:eastAsia="zh-TW"/>
        </w:rPr>
        <w:instrText xml:space="preserve"> </w:instrText>
      </w:r>
      <w:r>
        <w:fldChar w:fldCharType="separate"/>
      </w:r>
      <w:r>
        <w:rPr>
          <w:noProof/>
          <w:lang w:eastAsia="zh-TW"/>
        </w:rPr>
        <w:t>1</w:t>
      </w:r>
      <w:r>
        <w:fldChar w:fldCharType="end"/>
      </w:r>
      <w:r>
        <w:rPr>
          <w:lang w:eastAsia="zh-TW"/>
        </w:rPr>
        <w:t>九大區塊商業模式</w:t>
      </w:r>
      <w:bookmarkEnd w:id="3"/>
      <w:bookmarkEnd w:id="4"/>
    </w:p>
    <w:tbl>
      <w:tblPr>
        <w:tblStyle w:val="a3"/>
        <w:tblW w:w="10343" w:type="dxa"/>
        <w:tblLook w:val="04A0" w:firstRow="1" w:lastRow="0" w:firstColumn="1" w:lastColumn="0" w:noHBand="0" w:noVBand="1"/>
      </w:tblPr>
      <w:tblGrid>
        <w:gridCol w:w="2263"/>
        <w:gridCol w:w="2268"/>
        <w:gridCol w:w="2268"/>
        <w:gridCol w:w="1843"/>
        <w:gridCol w:w="1701"/>
      </w:tblGrid>
      <w:tr w:rsidR="009A230C" w:rsidRPr="00BD76D0" w:rsidTr="00B12213">
        <w:trPr>
          <w:trHeight w:val="1675"/>
        </w:trPr>
        <w:tc>
          <w:tcPr>
            <w:tcW w:w="2263" w:type="dxa"/>
            <w:vMerge w:val="restart"/>
            <w:shd w:val="clear" w:color="auto" w:fill="E2EFD9" w:themeFill="accent6" w:themeFillTint="33"/>
          </w:tcPr>
          <w:p w:rsidR="009A230C" w:rsidRPr="00BD76D0" w:rsidRDefault="009A230C" w:rsidP="00B12213">
            <w:pPr>
              <w:spacing w:line="300" w:lineRule="exact"/>
              <w:ind w:leftChars="0" w:left="0"/>
              <w:rPr>
                <w:szCs w:val="28"/>
              </w:rPr>
            </w:pPr>
            <w:r w:rsidRPr="00BD76D0">
              <w:rPr>
                <w:rFonts w:hint="eastAsia"/>
                <w:szCs w:val="28"/>
              </w:rPr>
              <w:t>關係合作夥伴</w:t>
            </w:r>
          </w:p>
          <w:p w:rsidR="009A230C" w:rsidRPr="00BD76D0" w:rsidRDefault="009A230C" w:rsidP="00B12213">
            <w:pPr>
              <w:spacing w:line="300" w:lineRule="exact"/>
              <w:ind w:leftChars="0" w:left="0"/>
              <w:rPr>
                <w:szCs w:val="28"/>
              </w:rPr>
            </w:pPr>
          </w:p>
          <w:p w:rsidR="009A230C" w:rsidRPr="00BD76D0" w:rsidRDefault="009A230C" w:rsidP="009A230C">
            <w:pPr>
              <w:pStyle w:val="a4"/>
              <w:numPr>
                <w:ilvl w:val="0"/>
                <w:numId w:val="5"/>
              </w:numPr>
              <w:snapToGrid/>
              <w:spacing w:line="300" w:lineRule="exact"/>
              <w:ind w:leftChars="0" w:left="0" w:firstLine="0"/>
              <w:rPr>
                <w:szCs w:val="28"/>
              </w:rPr>
            </w:pPr>
            <w:r w:rsidRPr="00BD76D0">
              <w:rPr>
                <w:rFonts w:hint="eastAsia"/>
                <w:szCs w:val="28"/>
              </w:rPr>
              <w:t>銀行支付業者</w:t>
            </w:r>
          </w:p>
          <w:p w:rsidR="009A230C" w:rsidRDefault="009A230C" w:rsidP="009A230C">
            <w:pPr>
              <w:pStyle w:val="a4"/>
              <w:numPr>
                <w:ilvl w:val="0"/>
                <w:numId w:val="2"/>
              </w:numPr>
              <w:snapToGrid/>
              <w:spacing w:line="300" w:lineRule="exact"/>
              <w:ind w:leftChars="0" w:left="0" w:firstLine="0"/>
              <w:rPr>
                <w:szCs w:val="28"/>
              </w:rPr>
            </w:pPr>
            <w:proofErr w:type="spellStart"/>
            <w:r>
              <w:rPr>
                <w:rFonts w:hint="eastAsia"/>
                <w:szCs w:val="28"/>
              </w:rPr>
              <w:t>U</w:t>
            </w:r>
            <w:r>
              <w:rPr>
                <w:szCs w:val="28"/>
              </w:rPr>
              <w:t>ipath</w:t>
            </w:r>
            <w:proofErr w:type="spellEnd"/>
            <w:r>
              <w:rPr>
                <w:szCs w:val="28"/>
              </w:rPr>
              <w:t xml:space="preserve"> </w:t>
            </w:r>
            <w:r>
              <w:rPr>
                <w:szCs w:val="28"/>
              </w:rPr>
              <w:t>軟體公司</w:t>
            </w:r>
          </w:p>
          <w:p w:rsidR="009A230C" w:rsidRPr="00BD76D0" w:rsidRDefault="009A230C" w:rsidP="009A230C">
            <w:pPr>
              <w:pStyle w:val="a4"/>
              <w:numPr>
                <w:ilvl w:val="0"/>
                <w:numId w:val="2"/>
              </w:numPr>
              <w:snapToGrid/>
              <w:spacing w:line="300" w:lineRule="exact"/>
              <w:ind w:leftChars="0" w:left="0" w:firstLine="0"/>
              <w:rPr>
                <w:szCs w:val="28"/>
              </w:rPr>
            </w:pPr>
            <w:proofErr w:type="spellStart"/>
            <w:r>
              <w:rPr>
                <w:szCs w:val="28"/>
              </w:rPr>
              <w:t>Nanonets</w:t>
            </w:r>
            <w:proofErr w:type="spellEnd"/>
            <w:r>
              <w:rPr>
                <w:szCs w:val="28"/>
              </w:rPr>
              <w:t>軟體公司</w:t>
            </w:r>
          </w:p>
          <w:p w:rsidR="009A230C" w:rsidRDefault="009A230C" w:rsidP="009A230C">
            <w:pPr>
              <w:pStyle w:val="a4"/>
              <w:numPr>
                <w:ilvl w:val="0"/>
                <w:numId w:val="2"/>
              </w:numPr>
              <w:snapToGrid/>
              <w:spacing w:line="300" w:lineRule="exact"/>
              <w:ind w:leftChars="0" w:left="0" w:firstLine="0"/>
              <w:rPr>
                <w:szCs w:val="28"/>
              </w:rPr>
            </w:pPr>
            <w:r>
              <w:rPr>
                <w:rFonts w:hint="eastAsia"/>
                <w:szCs w:val="28"/>
              </w:rPr>
              <w:t>M</w:t>
            </w:r>
            <w:r>
              <w:rPr>
                <w:szCs w:val="28"/>
              </w:rPr>
              <w:t>icrosoft SQL</w:t>
            </w:r>
          </w:p>
          <w:p w:rsidR="009A230C" w:rsidRPr="00BD76D0" w:rsidRDefault="009A230C" w:rsidP="009A230C">
            <w:pPr>
              <w:pStyle w:val="a4"/>
              <w:numPr>
                <w:ilvl w:val="0"/>
                <w:numId w:val="2"/>
              </w:numPr>
              <w:snapToGrid/>
              <w:spacing w:line="300" w:lineRule="exact"/>
              <w:ind w:leftChars="0" w:left="0" w:firstLine="0"/>
              <w:rPr>
                <w:szCs w:val="28"/>
              </w:rPr>
            </w:pPr>
            <w:proofErr w:type="gramStart"/>
            <w:r>
              <w:rPr>
                <w:szCs w:val="28"/>
              </w:rPr>
              <w:t>捕夢網</w:t>
            </w:r>
            <w:proofErr w:type="gramEnd"/>
            <w:r>
              <w:rPr>
                <w:szCs w:val="28"/>
              </w:rPr>
              <w:t>公司</w:t>
            </w:r>
          </w:p>
        </w:tc>
        <w:tc>
          <w:tcPr>
            <w:tcW w:w="2268" w:type="dxa"/>
          </w:tcPr>
          <w:p w:rsidR="009A230C" w:rsidRPr="00BD76D0" w:rsidRDefault="009A230C" w:rsidP="00B12213">
            <w:pPr>
              <w:spacing w:line="300" w:lineRule="exact"/>
              <w:ind w:leftChars="0" w:left="0"/>
              <w:rPr>
                <w:szCs w:val="28"/>
              </w:rPr>
            </w:pPr>
            <w:r w:rsidRPr="00BD76D0">
              <w:rPr>
                <w:rFonts w:hint="eastAsia"/>
                <w:szCs w:val="28"/>
              </w:rPr>
              <w:t>關鍵活動</w:t>
            </w:r>
          </w:p>
          <w:p w:rsidR="009A230C" w:rsidRPr="00BD76D0" w:rsidRDefault="009A230C" w:rsidP="00B12213">
            <w:pPr>
              <w:spacing w:line="300" w:lineRule="exact"/>
              <w:ind w:leftChars="0" w:left="0"/>
              <w:rPr>
                <w:szCs w:val="28"/>
              </w:rPr>
            </w:pP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功能研發</w:t>
            </w: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廣告行銷</w:t>
            </w:r>
          </w:p>
        </w:tc>
        <w:tc>
          <w:tcPr>
            <w:tcW w:w="2268" w:type="dxa"/>
            <w:vMerge w:val="restart"/>
            <w:shd w:val="clear" w:color="auto" w:fill="E2EFD9" w:themeFill="accent6" w:themeFillTint="33"/>
          </w:tcPr>
          <w:p w:rsidR="009A230C" w:rsidRPr="00BD76D0" w:rsidRDefault="009A230C" w:rsidP="00B12213">
            <w:pPr>
              <w:spacing w:line="300" w:lineRule="exact"/>
              <w:ind w:leftChars="0" w:left="0"/>
              <w:rPr>
                <w:szCs w:val="28"/>
              </w:rPr>
            </w:pPr>
            <w:r w:rsidRPr="00BD76D0">
              <w:rPr>
                <w:rFonts w:hint="eastAsia"/>
                <w:szCs w:val="28"/>
              </w:rPr>
              <w:t>價值主張</w:t>
            </w:r>
          </w:p>
          <w:p w:rsidR="009A230C" w:rsidRPr="00BD76D0" w:rsidRDefault="009A230C" w:rsidP="00B12213">
            <w:pPr>
              <w:spacing w:line="300" w:lineRule="exact"/>
              <w:ind w:leftChars="0" w:left="0"/>
              <w:rPr>
                <w:szCs w:val="28"/>
              </w:rPr>
            </w:pPr>
          </w:p>
          <w:p w:rsidR="009A230C" w:rsidRPr="00BD76D0" w:rsidRDefault="009A230C" w:rsidP="009A230C">
            <w:pPr>
              <w:pStyle w:val="a4"/>
              <w:numPr>
                <w:ilvl w:val="0"/>
                <w:numId w:val="2"/>
              </w:numPr>
              <w:spacing w:line="300" w:lineRule="exact"/>
              <w:ind w:leftChars="0" w:left="0" w:firstLine="0"/>
              <w:rPr>
                <w:szCs w:val="28"/>
              </w:rPr>
            </w:pPr>
            <w:r w:rsidRPr="00BD76D0">
              <w:rPr>
                <w:szCs w:val="28"/>
              </w:rPr>
              <w:t>節省人力資源</w:t>
            </w:r>
          </w:p>
          <w:p w:rsidR="009A230C" w:rsidRPr="00BD76D0" w:rsidRDefault="009A230C" w:rsidP="009A230C">
            <w:pPr>
              <w:pStyle w:val="a4"/>
              <w:numPr>
                <w:ilvl w:val="0"/>
                <w:numId w:val="2"/>
              </w:numPr>
              <w:spacing w:line="300" w:lineRule="exact"/>
              <w:ind w:leftChars="0" w:left="0" w:firstLine="0"/>
              <w:rPr>
                <w:szCs w:val="28"/>
              </w:rPr>
            </w:pPr>
            <w:r w:rsidRPr="00BD76D0">
              <w:rPr>
                <w:szCs w:val="28"/>
              </w:rPr>
              <w:t>簡化重複性質高的工作程序</w:t>
            </w:r>
          </w:p>
        </w:tc>
        <w:tc>
          <w:tcPr>
            <w:tcW w:w="1843" w:type="dxa"/>
            <w:shd w:val="clear" w:color="auto" w:fill="auto"/>
          </w:tcPr>
          <w:p w:rsidR="009A230C" w:rsidRPr="00BD76D0" w:rsidRDefault="009A230C" w:rsidP="00B12213">
            <w:pPr>
              <w:spacing w:line="300" w:lineRule="exact"/>
              <w:ind w:leftChars="0" w:left="0"/>
              <w:rPr>
                <w:szCs w:val="28"/>
              </w:rPr>
            </w:pPr>
            <w:r w:rsidRPr="00BD76D0">
              <w:rPr>
                <w:rFonts w:hint="eastAsia"/>
                <w:szCs w:val="28"/>
              </w:rPr>
              <w:t>顧客關係</w:t>
            </w:r>
          </w:p>
          <w:p w:rsidR="009A230C" w:rsidRPr="00BD76D0" w:rsidRDefault="009A230C" w:rsidP="00B12213">
            <w:pPr>
              <w:spacing w:line="300" w:lineRule="exact"/>
              <w:ind w:leftChars="0" w:left="0"/>
              <w:rPr>
                <w:szCs w:val="28"/>
              </w:rPr>
            </w:pP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反饋評分</w:t>
            </w:r>
          </w:p>
          <w:p w:rsidR="009A230C" w:rsidRPr="00BD76D0" w:rsidRDefault="009A230C" w:rsidP="009A230C">
            <w:pPr>
              <w:pStyle w:val="a4"/>
              <w:numPr>
                <w:ilvl w:val="0"/>
                <w:numId w:val="2"/>
              </w:numPr>
              <w:spacing w:line="300" w:lineRule="exact"/>
              <w:ind w:leftChars="0" w:left="0" w:firstLine="0"/>
              <w:rPr>
                <w:szCs w:val="28"/>
              </w:rPr>
            </w:pPr>
            <w:r>
              <w:rPr>
                <w:szCs w:val="28"/>
              </w:rPr>
              <w:t>教</w:t>
            </w:r>
            <w:r w:rsidRPr="00BD76D0">
              <w:rPr>
                <w:szCs w:val="28"/>
              </w:rPr>
              <w:t>學</w:t>
            </w:r>
            <w:r>
              <w:rPr>
                <w:szCs w:val="28"/>
              </w:rPr>
              <w:t>Q&amp;A</w:t>
            </w:r>
          </w:p>
          <w:p w:rsidR="009A230C" w:rsidRPr="00BD76D0" w:rsidRDefault="009A230C" w:rsidP="00B12213">
            <w:pPr>
              <w:pStyle w:val="a4"/>
              <w:spacing w:line="300" w:lineRule="exact"/>
              <w:ind w:leftChars="0" w:left="0"/>
              <w:rPr>
                <w:szCs w:val="28"/>
              </w:rPr>
            </w:pPr>
          </w:p>
        </w:tc>
        <w:tc>
          <w:tcPr>
            <w:tcW w:w="1701" w:type="dxa"/>
            <w:vMerge w:val="restart"/>
            <w:shd w:val="clear" w:color="auto" w:fill="E2EFD9" w:themeFill="accent6" w:themeFillTint="33"/>
          </w:tcPr>
          <w:p w:rsidR="009A230C" w:rsidRPr="00BD76D0" w:rsidRDefault="009A230C" w:rsidP="00B12213">
            <w:pPr>
              <w:spacing w:line="300" w:lineRule="exact"/>
              <w:ind w:leftChars="0" w:left="0"/>
              <w:rPr>
                <w:szCs w:val="28"/>
              </w:rPr>
            </w:pPr>
            <w:r w:rsidRPr="00BD76D0">
              <w:rPr>
                <w:rFonts w:hint="eastAsia"/>
                <w:szCs w:val="28"/>
              </w:rPr>
              <w:t>目標客群</w:t>
            </w:r>
          </w:p>
          <w:p w:rsidR="009A230C" w:rsidRPr="00BD76D0" w:rsidRDefault="009A230C" w:rsidP="00B12213">
            <w:pPr>
              <w:spacing w:line="300" w:lineRule="exact"/>
              <w:ind w:leftChars="0" w:left="0"/>
              <w:rPr>
                <w:szCs w:val="28"/>
              </w:rPr>
            </w:pP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中小型會計事務所</w:t>
            </w:r>
          </w:p>
          <w:p w:rsidR="009A230C" w:rsidRDefault="009A230C" w:rsidP="009A230C">
            <w:pPr>
              <w:pStyle w:val="a4"/>
              <w:numPr>
                <w:ilvl w:val="0"/>
                <w:numId w:val="2"/>
              </w:numPr>
              <w:spacing w:line="300" w:lineRule="exact"/>
              <w:ind w:leftChars="0" w:left="0" w:firstLine="0"/>
              <w:rPr>
                <w:szCs w:val="28"/>
              </w:rPr>
            </w:pPr>
            <w:r w:rsidRPr="00BD76D0">
              <w:rPr>
                <w:szCs w:val="28"/>
              </w:rPr>
              <w:t>公司會計部</w:t>
            </w:r>
          </w:p>
          <w:p w:rsidR="009A230C" w:rsidRPr="00BD76D0" w:rsidRDefault="009A230C" w:rsidP="009A230C">
            <w:pPr>
              <w:pStyle w:val="a4"/>
              <w:numPr>
                <w:ilvl w:val="0"/>
                <w:numId w:val="2"/>
              </w:numPr>
              <w:spacing w:line="300" w:lineRule="exact"/>
              <w:ind w:leftChars="0" w:left="0" w:firstLine="0"/>
              <w:rPr>
                <w:szCs w:val="28"/>
              </w:rPr>
            </w:pPr>
            <w:r>
              <w:rPr>
                <w:szCs w:val="28"/>
              </w:rPr>
              <w:t>有記帳習慣的人</w:t>
            </w:r>
          </w:p>
          <w:p w:rsidR="009A230C" w:rsidRPr="00BD76D0" w:rsidRDefault="009A230C" w:rsidP="00B12213">
            <w:pPr>
              <w:pStyle w:val="a4"/>
              <w:spacing w:line="300" w:lineRule="exact"/>
              <w:ind w:leftChars="0" w:left="0"/>
              <w:rPr>
                <w:szCs w:val="28"/>
              </w:rPr>
            </w:pPr>
          </w:p>
        </w:tc>
      </w:tr>
      <w:tr w:rsidR="009A230C" w:rsidRPr="00BD76D0" w:rsidTr="00B12213">
        <w:trPr>
          <w:trHeight w:val="1690"/>
        </w:trPr>
        <w:tc>
          <w:tcPr>
            <w:tcW w:w="2263" w:type="dxa"/>
            <w:vMerge/>
            <w:shd w:val="clear" w:color="auto" w:fill="E2EFD9" w:themeFill="accent6" w:themeFillTint="33"/>
          </w:tcPr>
          <w:p w:rsidR="009A230C" w:rsidRPr="00BD76D0" w:rsidRDefault="009A230C" w:rsidP="00B12213">
            <w:pPr>
              <w:spacing w:line="300" w:lineRule="exact"/>
              <w:ind w:leftChars="0" w:left="0"/>
              <w:rPr>
                <w:szCs w:val="28"/>
              </w:rPr>
            </w:pPr>
          </w:p>
        </w:tc>
        <w:tc>
          <w:tcPr>
            <w:tcW w:w="2268" w:type="dxa"/>
          </w:tcPr>
          <w:p w:rsidR="009A230C" w:rsidRPr="00BD76D0" w:rsidRDefault="009A230C" w:rsidP="00B12213">
            <w:pPr>
              <w:spacing w:line="300" w:lineRule="exact"/>
              <w:ind w:leftChars="0" w:left="0"/>
              <w:rPr>
                <w:szCs w:val="28"/>
              </w:rPr>
            </w:pPr>
            <w:r w:rsidRPr="00BD76D0">
              <w:rPr>
                <w:rFonts w:hint="eastAsia"/>
                <w:szCs w:val="28"/>
              </w:rPr>
              <w:t>關鍵資源</w:t>
            </w: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程式邏輯</w:t>
            </w:r>
          </w:p>
          <w:p w:rsidR="009A230C" w:rsidRPr="00BD76D0" w:rsidRDefault="009A230C" w:rsidP="009A230C">
            <w:pPr>
              <w:pStyle w:val="a4"/>
              <w:numPr>
                <w:ilvl w:val="0"/>
                <w:numId w:val="2"/>
              </w:numPr>
              <w:spacing w:line="300" w:lineRule="exact"/>
              <w:ind w:leftChars="0" w:left="0" w:firstLine="0"/>
              <w:rPr>
                <w:szCs w:val="28"/>
              </w:rPr>
            </w:pPr>
            <w:r w:rsidRPr="00BD76D0">
              <w:rPr>
                <w:szCs w:val="28"/>
              </w:rPr>
              <w:t>RPA</w:t>
            </w:r>
            <w:r w:rsidRPr="00BD76D0">
              <w:rPr>
                <w:szCs w:val="28"/>
              </w:rPr>
              <w:t>應用</w:t>
            </w:r>
          </w:p>
          <w:p w:rsidR="009A230C" w:rsidRPr="00BD76D0" w:rsidRDefault="009A230C" w:rsidP="009A230C">
            <w:pPr>
              <w:pStyle w:val="a4"/>
              <w:numPr>
                <w:ilvl w:val="0"/>
                <w:numId w:val="2"/>
              </w:numPr>
              <w:spacing w:line="300" w:lineRule="exact"/>
              <w:ind w:leftChars="0" w:left="0" w:firstLine="0"/>
              <w:rPr>
                <w:szCs w:val="28"/>
              </w:rPr>
            </w:pPr>
            <w:r w:rsidRPr="00BD76D0">
              <w:rPr>
                <w:szCs w:val="28"/>
              </w:rPr>
              <w:t>資料庫應用</w:t>
            </w:r>
          </w:p>
          <w:p w:rsidR="009A230C" w:rsidRPr="00BD76D0" w:rsidRDefault="009A230C" w:rsidP="009A230C">
            <w:pPr>
              <w:pStyle w:val="a4"/>
              <w:numPr>
                <w:ilvl w:val="0"/>
                <w:numId w:val="2"/>
              </w:numPr>
              <w:spacing w:line="300" w:lineRule="exact"/>
              <w:ind w:leftChars="0" w:left="0" w:firstLine="0"/>
              <w:rPr>
                <w:szCs w:val="28"/>
              </w:rPr>
            </w:pPr>
            <w:r w:rsidRPr="00BD76D0">
              <w:rPr>
                <w:szCs w:val="28"/>
              </w:rPr>
              <w:t>會計專業知識</w:t>
            </w:r>
          </w:p>
        </w:tc>
        <w:tc>
          <w:tcPr>
            <w:tcW w:w="2268" w:type="dxa"/>
            <w:vMerge/>
            <w:shd w:val="clear" w:color="auto" w:fill="E2EFD9" w:themeFill="accent6" w:themeFillTint="33"/>
          </w:tcPr>
          <w:p w:rsidR="009A230C" w:rsidRPr="00BD76D0" w:rsidRDefault="009A230C" w:rsidP="00B12213">
            <w:pPr>
              <w:spacing w:line="300" w:lineRule="exact"/>
              <w:ind w:leftChars="0" w:left="0"/>
              <w:rPr>
                <w:szCs w:val="28"/>
              </w:rPr>
            </w:pPr>
          </w:p>
        </w:tc>
        <w:tc>
          <w:tcPr>
            <w:tcW w:w="1843" w:type="dxa"/>
          </w:tcPr>
          <w:p w:rsidR="009A230C" w:rsidRPr="00BD76D0" w:rsidRDefault="009A230C" w:rsidP="00B12213">
            <w:pPr>
              <w:spacing w:line="300" w:lineRule="exact"/>
              <w:ind w:leftChars="0" w:left="0"/>
              <w:rPr>
                <w:szCs w:val="28"/>
              </w:rPr>
            </w:pPr>
            <w:r w:rsidRPr="00BD76D0">
              <w:rPr>
                <w:rFonts w:hint="eastAsia"/>
                <w:szCs w:val="28"/>
              </w:rPr>
              <w:t>通路</w:t>
            </w:r>
          </w:p>
          <w:p w:rsidR="009A230C" w:rsidRPr="00BD76D0" w:rsidRDefault="009A230C" w:rsidP="00B12213">
            <w:pPr>
              <w:spacing w:line="300" w:lineRule="exact"/>
              <w:ind w:leftChars="0" w:left="0"/>
              <w:rPr>
                <w:szCs w:val="28"/>
              </w:rPr>
            </w:pP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網站</w:t>
            </w:r>
          </w:p>
        </w:tc>
        <w:tc>
          <w:tcPr>
            <w:tcW w:w="1701" w:type="dxa"/>
            <w:vMerge/>
            <w:shd w:val="clear" w:color="auto" w:fill="E2EFD9" w:themeFill="accent6" w:themeFillTint="33"/>
          </w:tcPr>
          <w:p w:rsidR="009A230C" w:rsidRPr="00BD76D0" w:rsidRDefault="009A230C" w:rsidP="00B12213">
            <w:pPr>
              <w:spacing w:line="300" w:lineRule="exact"/>
              <w:ind w:leftChars="0" w:left="0"/>
              <w:rPr>
                <w:szCs w:val="28"/>
              </w:rPr>
            </w:pPr>
          </w:p>
        </w:tc>
      </w:tr>
      <w:tr w:rsidR="009A230C" w:rsidRPr="00BD76D0" w:rsidTr="00B12213">
        <w:tc>
          <w:tcPr>
            <w:tcW w:w="4531" w:type="dxa"/>
            <w:gridSpan w:val="2"/>
          </w:tcPr>
          <w:p w:rsidR="009A230C" w:rsidRPr="00BD76D0" w:rsidRDefault="009A230C" w:rsidP="00B12213">
            <w:pPr>
              <w:spacing w:line="300" w:lineRule="exact"/>
              <w:ind w:leftChars="0" w:left="0"/>
              <w:rPr>
                <w:szCs w:val="28"/>
              </w:rPr>
            </w:pPr>
            <w:r w:rsidRPr="00BD76D0">
              <w:rPr>
                <w:rFonts w:hint="eastAsia"/>
                <w:szCs w:val="28"/>
              </w:rPr>
              <w:t>成本結構</w:t>
            </w: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人力成本</w:t>
            </w:r>
          </w:p>
          <w:p w:rsidR="009A230C" w:rsidRPr="00BD76D0" w:rsidRDefault="009A230C" w:rsidP="009A230C">
            <w:pPr>
              <w:pStyle w:val="a4"/>
              <w:numPr>
                <w:ilvl w:val="0"/>
                <w:numId w:val="2"/>
              </w:numPr>
              <w:spacing w:line="300" w:lineRule="exact"/>
              <w:ind w:leftChars="0" w:left="0" w:firstLine="0"/>
              <w:rPr>
                <w:szCs w:val="28"/>
              </w:rPr>
            </w:pPr>
            <w:r w:rsidRPr="00BD76D0">
              <w:rPr>
                <w:szCs w:val="28"/>
              </w:rPr>
              <w:t>行銷費用</w:t>
            </w:r>
          </w:p>
          <w:p w:rsidR="009A230C" w:rsidRPr="00BD76D0" w:rsidRDefault="009A230C" w:rsidP="009A230C">
            <w:pPr>
              <w:pStyle w:val="a4"/>
              <w:numPr>
                <w:ilvl w:val="0"/>
                <w:numId w:val="2"/>
              </w:numPr>
              <w:spacing w:line="300" w:lineRule="exact"/>
              <w:ind w:leftChars="0" w:left="0" w:firstLine="0"/>
              <w:rPr>
                <w:szCs w:val="28"/>
              </w:rPr>
            </w:pPr>
            <w:r w:rsidRPr="00BD76D0">
              <w:rPr>
                <w:rFonts w:hint="eastAsia"/>
                <w:szCs w:val="28"/>
              </w:rPr>
              <w:t>網站維護、更新費用</w:t>
            </w:r>
          </w:p>
          <w:p w:rsidR="009A230C" w:rsidRDefault="009A230C" w:rsidP="009A230C">
            <w:pPr>
              <w:pStyle w:val="a4"/>
              <w:numPr>
                <w:ilvl w:val="0"/>
                <w:numId w:val="2"/>
              </w:numPr>
              <w:spacing w:line="300" w:lineRule="exact"/>
              <w:ind w:leftChars="0" w:left="0" w:firstLine="0"/>
              <w:rPr>
                <w:szCs w:val="28"/>
              </w:rPr>
            </w:pPr>
            <w:r w:rsidRPr="00BD76D0">
              <w:rPr>
                <w:szCs w:val="28"/>
              </w:rPr>
              <w:t>網域購買費用</w:t>
            </w:r>
          </w:p>
          <w:p w:rsidR="009A230C" w:rsidRPr="00BD76D0" w:rsidRDefault="009A230C" w:rsidP="009A230C">
            <w:pPr>
              <w:pStyle w:val="a4"/>
              <w:numPr>
                <w:ilvl w:val="0"/>
                <w:numId w:val="2"/>
              </w:numPr>
              <w:spacing w:line="300" w:lineRule="exact"/>
              <w:ind w:leftChars="0" w:left="0" w:firstLine="0"/>
              <w:rPr>
                <w:szCs w:val="28"/>
              </w:rPr>
            </w:pPr>
            <w:proofErr w:type="spellStart"/>
            <w:r>
              <w:rPr>
                <w:szCs w:val="28"/>
              </w:rPr>
              <w:t>N</w:t>
            </w:r>
            <w:r>
              <w:rPr>
                <w:rFonts w:hint="eastAsia"/>
                <w:szCs w:val="28"/>
              </w:rPr>
              <w:t>a</w:t>
            </w:r>
            <w:r>
              <w:rPr>
                <w:szCs w:val="28"/>
              </w:rPr>
              <w:t>nonets</w:t>
            </w:r>
            <w:proofErr w:type="spellEnd"/>
            <w:r>
              <w:rPr>
                <w:szCs w:val="28"/>
              </w:rPr>
              <w:t>上傳發票成本</w:t>
            </w:r>
          </w:p>
        </w:tc>
        <w:tc>
          <w:tcPr>
            <w:tcW w:w="5812" w:type="dxa"/>
            <w:gridSpan w:val="3"/>
            <w:shd w:val="clear" w:color="auto" w:fill="auto"/>
          </w:tcPr>
          <w:p w:rsidR="009A230C" w:rsidRPr="00BD76D0" w:rsidRDefault="009A230C" w:rsidP="00B12213">
            <w:pPr>
              <w:spacing w:line="300" w:lineRule="exact"/>
              <w:ind w:leftChars="0" w:left="0"/>
              <w:rPr>
                <w:szCs w:val="28"/>
              </w:rPr>
            </w:pPr>
            <w:r w:rsidRPr="00BD76D0">
              <w:rPr>
                <w:rFonts w:hint="eastAsia"/>
                <w:szCs w:val="28"/>
              </w:rPr>
              <w:t>收益流</w:t>
            </w:r>
          </w:p>
          <w:p w:rsidR="009A230C" w:rsidRPr="00BD76D0" w:rsidRDefault="009A230C" w:rsidP="009A230C">
            <w:pPr>
              <w:pStyle w:val="a4"/>
              <w:numPr>
                <w:ilvl w:val="0"/>
                <w:numId w:val="2"/>
              </w:numPr>
              <w:spacing w:line="300" w:lineRule="exact"/>
              <w:ind w:leftChars="0" w:left="0" w:firstLine="0"/>
              <w:rPr>
                <w:szCs w:val="28"/>
              </w:rPr>
            </w:pPr>
            <w:r w:rsidRPr="00BD76D0">
              <w:rPr>
                <w:szCs w:val="28"/>
              </w:rPr>
              <w:t>系統</w:t>
            </w:r>
            <w:r w:rsidRPr="00BD76D0">
              <w:rPr>
                <w:rFonts w:hint="eastAsia"/>
                <w:szCs w:val="28"/>
              </w:rPr>
              <w:t>銷貨收入</w:t>
            </w:r>
          </w:p>
        </w:tc>
      </w:tr>
    </w:tbl>
    <w:p w:rsidR="009A230C" w:rsidRDefault="009A230C" w:rsidP="009A230C">
      <w:pPr>
        <w:ind w:left="840" w:firstLine="140"/>
      </w:pPr>
    </w:p>
    <w:p w:rsidR="009A230C" w:rsidRPr="00BD76D0" w:rsidRDefault="009A230C" w:rsidP="009A230C">
      <w:pPr>
        <w:ind w:left="840" w:firstLine="140"/>
      </w:pPr>
    </w:p>
    <w:p w:rsidR="009A230C" w:rsidRPr="00BD76D0" w:rsidRDefault="009A230C" w:rsidP="009A230C">
      <w:pPr>
        <w:pStyle w:val="2"/>
        <w:ind w:left="840" w:firstLine="42"/>
      </w:pPr>
      <w:bookmarkStart w:id="5" w:name="_Toc133846581"/>
      <w:r w:rsidRPr="00BD76D0">
        <w:rPr>
          <w:rFonts w:hint="eastAsia"/>
        </w:rPr>
        <w:lastRenderedPageBreak/>
        <w:t>2</w:t>
      </w:r>
      <w:r w:rsidRPr="00BD76D0">
        <w:t>-3</w:t>
      </w:r>
      <w:r w:rsidRPr="00BD76D0">
        <w:t>市場分析</w:t>
      </w:r>
      <w:r w:rsidRPr="00BD76D0">
        <w:rPr>
          <w:rFonts w:hint="eastAsia"/>
        </w:rPr>
        <w:t>-</w:t>
      </w:r>
      <w:r w:rsidRPr="00BD76D0">
        <w:t>STP</w:t>
      </w:r>
      <w:bookmarkEnd w:id="5"/>
    </w:p>
    <w:p w:rsidR="009A230C" w:rsidRPr="00BD76D0" w:rsidRDefault="009A230C" w:rsidP="009A230C">
      <w:pPr>
        <w:pStyle w:val="a5"/>
        <w:ind w:leftChars="107"/>
        <w:jc w:val="center"/>
        <w:rPr>
          <w:lang w:eastAsia="zh-TW"/>
        </w:rPr>
      </w:pPr>
      <w:bookmarkStart w:id="6" w:name="_Toc133848569"/>
      <w:r w:rsidRPr="00BD76D0">
        <w:rPr>
          <w:rFonts w:cs="Arial"/>
        </w:rPr>
        <w:sym w:font="Wingdings 3" w:char="F071"/>
      </w:r>
      <w:r>
        <w:rPr>
          <w:rFonts w:hint="eastAsia"/>
        </w:rPr>
        <w:t>表</w:t>
      </w:r>
      <w:r>
        <w:rPr>
          <w:rFonts w:hint="eastAsia"/>
        </w:rPr>
        <w:t xml:space="preserve"> 2-3-</w:t>
      </w:r>
      <w:r>
        <w:fldChar w:fldCharType="begin"/>
      </w:r>
      <w:r>
        <w:instrText xml:space="preserve"> </w:instrText>
      </w:r>
      <w:r>
        <w:rPr>
          <w:rFonts w:hint="eastAsia"/>
        </w:rPr>
        <w:instrText xml:space="preserve">SEQ </w:instrText>
      </w:r>
      <w:r>
        <w:rPr>
          <w:rFonts w:hint="eastAsia"/>
        </w:rPr>
        <w:instrText>表</w:instrText>
      </w:r>
      <w:r>
        <w:rPr>
          <w:rFonts w:hint="eastAsia"/>
        </w:rPr>
        <w:instrText>_2-3- \* ARABIC</w:instrText>
      </w:r>
      <w:r>
        <w:instrText xml:space="preserve"> </w:instrText>
      </w:r>
      <w:r>
        <w:fldChar w:fldCharType="separate"/>
      </w:r>
      <w:r>
        <w:rPr>
          <w:noProof/>
        </w:rPr>
        <w:t>1</w:t>
      </w:r>
      <w:r>
        <w:fldChar w:fldCharType="end"/>
      </w:r>
      <w:r>
        <w:t xml:space="preserve"> </w:t>
      </w:r>
      <w:proofErr w:type="spellStart"/>
      <w:r w:rsidRPr="00C304D1">
        <w:rPr>
          <w:rFonts w:hint="eastAsia"/>
        </w:rPr>
        <w:t>STP</w:t>
      </w:r>
      <w:r w:rsidRPr="00C304D1">
        <w:rPr>
          <w:rFonts w:hint="eastAsia"/>
        </w:rPr>
        <w:t>市場分析</w:t>
      </w:r>
      <w:bookmarkEnd w:id="6"/>
      <w:proofErr w:type="spellEnd"/>
    </w:p>
    <w:tbl>
      <w:tblPr>
        <w:tblStyle w:val="a3"/>
        <w:tblW w:w="0" w:type="auto"/>
        <w:tblLook w:val="04A0" w:firstRow="1" w:lastRow="0" w:firstColumn="1" w:lastColumn="0" w:noHBand="0" w:noVBand="1"/>
      </w:tblPr>
      <w:tblGrid>
        <w:gridCol w:w="5174"/>
        <w:gridCol w:w="5020"/>
      </w:tblGrid>
      <w:tr w:rsidR="009A230C" w:rsidRPr="00BD76D0" w:rsidTr="00B12213">
        <w:trPr>
          <w:trHeight w:val="593"/>
        </w:trPr>
        <w:tc>
          <w:tcPr>
            <w:tcW w:w="5381" w:type="dxa"/>
            <w:shd w:val="clear" w:color="auto" w:fill="FBE4D5" w:themeFill="accent2" w:themeFillTint="33"/>
          </w:tcPr>
          <w:p w:rsidR="009A230C" w:rsidRPr="00BD76D0" w:rsidRDefault="009A230C" w:rsidP="00B12213">
            <w:pPr>
              <w:tabs>
                <w:tab w:val="left" w:pos="4440"/>
              </w:tabs>
              <w:spacing w:line="480" w:lineRule="auto"/>
              <w:ind w:left="840" w:firstLine="140"/>
              <w:rPr>
                <w:szCs w:val="28"/>
              </w:rPr>
            </w:pPr>
            <w:r w:rsidRPr="00BD76D0">
              <w:rPr>
                <w:szCs w:val="28"/>
              </w:rPr>
              <w:t>S</w:t>
            </w:r>
            <w:r w:rsidRPr="00BD76D0">
              <w:rPr>
                <w:rFonts w:hint="eastAsia"/>
                <w:szCs w:val="28"/>
              </w:rPr>
              <w:t>e</w:t>
            </w:r>
            <w:r w:rsidRPr="00BD76D0">
              <w:rPr>
                <w:szCs w:val="28"/>
              </w:rPr>
              <w:t>gmentation</w:t>
            </w:r>
            <w:r w:rsidRPr="00BD76D0">
              <w:rPr>
                <w:szCs w:val="28"/>
              </w:rPr>
              <w:t>市場區隔</w:t>
            </w:r>
          </w:p>
        </w:tc>
        <w:tc>
          <w:tcPr>
            <w:tcW w:w="5381" w:type="dxa"/>
          </w:tcPr>
          <w:p w:rsidR="009A230C" w:rsidRPr="0041741D" w:rsidRDefault="009A230C" w:rsidP="00B12213">
            <w:pPr>
              <w:spacing w:line="300" w:lineRule="exact"/>
              <w:ind w:leftChars="0" w:left="0"/>
              <w:rPr>
                <w:szCs w:val="28"/>
              </w:rPr>
            </w:pPr>
            <w:r w:rsidRPr="0041741D">
              <w:rPr>
                <w:rFonts w:hint="eastAsia"/>
                <w:szCs w:val="28"/>
              </w:rPr>
              <w:t>地區：台灣市場</w:t>
            </w:r>
          </w:p>
          <w:p w:rsidR="009A230C" w:rsidRPr="0041741D" w:rsidRDefault="009A230C" w:rsidP="00B12213">
            <w:pPr>
              <w:spacing w:line="300" w:lineRule="exact"/>
              <w:ind w:leftChars="0" w:left="0"/>
              <w:rPr>
                <w:szCs w:val="28"/>
              </w:rPr>
            </w:pPr>
            <w:r w:rsidRPr="0041741D">
              <w:rPr>
                <w:rFonts w:hint="eastAsia"/>
                <w:szCs w:val="28"/>
              </w:rPr>
              <w:t>生活型態：習慣記帳的人</w:t>
            </w:r>
          </w:p>
          <w:p w:rsidR="009A230C" w:rsidRPr="00BD76D0" w:rsidRDefault="009A230C" w:rsidP="00B12213">
            <w:pPr>
              <w:spacing w:line="300" w:lineRule="exact"/>
              <w:ind w:leftChars="0" w:left="0"/>
              <w:rPr>
                <w:szCs w:val="28"/>
              </w:rPr>
            </w:pPr>
            <w:r w:rsidRPr="0041741D">
              <w:rPr>
                <w:rFonts w:hint="eastAsia"/>
                <w:szCs w:val="28"/>
              </w:rPr>
              <w:t>職業：中小型會計事務所、公司會計部</w:t>
            </w:r>
          </w:p>
        </w:tc>
      </w:tr>
      <w:tr w:rsidR="009A230C" w:rsidRPr="00BD76D0" w:rsidTr="00B12213">
        <w:trPr>
          <w:trHeight w:val="568"/>
        </w:trPr>
        <w:tc>
          <w:tcPr>
            <w:tcW w:w="5381" w:type="dxa"/>
          </w:tcPr>
          <w:p w:rsidR="009A230C" w:rsidRPr="00BD76D0" w:rsidRDefault="009A230C" w:rsidP="00B12213">
            <w:pPr>
              <w:spacing w:line="480" w:lineRule="auto"/>
              <w:ind w:left="840" w:firstLine="140"/>
              <w:rPr>
                <w:szCs w:val="28"/>
              </w:rPr>
            </w:pPr>
            <w:r w:rsidRPr="00BD76D0">
              <w:rPr>
                <w:rFonts w:hint="eastAsia"/>
                <w:szCs w:val="28"/>
              </w:rPr>
              <w:t>T</w:t>
            </w:r>
            <w:r w:rsidRPr="00BD76D0">
              <w:rPr>
                <w:szCs w:val="28"/>
              </w:rPr>
              <w:t>argeting</w:t>
            </w:r>
            <w:r w:rsidRPr="00BD76D0">
              <w:rPr>
                <w:szCs w:val="28"/>
              </w:rPr>
              <w:t>目標市場選</w:t>
            </w:r>
            <w:bookmarkStart w:id="7" w:name="_GoBack"/>
            <w:bookmarkEnd w:id="7"/>
            <w:r w:rsidRPr="00BD76D0">
              <w:rPr>
                <w:szCs w:val="28"/>
              </w:rPr>
              <w:t>擇</w:t>
            </w:r>
          </w:p>
        </w:tc>
        <w:tc>
          <w:tcPr>
            <w:tcW w:w="5381" w:type="dxa"/>
          </w:tcPr>
          <w:p w:rsidR="009A230C" w:rsidRPr="00BD76D0" w:rsidRDefault="009A230C" w:rsidP="00B12213">
            <w:pPr>
              <w:spacing w:line="300" w:lineRule="exact"/>
              <w:ind w:leftChars="0" w:left="0"/>
              <w:rPr>
                <w:szCs w:val="28"/>
              </w:rPr>
            </w:pPr>
            <w:r>
              <w:rPr>
                <w:szCs w:val="28"/>
              </w:rPr>
              <w:t>於</w:t>
            </w:r>
            <w:r w:rsidRPr="00BD76D0">
              <w:rPr>
                <w:szCs w:val="28"/>
              </w:rPr>
              <w:t>中小型會計事務所、</w:t>
            </w:r>
            <w:r>
              <w:rPr>
                <w:szCs w:val="28"/>
              </w:rPr>
              <w:t>公司會計部門職員，</w:t>
            </w:r>
            <w:r w:rsidRPr="00BD76D0">
              <w:rPr>
                <w:szCs w:val="28"/>
              </w:rPr>
              <w:t>推式集中行銷</w:t>
            </w:r>
          </w:p>
        </w:tc>
      </w:tr>
      <w:tr w:rsidR="009A230C" w:rsidRPr="00BD76D0" w:rsidTr="00B12213">
        <w:tc>
          <w:tcPr>
            <w:tcW w:w="5381" w:type="dxa"/>
            <w:shd w:val="clear" w:color="auto" w:fill="FBE4D5" w:themeFill="accent2" w:themeFillTint="33"/>
          </w:tcPr>
          <w:p w:rsidR="009A230C" w:rsidRPr="00BD76D0" w:rsidRDefault="009A230C" w:rsidP="00B12213">
            <w:pPr>
              <w:spacing w:line="480" w:lineRule="auto"/>
              <w:ind w:left="840" w:firstLine="140"/>
              <w:rPr>
                <w:szCs w:val="28"/>
              </w:rPr>
            </w:pPr>
            <w:r w:rsidRPr="00BD76D0">
              <w:rPr>
                <w:rFonts w:hint="eastAsia"/>
                <w:szCs w:val="28"/>
              </w:rPr>
              <w:t>P</w:t>
            </w:r>
            <w:r w:rsidRPr="00BD76D0">
              <w:rPr>
                <w:szCs w:val="28"/>
              </w:rPr>
              <w:t>ositioning</w:t>
            </w:r>
            <w:r w:rsidRPr="00BD76D0">
              <w:rPr>
                <w:szCs w:val="28"/>
              </w:rPr>
              <w:t>市場定位</w:t>
            </w:r>
          </w:p>
        </w:tc>
        <w:tc>
          <w:tcPr>
            <w:tcW w:w="5381" w:type="dxa"/>
          </w:tcPr>
          <w:p w:rsidR="009A230C" w:rsidRPr="00BD76D0" w:rsidRDefault="009A230C" w:rsidP="00B12213">
            <w:pPr>
              <w:spacing w:line="300" w:lineRule="exact"/>
              <w:ind w:leftChars="0" w:left="0"/>
              <w:rPr>
                <w:szCs w:val="28"/>
              </w:rPr>
            </w:pPr>
            <w:r>
              <w:rPr>
                <w:szCs w:val="28"/>
              </w:rPr>
              <w:t>減少時間</w:t>
            </w:r>
            <w:r w:rsidRPr="00BD76D0">
              <w:rPr>
                <w:szCs w:val="28"/>
              </w:rPr>
              <w:t>成本、簡化重複性質工作</w:t>
            </w:r>
            <w:r w:rsidRPr="00BD76D0">
              <w:rPr>
                <w:szCs w:val="28"/>
              </w:rPr>
              <w:t xml:space="preserve"> </w:t>
            </w:r>
            <w:r w:rsidRPr="00BD76D0">
              <w:rPr>
                <w:szCs w:val="28"/>
              </w:rPr>
              <w:t>輕鬆有效率</w:t>
            </w:r>
          </w:p>
        </w:tc>
      </w:tr>
    </w:tbl>
    <w:p w:rsidR="009A230C" w:rsidRDefault="009A230C" w:rsidP="009A230C">
      <w:pPr>
        <w:spacing w:line="300" w:lineRule="exact"/>
        <w:ind w:left="840" w:firstLine="140"/>
      </w:pPr>
    </w:p>
    <w:p w:rsidR="009A230C" w:rsidRPr="00BD76D0" w:rsidRDefault="009A230C" w:rsidP="009A230C">
      <w:pPr>
        <w:widowControl/>
        <w:snapToGrid/>
        <w:ind w:leftChars="0" w:left="0"/>
        <w:jc w:val="left"/>
      </w:pPr>
    </w:p>
    <w:p w:rsidR="009A230C" w:rsidRDefault="009A230C" w:rsidP="009A230C">
      <w:pPr>
        <w:pStyle w:val="2"/>
        <w:ind w:left="840" w:firstLine="42"/>
      </w:pPr>
      <w:bookmarkStart w:id="8" w:name="_Toc133846582"/>
      <w:r w:rsidRPr="00BD76D0">
        <w:rPr>
          <w:rFonts w:hint="eastAsia"/>
        </w:rPr>
        <w:t>2</w:t>
      </w:r>
      <w:r w:rsidRPr="00BD76D0">
        <w:t>-4</w:t>
      </w:r>
      <w:r w:rsidRPr="00BD76D0">
        <w:t>競爭力分析</w:t>
      </w:r>
      <w:r w:rsidRPr="00BD76D0">
        <w:rPr>
          <w:rFonts w:hint="eastAsia"/>
        </w:rPr>
        <w:t>-</w:t>
      </w:r>
      <w:r w:rsidRPr="00BD76D0">
        <w:t>SWOT-TOWS</w:t>
      </w:r>
      <w:bookmarkEnd w:id="8"/>
      <w:r w:rsidRPr="00BD76D0">
        <w:t xml:space="preserve"> </w:t>
      </w:r>
    </w:p>
    <w:p w:rsidR="009A230C" w:rsidRPr="00EF282C" w:rsidRDefault="009A230C" w:rsidP="009A230C">
      <w:pPr>
        <w:ind w:left="840"/>
      </w:pPr>
    </w:p>
    <w:p w:rsidR="009A230C" w:rsidRPr="00BD76D0" w:rsidRDefault="009A230C" w:rsidP="009A230C">
      <w:pPr>
        <w:pStyle w:val="a5"/>
        <w:ind w:left="840"/>
        <w:jc w:val="center"/>
      </w:pPr>
      <w:bookmarkStart w:id="9" w:name="_Toc133848580"/>
      <w:r w:rsidRPr="00BD76D0">
        <w:rPr>
          <w:rFonts w:cs="Arial"/>
        </w:rPr>
        <w:sym w:font="Wingdings 3" w:char="F071"/>
      </w:r>
      <w:r>
        <w:rPr>
          <w:rFonts w:hint="eastAsia"/>
        </w:rPr>
        <w:t>表</w:t>
      </w:r>
      <w:r>
        <w:rPr>
          <w:rFonts w:hint="eastAsia"/>
        </w:rPr>
        <w:t xml:space="preserve"> 2-4-</w:t>
      </w:r>
      <w:r>
        <w:fldChar w:fldCharType="begin"/>
      </w:r>
      <w:r>
        <w:instrText xml:space="preserve"> </w:instrText>
      </w:r>
      <w:r>
        <w:rPr>
          <w:rFonts w:hint="eastAsia"/>
        </w:rPr>
        <w:instrText xml:space="preserve">SEQ </w:instrText>
      </w:r>
      <w:r>
        <w:rPr>
          <w:rFonts w:hint="eastAsia"/>
        </w:rPr>
        <w:instrText>表</w:instrText>
      </w:r>
      <w:r>
        <w:rPr>
          <w:rFonts w:hint="eastAsia"/>
        </w:rPr>
        <w:instrText>_2-4- \* ARABIC</w:instrText>
      </w:r>
      <w:r>
        <w:instrText xml:space="preserve"> </w:instrText>
      </w:r>
      <w:r>
        <w:fldChar w:fldCharType="separate"/>
      </w:r>
      <w:r>
        <w:rPr>
          <w:noProof/>
        </w:rPr>
        <w:t>1</w:t>
      </w:r>
      <w:r>
        <w:fldChar w:fldCharType="end"/>
      </w:r>
      <w:r>
        <w:t xml:space="preserve"> </w:t>
      </w:r>
      <w:r w:rsidRPr="00535B76">
        <w:rPr>
          <w:rFonts w:hint="eastAsia"/>
        </w:rPr>
        <w:t>SWOT-</w:t>
      </w:r>
      <w:proofErr w:type="spellStart"/>
      <w:r w:rsidRPr="00535B76">
        <w:rPr>
          <w:rFonts w:hint="eastAsia"/>
        </w:rPr>
        <w:t>TOWS</w:t>
      </w:r>
      <w:r w:rsidRPr="00535B76">
        <w:rPr>
          <w:rFonts w:hint="eastAsia"/>
        </w:rPr>
        <w:t>競爭力分析</w:t>
      </w:r>
      <w:bookmarkEnd w:id="9"/>
      <w:proofErr w:type="spellEnd"/>
    </w:p>
    <w:tbl>
      <w:tblPr>
        <w:tblStyle w:val="a3"/>
        <w:tblW w:w="9580" w:type="dxa"/>
        <w:jc w:val="center"/>
        <w:tblLook w:val="04A0" w:firstRow="1" w:lastRow="0" w:firstColumn="1" w:lastColumn="0" w:noHBand="0" w:noVBand="1"/>
      </w:tblPr>
      <w:tblGrid>
        <w:gridCol w:w="3539"/>
        <w:gridCol w:w="2991"/>
        <w:gridCol w:w="3050"/>
      </w:tblGrid>
      <w:tr w:rsidR="009A230C" w:rsidRPr="00BD76D0" w:rsidTr="00B12213">
        <w:trPr>
          <w:trHeight w:val="2853"/>
          <w:jc w:val="center"/>
        </w:trPr>
        <w:tc>
          <w:tcPr>
            <w:tcW w:w="3539" w:type="dxa"/>
            <w:tcBorders>
              <w:bottom w:val="single" w:sz="4" w:space="0" w:color="000000" w:themeColor="text1"/>
              <w:tl2br w:val="single" w:sz="4" w:space="0" w:color="000000" w:themeColor="text1"/>
            </w:tcBorders>
            <w:shd w:val="clear" w:color="auto" w:fill="DEEAF6" w:themeFill="accent1" w:themeFillTint="33"/>
          </w:tcPr>
          <w:p w:rsidR="009A230C" w:rsidRPr="00BD76D0" w:rsidRDefault="009A230C" w:rsidP="00B12213">
            <w:pPr>
              <w:ind w:left="840" w:firstLine="160"/>
            </w:pPr>
          </w:p>
        </w:tc>
        <w:tc>
          <w:tcPr>
            <w:tcW w:w="2991" w:type="dxa"/>
          </w:tcPr>
          <w:p w:rsidR="009A230C" w:rsidRPr="00BD76D0" w:rsidRDefault="009A230C" w:rsidP="00B12213">
            <w:pPr>
              <w:ind w:leftChars="0" w:left="0"/>
              <w:jc w:val="center"/>
              <w:rPr>
                <w:szCs w:val="28"/>
              </w:rPr>
            </w:pPr>
            <w:r w:rsidRPr="00BD76D0">
              <w:rPr>
                <w:rFonts w:hint="eastAsia"/>
                <w:szCs w:val="28"/>
              </w:rPr>
              <w:t>S</w:t>
            </w:r>
            <w:r w:rsidRPr="00BD76D0">
              <w:rPr>
                <w:szCs w:val="28"/>
              </w:rPr>
              <w:t xml:space="preserve">trengths </w:t>
            </w:r>
            <w:r w:rsidRPr="00BD76D0">
              <w:rPr>
                <w:szCs w:val="28"/>
              </w:rPr>
              <w:t>優勢</w:t>
            </w:r>
          </w:p>
          <w:p w:rsidR="009A230C" w:rsidRPr="00BD76D0" w:rsidRDefault="009A230C" w:rsidP="009A230C">
            <w:pPr>
              <w:pStyle w:val="a4"/>
              <w:numPr>
                <w:ilvl w:val="0"/>
                <w:numId w:val="1"/>
              </w:numPr>
              <w:spacing w:afterLines="50" w:after="190" w:line="400" w:lineRule="exact"/>
              <w:ind w:leftChars="0"/>
              <w:jc w:val="left"/>
              <w:rPr>
                <w:szCs w:val="28"/>
              </w:rPr>
            </w:pPr>
            <w:r>
              <w:rPr>
                <w:szCs w:val="28"/>
              </w:rPr>
              <w:t>親友在會計事務所</w:t>
            </w:r>
            <w:r w:rsidRPr="00BD76D0">
              <w:rPr>
                <w:szCs w:val="28"/>
              </w:rPr>
              <w:t>更了解內部程序</w:t>
            </w:r>
          </w:p>
          <w:p w:rsidR="009A230C" w:rsidRPr="00BD76D0" w:rsidRDefault="009A230C" w:rsidP="009A230C">
            <w:pPr>
              <w:pStyle w:val="a4"/>
              <w:numPr>
                <w:ilvl w:val="0"/>
                <w:numId w:val="1"/>
              </w:numPr>
              <w:spacing w:afterLines="50" w:after="190" w:line="400" w:lineRule="exact"/>
              <w:ind w:leftChars="0"/>
              <w:jc w:val="left"/>
              <w:rPr>
                <w:szCs w:val="28"/>
              </w:rPr>
            </w:pPr>
            <w:r w:rsidRPr="00BD76D0">
              <w:rPr>
                <w:rFonts w:hint="eastAsia"/>
                <w:szCs w:val="28"/>
              </w:rPr>
              <w:t>介面簡單易操作</w:t>
            </w:r>
          </w:p>
          <w:p w:rsidR="009A230C" w:rsidRDefault="009A230C" w:rsidP="009A230C">
            <w:pPr>
              <w:pStyle w:val="a4"/>
              <w:numPr>
                <w:ilvl w:val="0"/>
                <w:numId w:val="1"/>
              </w:numPr>
              <w:spacing w:afterLines="50" w:after="190" w:line="400" w:lineRule="exact"/>
              <w:ind w:leftChars="0"/>
              <w:jc w:val="left"/>
              <w:rPr>
                <w:szCs w:val="28"/>
              </w:rPr>
            </w:pPr>
            <w:r w:rsidRPr="00BD76D0">
              <w:rPr>
                <w:szCs w:val="28"/>
              </w:rPr>
              <w:t>使用網站介面</w:t>
            </w:r>
          </w:p>
          <w:p w:rsidR="009A230C" w:rsidRPr="0041741D" w:rsidRDefault="009A230C" w:rsidP="009A230C">
            <w:pPr>
              <w:pStyle w:val="a4"/>
              <w:numPr>
                <w:ilvl w:val="0"/>
                <w:numId w:val="1"/>
              </w:numPr>
              <w:spacing w:afterLines="50" w:after="190" w:line="400" w:lineRule="exact"/>
              <w:ind w:leftChars="0"/>
              <w:jc w:val="left"/>
              <w:rPr>
                <w:szCs w:val="28"/>
              </w:rPr>
            </w:pPr>
            <w:r>
              <w:rPr>
                <w:szCs w:val="28"/>
              </w:rPr>
              <w:t>與市面上的系統比較，還包含個人記帳功能</w:t>
            </w:r>
          </w:p>
        </w:tc>
        <w:tc>
          <w:tcPr>
            <w:tcW w:w="3050" w:type="dxa"/>
          </w:tcPr>
          <w:p w:rsidR="009A230C" w:rsidRDefault="009A230C" w:rsidP="00B12213">
            <w:pPr>
              <w:ind w:leftChars="0" w:left="0"/>
              <w:jc w:val="center"/>
              <w:rPr>
                <w:szCs w:val="28"/>
              </w:rPr>
            </w:pPr>
            <w:r w:rsidRPr="00BD76D0">
              <w:rPr>
                <w:rFonts w:hint="eastAsia"/>
                <w:szCs w:val="28"/>
              </w:rPr>
              <w:t>W</w:t>
            </w:r>
            <w:r w:rsidRPr="00BD76D0">
              <w:rPr>
                <w:szCs w:val="28"/>
              </w:rPr>
              <w:t xml:space="preserve">eaknesses </w:t>
            </w:r>
            <w:r w:rsidRPr="00BD76D0">
              <w:rPr>
                <w:szCs w:val="28"/>
              </w:rPr>
              <w:t>劣勢</w:t>
            </w:r>
          </w:p>
          <w:p w:rsidR="009A230C" w:rsidRPr="00BD76D0" w:rsidRDefault="009A230C" w:rsidP="00B12213">
            <w:pPr>
              <w:ind w:leftChars="0" w:left="0"/>
              <w:jc w:val="center"/>
              <w:rPr>
                <w:szCs w:val="28"/>
              </w:rPr>
            </w:pPr>
          </w:p>
          <w:p w:rsidR="009A230C" w:rsidRPr="00BD76D0" w:rsidRDefault="009A230C" w:rsidP="009A230C">
            <w:pPr>
              <w:pStyle w:val="a4"/>
              <w:numPr>
                <w:ilvl w:val="0"/>
                <w:numId w:val="1"/>
              </w:numPr>
              <w:spacing w:afterLines="50" w:after="190" w:line="400" w:lineRule="exact"/>
              <w:ind w:leftChars="0"/>
              <w:jc w:val="left"/>
              <w:rPr>
                <w:szCs w:val="28"/>
              </w:rPr>
            </w:pPr>
            <w:r w:rsidRPr="00BD76D0">
              <w:rPr>
                <w:rFonts w:hint="eastAsia"/>
                <w:szCs w:val="28"/>
              </w:rPr>
              <w:t>開發技術較不純熟</w:t>
            </w:r>
          </w:p>
          <w:p w:rsidR="009A230C" w:rsidRPr="00BD76D0" w:rsidRDefault="009A230C" w:rsidP="009A230C">
            <w:pPr>
              <w:pStyle w:val="a4"/>
              <w:numPr>
                <w:ilvl w:val="0"/>
                <w:numId w:val="1"/>
              </w:numPr>
              <w:spacing w:afterLines="50" w:after="190" w:line="400" w:lineRule="exact"/>
              <w:ind w:leftChars="0"/>
              <w:jc w:val="left"/>
              <w:rPr>
                <w:szCs w:val="28"/>
              </w:rPr>
            </w:pPr>
            <w:r w:rsidRPr="00BD76D0">
              <w:rPr>
                <w:rFonts w:hint="eastAsia"/>
                <w:szCs w:val="28"/>
              </w:rPr>
              <w:t>開</w:t>
            </w:r>
            <w:r w:rsidRPr="00BD76D0">
              <w:rPr>
                <w:szCs w:val="28"/>
              </w:rPr>
              <w:softHyphen/>
            </w:r>
            <w:r w:rsidRPr="00BD76D0">
              <w:rPr>
                <w:szCs w:val="28"/>
              </w:rPr>
              <w:softHyphen/>
            </w:r>
            <w:r w:rsidRPr="00BD76D0">
              <w:rPr>
                <w:szCs w:val="28"/>
              </w:rPr>
              <w:softHyphen/>
            </w:r>
            <w:r w:rsidRPr="00BD76D0">
              <w:rPr>
                <w:rFonts w:hint="eastAsia"/>
                <w:szCs w:val="28"/>
              </w:rPr>
              <w:t>發時間較緊湊</w:t>
            </w:r>
          </w:p>
        </w:tc>
      </w:tr>
      <w:tr w:rsidR="009A230C" w:rsidRPr="00BD76D0" w:rsidTr="00B12213">
        <w:trPr>
          <w:trHeight w:val="2282"/>
          <w:jc w:val="center"/>
        </w:trPr>
        <w:tc>
          <w:tcPr>
            <w:tcW w:w="3539" w:type="dxa"/>
            <w:tcBorders>
              <w:top w:val="single" w:sz="4" w:space="0" w:color="000000" w:themeColor="text1"/>
              <w:bottom w:val="nil"/>
            </w:tcBorders>
          </w:tcPr>
          <w:p w:rsidR="009A230C" w:rsidRPr="00BD76D0" w:rsidRDefault="009A230C" w:rsidP="00B12213">
            <w:pPr>
              <w:spacing w:line="400" w:lineRule="exact"/>
              <w:ind w:leftChars="0" w:left="0"/>
              <w:jc w:val="center"/>
              <w:rPr>
                <w:szCs w:val="28"/>
              </w:rPr>
            </w:pPr>
            <w:r w:rsidRPr="00BD76D0">
              <w:rPr>
                <w:rFonts w:hint="eastAsia"/>
                <w:szCs w:val="28"/>
              </w:rPr>
              <w:t>O</w:t>
            </w:r>
            <w:r w:rsidRPr="00BD76D0">
              <w:rPr>
                <w:szCs w:val="28"/>
              </w:rPr>
              <w:t xml:space="preserve">pportunities </w:t>
            </w:r>
            <w:r w:rsidRPr="00BD76D0">
              <w:rPr>
                <w:szCs w:val="28"/>
              </w:rPr>
              <w:t>機會</w:t>
            </w:r>
          </w:p>
          <w:p w:rsidR="009A230C" w:rsidRPr="00BD76D0" w:rsidRDefault="009A230C" w:rsidP="009A230C">
            <w:pPr>
              <w:pStyle w:val="a4"/>
              <w:numPr>
                <w:ilvl w:val="0"/>
                <w:numId w:val="1"/>
              </w:numPr>
              <w:spacing w:afterLines="50" w:after="190" w:line="400" w:lineRule="exact"/>
              <w:ind w:leftChars="0"/>
              <w:jc w:val="left"/>
              <w:rPr>
                <w:szCs w:val="28"/>
              </w:rPr>
            </w:pPr>
            <w:r w:rsidRPr="00BD76D0">
              <w:rPr>
                <w:szCs w:val="28"/>
              </w:rPr>
              <w:t>政府規定定期報稅</w:t>
            </w:r>
          </w:p>
          <w:p w:rsidR="009A230C" w:rsidRDefault="009A230C" w:rsidP="009A230C">
            <w:pPr>
              <w:pStyle w:val="a4"/>
              <w:numPr>
                <w:ilvl w:val="0"/>
                <w:numId w:val="1"/>
              </w:numPr>
              <w:spacing w:afterLines="50" w:after="190" w:line="400" w:lineRule="exact"/>
              <w:ind w:leftChars="0"/>
              <w:jc w:val="left"/>
              <w:rPr>
                <w:szCs w:val="28"/>
              </w:rPr>
            </w:pPr>
            <w:r w:rsidRPr="00BD76D0">
              <w:rPr>
                <w:rFonts w:hint="eastAsia"/>
                <w:szCs w:val="28"/>
              </w:rPr>
              <w:t>營業人需了解損益</w:t>
            </w:r>
          </w:p>
          <w:p w:rsidR="009A230C" w:rsidRPr="00BD76D0" w:rsidRDefault="009A230C" w:rsidP="009A230C">
            <w:pPr>
              <w:pStyle w:val="a4"/>
              <w:numPr>
                <w:ilvl w:val="0"/>
                <w:numId w:val="1"/>
              </w:numPr>
              <w:spacing w:afterLines="50" w:after="190" w:line="400" w:lineRule="exact"/>
              <w:ind w:leftChars="0"/>
              <w:jc w:val="left"/>
              <w:rPr>
                <w:szCs w:val="28"/>
              </w:rPr>
            </w:pPr>
            <w:r>
              <w:rPr>
                <w:szCs w:val="28"/>
              </w:rPr>
              <w:t>現代人理財觀念意識上漲</w:t>
            </w:r>
          </w:p>
        </w:tc>
        <w:tc>
          <w:tcPr>
            <w:tcW w:w="2991" w:type="dxa"/>
          </w:tcPr>
          <w:p w:rsidR="009A230C" w:rsidRPr="00BD76D0" w:rsidRDefault="009A230C" w:rsidP="00B12213">
            <w:pPr>
              <w:spacing w:line="400" w:lineRule="exact"/>
              <w:ind w:leftChars="0" w:left="0"/>
              <w:jc w:val="center"/>
              <w:rPr>
                <w:szCs w:val="28"/>
              </w:rPr>
            </w:pPr>
            <w:r w:rsidRPr="00BD76D0">
              <w:rPr>
                <w:rFonts w:hint="eastAsia"/>
                <w:szCs w:val="28"/>
              </w:rPr>
              <w:t>S</w:t>
            </w:r>
            <w:r w:rsidRPr="00BD76D0">
              <w:rPr>
                <w:szCs w:val="28"/>
              </w:rPr>
              <w:t>O</w:t>
            </w:r>
          </w:p>
          <w:p w:rsidR="009A230C" w:rsidRDefault="009A230C" w:rsidP="009A230C">
            <w:pPr>
              <w:pStyle w:val="a4"/>
              <w:numPr>
                <w:ilvl w:val="0"/>
                <w:numId w:val="3"/>
              </w:numPr>
              <w:spacing w:line="400" w:lineRule="exact"/>
              <w:ind w:leftChars="0" w:firstLine="142"/>
              <w:jc w:val="left"/>
              <w:rPr>
                <w:szCs w:val="28"/>
              </w:rPr>
            </w:pPr>
            <w:r w:rsidRPr="00BD76D0">
              <w:rPr>
                <w:szCs w:val="28"/>
              </w:rPr>
              <w:t>簡單的介面操作能快速整理發票金額並加快報稅前程序及了解公司損益</w:t>
            </w:r>
          </w:p>
          <w:p w:rsidR="009A230C" w:rsidRPr="00BD76D0" w:rsidRDefault="009A230C" w:rsidP="009A230C">
            <w:pPr>
              <w:pStyle w:val="a4"/>
              <w:numPr>
                <w:ilvl w:val="0"/>
                <w:numId w:val="3"/>
              </w:numPr>
              <w:spacing w:line="400" w:lineRule="exact"/>
              <w:ind w:leftChars="0" w:firstLine="142"/>
              <w:jc w:val="left"/>
              <w:rPr>
                <w:szCs w:val="28"/>
              </w:rPr>
            </w:pPr>
            <w:r>
              <w:rPr>
                <w:szCs w:val="28"/>
              </w:rPr>
              <w:t>理財須清楚金流來去，記帳則是最清楚明瞭的方式</w:t>
            </w:r>
          </w:p>
        </w:tc>
        <w:tc>
          <w:tcPr>
            <w:tcW w:w="3050" w:type="dxa"/>
          </w:tcPr>
          <w:p w:rsidR="009A230C" w:rsidRPr="00BD76D0" w:rsidRDefault="009A230C" w:rsidP="00B12213">
            <w:pPr>
              <w:spacing w:line="400" w:lineRule="exact"/>
              <w:ind w:leftChars="0" w:left="0"/>
              <w:jc w:val="center"/>
              <w:rPr>
                <w:szCs w:val="28"/>
              </w:rPr>
            </w:pPr>
            <w:r w:rsidRPr="00BD76D0">
              <w:rPr>
                <w:rFonts w:hint="eastAsia"/>
                <w:szCs w:val="28"/>
              </w:rPr>
              <w:t>W</w:t>
            </w:r>
            <w:r w:rsidRPr="00BD76D0">
              <w:rPr>
                <w:szCs w:val="28"/>
              </w:rPr>
              <w:t>O</w:t>
            </w:r>
          </w:p>
          <w:p w:rsidR="009A230C" w:rsidRPr="00BD76D0" w:rsidRDefault="009A230C" w:rsidP="009A230C">
            <w:pPr>
              <w:pStyle w:val="a4"/>
              <w:numPr>
                <w:ilvl w:val="0"/>
                <w:numId w:val="3"/>
              </w:numPr>
              <w:spacing w:line="400" w:lineRule="exact"/>
              <w:ind w:leftChars="0" w:firstLine="142"/>
              <w:jc w:val="left"/>
              <w:rPr>
                <w:szCs w:val="28"/>
              </w:rPr>
            </w:pPr>
            <w:r w:rsidRPr="00BD76D0">
              <w:rPr>
                <w:szCs w:val="28"/>
              </w:rPr>
              <w:t>基本的發票掃描統整功能先達到再去增加額外的功能</w:t>
            </w:r>
          </w:p>
        </w:tc>
      </w:tr>
      <w:tr w:rsidR="009A230C" w:rsidRPr="00BD76D0" w:rsidTr="00B12213">
        <w:trPr>
          <w:trHeight w:val="2739"/>
          <w:jc w:val="center"/>
        </w:trPr>
        <w:tc>
          <w:tcPr>
            <w:tcW w:w="3539" w:type="dxa"/>
            <w:tcBorders>
              <w:top w:val="nil"/>
            </w:tcBorders>
          </w:tcPr>
          <w:p w:rsidR="009A230C" w:rsidRPr="00BD76D0" w:rsidRDefault="009A230C" w:rsidP="00B12213">
            <w:pPr>
              <w:spacing w:line="400" w:lineRule="exact"/>
              <w:ind w:leftChars="0" w:left="0"/>
              <w:jc w:val="center"/>
              <w:rPr>
                <w:szCs w:val="28"/>
              </w:rPr>
            </w:pPr>
            <w:r w:rsidRPr="00BD76D0">
              <w:rPr>
                <w:rFonts w:hint="eastAsia"/>
                <w:szCs w:val="28"/>
              </w:rPr>
              <w:t>T</w:t>
            </w:r>
            <w:r w:rsidRPr="00BD76D0">
              <w:rPr>
                <w:szCs w:val="28"/>
              </w:rPr>
              <w:t xml:space="preserve">hreats </w:t>
            </w:r>
            <w:r w:rsidRPr="00BD76D0">
              <w:rPr>
                <w:szCs w:val="28"/>
              </w:rPr>
              <w:t>威脅</w:t>
            </w:r>
          </w:p>
          <w:p w:rsidR="009A230C" w:rsidRPr="00BD76D0" w:rsidRDefault="009A230C" w:rsidP="009A230C">
            <w:pPr>
              <w:pStyle w:val="a4"/>
              <w:numPr>
                <w:ilvl w:val="0"/>
                <w:numId w:val="1"/>
              </w:numPr>
              <w:spacing w:afterLines="50" w:after="190" w:line="400" w:lineRule="exact"/>
              <w:ind w:leftChars="0"/>
              <w:jc w:val="left"/>
              <w:rPr>
                <w:szCs w:val="28"/>
              </w:rPr>
            </w:pPr>
            <w:r w:rsidRPr="00BD76D0">
              <w:rPr>
                <w:szCs w:val="28"/>
              </w:rPr>
              <w:t>小規模營業人不開發票</w:t>
            </w:r>
          </w:p>
          <w:p w:rsidR="009A230C" w:rsidRPr="00BD76D0" w:rsidRDefault="009A230C" w:rsidP="009A230C">
            <w:pPr>
              <w:pStyle w:val="a4"/>
              <w:numPr>
                <w:ilvl w:val="0"/>
                <w:numId w:val="1"/>
              </w:numPr>
              <w:spacing w:afterLines="50" w:after="190" w:line="400" w:lineRule="exact"/>
              <w:ind w:leftChars="0"/>
              <w:jc w:val="left"/>
              <w:rPr>
                <w:szCs w:val="28"/>
              </w:rPr>
            </w:pPr>
            <w:r w:rsidRPr="00BD76D0">
              <w:rPr>
                <w:rFonts w:hint="eastAsia"/>
                <w:szCs w:val="28"/>
              </w:rPr>
              <w:t>新興科技業開發相同軟體競爭激烈</w:t>
            </w:r>
          </w:p>
          <w:p w:rsidR="009A230C" w:rsidRPr="00BD76D0" w:rsidRDefault="009A230C" w:rsidP="00B12213">
            <w:pPr>
              <w:pStyle w:val="a4"/>
              <w:spacing w:line="400" w:lineRule="exact"/>
              <w:ind w:leftChars="0" w:firstLine="140"/>
              <w:jc w:val="center"/>
              <w:rPr>
                <w:szCs w:val="28"/>
              </w:rPr>
            </w:pPr>
          </w:p>
        </w:tc>
        <w:tc>
          <w:tcPr>
            <w:tcW w:w="2991" w:type="dxa"/>
          </w:tcPr>
          <w:p w:rsidR="009A230C" w:rsidRPr="00BD76D0" w:rsidRDefault="009A230C" w:rsidP="00B12213">
            <w:pPr>
              <w:spacing w:line="400" w:lineRule="exact"/>
              <w:ind w:leftChars="0" w:left="0"/>
              <w:jc w:val="center"/>
              <w:rPr>
                <w:szCs w:val="28"/>
              </w:rPr>
            </w:pPr>
            <w:r w:rsidRPr="00BD76D0">
              <w:rPr>
                <w:rFonts w:hint="eastAsia"/>
                <w:szCs w:val="28"/>
              </w:rPr>
              <w:t>S</w:t>
            </w:r>
            <w:r w:rsidRPr="00BD76D0">
              <w:rPr>
                <w:szCs w:val="28"/>
              </w:rPr>
              <w:t>T</w:t>
            </w:r>
          </w:p>
          <w:p w:rsidR="009A230C" w:rsidRPr="00BD76D0" w:rsidRDefault="009A230C" w:rsidP="009A230C">
            <w:pPr>
              <w:pStyle w:val="a4"/>
              <w:numPr>
                <w:ilvl w:val="0"/>
                <w:numId w:val="4"/>
              </w:numPr>
              <w:spacing w:line="400" w:lineRule="exact"/>
              <w:ind w:leftChars="0" w:firstLine="142"/>
              <w:jc w:val="left"/>
              <w:rPr>
                <w:szCs w:val="28"/>
              </w:rPr>
            </w:pPr>
            <w:r w:rsidRPr="00BD76D0">
              <w:rPr>
                <w:szCs w:val="28"/>
              </w:rPr>
              <w:t>使用網站介面操作系統無須額外安裝軟體占用儲存空間</w:t>
            </w:r>
          </w:p>
        </w:tc>
        <w:tc>
          <w:tcPr>
            <w:tcW w:w="3050" w:type="dxa"/>
          </w:tcPr>
          <w:p w:rsidR="009A230C" w:rsidRPr="00BD76D0" w:rsidRDefault="009A230C" w:rsidP="00B12213">
            <w:pPr>
              <w:spacing w:line="400" w:lineRule="exact"/>
              <w:ind w:leftChars="0" w:left="0"/>
              <w:jc w:val="center"/>
              <w:rPr>
                <w:szCs w:val="28"/>
              </w:rPr>
            </w:pPr>
            <w:r w:rsidRPr="00BD76D0">
              <w:rPr>
                <w:rFonts w:hint="eastAsia"/>
                <w:szCs w:val="28"/>
              </w:rPr>
              <w:t>W</w:t>
            </w:r>
            <w:r w:rsidRPr="00BD76D0">
              <w:rPr>
                <w:szCs w:val="28"/>
              </w:rPr>
              <w:t>T</w:t>
            </w:r>
          </w:p>
          <w:p w:rsidR="009A230C" w:rsidRPr="00BD76D0" w:rsidRDefault="009A230C" w:rsidP="009A230C">
            <w:pPr>
              <w:pStyle w:val="a4"/>
              <w:numPr>
                <w:ilvl w:val="0"/>
                <w:numId w:val="4"/>
              </w:numPr>
              <w:spacing w:line="400" w:lineRule="exact"/>
              <w:ind w:leftChars="0" w:firstLine="142"/>
              <w:jc w:val="left"/>
              <w:rPr>
                <w:szCs w:val="28"/>
              </w:rPr>
            </w:pPr>
            <w:r w:rsidRPr="00BD76D0">
              <w:rPr>
                <w:rFonts w:hint="eastAsia"/>
                <w:szCs w:val="28"/>
              </w:rPr>
              <w:t>需開發多元功能及創新，使系統能有競爭力及有更高的市占率</w:t>
            </w:r>
          </w:p>
        </w:tc>
      </w:tr>
    </w:tbl>
    <w:p w:rsidR="00CD6A15" w:rsidRPr="009A230C" w:rsidRDefault="009A230C">
      <w:pPr>
        <w:ind w:left="840"/>
      </w:pPr>
    </w:p>
    <w:sectPr w:rsidR="00CD6A15" w:rsidRPr="009A230C" w:rsidSect="009A230C">
      <w:pgSz w:w="11906" w:h="16838"/>
      <w:pgMar w:top="851" w:right="851" w:bottom="851" w:left="851"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678"/>
    <w:multiLevelType w:val="hybridMultilevel"/>
    <w:tmpl w:val="4C1ADD78"/>
    <w:lvl w:ilvl="0" w:tplc="8898C84A">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90657A"/>
    <w:multiLevelType w:val="hybridMultilevel"/>
    <w:tmpl w:val="E65CD5BC"/>
    <w:lvl w:ilvl="0" w:tplc="551204C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474124E"/>
    <w:multiLevelType w:val="hybridMultilevel"/>
    <w:tmpl w:val="C994C486"/>
    <w:lvl w:ilvl="0" w:tplc="E0360B96">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963C6"/>
    <w:multiLevelType w:val="hybridMultilevel"/>
    <w:tmpl w:val="7E8649CA"/>
    <w:lvl w:ilvl="0" w:tplc="E97486F8">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4">
    <w:nsid w:val="6B882144"/>
    <w:multiLevelType w:val="hybridMultilevel"/>
    <w:tmpl w:val="34EA6008"/>
    <w:lvl w:ilvl="0" w:tplc="8CF89E0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0C"/>
    <w:rsid w:val="00036626"/>
    <w:rsid w:val="00323A90"/>
    <w:rsid w:val="00611D03"/>
    <w:rsid w:val="009A230C"/>
    <w:rsid w:val="00B637E1"/>
    <w:rsid w:val="00CB5E46"/>
    <w:rsid w:val="00D721A7"/>
    <w:rsid w:val="00EF0A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23144-768E-4E4B-9BE7-BC30D083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30C"/>
    <w:pPr>
      <w:widowControl w:val="0"/>
      <w:snapToGrid w:val="0"/>
      <w:ind w:leftChars="300" w:left="300"/>
      <w:jc w:val="both"/>
    </w:pPr>
    <w:rPr>
      <w:rFonts w:ascii="Times New Roman" w:eastAsia="標楷體" w:hAnsi="Times New Roman"/>
      <w:sz w:val="28"/>
    </w:rPr>
  </w:style>
  <w:style w:type="paragraph" w:styleId="1">
    <w:name w:val="heading 1"/>
    <w:aliases w:val="大標題"/>
    <w:basedOn w:val="a"/>
    <w:next w:val="a"/>
    <w:link w:val="10"/>
    <w:uiPriority w:val="9"/>
    <w:qFormat/>
    <w:rsid w:val="009A230C"/>
    <w:pPr>
      <w:keepNext/>
      <w:spacing w:before="180" w:after="180"/>
      <w:ind w:leftChars="0" w:left="0"/>
      <w:outlineLvl w:val="0"/>
    </w:pPr>
    <w:rPr>
      <w:rFonts w:cstheme="majorBidi"/>
      <w:bCs/>
      <w:kern w:val="52"/>
      <w:sz w:val="36"/>
      <w:szCs w:val="52"/>
    </w:rPr>
  </w:style>
  <w:style w:type="paragraph" w:styleId="2">
    <w:name w:val="heading 2"/>
    <w:aliases w:val="次標題"/>
    <w:basedOn w:val="a"/>
    <w:next w:val="a"/>
    <w:link w:val="20"/>
    <w:uiPriority w:val="9"/>
    <w:unhideWhenUsed/>
    <w:qFormat/>
    <w:rsid w:val="009A230C"/>
    <w:pPr>
      <w:keepNext/>
      <w:ind w:firstLineChars="13" w:firstLine="13"/>
      <w:outlineLvl w:val="1"/>
    </w:pPr>
    <w:rPr>
      <w:rFonts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大標題 字元"/>
    <w:basedOn w:val="a0"/>
    <w:link w:val="1"/>
    <w:uiPriority w:val="9"/>
    <w:rsid w:val="009A230C"/>
    <w:rPr>
      <w:rFonts w:ascii="Times New Roman" w:eastAsia="標楷體" w:hAnsi="Times New Roman" w:cstheme="majorBidi"/>
      <w:bCs/>
      <w:kern w:val="52"/>
      <w:sz w:val="36"/>
      <w:szCs w:val="52"/>
    </w:rPr>
  </w:style>
  <w:style w:type="character" w:customStyle="1" w:styleId="20">
    <w:name w:val="標題 2 字元"/>
    <w:aliases w:val="次標題 字元"/>
    <w:basedOn w:val="a0"/>
    <w:link w:val="2"/>
    <w:uiPriority w:val="9"/>
    <w:rsid w:val="009A230C"/>
    <w:rPr>
      <w:rFonts w:ascii="Times New Roman" w:eastAsia="標楷體" w:hAnsi="Times New Roman" w:cstheme="majorBidi"/>
      <w:bCs/>
      <w:sz w:val="32"/>
      <w:szCs w:val="48"/>
    </w:rPr>
  </w:style>
  <w:style w:type="table" w:styleId="a3">
    <w:name w:val="Table Grid"/>
    <w:basedOn w:val="a1"/>
    <w:uiPriority w:val="39"/>
    <w:rsid w:val="009A2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A230C"/>
    <w:pPr>
      <w:ind w:leftChars="200" w:left="480"/>
    </w:pPr>
  </w:style>
  <w:style w:type="paragraph" w:styleId="a5">
    <w:name w:val="caption"/>
    <w:basedOn w:val="a"/>
    <w:next w:val="a"/>
    <w:uiPriority w:val="35"/>
    <w:unhideWhenUsed/>
    <w:qFormat/>
    <w:rsid w:val="009A230C"/>
    <w:rPr>
      <w:rFonts w:cs="新細明體"/>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2023-05-04T18:15:00Z</dcterms:created>
  <dcterms:modified xsi:type="dcterms:W3CDTF">2023-05-04T18:16:00Z</dcterms:modified>
</cp:coreProperties>
</file>