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语音会议分析系统 - 进度任务书</w:t>
      </w:r>
    </w:p>
    <w:p>
      <w:r>
        <w:t>项目名称：语音会议分析系统</w:t>
      </w:r>
    </w:p>
    <w:p>
      <w:r>
        <w:t>版本标签：测试1</w:t>
      </w:r>
    </w:p>
    <w:p>
      <w:r>
        <w:t>日期：2026年7月12日</w:t>
      </w:r>
    </w:p>
    <w:p>
      <w:r>
        <w:t>项目状态：进行中</w:t>
      </w:r>
    </w:p>
    <w:p>
      <w:pPr>
        <w:pStyle w:val="Heading1"/>
      </w:pPr>
      <w:r>
        <w:t>一、任务目标</w:t>
      </w:r>
    </w:p>
    <w:p>
      <w:r>
        <w:t>1. 优化3分钟音频分析速度（原耗时约30分钟，要求不改变模型）</w:t>
      </w:r>
    </w:p>
    <w:p>
      <w:r>
        <w:t>2. 确保会议摘要质量（准确、第三人称叙述、无重复内容）</w:t>
      </w:r>
    </w:p>
    <w:p>
      <w:r>
        <w:t>3. 保证合规分析功能正常显示</w:t>
      </w:r>
    </w:p>
    <w:p>
      <w:pPr>
        <w:pStyle w:val="Heading1"/>
      </w:pPr>
      <w:r>
        <w:t>二、已完成任务</w:t>
      </w:r>
    </w:p>
    <w:p>
      <w:pPr>
        <w:pStyle w:val="Heading2"/>
      </w:pPr>
      <w:r>
        <w:t>2.1 分析速度优化（核心任务）</w:t>
      </w:r>
    </w:p>
    <w:p>
      <w:r>
        <w:t>问题：3分钟音频分析耗时约30分钟，严重影响使用体验</w:t>
      </w:r>
    </w:p>
    <w:p>
      <w:r>
        <w:t>根因定位：</w:t>
      </w:r>
    </w:p>
    <w:p>
      <w:r>
        <w:t>• LMS回声消除使用纯Python循环，288,000个采样点逐点计算，极其缓慢</w:t>
      </w:r>
    </w:p>
    <w:p>
      <w:r>
        <w:t>• 音频预处理在Flask主线程执行，导致服务器阻塞，前端无响应</w:t>
      </w:r>
    </w:p>
    <w:p>
      <w:r>
        <w:t>• 说话人分离中silhouette评估耗时较长</w:t>
      </w:r>
    </w:p>
    <w:p>
      <w:r>
        <w:t>优化措施：</w:t>
      </w:r>
    </w:p>
    <w:p>
      <w:r>
        <w:t>1. 移除LMS自适应回声消除，改用快速带通滤波（80Hz-7000Hz）</w:t>
      </w:r>
    </w:p>
    <w:p>
      <w:r>
        <w:t xml:space="preserve">   说明：会议音频通常无明显回声，LMS纯循环是最大性能瓶颈</w:t>
      </w:r>
    </w:p>
    <w:p>
      <w:r>
        <w:t>2. 预处理移至异步线程执行，Flask立即返回响应，不阻塞主线程</w:t>
      </w:r>
    </w:p>
    <w:p>
      <w:r>
        <w:t>3. 说话人分离优化：</w:t>
      </w:r>
    </w:p>
    <w:p>
      <w:r>
        <w:t xml:space="preserve">   • 跳过estimate_num_speakers中的silhouette评估（需跑3次KMeans）</w:t>
      </w:r>
    </w:p>
    <w:p>
      <w:r>
        <w:t xml:space="preserve">   • hop_length从1024增至2048，帧数减少一半</w:t>
      </w:r>
    </w:p>
    <w:p>
      <w:r>
        <w:t xml:space="preserve">   • 添加30秒超时机制，超时自动跳过</w:t>
      </w:r>
    </w:p>
    <w:p>
      <w:r>
        <w:t>4. TextRank迭代优化：迭代次数从50减至20，收敛阈值从0.0001放宽至0.001</w:t>
      </w:r>
    </w:p>
    <w:p>
      <w:r>
        <w:t>5. 添加分阶段计时日志，便于定位性能瓶颈</w:t>
      </w:r>
    </w:p>
    <w:p>
      <w:r>
        <w:t>测试结果（3分钟测试音频，1.8MB）：</w:t>
      </w:r>
    </w:p>
    <w:p>
      <w:r>
        <w:t>• 优化前：约30分钟（估算）</w:t>
      </w:r>
    </w:p>
    <w:p>
      <w:r>
        <w:t>• 优化后：约138秒（2分18秒）</w:t>
      </w:r>
    </w:p>
    <w:p>
      <w:r>
        <w:t>• 性能提升：约13倍</w:t>
      </w:r>
    </w:p>
    <w:p>
      <w:r>
        <w:t>• 各阶段耗时：</w:t>
      </w:r>
    </w:p>
    <w:p>
      <w:r>
        <w:t xml:space="preserve">    预处理：约2秒</w:t>
      </w:r>
    </w:p>
    <w:p>
      <w:r>
        <w:t xml:space="preserve">    Whisper转写（medium模型，CPU）：约120秒</w:t>
      </w:r>
    </w:p>
    <w:p>
      <w:r>
        <w:t xml:space="preserve">    说话人分离：约12秒</w:t>
      </w:r>
    </w:p>
    <w:p>
      <w:r>
        <w:t xml:space="preserve">    关键词/主题/摘要/情绪：约6秒</w:t>
      </w:r>
    </w:p>
    <w:p>
      <w:pPr>
        <w:pStyle w:val="Heading2"/>
      </w:pPr>
      <w:r>
        <w:t>2.2 会议摘要质量优化</w:t>
      </w:r>
    </w:p>
    <w:p>
      <w:r>
        <w:t>问题：摘要存在重复内容、第一人称对话、口语化表达等问题</w:t>
      </w:r>
    </w:p>
    <w:p>
      <w:r>
        <w:t>优化措施：</w:t>
      </w:r>
    </w:p>
    <w:p>
      <w:r>
        <w:t>• 完全重写generate_summary函数，采用句子筛选+重要性排序+去重逻辑</w:t>
      </w:r>
    </w:p>
    <w:p>
      <w:r>
        <w:t>• 增强人称转换（如"我认为"→"发言者认为"，"我们公司"→"公司"）</w:t>
      </w:r>
    </w:p>
    <w:p>
      <w:r>
        <w:t>• 去除对话标记和口语化连接词（如"而且"、"不过"、"对了"）</w:t>
      </w:r>
    </w:p>
    <w:p>
      <w:r>
        <w:t>• 采用三段式结构：主题引入 + 核心观点 + 行动项</w:t>
      </w:r>
    </w:p>
    <w:p>
      <w:r>
        <w:t>• 添加重复字清理正则</w:t>
      </w:r>
    </w:p>
    <w:p>
      <w:pPr>
        <w:pStyle w:val="Heading2"/>
      </w:pPr>
      <w:r>
        <w:t>2.3 合规分析功能修复</w:t>
      </w:r>
    </w:p>
    <w:p>
      <w:r>
        <w:t>问题：勾选合规分析后不显示结果</w:t>
      </w:r>
    </w:p>
    <w:p>
      <w:r>
        <w:t>修复：</w:t>
      </w:r>
    </w:p>
    <w:p>
      <w:r>
        <w:t>• compliance_checker.py类型检查修复：item.item_type == 'required'</w:t>
      </w:r>
    </w:p>
    <w:p>
      <w:r>
        <w:t xml:space="preserve">  改为 item.item_type in ['required', 'key_points']</w:t>
      </w:r>
    </w:p>
    <w:p>
      <w:r>
        <w:t>• 前端字段名统一：data.compliance → data.compliance_report</w:t>
      </w:r>
    </w:p>
    <w:p>
      <w:pPr>
        <w:pStyle w:val="Heading1"/>
      </w:pPr>
      <w:r>
        <w:t>三、技术约束</w:t>
      </w:r>
    </w:p>
    <w:p>
      <w:r>
        <w:t>• Whisper模型保持medium不变（用户要求不改变模型）</w:t>
      </w:r>
    </w:p>
    <w:p>
      <w:r>
        <w:t>• 知识库支持格式：.txt、.pdf、.docx、.doc</w:t>
      </w:r>
    </w:p>
    <w:p>
      <w:r>
        <w:t>• 音频采样率：16000Hz</w:t>
      </w:r>
    </w:p>
    <w:p>
      <w:r>
        <w:t>• 繁简转换：使用opencc-python-reimplemented库</w:t>
      </w:r>
    </w:p>
    <w:p>
      <w:pPr>
        <w:pStyle w:val="Heading1"/>
      </w:pPr>
      <w:r>
        <w:t>四、核心文件清单</w:t>
      </w:r>
    </w:p>
    <w:p>
      <w:r>
        <w:t>• app.py：Flask应用入口，API路由，异步任务处理</w:t>
      </w:r>
    </w:p>
    <w:p>
      <w:r>
        <w:t>• config.py：配置文件（模型路径、参数等）</w:t>
      </w:r>
    </w:p>
    <w:p>
      <w:r>
        <w:t>• modules/text_analyzer.py：文本分析（摘要、关键词、主题、情绪）</w:t>
      </w:r>
    </w:p>
    <w:p>
      <w:r>
        <w:t>• modules/whisper_utils.py：语音转写与繁简转换</w:t>
      </w:r>
    </w:p>
    <w:p>
      <w:r>
        <w:t>• modules/speaker_diarization.py：说话人分离</w:t>
      </w:r>
    </w:p>
    <w:p>
      <w:r>
        <w:t>• modules/audio_preprocessor.py：音频预处理</w:t>
      </w:r>
    </w:p>
    <w:p>
      <w:r>
        <w:t>• modules/compliance_checker.py：合规检查</w:t>
      </w:r>
    </w:p>
    <w:p>
      <w:r>
        <w:t>• templates/index.html：前端页面</w:t>
      </w:r>
    </w:p>
    <w:p>
      <w:pPr>
        <w:pStyle w:val="Heading1"/>
      </w:pPr>
      <w:r>
        <w:t>五、待验证事项</w:t>
      </w:r>
    </w:p>
    <w:p>
      <w:r>
        <w:t>1. 用户上传3分钟音频验证分析速度是否符合预期</w:t>
      </w:r>
    </w:p>
    <w:p>
      <w:r>
        <w:t>2. 会议摘要质量是否满足"准确、第三人称、无重复"要求</w:t>
      </w:r>
    </w:p>
    <w:p>
      <w:r>
        <w:t>3. 合规分析结果是否正常显示</w:t>
      </w:r>
    </w:p>
    <w:p>
      <w:pPr>
        <w:pStyle w:val="Heading1"/>
      </w:pPr>
      <w:r>
        <w:t>六、下一步计划</w:t>
      </w:r>
    </w:p>
    <w:p>
      <w:r>
        <w:t>• 根据用户反馈继续优化摘要质量</w:t>
      </w:r>
    </w:p>
    <w:p>
      <w:r>
        <w:t>• 如速度仍不满足要求，可考虑：</w:t>
      </w:r>
    </w:p>
    <w:p>
      <w:r>
        <w:t xml:space="preserve">  使用faster-whisper替代openai-whisper（需改变模型加载方式）</w:t>
      </w:r>
    </w:p>
    <w:p>
      <w:r>
        <w:t xml:space="preserve">  添加GPU支持（需CUDA环境）</w:t>
      </w:r>
    </w:p>
    <w:p>
      <w:r>
        <w:t xml:space="preserve">  提供轻量模式（跳过说话人分离等可选功能）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