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請填寫與線上報名系統一致之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英文專題名稱：請填寫與線上報名系統一致之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1B6E11">
      <w:pPr>
        <w:adjustRightInd w:val="0"/>
        <w:snapToGrid w:val="0"/>
        <w:jc w:val="both"/>
        <w:rPr>
          <w:rFonts w:asciiTheme="majorEastAsia" w:eastAsiaTheme="majorEastAsia" w:hAnsiTheme="major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ABB81AD" w14:textId="329C7A19"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1B6E11">
        <w:rPr>
          <w:rFonts w:asciiTheme="majorEastAsia" w:eastAsiaTheme="majorEastAsia" w:hAnsiTheme="majorEastAsia"/>
          <w:bCs/>
          <w:sz w:val="28"/>
        </w:rPr>
        <w:t>在聚餐或出遊規劃過程中，LINE 群組經常作為成員交換意見與討論行程的管道。然而，群組對話容易出現訊息分散、意見不一及反覆確認等情況；即使形成初步共識，仍需另外查找景點、餐飲、交通等資訊，使「討論」到「形成行程」之間存在繁瑣的整理與決策過程。</w:t>
      </w:r>
    </w:p>
    <w:p w14:paraId="33BF7021" w14:textId="42B9EA1D"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1B6E11">
        <w:rPr>
          <w:rFonts w:asciiTheme="majorEastAsia" w:eastAsiaTheme="majorEastAsia" w:hAnsiTheme="majorEastAsia"/>
          <w:bCs/>
          <w:sz w:val="28"/>
        </w:rPr>
        <w:t>因此，本團隊開發「</w:t>
      </w: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智慧聚餐與出遊推薦系統」，針對多人共同規劃時的討論及決策需求，協助整理群組資訊並銜接後續旅遊資訊與行程安排，讓使用者能更有效率地完成聚餐與出遊規劃。</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2CA3061E" w14:textId="47D31D3D"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的核心創意在於讓 AI 不只「回答問題」，而能理解群組中的決策過程。系統會依據群組對話判斷目前處於發起討論、意見整合或已形成共識等狀態，並根據資訊是否足夠、是否仍有新的選項，以及成員是否已形成共識，決定 AI 是否需要介入。當資訊不足或已完成決策時，AI 不主動干擾；當條件足夠或討論需要協助時，再提供適當建議。</w:t>
      </w:r>
    </w:p>
    <w:p w14:paraId="199B402B" w14:textId="54E49665"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357300">
        <w:rPr>
          <w:rFonts w:ascii="標楷體" w:eastAsia="標楷體" w:hAnsi="標楷體" w:hint="eastAsia"/>
          <w:sz w:val="28"/>
          <w:szCs w:val="28"/>
        </w:rPr>
        <w:lastRenderedPageBreak/>
        <w:t>此設計將 AI 的角色由被動式問答轉為「情境感知的群組決策助理」，使推薦服務能配合實際的群組互動與討論節奏，而非僅依單次指令產生固定答案。</w:t>
      </w:r>
    </w:p>
    <w:p w14:paraId="1F0CC522" w14:textId="02762584"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77777777" w:rsidR="001B6E11" w:rsidRPr="001B6E11" w:rsidRDefault="001B6E11" w:rsidP="0093028E">
      <w:pPr>
        <w:pStyle w:val="a3"/>
        <w:spacing w:before="60" w:after="60"/>
        <w:ind w:leftChars="0" w:left="1140" w:firstLineChars="200" w:firstLine="560"/>
        <w:jc w:val="both"/>
        <w:rPr>
          <w:rFonts w:ascii="標楷體" w:eastAsia="標楷體" w:hAnsi="標楷體"/>
          <w:sz w:val="28"/>
          <w:szCs w:val="28"/>
        </w:rPr>
      </w:pPr>
      <w:proofErr w:type="spellStart"/>
      <w:r w:rsidRPr="001B6E11">
        <w:rPr>
          <w:rFonts w:ascii="標楷體" w:eastAsia="標楷體" w:hAnsi="標楷體" w:hint="eastAsia"/>
          <w:sz w:val="28"/>
          <w:szCs w:val="28"/>
        </w:rPr>
        <w:t>GatherGo</w:t>
      </w:r>
      <w:proofErr w:type="spellEnd"/>
      <w:r w:rsidRPr="001B6E11">
        <w:rPr>
          <w:rFonts w:ascii="標楷體" w:eastAsia="標楷體" w:hAnsi="標楷體" w:hint="eastAsia"/>
          <w:sz w:val="28"/>
          <w:szCs w:val="28"/>
        </w:rPr>
        <w:t xml:space="preserve"> 以 LINE 群組為主要使用介面。系統可從對話中擷取時間、地點、人數、預算及偏好等條件，並依 AI 情境判斷結果提供景點、餐飲或活動推薦；成員可進一步進行選擇與討論，再將確定的地點整合為行程。</w:t>
      </w:r>
    </w:p>
    <w:p w14:paraId="55E914DB" w14:textId="6E1260E7" w:rsidR="0093028E" w:rsidRPr="0093028E" w:rsidRDefault="00A5233C" w:rsidP="0093028E">
      <w:pPr>
        <w:pStyle w:val="a3"/>
        <w:spacing w:before="60" w:after="60"/>
        <w:ind w:leftChars="0" w:left="1140" w:firstLineChars="200" w:firstLine="560"/>
        <w:jc w:val="both"/>
        <w:rPr>
          <w:rFonts w:ascii="標楷體" w:eastAsia="標楷體" w:hAnsi="標楷體"/>
          <w:sz w:val="28"/>
          <w:szCs w:val="28"/>
        </w:rPr>
      </w:pPr>
      <w:r>
        <w:rPr>
          <w:rFonts w:ascii="標楷體" w:eastAsia="標楷體" w:hAnsi="標楷體"/>
          <w:noProof/>
          <w:sz w:val="28"/>
          <w:szCs w:val="28"/>
        </w:rPr>
        <w:drawing>
          <wp:anchor distT="0" distB="0" distL="114300" distR="114300" simplePos="0" relativeHeight="251658240" behindDoc="0" locked="0" layoutInCell="1" allowOverlap="1" wp14:anchorId="08ECDB48" wp14:editId="138E3F46">
            <wp:simplePos x="0" y="0"/>
            <wp:positionH relativeFrom="margin">
              <wp:align>right</wp:align>
            </wp:positionH>
            <wp:positionV relativeFrom="paragraph">
              <wp:posOffset>2296160</wp:posOffset>
            </wp:positionV>
            <wp:extent cx="5760085" cy="3241675"/>
            <wp:effectExtent l="0" t="0" r="0" b="0"/>
            <wp:wrapTopAndBottom/>
            <wp:docPr id="1468935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35182" name="圖片 1468935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241675"/>
                    </a:xfrm>
                    <a:prstGeom prst="rect">
                      <a:avLst/>
                    </a:prstGeom>
                  </pic:spPr>
                </pic:pic>
              </a:graphicData>
            </a:graphic>
          </wp:anchor>
        </w:drawing>
      </w:r>
      <w:r w:rsidR="001B6E11" w:rsidRPr="00357300">
        <w:rPr>
          <w:rFonts w:ascii="標楷體" w:eastAsia="標楷體" w:hAnsi="標楷體" w:hint="eastAsia"/>
          <w:sz w:val="28"/>
          <w:szCs w:val="28"/>
        </w:rPr>
        <w:t>行程建立後，系統可進一步調整各景點與餐飲地點的安排順序，使整體行程與移動路線更加順暢；使用者亦可透過互動式地圖瀏覽既有行程、查看詳細內容並分享至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lastRenderedPageBreak/>
        <w:t>系統特色</w:t>
      </w:r>
    </w:p>
    <w:p w14:paraId="53655199" w14:textId="229FF27A" w:rsidR="001B6E11" w:rsidRPr="001B6E11" w:rsidRDefault="001B6E11" w:rsidP="001B6E11">
      <w:pPr>
        <w:pStyle w:val="a3"/>
        <w:spacing w:before="60" w:after="60"/>
        <w:ind w:leftChars="0" w:left="1140" w:firstLineChars="200" w:firstLine="560"/>
        <w:jc w:val="both"/>
        <w:rPr>
          <w:rFonts w:ascii="標楷體" w:eastAsia="標楷體" w:hAnsi="標楷體"/>
          <w:sz w:val="28"/>
          <w:szCs w:val="28"/>
        </w:rPr>
      </w:pPr>
      <w:r w:rsidRPr="001B6E11">
        <w:rPr>
          <w:rFonts w:ascii="標楷體" w:eastAsia="標楷體" w:hAnsi="標楷體" w:hint="eastAsia"/>
          <w:sz w:val="28"/>
          <w:szCs w:val="28"/>
        </w:rPr>
        <w:t>本系統特色包含三項：第一，以「多人共同決策」而非單一使用者為設計核心，AI 會綜合各成員的條件與共識提供協助；第二，採用情境式介入機制，依討論進度決定是否回應，降低不必要的 AI 干擾；第三，將群組討論與推薦、行程安排及互動式地圖串聯，使規劃成果能直接回到原有的 LINE 討論情境中。</w:t>
      </w:r>
    </w:p>
    <w:p w14:paraId="1FAB78A4" w14:textId="7C8590DC" w:rsidR="001B6E11" w:rsidRPr="001B6E11" w:rsidRDefault="001B6E11" w:rsidP="001B6E11">
      <w:pPr>
        <w:pStyle w:val="a3"/>
        <w:spacing w:before="60" w:after="60"/>
        <w:ind w:leftChars="0" w:left="1140" w:firstLineChars="200" w:firstLine="560"/>
        <w:jc w:val="both"/>
        <w:rPr>
          <w:rFonts w:ascii="標楷體" w:eastAsia="標楷體" w:hAnsi="標楷體"/>
          <w:sz w:val="28"/>
          <w:szCs w:val="28"/>
        </w:rPr>
      </w:pPr>
      <w:r w:rsidRPr="001B6E11">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篩選與推薦的內容，使開放資料不僅作為資訊查詢來源，更能實際運用於旅遊決策與行程規劃。</w:t>
      </w:r>
    </w:p>
    <w:p w14:paraId="5FEF0F28" w14:textId="4CBC53A1"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五、系統開發工具與技術</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3665C760" w:rsidR="0093028E" w:rsidRPr="0093028E" w:rsidRDefault="0093028E" w:rsidP="0093028E">
      <w:pPr>
        <w:spacing w:before="60" w:after="60"/>
        <w:ind w:left="1140" w:firstLineChars="200" w:firstLine="560"/>
        <w:jc w:val="both"/>
        <w:rPr>
          <w:rFonts w:ascii="標楷體" w:eastAsia="標楷體" w:hAnsi="標楷體"/>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適用於朋友聚會、家庭出遊、社團活動及企業活動等聚餐與出遊情境，可協助整理從目的地選擇，到時間、預算、景點與餐飲安排等討論內容與成員需求，讓行程規劃與意見整合更加便利。</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5970570E" w:rsidR="0093028E" w:rsidRPr="00864CC3" w:rsidRDefault="0093028E" w:rsidP="0093028E">
      <w:pPr>
        <w:spacing w:before="60" w:after="60"/>
        <w:ind w:left="1140" w:firstLineChars="200" w:firstLine="560"/>
        <w:jc w:val="both"/>
        <w:rPr>
          <w:rFonts w:asciiTheme="majorEastAsia" w:eastAsiaTheme="majorEastAsia" w:hAnsiTheme="majorEastAsia"/>
          <w:bCs/>
          <w:sz w:val="28"/>
        </w:rPr>
      </w:pPr>
      <w:proofErr w:type="spellStart"/>
      <w:r w:rsidRPr="0093028E">
        <w:rPr>
          <w:rFonts w:asciiTheme="majorEastAsia" w:eastAsiaTheme="majorEastAsia" w:hAnsiTheme="majorEastAsia"/>
          <w:bCs/>
          <w:sz w:val="28"/>
        </w:rPr>
        <w:t>GatherGo</w:t>
      </w:r>
      <w:proofErr w:type="spellEnd"/>
      <w:r w:rsidRPr="0093028E">
        <w:rPr>
          <w:rFonts w:asciiTheme="majorEastAsia" w:eastAsiaTheme="majorEastAsia" w:hAnsiTheme="majorEastAsia"/>
          <w:bCs/>
          <w:sz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21FE0FDD" w:rsidR="00947AA5" w:rsidRPr="0093028E" w:rsidRDefault="0093028E" w:rsidP="0093028E">
      <w:pPr>
        <w:spacing w:before="60" w:after="60"/>
        <w:ind w:left="1140" w:firstLineChars="200" w:firstLine="560"/>
        <w:jc w:val="both"/>
        <w:rPr>
          <w:rFonts w:ascii="標楷體" w:eastAsia="標楷體" w:hAnsi="標楷體"/>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從共同規劃的實際需求出發，將原本分散於群組討</w:t>
      </w:r>
      <w:r w:rsidRPr="00357300">
        <w:rPr>
          <w:rFonts w:ascii="標楷體" w:eastAsia="標楷體" w:hAnsi="標楷體"/>
          <w:sz w:val="28"/>
          <w:szCs w:val="28"/>
        </w:rPr>
        <w:lastRenderedPageBreak/>
        <w:t>論、資訊搜尋與行程安排的流程加以整合，並透過 AI 協助掌握討論狀態與決策需求。未來結合交通部觀光署開放資料後，將進一步提升觀光資訊的應用價值，使公開資料能融入實際的推薦與規劃情境，打造更貼近群組使用需求的智慧旅遊服務。</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C3CB2" w14:textId="77777777" w:rsidR="00780468" w:rsidRDefault="00780468" w:rsidP="005166E0">
      <w:r>
        <w:separator/>
      </w:r>
    </w:p>
  </w:endnote>
  <w:endnote w:type="continuationSeparator" w:id="0">
    <w:p w14:paraId="45686A00" w14:textId="77777777" w:rsidR="00780468" w:rsidRDefault="00780468"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793B" w14:textId="77777777" w:rsidR="00780468" w:rsidRDefault="00780468" w:rsidP="005166E0">
      <w:r>
        <w:separator/>
      </w:r>
    </w:p>
  </w:footnote>
  <w:footnote w:type="continuationSeparator" w:id="0">
    <w:p w14:paraId="4F560F05" w14:textId="77777777" w:rsidR="00780468" w:rsidRDefault="00780468"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m365app_7</cp:lastModifiedBy>
  <cp:revision>2</cp:revision>
  <cp:lastPrinted>2026-04-02T03:24:00Z</cp:lastPrinted>
  <dcterms:created xsi:type="dcterms:W3CDTF">2026-08-14T09:09:00Z</dcterms:created>
  <dcterms:modified xsi:type="dcterms:W3CDTF">2026-08-14T09:09:00Z</dcterms:modified>
</cp:coreProperties>
</file>