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bookmarkStart w:id="0" w:name="_GoBack"/>
      <w:r w:rsidRPr="008F3051">
        <w:rPr>
          <w:rFonts w:ascii="微軟正黑體" w:eastAsia="微軟正黑體" w:hAnsi="微軟正黑體" w:hint="eastAsia"/>
        </w:rPr>
        <w:t>什麼是 HMAC？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一種網路協定 (B) 一種基於雜湊函數的訊息確認碼 (C) 一種新的加密演算法 (D) 一種硬體安全模組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一種基於雜湊函數的訊息確認碼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在「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後傳送」模式中，MAC 保護了什麼？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同時保護了明文和</w:t>
      </w:r>
      <w:proofErr w:type="gramStart"/>
      <w:r w:rsidRPr="008F3051">
        <w:rPr>
          <w:rFonts w:ascii="微軟正黑體" w:eastAsia="微軟正黑體" w:hAnsi="微軟正黑體" w:hint="eastAsia"/>
        </w:rPr>
        <w:t>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(B) 保護了明文 M 的完整性 (C) 只提供了身份鑑別，沒有完整性 (D) 保護</w:t>
      </w:r>
      <w:proofErr w:type="gramStart"/>
      <w:r w:rsidRPr="008F3051">
        <w:rPr>
          <w:rFonts w:ascii="微軟正黑體" w:eastAsia="微軟正黑體" w:hAnsi="微軟正黑體" w:hint="eastAsia"/>
        </w:rPr>
        <w:t>了密文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C 的完整性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保護</w:t>
      </w:r>
      <w:proofErr w:type="gramStart"/>
      <w:r w:rsidRPr="008F3051">
        <w:rPr>
          <w:rFonts w:ascii="微軟正黑體" w:eastAsia="微軟正黑體" w:hAnsi="微軟正黑體" w:hint="eastAsia"/>
        </w:rPr>
        <w:t>了密文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C 的完整性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與單純的雜湊函數 (如 MD5) 最大的不同點在於 HMAC 加入了什麼？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秘密鑰匙 (B) 公開鑰匙 (C) 加密步驟 (D) 數位憑證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秘密鑰匙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若攻擊者攔截了訊息 M 和其 ICV，並將 M 竄改成 M，攻擊者能否產生對應的 ICV？**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能，但需要大量計算時間 (B) 不能，因為雜湊函數不可逆 (C) 能，因為雜湊函數是公開的 (D) 不能，因為沒有金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能，因為雜湊函數是公開的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若攻擊者攔截了訊息 M 和其 MAC，並將 M 竄改成 M，攻擊者能否產生對應的 MAC？**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能，因為雜湊函數是公開的 (B) 不能，因為攻擊者沒有秘密鑰匙 K (C) 不能，因為 MAC 演算法是保密的 (D) 能，只要 M* 的長度不變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不能，因為攻擊者沒有秘密鑰匙 K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公式中的 || 符號代表什麼意思？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AND 運算 (B) 加法運算 (C) 串接 (Concatenation) (D) XOR 運算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串接 (Concatenation)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MAC-DES 演算法中，DES 的區塊長度和鑰匙長度分別是多少？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128 bits, 128 bits (B) 128 bits, 64 bits (C) 64 bits, 64 bits (D) 64 bits, 56 bits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64 bits, 56 bits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在「明文與 MAC 加密後傳送」模式中，為何通常建議使用兩把不同的金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(K1, K2)？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K1 是公開金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，K2 是私密金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(B) K1 用於傳送端，K2 用於接收端 (C) 一把用於加密，一把用於 MAC，避免金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關聯性攻擊 (D) K1 太短，需要 K2 輔助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lastRenderedPageBreak/>
        <w:t>答案：(C) 一把用於加密，一把用於 MAC，避免金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關聯性攻擊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MAC-DES 演算法中，如果訊息 M 剛好是 64 bits，其 DAC 如何計算？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直接將 M 作為 DAC (B) MAC-DES 至少需要 128 bits (C) 將 M XOR K 後作為 DAC (D) 將 M 用 K 加密一次，取 MSB (可能截短) 作為 DAC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將 M 用 K 加密一次，取 MSB (可能截短) 作為 DAC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什麼是 MAC (Message Authentication Code)？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一種防火牆規則 (B) 一種訊息加密標準 (C) 用</w:t>
      </w:r>
      <w:proofErr w:type="gramStart"/>
      <w:r w:rsidRPr="008F3051">
        <w:rPr>
          <w:rFonts w:ascii="微軟正黑體" w:eastAsia="微軟正黑體" w:hAnsi="微軟正黑體" w:hint="eastAsia"/>
        </w:rPr>
        <w:t>于</w:t>
      </w:r>
      <w:proofErr w:type="gramEnd"/>
      <w:r w:rsidRPr="008F3051">
        <w:rPr>
          <w:rFonts w:ascii="微軟正黑體" w:eastAsia="微軟正黑體" w:hAnsi="微軟正黑體" w:hint="eastAsia"/>
        </w:rPr>
        <w:t>確認訊息完整性與來源的代碼 (D) 一種公開金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基礎設施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用</w:t>
      </w:r>
      <w:proofErr w:type="gramStart"/>
      <w:r w:rsidRPr="008F3051">
        <w:rPr>
          <w:rFonts w:ascii="微軟正黑體" w:eastAsia="微軟正黑體" w:hAnsi="微軟正黑體" w:hint="eastAsia"/>
        </w:rPr>
        <w:t>于</w:t>
      </w:r>
      <w:proofErr w:type="gramEnd"/>
      <w:r w:rsidRPr="008F3051">
        <w:rPr>
          <w:rFonts w:ascii="微軟正黑體" w:eastAsia="微軟正黑體" w:hAnsi="微軟正黑體" w:hint="eastAsia"/>
        </w:rPr>
        <w:t>確認訊息完整性與來源的代碼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MAC-DES 演算法的運作模式類似於 DES 的哪種加密模式？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CBC (Cipher Block Chaining) (B) CFB (Cipher Feedback) (C) ECB (Electronic Codebook) (D) OFB (Output Feedback)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CBC (Cipher Block Chaining)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 主要提供哪兩項功能？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壓縮與解壓縮 (B)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交換與管理 (C) 確認訊息來源與是否被竄改 (D) 加密與解密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確認訊息來源與是否被竄改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內部雜湊的輸入是什麼？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(K+ XOR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) 與 M 的串接 (B) (K+ XOR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>) 與 M 的串接 (C) 只有金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(D) 只有訊息 M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答案：(A) (K+ XOR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>) 與 M 的串接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MAC-DES 演算法是基於哪一個標準？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ISO 9001 (B) IEEE 802.11 (C) FIPS PUB-113 (D) RFC 2104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FIPS PUB-113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訊息確認 (MA) 是屬於哪一種類型的金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系統？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無鑰匙系統 (B) 秘密鑰匙系統 (C) 混合系統 (D) 公開鑰匙系統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秘密鑰匙系統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若要同時提供機密性、完整性與身份鑑別，應使用哪種 MAC 操作模式？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明文與 MAC 加密後傳送 (B) </w:t>
      </w:r>
      <w:proofErr w:type="gramStart"/>
      <w:r w:rsidRPr="008F3051">
        <w:rPr>
          <w:rFonts w:ascii="微軟正黑體" w:eastAsia="微軟正黑體" w:hAnsi="微軟正黑體" w:hint="eastAsia"/>
        </w:rPr>
        <w:t>密文與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傳送 (C) 明文與 MAC 傳送 (D) 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後傳送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明文與 MAC 加密後傳送 (</w:t>
      </w:r>
      <w:proofErr w:type="gramStart"/>
      <w:r w:rsidRPr="008F3051">
        <w:rPr>
          <w:rFonts w:ascii="微軟正黑體" w:eastAsia="微軟正黑體" w:hAnsi="微軟正黑體" w:hint="eastAsia"/>
        </w:rPr>
        <w:t>註</w:t>
      </w:r>
      <w:proofErr w:type="gramEnd"/>
      <w:r w:rsidRPr="008F3051">
        <w:rPr>
          <w:rFonts w:ascii="微軟正黑體" w:eastAsia="微軟正黑體" w:hAnsi="微軟正黑體" w:hint="eastAsia"/>
        </w:rPr>
        <w:t>：在此模式下訊息被加密提供機密性，MAC 提供完整性與鑑別)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在「</w:t>
      </w:r>
      <w:proofErr w:type="gramStart"/>
      <w:r w:rsidRPr="008F3051">
        <w:rPr>
          <w:rFonts w:ascii="微軟正黑體" w:eastAsia="微軟正黑體" w:hAnsi="微軟正黑體" w:hint="eastAsia"/>
        </w:rPr>
        <w:t>密文與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傳送」模式中，MAC 保護了什麼？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只提供了身份鑑別，沒有完整性 (B) 同時保護了明文和</w:t>
      </w:r>
      <w:proofErr w:type="gramStart"/>
      <w:r w:rsidRPr="008F3051">
        <w:rPr>
          <w:rFonts w:ascii="微軟正黑體" w:eastAsia="微軟正黑體" w:hAnsi="微軟正黑體" w:hint="eastAsia"/>
        </w:rPr>
        <w:t>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(C) 保護了明</w:t>
      </w:r>
      <w:r w:rsidRPr="008F3051">
        <w:rPr>
          <w:rFonts w:ascii="微軟正黑體" w:eastAsia="微軟正黑體" w:hAnsi="微軟正黑體" w:hint="eastAsia"/>
        </w:rPr>
        <w:lastRenderedPageBreak/>
        <w:t>文 M 的完整性 (D) 保護</w:t>
      </w:r>
      <w:proofErr w:type="gramStart"/>
      <w:r w:rsidRPr="008F3051">
        <w:rPr>
          <w:rFonts w:ascii="微軟正黑體" w:eastAsia="微軟正黑體" w:hAnsi="微軟正黑體" w:hint="eastAsia"/>
        </w:rPr>
        <w:t>了密文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C 的完整性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保護了明文 M 的完整性 (</w:t>
      </w:r>
      <w:proofErr w:type="gramStart"/>
      <w:r w:rsidRPr="008F3051">
        <w:rPr>
          <w:rFonts w:ascii="微軟正黑體" w:eastAsia="微軟正黑體" w:hAnsi="微軟正黑體" w:hint="eastAsia"/>
        </w:rPr>
        <w:t>註</w:t>
      </w:r>
      <w:proofErr w:type="gramEnd"/>
      <w:r w:rsidRPr="008F3051">
        <w:rPr>
          <w:rFonts w:ascii="微軟正黑體" w:eastAsia="微軟正黑體" w:hAnsi="微軟正黑體" w:hint="eastAsia"/>
        </w:rPr>
        <w:t>：此模式為 E(M) || MAC(M))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下列何者不是常用於計算 ICV 的雜湊演算法？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SHA-1 (B) MD5 (C) MD4 (D) DES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DES (</w:t>
      </w:r>
      <w:proofErr w:type="gramStart"/>
      <w:r w:rsidRPr="008F3051">
        <w:rPr>
          <w:rFonts w:ascii="微軟正黑體" w:eastAsia="微軟正黑體" w:hAnsi="微軟正黑體" w:hint="eastAsia"/>
        </w:rPr>
        <w:t>註</w:t>
      </w:r>
      <w:proofErr w:type="gramEnd"/>
      <w:r w:rsidRPr="008F3051">
        <w:rPr>
          <w:rFonts w:ascii="微軟正黑體" w:eastAsia="微軟正黑體" w:hAnsi="微軟正黑體" w:hint="eastAsia"/>
        </w:rPr>
        <w:t>：DES 是加密演算法，非雜湊函數)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「完整性檢查」(Integrity Check) 通常使用哪種技術來實現？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數位簽章 (B) 雜湊函數 (C) 非對稱加密 (D) 對稱加密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雜湊函數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MAC-DES 演算法中，最終的 MAC (或稱為 DAC) 是如何產生的？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取最後一個區塊的加密輸出並可能截短 (B) </w:t>
      </w:r>
      <w:proofErr w:type="gramStart"/>
      <w:r w:rsidRPr="008F3051">
        <w:rPr>
          <w:rFonts w:ascii="微軟正黑體" w:eastAsia="微軟正黑體" w:hAnsi="微軟正黑體" w:hint="eastAsia"/>
        </w:rPr>
        <w:t>取第一個</w:t>
      </w:r>
      <w:proofErr w:type="gramEnd"/>
      <w:r w:rsidRPr="008F3051">
        <w:rPr>
          <w:rFonts w:ascii="微軟正黑體" w:eastAsia="微軟正黑體" w:hAnsi="微軟正黑體" w:hint="eastAsia"/>
        </w:rPr>
        <w:t>區塊的加密結果 (C) 將所有訊息區塊 XOR 後加密 (D) 將所有區塊的加密結果相加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取最後一個區塊的加密輸出並可能截短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演算法的一個主要特點是什麼？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它可以嵌入多種雜湊演算法 (B) 它不需要秘密鑰匙 (C) 它比 MAC-DES 慢很多 (D) 它只能使用 SHA-1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它可以嵌入多種雜湊演算法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使用 ICV（僅雜湊）與使用 MAC（雜湊加金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）來確保完整性，主要差異為何？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ICV 較長，MAC 較短 (B) ICV 任何人都能計算與驗證，MAC 只有持有金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者能計算與驗證 (C) ICV 較快，MAC 較慢 (D) ICV 只能用 MD5，MAC 只能用 DES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ICV 任何人都能計算與驗證，MAC 只有持有金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者能計算與驗證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根據 HMAC 設計概念，下列何者為非？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必須修改現有的雜湊演算法才能嵌入 (B) 能容易地更新內嵌的雜湊演算法 (C) 期望維持雜湊演算法原來的執行速度 (D) 可以簡單的使用鑰匙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必須修改現有的雜湊演算法才能嵌入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在「明文與 MAC 傳送」模式中，提供了哪種安全性？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完整性與身份鑑別 (B) 僅完整性 (C) 僅機密性 (D) 機密性、完整性與身份鑑別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完整性與身份鑑別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哪一種 MAC 操作模式 在傳輸過程中，訊息 M 本身是可被竊聽者讀取的？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後傳送 (B) 明文與 MAC 加密後傳送 (C) </w:t>
      </w:r>
      <w:proofErr w:type="gramStart"/>
      <w:r w:rsidRPr="008F3051">
        <w:rPr>
          <w:rFonts w:ascii="微軟正黑體" w:eastAsia="微軟正黑體" w:hAnsi="微軟正黑體" w:hint="eastAsia"/>
        </w:rPr>
        <w:t>密文與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傳送 (D) 明文與 MAC 傳送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明文與 MAC 傳送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lastRenderedPageBreak/>
        <w:t>HMAC 相較於如 H(K||M) 這樣的簡單結構，其安全性為何較高？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因為它使用了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和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(B) 因為它使用了更長的金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(C) 因為它使用了兩次雜湊 (D) 因為 H(K||M) 結構易受擴展攻擊 (extension attacks)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因為 H(K||M) 結構易受擴展攻擊 (extension attacks)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當使用「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ICV」時，ICV 檢查的是什麼的完整性？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加密金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(B) 原始明文 M (C) 加密後</w:t>
      </w:r>
      <w:proofErr w:type="gramStart"/>
      <w:r w:rsidRPr="008F3051">
        <w:rPr>
          <w:rFonts w:ascii="微軟正黑體" w:eastAsia="微軟正黑體" w:hAnsi="微軟正黑體" w:hint="eastAsia"/>
        </w:rPr>
        <w:t>的密文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(D) 雜湊函數本身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加密後的密文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MAC-DES 演算法使用的區塊加密法是什麼？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AES (B) DES (C) MD5 (D) SHA-1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DES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為何「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後傳送」通常優於「</w:t>
      </w:r>
      <w:proofErr w:type="gramStart"/>
      <w:r w:rsidRPr="008F3051">
        <w:rPr>
          <w:rFonts w:ascii="微軟正黑體" w:eastAsia="微軟正黑體" w:hAnsi="微軟正黑體" w:hint="eastAsia"/>
        </w:rPr>
        <w:t>密文與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傳送」？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因為它更快 (B) 因為它能</w:t>
      </w:r>
      <w:proofErr w:type="gramStart"/>
      <w:r w:rsidRPr="008F3051">
        <w:rPr>
          <w:rFonts w:ascii="微軟正黑體" w:eastAsia="微軟正黑體" w:hAnsi="微軟正黑體" w:hint="eastAsia"/>
        </w:rPr>
        <w:t>驗證密文未</w:t>
      </w:r>
      <w:proofErr w:type="gramEnd"/>
      <w:r w:rsidRPr="008F3051">
        <w:rPr>
          <w:rFonts w:ascii="微軟正黑體" w:eastAsia="微軟正黑體" w:hAnsi="微軟正黑體" w:hint="eastAsia"/>
        </w:rPr>
        <w:t>被竄改，防止對解密演算法的攻擊 (C) 因為它能驗證明文 M 的完整性 (D) 因為它不需要 K2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因為它能</w:t>
      </w:r>
      <w:proofErr w:type="gramStart"/>
      <w:r w:rsidRPr="008F3051">
        <w:rPr>
          <w:rFonts w:ascii="微軟正黑體" w:eastAsia="微軟正黑體" w:hAnsi="微軟正黑體" w:hint="eastAsia"/>
        </w:rPr>
        <w:t>驗證密文未</w:t>
      </w:r>
      <w:proofErr w:type="gramEnd"/>
      <w:r w:rsidRPr="008F3051">
        <w:rPr>
          <w:rFonts w:ascii="微軟正黑體" w:eastAsia="微軟正黑體" w:hAnsi="微軟正黑體" w:hint="eastAsia"/>
        </w:rPr>
        <w:t>被竄改，防止對解密演算法的攻擊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ICV 運作圖中，接收端如何驗證訊息完整性？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將收到的 ICV 解密並比較 (B) 將收到的 M 加密並比較 (C) 檢查 M 是否包含特定標記 (D) 重新計算 M 的 ICV' 並與收到的 ICV 比較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重新計算 M 的 ICV' 並與收到的 ICV 比較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設計概念中提到「希望能容易地更新內嵌的雜湊演算法」的主要考量是什麼？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為了因應未來可能發現更快或更安全的雜湊演算法 (B) 為了相容舊的硬體 (C) 為了配合不同的金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長度 (D) 為了讓 MAC 更短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為了因應未來可能發現更快或更安全的雜湊演算法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「訊息確認」(Message Authentication) 主要在解決哪兩</w:t>
      </w:r>
      <w:proofErr w:type="gramStart"/>
      <w:r w:rsidRPr="008F3051">
        <w:rPr>
          <w:rFonts w:ascii="微軟正黑體" w:eastAsia="微軟正黑體" w:hAnsi="微軟正黑體" w:hint="eastAsia"/>
        </w:rPr>
        <w:t>個</w:t>
      </w:r>
      <w:proofErr w:type="gramEnd"/>
      <w:r w:rsidRPr="008F3051">
        <w:rPr>
          <w:rFonts w:ascii="微軟正黑體" w:eastAsia="微軟正黑體" w:hAnsi="微軟正黑體" w:hint="eastAsia"/>
        </w:rPr>
        <w:t>問題？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完整性與不可否認性 (B) 完整性與身份鑑別 (C) 身份鑑別與可用性 (D) 機密性與可用性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完整性與身份鑑別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HMAC 的架構中，K+ 代表什麼？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以 0 </w:t>
      </w:r>
      <w:proofErr w:type="gramStart"/>
      <w:r w:rsidRPr="008F3051">
        <w:rPr>
          <w:rFonts w:ascii="微軟正黑體" w:eastAsia="微軟正黑體" w:hAnsi="微軟正黑體" w:hint="eastAsia"/>
        </w:rPr>
        <w:t>補滿至</w:t>
      </w:r>
      <w:proofErr w:type="gramEnd"/>
      <w:r w:rsidRPr="008F3051">
        <w:rPr>
          <w:rFonts w:ascii="微軟正黑體" w:eastAsia="微軟正黑體" w:hAnsi="微軟正黑體" w:hint="eastAsia"/>
        </w:rPr>
        <w:t xml:space="preserve"> b bits (區塊大小) (B)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的公開金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部分 (C)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加上一個常數 (D)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進行一次雜湊運算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以 0 </w:t>
      </w:r>
      <w:proofErr w:type="gramStart"/>
      <w:r w:rsidRPr="008F3051">
        <w:rPr>
          <w:rFonts w:ascii="微軟正黑體" w:eastAsia="微軟正黑體" w:hAnsi="微軟正黑體" w:hint="eastAsia"/>
        </w:rPr>
        <w:t>補滿至</w:t>
      </w:r>
      <w:proofErr w:type="gramEnd"/>
      <w:r w:rsidRPr="008F3051">
        <w:rPr>
          <w:rFonts w:ascii="微軟正黑體" w:eastAsia="微軟正黑體" w:hAnsi="微軟正黑體" w:hint="eastAsia"/>
        </w:rPr>
        <w:t xml:space="preserve"> b bits (區塊大小)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的安全性中提到的「生日攻擊法」是針對什麼？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找出雜湊函數的碰撞訊息 (B) 猜測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和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的值 (C) 攻擊秘密鑰匙 (D) 攻擊 XOR 運算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lastRenderedPageBreak/>
        <w:t>答案：(A) 找出雜湊函數的碰撞訊息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的安全性是基於其嵌入的雜湊演算法以及什麼？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訊息的長度 (B)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的長度與保密性 (C) 憑證機構的可信度 (D) 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的強度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的長度與保密性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MAC 運作程序中，接收端如何驗證 MAC？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檢查 MAC 是否在有效期 (B) 用公開金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解密 MAC (C) 用自己的秘密鑰匙 K 對訊息 M' 重新計算 H'，並與得到的 MAC 比較 (D) 直接比較收到的 M 與 M'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用自己的秘密鑰匙 K 對訊息 M' 重新計算 H'，並與得到的 MAC 比較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什麼是 ICV (Integrity Check Value)？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一種加密金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(B) 利用雜湊演算法計算出的檢查值 (C) 一種加密演算法 (D) 一種訊息傳輸協定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利用雜湊演算法計算出的檢查值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HMAC 架構圖中，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和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分別與什麼進行 XOR 運算？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都與金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K+ (B) 都與訊息 M (C)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與 K+，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與 M (D) 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與 M，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與 K+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答案：(A) 都與金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K+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外部雜湊的輸入是什麼？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(A) 只有內部雜湊的結果 (B) (K+ XOR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) 與內部雜湊結果的串接 (C) 只有訊息 M (D) (K+ XOR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>) 與 M 的串接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 xml:space="preserve">答案：(B) (K+ XOR 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>) 與內部雜湊結果的串接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的公式包含幾次雜湊運算？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1 次 (B) 不一定，視訊息 M 長度而定 (C) 2 次 (D) 3 次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2 次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MAC-DES 和 HMAC 都是 MAC 演算法，它們的主要基礎分別是什麼？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兩者都只基於 DES (B) HMAC 基於區塊加密 (DES)，MAC-DES 基於雜湊函數 (C) HMAC 基於 AES，MAC-DES 基於 SHA-1 (D) HMAC 基於雜湊函數 (如 MD5/SHA-1)，MAC-DES 基於區塊加密 (DES)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HMAC 基於雜湊函數 (如 MD5/SHA-1)，MAC-DES 基於區塊加密 (DES)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是哪一個 RFC 標準？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/>
        </w:rPr>
        <w:t>(A) RFC 791 (B) RFC 2104 (C) FIPS PUB-113 (D) RFC 1918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lastRenderedPageBreak/>
        <w:t>答案：(B) RFC 2104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根據文件，MAC-DES 演算法中的 DAC，其長度範圍是多少？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8 到 32 bits (B) 固定 64 bits (C) 16 到 64 bits (D) 固定 56 bits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16 到 64 bits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HMAC 架構中，</w:t>
      </w:r>
      <w:proofErr w:type="spellStart"/>
      <w:r w:rsidRPr="008F3051">
        <w:rPr>
          <w:rFonts w:ascii="微軟正黑體" w:eastAsia="微軟正黑體" w:hAnsi="微軟正黑體" w:hint="eastAsia"/>
        </w:rPr>
        <w:t>ipad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是如何定義的？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一個隨機產生的亂數 (B) 將 00110110 重複 b/8 次 (C) 將 01011100 重複 b/8 次 (D)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的一部分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將 00110110 重複 b/8 次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HMAC 架構中，</w:t>
      </w:r>
      <w:proofErr w:type="spellStart"/>
      <w:r w:rsidRPr="008F3051">
        <w:rPr>
          <w:rFonts w:ascii="微軟正黑體" w:eastAsia="微軟正黑體" w:hAnsi="微軟正黑體" w:hint="eastAsia"/>
        </w:rPr>
        <w:t>opad</w:t>
      </w:r>
      <w:proofErr w:type="spellEnd"/>
      <w:r w:rsidRPr="008F3051">
        <w:rPr>
          <w:rFonts w:ascii="微軟正黑體" w:eastAsia="微軟正黑體" w:hAnsi="微軟正黑體" w:hint="eastAsia"/>
        </w:rPr>
        <w:t xml:space="preserve"> 是如何定義的？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K 的另一部分 (B) 將 00110110 重複 b/8 次 (C) 將 01011100 重複 b/8 次 (D) 一個隨機產生的亂數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將 01011100 重複 b/8 次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在「</w:t>
      </w:r>
      <w:proofErr w:type="gramStart"/>
      <w:r w:rsidRPr="008F3051">
        <w:rPr>
          <w:rFonts w:ascii="微軟正黑體" w:eastAsia="微軟正黑體" w:hAnsi="微軟正黑體" w:hint="eastAsia"/>
        </w:rPr>
        <w:t>密文計算</w:t>
      </w:r>
      <w:proofErr w:type="gramEnd"/>
      <w:r w:rsidRPr="008F3051">
        <w:rPr>
          <w:rFonts w:ascii="微軟正黑體" w:eastAsia="微軟正黑體" w:hAnsi="微軟正黑體" w:hint="eastAsia"/>
        </w:rPr>
        <w:t xml:space="preserve"> MAC 後傳送」模式中，</w:t>
      </w:r>
      <w:proofErr w:type="gramStart"/>
      <w:r w:rsidRPr="008F3051">
        <w:rPr>
          <w:rFonts w:ascii="微軟正黑體" w:eastAsia="微軟正黑體" w:hAnsi="微軟正黑體" w:hint="eastAsia"/>
        </w:rPr>
        <w:t>接收端應先</w:t>
      </w:r>
      <w:proofErr w:type="gramEnd"/>
      <w:r w:rsidRPr="008F3051">
        <w:rPr>
          <w:rFonts w:ascii="微軟正黑體" w:eastAsia="微軟正黑體" w:hAnsi="微軟正黑體" w:hint="eastAsia"/>
        </w:rPr>
        <w:t>執行哪</w:t>
      </w:r>
      <w:proofErr w:type="gramStart"/>
      <w:r w:rsidRPr="008F3051">
        <w:rPr>
          <w:rFonts w:ascii="微軟正黑體" w:eastAsia="微軟正黑體" w:hAnsi="微軟正黑體" w:hint="eastAsia"/>
        </w:rPr>
        <w:t>個</w:t>
      </w:r>
      <w:proofErr w:type="gramEnd"/>
      <w:r w:rsidRPr="008F3051">
        <w:rPr>
          <w:rFonts w:ascii="微軟正黑體" w:eastAsia="微軟正黑體" w:hAnsi="微軟正黑體" w:hint="eastAsia"/>
        </w:rPr>
        <w:t>步驟？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先計算明文 M (B) 先驗證 MAC，若相符再解密</w:t>
      </w:r>
      <w:proofErr w:type="gramStart"/>
      <w:r w:rsidRPr="008F3051">
        <w:rPr>
          <w:rFonts w:ascii="微軟正黑體" w:eastAsia="微軟正黑體" w:hAnsi="微軟正黑體" w:hint="eastAsia"/>
        </w:rPr>
        <w:t>密</w:t>
      </w:r>
      <w:proofErr w:type="gramEnd"/>
      <w:r w:rsidRPr="008F3051">
        <w:rPr>
          <w:rFonts w:ascii="微軟正黑體" w:eastAsia="微軟正黑體" w:hAnsi="微軟正黑體" w:hint="eastAsia"/>
        </w:rPr>
        <w:t>文 C (C) 同時解密和驗證 MAC (D) 先解密</w:t>
      </w:r>
      <w:proofErr w:type="gramStart"/>
      <w:r w:rsidRPr="008F3051">
        <w:rPr>
          <w:rFonts w:ascii="微軟正黑體" w:eastAsia="微軟正黑體" w:hAnsi="微軟正黑體" w:hint="eastAsia"/>
        </w:rPr>
        <w:t>密</w:t>
      </w:r>
      <w:proofErr w:type="gramEnd"/>
      <w:r w:rsidRPr="008F3051">
        <w:rPr>
          <w:rFonts w:ascii="微軟正黑體" w:eastAsia="微軟正黑體" w:hAnsi="微軟正黑體" w:hint="eastAsia"/>
        </w:rPr>
        <w:t>文 C 得到 M，再計算 MAC'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先驗證 MAC，若相符再解密</w:t>
      </w:r>
      <w:proofErr w:type="gramStart"/>
      <w:r w:rsidRPr="008F3051">
        <w:rPr>
          <w:rFonts w:ascii="微軟正黑體" w:eastAsia="微軟正黑體" w:hAnsi="微軟正黑體" w:hint="eastAsia"/>
        </w:rPr>
        <w:t>密</w:t>
      </w:r>
      <w:proofErr w:type="gramEnd"/>
      <w:r w:rsidRPr="008F3051">
        <w:rPr>
          <w:rFonts w:ascii="微軟正黑體" w:eastAsia="微軟正黑體" w:hAnsi="微軟正黑體" w:hint="eastAsia"/>
        </w:rPr>
        <w:t>文 C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在 Alice 與 Bob 的通訊情境中，Bob 收到訊息時，他主要的疑慮是什麼？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訊息是否加密 (B) 訊息是否使用了正確的通訊協定 (C) 訊息是否太長 (D) 訊息是否來自 Alice 且內容是否真實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答案：(D) 訊息是否來自 Alice 且內容是否真實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MAC 系統與 ICV 系統</w:t>
      </w:r>
      <w:proofErr w:type="gramStart"/>
      <w:r w:rsidRPr="008F3051">
        <w:rPr>
          <w:rFonts w:ascii="微軟正黑體" w:eastAsia="微軟正黑體" w:hAnsi="微軟正黑體" w:hint="eastAsia"/>
        </w:rPr>
        <w:t>最</w:t>
      </w:r>
      <w:proofErr w:type="gramEnd"/>
      <w:r w:rsidRPr="008F3051">
        <w:rPr>
          <w:rFonts w:ascii="微軟正黑體" w:eastAsia="微軟正黑體" w:hAnsi="微軟正黑體" w:hint="eastAsia"/>
        </w:rPr>
        <w:t>關鍵的區別在於 MAC 使用了什麼？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公開金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 xml:space="preserve"> (B) 雙方共享的秘密鑰匙 (C) 更快的雜湊演算法 (D) 更長的檢查碼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答案：(B) 雙方共享的秘密鑰匙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HMAC 的安全性中提到的「暴力攻擊法」是針對什麼？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破解 DES 加密 (B) 竄改訊息 M (C) 搜尋出所植入的秘密鑰匙 (D) 找出雜湊函數的碰撞</w:t>
      </w:r>
    </w:p>
    <w:p w:rsid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答案：(C) 搜尋出所植入的秘密鑰匙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文件中提到了兩種計算 ICV 的方式，它們的主要區別在於？</w:t>
      </w:r>
    </w:p>
    <w:p w:rsidR="008F3051" w:rsidRPr="008F3051" w:rsidRDefault="008F3051" w:rsidP="008F3051">
      <w:pPr>
        <w:spacing w:line="400" w:lineRule="exact"/>
        <w:rPr>
          <w:rFonts w:ascii="微軟正黑體" w:eastAsia="微軟正黑體" w:hAnsi="微軟正黑體" w:hint="eastAsia"/>
        </w:rPr>
      </w:pPr>
      <w:r w:rsidRPr="008F3051">
        <w:rPr>
          <w:rFonts w:ascii="微軟正黑體" w:eastAsia="微軟正黑體" w:hAnsi="微軟正黑體" w:hint="eastAsia"/>
        </w:rPr>
        <w:t>(A) ICV 是從明文計算還是</w:t>
      </w:r>
      <w:proofErr w:type="gramStart"/>
      <w:r w:rsidRPr="008F3051">
        <w:rPr>
          <w:rFonts w:ascii="微軟正黑體" w:eastAsia="微軟正黑體" w:hAnsi="微軟正黑體" w:hint="eastAsia"/>
        </w:rPr>
        <w:t>從密文</w:t>
      </w:r>
      <w:proofErr w:type="gramEnd"/>
      <w:r w:rsidRPr="008F3051">
        <w:rPr>
          <w:rFonts w:ascii="微軟正黑體" w:eastAsia="微軟正黑體" w:hAnsi="微軟正黑體" w:hint="eastAsia"/>
        </w:rPr>
        <w:t>計算 (B) ICV 的長度不同 (C) 使用的雜湊函數不同 (D) 使用的金</w:t>
      </w:r>
      <w:proofErr w:type="gramStart"/>
      <w:r w:rsidRPr="008F3051">
        <w:rPr>
          <w:rFonts w:ascii="微軟正黑體" w:eastAsia="微軟正黑體" w:hAnsi="微軟正黑體" w:hint="eastAsia"/>
        </w:rPr>
        <w:t>鑰</w:t>
      </w:r>
      <w:proofErr w:type="gramEnd"/>
      <w:r w:rsidRPr="008F3051">
        <w:rPr>
          <w:rFonts w:ascii="微軟正黑體" w:eastAsia="微軟正黑體" w:hAnsi="微軟正黑體" w:hint="eastAsia"/>
        </w:rPr>
        <w:t>不同</w:t>
      </w:r>
    </w:p>
    <w:p w:rsidR="00DB4992" w:rsidRPr="008F3051" w:rsidRDefault="008F3051" w:rsidP="008F3051">
      <w:pPr>
        <w:spacing w:line="400" w:lineRule="exact"/>
        <w:rPr>
          <w:rFonts w:ascii="微軟正黑體" w:eastAsia="微軟正黑體" w:hAnsi="微軟正黑體"/>
        </w:rPr>
      </w:pPr>
      <w:r w:rsidRPr="008F3051">
        <w:rPr>
          <w:rFonts w:ascii="微軟正黑體" w:eastAsia="微軟正黑體" w:hAnsi="微軟正黑體" w:hint="eastAsia"/>
        </w:rPr>
        <w:t>答案：(A) ICV 是從明文計算還是</w:t>
      </w:r>
      <w:proofErr w:type="gramStart"/>
      <w:r w:rsidRPr="008F3051">
        <w:rPr>
          <w:rFonts w:ascii="微軟正黑體" w:eastAsia="微軟正黑體" w:hAnsi="微軟正黑體" w:hint="eastAsia"/>
        </w:rPr>
        <w:t>從密文</w:t>
      </w:r>
      <w:proofErr w:type="gramEnd"/>
      <w:r w:rsidRPr="008F3051">
        <w:rPr>
          <w:rFonts w:ascii="微軟正黑體" w:eastAsia="微軟正黑體" w:hAnsi="微軟正黑體" w:hint="eastAsia"/>
        </w:rPr>
        <w:t>計算</w:t>
      </w:r>
      <w:bookmarkEnd w:id="0"/>
    </w:p>
    <w:sectPr w:rsidR="00DB4992" w:rsidRPr="008F30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B75"/>
    <w:rsid w:val="00481273"/>
    <w:rsid w:val="0054692C"/>
    <w:rsid w:val="00615B75"/>
    <w:rsid w:val="00750CB8"/>
    <w:rsid w:val="007A4C63"/>
    <w:rsid w:val="00811D6E"/>
    <w:rsid w:val="008621FD"/>
    <w:rsid w:val="008F3051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C8A0A-D09B-4605-B958-275211D5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2026-04-24T04:47:00Z</dcterms:created>
  <dcterms:modified xsi:type="dcterms:W3CDTF">2026-04-24T04:49:00Z</dcterms:modified>
</cp:coreProperties>
</file>