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Program 1: Creating NumPy Arrays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sz w:val="30"/>
          <w:szCs w:val="30"/>
          <w:rtl w:val="0"/>
        </w:rPr>
        <w:t xml:space="preserve">Aim:</w:t>
      </w:r>
      <w:r w:rsidDel="00000000" w:rsidR="00000000" w:rsidRPr="00000000">
        <w:rPr>
          <w:rtl w:val="0"/>
        </w:rPr>
        <w:t xml:space="preserve"> To create and display different types of NumPy arrays, including one-dimensional arrays, two-dimensional arrays, zeros, ones, identity matrices, and range arrays.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Algorithm: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Import the NumPy library.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Create a one-dimensional array using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np.array()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Create a two-dimensional array using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np.array()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Create a matrix of zeros using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np.zeros()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Create a matrix of ones using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np.ones()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Create an identity matrix using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np.eye()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Generate a sequence of numbers using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np.arange()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Display all the arrays.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266463</wp:posOffset>
            </wp:positionV>
            <wp:extent cx="5943600" cy="3860800"/>
            <wp:effectExtent b="0" l="0" r="0" t="0"/>
            <wp:wrapNone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sz w:val="30"/>
          <w:szCs w:val="30"/>
          <w:rtl w:val="0"/>
        </w:rPr>
        <w:t xml:space="preserve">Result: </w:t>
      </w:r>
      <w:r w:rsidDel="00000000" w:rsidR="00000000" w:rsidRPr="00000000">
        <w:rPr>
          <w:rtl w:val="0"/>
        </w:rPr>
        <w:t xml:space="preserve">Different types of NumPy arrays were successfully created and displayed.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Rule="auto"/>
        <w:rPr>
          <w:b w:val="1"/>
          <w:bCs w:val="1"/>
          <w:sz w:val="36"/>
          <w:szCs w:val="36"/>
        </w:rPr>
      </w:pPr>
      <w:bookmarkStart w:colFirst="0" w:colLast="0" w:name="_tzi5t9hqxn07" w:id="0"/>
      <w:bookmarkEnd w:id="0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Program 2: Array Operations Using NumPy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sz w:val="30"/>
          <w:szCs w:val="30"/>
          <w:rtl w:val="0"/>
        </w:rPr>
        <w:t xml:space="preserve">Aim:</w:t>
      </w:r>
      <w:r w:rsidDel="00000000" w:rsidR="00000000" w:rsidRPr="00000000">
        <w:rPr>
          <w:rtl w:val="0"/>
        </w:rPr>
        <w:t xml:space="preserve"> To perform arithmetic and mathematical operations on NumPy arrays, including addition, multiplication, scalar multiplication, square root, mean, and dot product.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Algorithm: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Import the NumPy library.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Create two NumPy arrays,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b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Display both arrays.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Perform addition and element-wise multiplication.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Perform scalar multiplication by multiplying array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</w:t>
      </w:r>
      <w:r w:rsidDel="00000000" w:rsidR="00000000" w:rsidRPr="00000000">
        <w:rPr>
          <w:rtl w:val="0"/>
        </w:rPr>
        <w:t xml:space="preserve"> by 10.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Calculate the square root of each element in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Calculate the mean of array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Calculate the dot product of arrays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b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Display all the results.</w:t>
      </w:r>
    </w:p>
    <w:p w:rsidR="00000000" w:rsidDel="00000000" w:rsidP="00000000" w:rsidRDefault="00000000" w:rsidRPr="00000000" w14:paraId="00000032">
      <w:pPr>
        <w:spacing w:after="240" w:before="24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943600" cy="38608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Rule="auto"/>
        <w:ind w:left="0" w:firstLine="0"/>
        <w:rPr/>
      </w:pPr>
      <w:r w:rsidDel="00000000" w:rsidR="00000000" w:rsidRPr="00000000">
        <w:rPr>
          <w:sz w:val="30"/>
          <w:szCs w:val="30"/>
          <w:rtl w:val="0"/>
        </w:rPr>
        <w:t xml:space="preserve">Result: </w:t>
      </w:r>
      <w:r w:rsidDel="00000000" w:rsidR="00000000" w:rsidRPr="00000000">
        <w:rPr>
          <w:rtl w:val="0"/>
        </w:rPr>
        <w:t xml:space="preserve">Arithmetic and mathematical operations on NumPy arrays were successfully performed.</w:t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pagtau4w3ol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Program 3: Indexing and Slicing Using NumPy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sz w:val="30"/>
          <w:szCs w:val="30"/>
          <w:rtl w:val="0"/>
        </w:rPr>
        <w:t xml:space="preserve">Aim: </w:t>
      </w:r>
      <w:r w:rsidDel="00000000" w:rsidR="00000000" w:rsidRPr="00000000">
        <w:rPr>
          <w:rtl w:val="0"/>
        </w:rPr>
        <w:t xml:space="preserve">To perform indexing and slicing operations on a two-dimensional NumPy array.</w:t>
      </w:r>
    </w:p>
    <w:p w:rsidR="00000000" w:rsidDel="00000000" w:rsidP="00000000" w:rsidRDefault="00000000" w:rsidRPr="00000000" w14:paraId="00000036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Algorithm: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Import the NumPy library.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Create a 3×3 matrix using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np.array()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Access and display a specific element using indexing.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Extract and display a row from the matrix.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Extract and display a column from the matrix.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Perform slicing to display a submatrix.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Display the results.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8608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sz w:val="30"/>
          <w:szCs w:val="30"/>
          <w:rtl w:val="0"/>
        </w:rPr>
        <w:t xml:space="preserve">Result:</w:t>
      </w:r>
      <w:r w:rsidDel="00000000" w:rsidR="00000000" w:rsidRPr="00000000">
        <w:rPr>
          <w:rtl w:val="0"/>
        </w:rPr>
        <w:t xml:space="preserve"> Indexing and slicing operations were successfully performed on the NumPy matrix.</w:t>
      </w:r>
    </w:p>
    <w:sectPr>
      <w:footerReference r:id="rId9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