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D77C" w14:textId="77777777" w:rsidR="00FC3734" w:rsidRDefault="00FC3734" w:rsidP="00FC3734">
      <w:pPr>
        <w:pStyle w:val="Subtitle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EX NO 1 </w:t>
      </w:r>
    </w:p>
    <w:p w14:paraId="30B0DD98" w14:textId="2D20FFD8" w:rsidR="003C7C79" w:rsidRDefault="00FC3734" w:rsidP="00FC3734">
      <w:pPr>
        <w:pStyle w:val="Subtitle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Data Preprocessing in Given Dataset</w:t>
      </w:r>
    </w:p>
    <w:p w14:paraId="7AAEF879" w14:textId="77777777" w:rsidR="00FC3734" w:rsidRDefault="00FC3734" w:rsidP="00FC3734">
      <w:pPr>
        <w:rPr>
          <w:lang w:val="en-US"/>
        </w:rPr>
      </w:pPr>
    </w:p>
    <w:p w14:paraId="1E0C3B74" w14:textId="77777777" w:rsidR="00FC3734" w:rsidRDefault="00FC3734" w:rsidP="00FC3734">
      <w:pPr>
        <w:rPr>
          <w:lang w:val="en-US"/>
        </w:rPr>
      </w:pPr>
    </w:p>
    <w:p w14:paraId="1192C4FA" w14:textId="0B752C84" w:rsidR="00FC3734" w:rsidRDefault="00FC3734" w:rsidP="00FC3734">
      <w:pPr>
        <w:rPr>
          <w:b/>
          <w:bCs/>
          <w:lang w:val="en-US"/>
        </w:rPr>
      </w:pPr>
      <w:r>
        <w:rPr>
          <w:b/>
          <w:bCs/>
          <w:lang w:val="en-US"/>
        </w:rPr>
        <w:t>Aim</w:t>
      </w:r>
    </w:p>
    <w:p w14:paraId="7BE72424" w14:textId="77777777" w:rsidR="00FC3734" w:rsidRPr="00FC3734" w:rsidRDefault="00FC3734" w:rsidP="00FC3734">
      <w:pPr>
        <w:rPr>
          <w:b/>
          <w:bCs/>
        </w:rPr>
      </w:pPr>
      <w:r w:rsidRPr="00FC3734">
        <w:rPr>
          <w:b/>
          <w:bCs/>
        </w:rPr>
        <w:t xml:space="preserve">To preprocess a dataset by checking and handling missing values and normalizing numerical features using the </w:t>
      </w:r>
      <w:proofErr w:type="spellStart"/>
      <w:r w:rsidRPr="00FC3734">
        <w:rPr>
          <w:b/>
          <w:bCs/>
        </w:rPr>
        <w:t>StandardScaler</w:t>
      </w:r>
      <w:proofErr w:type="spellEnd"/>
      <w:r w:rsidRPr="00FC3734">
        <w:rPr>
          <w:b/>
          <w:bCs/>
        </w:rPr>
        <w:t xml:space="preserve"> class from the Scikit-learn library. </w:t>
      </w:r>
    </w:p>
    <w:p w14:paraId="1BB053C2" w14:textId="0B67CD1F" w:rsidR="00FC3734" w:rsidRDefault="00FC3734" w:rsidP="00FC3734">
      <w:pPr>
        <w:rPr>
          <w:b/>
          <w:bCs/>
          <w:lang w:val="en-US"/>
        </w:rPr>
      </w:pPr>
      <w:r>
        <w:rPr>
          <w:b/>
          <w:bCs/>
          <w:lang w:val="en-US"/>
        </w:rPr>
        <w:t>Algorithm</w:t>
      </w:r>
    </w:p>
    <w:p w14:paraId="4CB9F244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Import the Pandas library and </w:t>
      </w:r>
      <w:proofErr w:type="spellStart"/>
      <w:r w:rsidRPr="00FC3734">
        <w:rPr>
          <w:b/>
          <w:bCs/>
        </w:rPr>
        <w:t>StandardScaler</w:t>
      </w:r>
      <w:proofErr w:type="spellEnd"/>
      <w:r w:rsidRPr="00FC3734">
        <w:rPr>
          <w:b/>
          <w:bCs/>
        </w:rPr>
        <w:t xml:space="preserve"> from </w:t>
      </w:r>
      <w:proofErr w:type="spellStart"/>
      <w:proofErr w:type="gramStart"/>
      <w:r w:rsidRPr="00FC3734">
        <w:rPr>
          <w:b/>
          <w:bCs/>
        </w:rPr>
        <w:t>sklearn.preprocessing</w:t>
      </w:r>
      <w:proofErr w:type="spellEnd"/>
      <w:proofErr w:type="gramEnd"/>
      <w:r w:rsidRPr="00FC3734">
        <w:rPr>
          <w:b/>
          <w:bCs/>
        </w:rPr>
        <w:t xml:space="preserve">. </w:t>
      </w:r>
    </w:p>
    <w:p w14:paraId="148FF059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Load the dataset from the CSV file data.csv using </w:t>
      </w:r>
      <w:proofErr w:type="spellStart"/>
      <w:proofErr w:type="gramStart"/>
      <w:r w:rsidRPr="00FC3734">
        <w:rPr>
          <w:b/>
          <w:bCs/>
        </w:rPr>
        <w:t>pd.read</w:t>
      </w:r>
      <w:proofErr w:type="gramEnd"/>
      <w:r w:rsidRPr="00FC3734">
        <w:rPr>
          <w:b/>
          <w:bCs/>
        </w:rPr>
        <w:t>_</w:t>
      </w:r>
      <w:proofErr w:type="gramStart"/>
      <w:r w:rsidRPr="00FC3734">
        <w:rPr>
          <w:b/>
          <w:bCs/>
        </w:rPr>
        <w:t>csv</w:t>
      </w:r>
      <w:proofErr w:type="spellEnd"/>
      <w:r w:rsidRPr="00FC3734">
        <w:rPr>
          <w:b/>
          <w:bCs/>
        </w:rPr>
        <w:t>(</w:t>
      </w:r>
      <w:proofErr w:type="gramEnd"/>
      <w:r w:rsidRPr="00FC3734">
        <w:rPr>
          <w:b/>
          <w:bCs/>
        </w:rPr>
        <w:t xml:space="preserve">). </w:t>
      </w:r>
    </w:p>
    <w:p w14:paraId="71045168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Display the first five rows of the original dataset using </w:t>
      </w:r>
      <w:proofErr w:type="spellStart"/>
      <w:proofErr w:type="gramStart"/>
      <w:r w:rsidRPr="00FC3734">
        <w:rPr>
          <w:b/>
          <w:bCs/>
        </w:rPr>
        <w:t>data.head</w:t>
      </w:r>
      <w:proofErr w:type="spellEnd"/>
      <w:proofErr w:type="gramEnd"/>
      <w:r w:rsidRPr="00FC3734">
        <w:rPr>
          <w:b/>
          <w:bCs/>
        </w:rPr>
        <w:t xml:space="preserve">(). </w:t>
      </w:r>
    </w:p>
    <w:p w14:paraId="4DB40322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Check and display the missing values in each column using </w:t>
      </w:r>
      <w:proofErr w:type="spellStart"/>
      <w:proofErr w:type="gramStart"/>
      <w:r w:rsidRPr="00FC3734">
        <w:rPr>
          <w:b/>
          <w:bCs/>
        </w:rPr>
        <w:t>data.isnull</w:t>
      </w:r>
      <w:proofErr w:type="spellEnd"/>
      <w:proofErr w:type="gramEnd"/>
      <w:r w:rsidRPr="00FC3734">
        <w:rPr>
          <w:b/>
          <w:bCs/>
        </w:rPr>
        <w:t>(</w:t>
      </w:r>
      <w:proofErr w:type="gramStart"/>
      <w:r w:rsidRPr="00FC3734">
        <w:rPr>
          <w:b/>
          <w:bCs/>
        </w:rPr>
        <w:t>).sum</w:t>
      </w:r>
      <w:proofErr w:type="gramEnd"/>
      <w:r w:rsidRPr="00FC3734">
        <w:rPr>
          <w:b/>
          <w:bCs/>
        </w:rPr>
        <w:t xml:space="preserve">(). </w:t>
      </w:r>
    </w:p>
    <w:p w14:paraId="0DE90F0A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Fill missing numerical values with the mean of their respective columns using </w:t>
      </w:r>
      <w:proofErr w:type="spellStart"/>
      <w:proofErr w:type="gramStart"/>
      <w:r w:rsidRPr="00FC3734">
        <w:rPr>
          <w:b/>
          <w:bCs/>
        </w:rPr>
        <w:t>data.fillna</w:t>
      </w:r>
      <w:proofErr w:type="spellEnd"/>
      <w:proofErr w:type="gramEnd"/>
      <w:r w:rsidRPr="00FC3734">
        <w:rPr>
          <w:b/>
          <w:bCs/>
        </w:rPr>
        <w:t>(</w:t>
      </w:r>
      <w:proofErr w:type="spellStart"/>
      <w:proofErr w:type="gramStart"/>
      <w:r w:rsidRPr="00FC3734">
        <w:rPr>
          <w:b/>
          <w:bCs/>
        </w:rPr>
        <w:t>data.mean</w:t>
      </w:r>
      <w:proofErr w:type="spellEnd"/>
      <w:proofErr w:type="gramEnd"/>
      <w:r w:rsidRPr="00FC3734">
        <w:rPr>
          <w:b/>
          <w:bCs/>
        </w:rPr>
        <w:t>(</w:t>
      </w:r>
      <w:proofErr w:type="spellStart"/>
      <w:r w:rsidRPr="00FC3734">
        <w:rPr>
          <w:b/>
          <w:bCs/>
        </w:rPr>
        <w:t>numeric_only</w:t>
      </w:r>
      <w:proofErr w:type="spellEnd"/>
      <w:r w:rsidRPr="00FC3734">
        <w:rPr>
          <w:b/>
          <w:bCs/>
        </w:rPr>
        <w:t xml:space="preserve">=True), </w:t>
      </w:r>
      <w:proofErr w:type="spellStart"/>
      <w:r w:rsidRPr="00FC3734">
        <w:rPr>
          <w:b/>
          <w:bCs/>
        </w:rPr>
        <w:t>inplace</w:t>
      </w:r>
      <w:proofErr w:type="spellEnd"/>
      <w:r w:rsidRPr="00FC3734">
        <w:rPr>
          <w:b/>
          <w:bCs/>
        </w:rPr>
        <w:t xml:space="preserve">=True). </w:t>
      </w:r>
    </w:p>
    <w:p w14:paraId="40F2A463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Select the numerical columns </w:t>
      </w:r>
      <w:proofErr w:type="spellStart"/>
      <w:r w:rsidRPr="00FC3734">
        <w:rPr>
          <w:b/>
          <w:bCs/>
        </w:rPr>
        <w:t>Hours_Studied</w:t>
      </w:r>
      <w:proofErr w:type="spellEnd"/>
      <w:r w:rsidRPr="00FC3734">
        <w:rPr>
          <w:b/>
          <w:bCs/>
        </w:rPr>
        <w:t xml:space="preserve">, Attendance, Assignments, and Marks. </w:t>
      </w:r>
    </w:p>
    <w:p w14:paraId="379934D2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Create a </w:t>
      </w:r>
      <w:proofErr w:type="spellStart"/>
      <w:r w:rsidRPr="00FC3734">
        <w:rPr>
          <w:b/>
          <w:bCs/>
        </w:rPr>
        <w:t>StandardScaler</w:t>
      </w:r>
      <w:proofErr w:type="spellEnd"/>
      <w:r w:rsidRPr="00FC3734">
        <w:rPr>
          <w:b/>
          <w:bCs/>
        </w:rPr>
        <w:t xml:space="preserve"> object. </w:t>
      </w:r>
    </w:p>
    <w:p w14:paraId="0B8C2160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Normalize the selected numerical data using </w:t>
      </w:r>
      <w:proofErr w:type="spellStart"/>
      <w:r w:rsidRPr="00FC3734">
        <w:rPr>
          <w:b/>
          <w:bCs/>
        </w:rPr>
        <w:t>scaler.fit_transform</w:t>
      </w:r>
      <w:proofErr w:type="spellEnd"/>
      <w:r w:rsidRPr="00FC3734">
        <w:rPr>
          <w:b/>
          <w:bCs/>
        </w:rPr>
        <w:t xml:space="preserve">(X). </w:t>
      </w:r>
    </w:p>
    <w:p w14:paraId="19E9257C" w14:textId="77777777" w:rsidR="00FC3734" w:rsidRP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Convert the normalized array back into a Pandas </w:t>
      </w:r>
      <w:proofErr w:type="spellStart"/>
      <w:r w:rsidRPr="00FC3734">
        <w:rPr>
          <w:b/>
          <w:bCs/>
        </w:rPr>
        <w:t>DataFrame</w:t>
      </w:r>
      <w:proofErr w:type="spellEnd"/>
      <w:r w:rsidRPr="00FC3734">
        <w:rPr>
          <w:b/>
          <w:bCs/>
        </w:rPr>
        <w:t xml:space="preserve"> with the original column names. </w:t>
      </w:r>
    </w:p>
    <w:p w14:paraId="204FD613" w14:textId="77777777" w:rsidR="00FC3734" w:rsidRDefault="00FC3734" w:rsidP="00FC3734">
      <w:pPr>
        <w:numPr>
          <w:ilvl w:val="0"/>
          <w:numId w:val="1"/>
        </w:numPr>
        <w:rPr>
          <w:b/>
          <w:bCs/>
        </w:rPr>
      </w:pPr>
      <w:r w:rsidRPr="00FC3734">
        <w:rPr>
          <w:b/>
          <w:bCs/>
        </w:rPr>
        <w:t xml:space="preserve">Display the first five rows of the normalized dataset. </w:t>
      </w:r>
    </w:p>
    <w:p w14:paraId="73F9C818" w14:textId="77777777" w:rsidR="00BC3C6C" w:rsidRPr="00FC3734" w:rsidRDefault="00BC3C6C" w:rsidP="00FC3734">
      <w:pPr>
        <w:ind w:left="400"/>
        <w:rPr>
          <w:b/>
          <w:bCs/>
        </w:rPr>
      </w:pPr>
    </w:p>
    <w:p w14:paraId="4D8CB372" w14:textId="2C761FE8" w:rsidR="005219B0" w:rsidRDefault="005219B0" w:rsidP="00FC3734">
      <w:pPr>
        <w:rPr>
          <w:b/>
          <w:bCs/>
        </w:rPr>
      </w:pPr>
      <w:r w:rsidRPr="005219B0">
        <w:rPr>
          <w:b/>
          <w:bCs/>
        </w:rPr>
        <w:lastRenderedPageBreak/>
        <w:drawing>
          <wp:inline distT="0" distB="0" distL="0" distR="0" wp14:anchorId="4AB2DD26" wp14:editId="472F48AA">
            <wp:extent cx="5731510" cy="3582035"/>
            <wp:effectExtent l="0" t="0" r="2540" b="0"/>
            <wp:docPr id="16254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67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6907" w14:textId="46CFFFC5" w:rsidR="005219B0" w:rsidRDefault="005219B0" w:rsidP="00FC3734">
      <w:pPr>
        <w:rPr>
          <w:b/>
          <w:bCs/>
        </w:rPr>
      </w:pPr>
      <w:r>
        <w:rPr>
          <w:b/>
          <w:bCs/>
        </w:rPr>
        <w:t>Result</w:t>
      </w:r>
    </w:p>
    <w:p w14:paraId="3A43C845" w14:textId="77777777" w:rsidR="005219B0" w:rsidRPr="005219B0" w:rsidRDefault="005219B0" w:rsidP="005219B0">
      <w:pPr>
        <w:rPr>
          <w:b/>
          <w:bCs/>
        </w:rPr>
      </w:pPr>
      <w:r w:rsidRPr="005219B0">
        <w:rPr>
          <w:b/>
          <w:bCs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 w:rsidRPr="005219B0">
        <w:rPr>
          <w:b/>
          <w:bCs/>
        </w:rPr>
        <w:t>StandardScaler</w:t>
      </w:r>
      <w:proofErr w:type="spellEnd"/>
      <w:r w:rsidRPr="005219B0">
        <w:rPr>
          <w:b/>
          <w:bCs/>
        </w:rPr>
        <w:t xml:space="preserve">. </w:t>
      </w:r>
    </w:p>
    <w:p w14:paraId="5566E3B2" w14:textId="77777777" w:rsidR="005219B0" w:rsidRPr="005219B0" w:rsidRDefault="005219B0" w:rsidP="005219B0">
      <w:pPr>
        <w:rPr>
          <w:b/>
          <w:bCs/>
        </w:rPr>
      </w:pPr>
      <w:r w:rsidRPr="005219B0">
        <w:rPr>
          <w:b/>
          <w:bCs/>
        </w:rPr>
        <w:t xml:space="preserve">After normalization, each selected feature has a mean approximately equal to 0 and a standard deviation approximately equal to 1 (using the population standard deviation). </w:t>
      </w:r>
    </w:p>
    <w:p w14:paraId="2BF3CF8D" w14:textId="77777777" w:rsidR="005219B0" w:rsidRPr="005219B0" w:rsidRDefault="005219B0" w:rsidP="00FC3734">
      <w:pPr>
        <w:rPr>
          <w:b/>
          <w:bCs/>
        </w:rPr>
      </w:pPr>
    </w:p>
    <w:sectPr w:rsidR="005219B0" w:rsidRPr="005219B0" w:rsidSect="005219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  <w:pPr>
        <w:ind w:left="0" w:firstLine="0"/>
      </w:pPr>
    </w:lvl>
  </w:abstractNum>
  <w:num w:numId="1" w16cid:durableId="748582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34"/>
    <w:rsid w:val="00367726"/>
    <w:rsid w:val="003C7C79"/>
    <w:rsid w:val="005219B0"/>
    <w:rsid w:val="00773830"/>
    <w:rsid w:val="00AB5DBE"/>
    <w:rsid w:val="00B6287E"/>
    <w:rsid w:val="00BC3C6C"/>
    <w:rsid w:val="00FC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2988"/>
  <w15:chartTrackingRefBased/>
  <w15:docId w15:val="{B86923C8-FF37-4639-9FBE-81E84B6D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Thalani08@outlook.com</dc:creator>
  <cp:keywords/>
  <dc:description/>
  <cp:lastModifiedBy>Thalani08@outlook.com</cp:lastModifiedBy>
  <cp:revision>4</cp:revision>
  <dcterms:created xsi:type="dcterms:W3CDTF">2026-10-23T18:31:00Z</dcterms:created>
  <dcterms:modified xsi:type="dcterms:W3CDTF">2026-10-24T04:36:00Z</dcterms:modified>
</cp:coreProperties>
</file>